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FD" w:rsidRPr="00A35B9B" w:rsidRDefault="000E48FD" w:rsidP="000E48F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 w:eastAsia="ru-RU"/>
        </w:rPr>
      </w:pPr>
      <w:r w:rsidRPr="00A35B9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 w:eastAsia="ru-RU"/>
        </w:rPr>
        <w:t>ՆԱԽԱԳԻԾ</w:t>
      </w:r>
    </w:p>
    <w:p w:rsidR="00E63F28" w:rsidRPr="00A35B9B" w:rsidRDefault="00E63F28" w:rsidP="000E48F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ru-RU"/>
        </w:rPr>
      </w:pPr>
    </w:p>
    <w:p w:rsidR="00EF5D74" w:rsidRPr="001A23F3" w:rsidRDefault="00EF5D74" w:rsidP="00EF5D7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EF5D74" w:rsidRPr="001A23F3" w:rsidRDefault="00EF5D74" w:rsidP="00EF5D7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Ո Ր Ո Շ ՈՒ Մ</w:t>
      </w:r>
    </w:p>
    <w:p w:rsidR="00EF5D74" w:rsidRDefault="00EF5D74" w:rsidP="00EF5D74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______ </w:t>
      </w:r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_____________ </w:t>
      </w: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20</w:t>
      </w:r>
      <w:r>
        <w:rPr>
          <w:rFonts w:ascii="GHEA Grapalat" w:hAnsi="GHEA Grapalat" w:cs="Sylfaen"/>
          <w:b/>
          <w:bCs/>
          <w:sz w:val="24"/>
          <w:szCs w:val="24"/>
        </w:rPr>
        <w:t>25</w:t>
      </w:r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N _____-Ն</w:t>
      </w:r>
    </w:p>
    <w:p w:rsidR="00E36B4C" w:rsidRPr="00423D08" w:rsidRDefault="00E36B4C" w:rsidP="00E36B4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</w:pPr>
      <w:r w:rsidRPr="00423D08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ru-RU"/>
        </w:rPr>
        <w:t> </w:t>
      </w:r>
    </w:p>
    <w:p w:rsidR="00A35B9B" w:rsidRPr="00423D08" w:rsidRDefault="00A35B9B" w:rsidP="00A35B9B">
      <w:pPr>
        <w:pStyle w:val="a3"/>
        <w:spacing w:before="0" w:beforeAutospacing="0" w:after="0" w:afterAutospacing="0"/>
        <w:jc w:val="center"/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</w:pP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>ՀԱՅԱՍՏԱՆԻ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</w:t>
      </w: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>ՀԱՆՐԱՊԵՏՈՒԹՅԱՆ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</w:t>
      </w: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>ԿԱՌԱՎԱՐՈՒԹՅԱՆ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2003 </w:t>
      </w: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>ԹՎԱԿԱՆԻ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</w:t>
      </w: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>ՆՈՅԵՄԲԵՐԻ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6-</w:t>
      </w: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>Ի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N 1694-</w:t>
      </w: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>Ն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</w:t>
      </w: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>ՈՐՈՇՄԱՆ</w:t>
      </w:r>
      <w:r w:rsidR="00423D08"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 xml:space="preserve"> ՄԵՋ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</w:t>
      </w:r>
      <w:r w:rsidRPr="00423D08">
        <w:rPr>
          <w:rFonts w:ascii="GHEA Grapalat" w:hAnsi="GHEA Grapalat" w:cs="Sylfaen"/>
          <w:b/>
          <w:bCs/>
          <w:color w:val="333333"/>
          <w:shd w:val="clear" w:color="auto" w:fill="FFFFFF"/>
          <w:lang w:val="hy-AM"/>
        </w:rPr>
        <w:t xml:space="preserve">ՓՈՓՈԽՈՒԹՅՈՒՆ </w:t>
      </w:r>
      <w:r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</w:t>
      </w:r>
      <w:r w:rsidR="00423D08" w:rsidRPr="00423D08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ԿԱՏԱՐԵԼՈՒ ՄԱՍԻՆ</w:t>
      </w:r>
    </w:p>
    <w:p w:rsidR="00A35B9B" w:rsidRPr="00423D08" w:rsidRDefault="00A35B9B" w:rsidP="00A35B9B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423D08">
        <w:rPr>
          <w:rFonts w:ascii="Arial" w:hAnsi="Arial" w:cs="Arial"/>
          <w:color w:val="333333"/>
          <w:lang w:val="hy-AM"/>
        </w:rPr>
        <w:t> </w:t>
      </w:r>
    </w:p>
    <w:p w:rsidR="00A35B9B" w:rsidRPr="00461817" w:rsidRDefault="00A35B9B" w:rsidP="00A35B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461817">
        <w:rPr>
          <w:rFonts w:ascii="GHEA Grapalat" w:hAnsi="GHEA Grapalat" w:cs="Sylfaen"/>
          <w:color w:val="333333"/>
          <w:lang w:val="hy-AM"/>
        </w:rPr>
        <w:t>Համաձայն</w:t>
      </w:r>
      <w:r w:rsidRPr="00461817">
        <w:rPr>
          <w:rFonts w:ascii="GHEA Grapalat" w:hAnsi="GHEA Grapalat" w:cs="Arial"/>
          <w:color w:val="333333"/>
          <w:lang w:val="hy-AM"/>
        </w:rPr>
        <w:t xml:space="preserve"> «</w:t>
      </w:r>
      <w:r w:rsidRPr="00461817">
        <w:rPr>
          <w:rFonts w:ascii="GHEA Grapalat" w:hAnsi="GHEA Grapalat" w:cs="Sylfaen"/>
          <w:color w:val="333333"/>
          <w:lang w:val="hy-AM"/>
        </w:rPr>
        <w:t>Նորմատիվ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իրավական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ակտերի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մասին</w:t>
      </w:r>
      <w:r w:rsidRPr="00461817">
        <w:rPr>
          <w:rFonts w:ascii="GHEA Grapalat" w:hAnsi="GHEA Grapalat" w:cs="Arial"/>
          <w:color w:val="333333"/>
          <w:lang w:val="hy-AM"/>
        </w:rPr>
        <w:t xml:space="preserve">» </w:t>
      </w:r>
      <w:r w:rsidRPr="00461817">
        <w:rPr>
          <w:rFonts w:ascii="GHEA Grapalat" w:hAnsi="GHEA Grapalat" w:cs="Sylfaen"/>
          <w:color w:val="333333"/>
          <w:lang w:val="hy-AM"/>
        </w:rPr>
        <w:t>Հայաստանի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Հանրապետության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օրենքի</w:t>
      </w:r>
      <w:r w:rsidRPr="00461817">
        <w:rPr>
          <w:rFonts w:ascii="GHEA Grapalat" w:hAnsi="GHEA Grapalat" w:cs="Arial"/>
          <w:color w:val="333333"/>
          <w:lang w:val="hy-AM"/>
        </w:rPr>
        <w:t xml:space="preserve"> 34-</w:t>
      </w:r>
      <w:r w:rsidRPr="00461817">
        <w:rPr>
          <w:rFonts w:ascii="GHEA Grapalat" w:hAnsi="GHEA Grapalat" w:cs="Sylfaen"/>
          <w:color w:val="333333"/>
          <w:lang w:val="hy-AM"/>
        </w:rPr>
        <w:t>րդ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հոդվածի</w:t>
      </w:r>
      <w:r w:rsidRPr="00461817">
        <w:rPr>
          <w:rFonts w:ascii="GHEA Grapalat" w:hAnsi="GHEA Grapalat" w:cs="Arial"/>
          <w:color w:val="333333"/>
          <w:lang w:val="hy-AM"/>
        </w:rPr>
        <w:t xml:space="preserve"> 1-</w:t>
      </w:r>
      <w:r w:rsidRPr="00461817">
        <w:rPr>
          <w:rFonts w:ascii="GHEA Grapalat" w:hAnsi="GHEA Grapalat" w:cs="Sylfaen"/>
          <w:color w:val="333333"/>
          <w:lang w:val="hy-AM"/>
        </w:rPr>
        <w:t>ին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մասի</w:t>
      </w:r>
      <w:r w:rsidRPr="00461817">
        <w:rPr>
          <w:rFonts w:ascii="GHEA Grapalat" w:hAnsi="GHEA Grapalat" w:cs="Arial"/>
          <w:color w:val="333333"/>
          <w:lang w:val="hy-AM"/>
        </w:rPr>
        <w:t xml:space="preserve">` </w:t>
      </w:r>
      <w:r w:rsidRPr="00461817">
        <w:rPr>
          <w:rFonts w:ascii="GHEA Grapalat" w:hAnsi="GHEA Grapalat" w:cs="Sylfaen"/>
          <w:color w:val="333333"/>
          <w:lang w:val="hy-AM"/>
        </w:rPr>
        <w:t>Հայաստանի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Հանրապետության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կառավարությունը</w:t>
      </w:r>
      <w:r w:rsidRPr="00461817">
        <w:rPr>
          <w:rFonts w:ascii="Arial" w:hAnsi="Arial" w:cs="Arial"/>
          <w:color w:val="333333"/>
          <w:lang w:val="hy-AM"/>
        </w:rPr>
        <w:t> </w:t>
      </w:r>
      <w:r w:rsidRPr="00461817">
        <w:rPr>
          <w:rFonts w:ascii="GHEA Grapalat" w:hAnsi="GHEA Grapalat" w:cs="Sylfaen"/>
          <w:b/>
          <w:bCs/>
          <w:i/>
          <w:iCs/>
          <w:color w:val="333333"/>
          <w:lang w:val="hy-AM"/>
        </w:rPr>
        <w:t>որոշում</w:t>
      </w:r>
      <w:r w:rsidRPr="00461817">
        <w:rPr>
          <w:rFonts w:ascii="GHEA Grapalat" w:hAnsi="GHEA Grapalat" w:cs="Arial"/>
          <w:b/>
          <w:bCs/>
          <w:i/>
          <w:iCs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b/>
          <w:bCs/>
          <w:i/>
          <w:iCs/>
          <w:color w:val="333333"/>
          <w:lang w:val="hy-AM"/>
        </w:rPr>
        <w:t>է</w:t>
      </w:r>
      <w:r w:rsidRPr="00461817">
        <w:rPr>
          <w:rFonts w:ascii="GHEA Grapalat" w:hAnsi="GHEA Grapalat" w:cs="Arial"/>
          <w:b/>
          <w:bCs/>
          <w:i/>
          <w:iCs/>
          <w:color w:val="333333"/>
          <w:lang w:val="hy-AM"/>
        </w:rPr>
        <w:t>.</w:t>
      </w:r>
    </w:p>
    <w:p w:rsidR="00A35B9B" w:rsidRPr="00461817" w:rsidRDefault="00A35B9B" w:rsidP="00A35B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461817">
        <w:rPr>
          <w:rFonts w:ascii="GHEA Grapalat" w:hAnsi="GHEA Grapalat" w:cs="Arial"/>
          <w:color w:val="333333"/>
          <w:lang w:val="hy-AM"/>
        </w:rPr>
        <w:t xml:space="preserve">1. </w:t>
      </w:r>
      <w:r w:rsidRPr="00461817">
        <w:rPr>
          <w:rFonts w:ascii="GHEA Grapalat" w:hAnsi="GHEA Grapalat" w:cs="Sylfaen"/>
          <w:color w:val="333333"/>
          <w:lang w:val="hy-AM"/>
        </w:rPr>
        <w:t>Հայաստանի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Հանրապետության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կառավարության</w:t>
      </w:r>
      <w:r w:rsidRPr="00461817">
        <w:rPr>
          <w:rFonts w:ascii="GHEA Grapalat" w:hAnsi="GHEA Grapalat" w:cs="Arial"/>
          <w:color w:val="333333"/>
          <w:lang w:val="hy-AM"/>
        </w:rPr>
        <w:t xml:space="preserve"> 2003 </w:t>
      </w:r>
      <w:r w:rsidRPr="00461817">
        <w:rPr>
          <w:rFonts w:ascii="GHEA Grapalat" w:hAnsi="GHEA Grapalat" w:cs="Sylfaen"/>
          <w:color w:val="333333"/>
          <w:lang w:val="hy-AM"/>
        </w:rPr>
        <w:t>թվականի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նոյեմբերի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6-</w:t>
      </w:r>
      <w:r w:rsidRPr="00461817">
        <w:rPr>
          <w:rFonts w:ascii="GHEA Grapalat" w:hAnsi="GHEA Grapalat" w:cs="Sylfaen"/>
          <w:color w:val="333333"/>
          <w:lang w:val="hy-AM"/>
        </w:rPr>
        <w:t>ի</w:t>
      </w:r>
      <w:r w:rsidRPr="00461817">
        <w:rPr>
          <w:rFonts w:ascii="GHEA Grapalat" w:hAnsi="GHEA Grapalat" w:cs="Arial"/>
          <w:color w:val="333333"/>
          <w:lang w:val="hy-AM"/>
        </w:rPr>
        <w:t xml:space="preserve"> «</w:t>
      </w:r>
      <w:r w:rsidRPr="00461817">
        <w:rPr>
          <w:rFonts w:ascii="GHEA Grapalat" w:hAnsi="GHEA Grapalat" w:cs="Sylfaen"/>
          <w:color w:val="333333"/>
          <w:lang w:val="hy-AM"/>
        </w:rPr>
        <w:t>Հայաստանի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Հանրապետության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էներգետիկայի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ոլորտի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պետական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ընկերությունների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2003-2007 </w:t>
      </w:r>
      <w:r w:rsidRPr="00461817">
        <w:rPr>
          <w:rFonts w:ascii="GHEA Grapalat" w:hAnsi="GHEA Grapalat" w:cs="Sylfaen"/>
          <w:color w:val="333333"/>
          <w:lang w:val="hy-AM"/>
        </w:rPr>
        <w:t>թվականների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ֆինանսական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առողջացման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ծրագրի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ու</w:t>
      </w:r>
      <w:r w:rsidRPr="00461817">
        <w:rPr>
          <w:rFonts w:ascii="GHEA Grapalat" w:hAnsi="GHEA Grapalat" w:cs="Arial"/>
          <w:color w:val="333333"/>
          <w:lang w:val="hy-AM"/>
        </w:rPr>
        <w:t xml:space="preserve"> 2003-2007 </w:t>
      </w:r>
      <w:r w:rsidRPr="00461817">
        <w:rPr>
          <w:rFonts w:ascii="GHEA Grapalat" w:hAnsi="GHEA Grapalat" w:cs="Sylfaen"/>
          <w:color w:val="333333"/>
          <w:lang w:val="hy-AM"/>
        </w:rPr>
        <w:t>թվականների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ֆինանսական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հոսքերի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կանխատեսումների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և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մի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շարք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որոշումներ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ուժը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կորցրած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ճանաչելու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մասին</w:t>
      </w:r>
      <w:r w:rsidRPr="00461817">
        <w:rPr>
          <w:rFonts w:ascii="GHEA Grapalat" w:hAnsi="GHEA Grapalat" w:cs="Arial"/>
          <w:color w:val="333333"/>
          <w:lang w:val="hy-AM"/>
        </w:rPr>
        <w:t>» N 1694-</w:t>
      </w:r>
      <w:r w:rsidRPr="00461817">
        <w:rPr>
          <w:rFonts w:ascii="GHEA Grapalat" w:hAnsi="GHEA Grapalat" w:cs="Sylfaen"/>
          <w:color w:val="333333"/>
          <w:lang w:val="hy-AM"/>
        </w:rPr>
        <w:t>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որոշման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մեջ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կատարել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հետևյալ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փոփոխությունը՝</w:t>
      </w:r>
    </w:p>
    <w:p w:rsidR="00A35B9B" w:rsidRPr="00461817" w:rsidRDefault="00A35B9B" w:rsidP="00A35B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461817">
        <w:rPr>
          <w:rFonts w:ascii="GHEA Grapalat" w:hAnsi="GHEA Grapalat" w:cs="Arial"/>
          <w:color w:val="333333"/>
          <w:lang w:val="hy-AM"/>
        </w:rPr>
        <w:t xml:space="preserve">1) </w:t>
      </w:r>
      <w:r w:rsidRPr="00461817">
        <w:rPr>
          <w:rFonts w:ascii="GHEA Grapalat" w:hAnsi="GHEA Grapalat" w:cs="Sylfaen"/>
          <w:color w:val="333333"/>
          <w:lang w:val="hy-AM"/>
        </w:rPr>
        <w:t>որոշման</w:t>
      </w:r>
      <w:r w:rsidRPr="00461817">
        <w:rPr>
          <w:rFonts w:ascii="GHEA Grapalat" w:hAnsi="GHEA Grapalat" w:cs="Arial"/>
          <w:color w:val="333333"/>
          <w:lang w:val="hy-AM"/>
        </w:rPr>
        <w:t xml:space="preserve"> 4-</w:t>
      </w:r>
      <w:r w:rsidRPr="00461817">
        <w:rPr>
          <w:rFonts w:ascii="GHEA Grapalat" w:hAnsi="GHEA Grapalat" w:cs="Sylfaen"/>
          <w:color w:val="333333"/>
          <w:lang w:val="hy-AM"/>
        </w:rPr>
        <w:t>րդ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կետի</w:t>
      </w:r>
      <w:r w:rsidRPr="00461817">
        <w:rPr>
          <w:rFonts w:ascii="GHEA Grapalat" w:hAnsi="GHEA Grapalat" w:cs="Arial"/>
          <w:color w:val="333333"/>
          <w:lang w:val="hy-AM"/>
        </w:rPr>
        <w:t xml:space="preserve"> «</w:t>
      </w:r>
      <w:r w:rsidRPr="00461817">
        <w:rPr>
          <w:rFonts w:ascii="GHEA Grapalat" w:hAnsi="GHEA Grapalat" w:cs="Sylfaen"/>
          <w:color w:val="333333"/>
          <w:lang w:val="hy-AM"/>
        </w:rPr>
        <w:t>ա</w:t>
      </w:r>
      <w:r w:rsidRPr="00461817">
        <w:rPr>
          <w:rFonts w:ascii="GHEA Grapalat" w:hAnsi="GHEA Grapalat" w:cs="Arial"/>
          <w:color w:val="333333"/>
          <w:lang w:val="hy-AM"/>
        </w:rPr>
        <w:t xml:space="preserve">» </w:t>
      </w:r>
      <w:r w:rsidRPr="00461817">
        <w:rPr>
          <w:rFonts w:ascii="GHEA Grapalat" w:hAnsi="GHEA Grapalat" w:cs="Sylfaen"/>
          <w:color w:val="333333"/>
          <w:lang w:val="hy-AM"/>
        </w:rPr>
        <w:t>ենթակետը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շարադրել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հետևյալ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խմբագրությամբ</w:t>
      </w:r>
      <w:r w:rsidRPr="00461817">
        <w:rPr>
          <w:rFonts w:ascii="GHEA Grapalat" w:hAnsi="GHEA Grapalat" w:cs="Arial"/>
          <w:color w:val="333333"/>
          <w:lang w:val="hy-AM"/>
        </w:rPr>
        <w:t>.</w:t>
      </w:r>
    </w:p>
    <w:p w:rsidR="00A35B9B" w:rsidRPr="0035209D" w:rsidRDefault="00A35B9B" w:rsidP="0035209D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333333"/>
          <w:lang w:val="hy-AM"/>
        </w:rPr>
      </w:pPr>
      <w:r w:rsidRPr="00461817">
        <w:rPr>
          <w:rFonts w:ascii="GHEA Grapalat" w:hAnsi="GHEA Grapalat" w:cs="Arial"/>
          <w:color w:val="333333"/>
          <w:lang w:val="hy-AM"/>
        </w:rPr>
        <w:t>«</w:t>
      </w:r>
      <w:r w:rsidRPr="00461817">
        <w:rPr>
          <w:rFonts w:ascii="GHEA Grapalat" w:hAnsi="GHEA Grapalat" w:cs="Sylfaen"/>
          <w:color w:val="333333"/>
          <w:lang w:val="hy-AM"/>
        </w:rPr>
        <w:t>ա</w:t>
      </w:r>
      <w:r w:rsidRPr="00461817">
        <w:rPr>
          <w:rFonts w:ascii="GHEA Grapalat" w:hAnsi="GHEA Grapalat" w:cs="Arial"/>
          <w:color w:val="333333"/>
          <w:lang w:val="hy-AM"/>
        </w:rPr>
        <w:t>) «</w:t>
      </w:r>
      <w:r w:rsidRPr="00461817">
        <w:rPr>
          <w:rFonts w:ascii="GHEA Grapalat" w:hAnsi="GHEA Grapalat" w:cs="Sylfaen"/>
          <w:color w:val="333333"/>
          <w:lang w:val="hy-AM"/>
        </w:rPr>
        <w:t>Հայկական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ատոմային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էլեկտրակայան</w:t>
      </w:r>
      <w:r w:rsidRPr="00461817">
        <w:rPr>
          <w:rFonts w:ascii="GHEA Grapalat" w:hAnsi="GHEA Grapalat" w:cs="Arial"/>
          <w:color w:val="333333"/>
          <w:lang w:val="hy-AM"/>
        </w:rPr>
        <w:t xml:space="preserve">» </w:t>
      </w:r>
      <w:r w:rsidRPr="00461817">
        <w:rPr>
          <w:rFonts w:ascii="GHEA Grapalat" w:hAnsi="GHEA Grapalat" w:cs="Sylfaen"/>
          <w:color w:val="333333"/>
          <w:lang w:val="hy-AM"/>
        </w:rPr>
        <w:t>փակ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բաժնետիրական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ընկերության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տնօրենների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խորհուրդը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բաղկացած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են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="0035209D">
        <w:rPr>
          <w:rFonts w:ascii="GHEA Grapalat" w:hAnsi="GHEA Grapalat" w:cs="Arial"/>
          <w:color w:val="333333"/>
          <w:lang w:val="hy-AM"/>
        </w:rPr>
        <w:t>9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անդամից</w:t>
      </w:r>
      <w:r w:rsidRPr="00461817">
        <w:rPr>
          <w:rFonts w:ascii="GHEA Grapalat" w:hAnsi="GHEA Grapalat" w:cs="Arial"/>
          <w:color w:val="333333"/>
          <w:lang w:val="hy-AM"/>
        </w:rPr>
        <w:t xml:space="preserve">` 3 </w:t>
      </w:r>
      <w:r w:rsidRPr="00461817">
        <w:rPr>
          <w:rFonts w:ascii="GHEA Grapalat" w:hAnsi="GHEA Grapalat" w:cs="Sylfaen"/>
          <w:color w:val="333333"/>
          <w:lang w:val="hy-AM"/>
        </w:rPr>
        <w:t>անդամ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առաջարկվում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է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Հայաստանի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Հանրապետության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տարածքային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կառավարման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և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ենթակառուցվածքների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նախարարի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կողմից</w:t>
      </w:r>
      <w:r w:rsidRPr="00461817">
        <w:rPr>
          <w:rFonts w:ascii="GHEA Grapalat" w:hAnsi="GHEA Grapalat" w:cs="Arial"/>
          <w:color w:val="333333"/>
          <w:lang w:val="hy-AM"/>
        </w:rPr>
        <w:t>, մեկական անդամ ՀՀ վարչապե</w:t>
      </w:r>
      <w:r w:rsidR="00CA4803">
        <w:rPr>
          <w:rFonts w:ascii="GHEA Grapalat" w:hAnsi="GHEA Grapalat" w:cs="Arial"/>
          <w:color w:val="333333"/>
          <w:lang w:val="hy-AM"/>
        </w:rPr>
        <w:t>տ</w:t>
      </w:r>
      <w:r w:rsidRPr="00461817">
        <w:rPr>
          <w:rFonts w:ascii="GHEA Grapalat" w:hAnsi="GHEA Grapalat" w:cs="Arial"/>
          <w:color w:val="333333"/>
          <w:lang w:val="hy-AM"/>
        </w:rPr>
        <w:t xml:space="preserve">ի աշխատակազմից և ՀՀ ֆինանսների նախարարի կողմից, </w:t>
      </w:r>
      <w:r w:rsidRPr="00461817">
        <w:rPr>
          <w:rFonts w:ascii="GHEA Grapalat" w:hAnsi="GHEA Grapalat" w:cs="Sylfaen"/>
          <w:color w:val="333333"/>
          <w:lang w:val="hy-AM"/>
        </w:rPr>
        <w:t>իսկ</w:t>
      </w:r>
      <w:r w:rsidR="00A82031" w:rsidRPr="00A82031">
        <w:rPr>
          <w:rFonts w:ascii="GHEA Grapalat" w:hAnsi="GHEA Grapalat" w:cs="Arial"/>
          <w:color w:val="333333"/>
          <w:lang w:val="hy-AM"/>
        </w:rPr>
        <w:t xml:space="preserve"> «Էլեկտրաէներգետիկական համակարգի օպերատոր»</w:t>
      </w:r>
      <w:r w:rsidR="00A82031">
        <w:rPr>
          <w:rFonts w:ascii="GHEA Grapalat" w:hAnsi="GHEA Grapalat" w:cs="Arial"/>
          <w:color w:val="333333"/>
          <w:lang w:val="hy-AM"/>
        </w:rPr>
        <w:t>,</w:t>
      </w:r>
      <w:r w:rsidR="00A82031" w:rsidRPr="00A82031">
        <w:rPr>
          <w:rFonts w:ascii="GHEA Grapalat" w:eastAsiaTheme="minorHAnsi" w:hAnsi="GHEA Grapalat" w:cs="Arial"/>
          <w:color w:val="333333"/>
          <w:kern w:val="2"/>
          <w:sz w:val="22"/>
          <w:szCs w:val="22"/>
          <w:lang w:val="hy-AM" w:eastAsia="en-US"/>
        </w:rPr>
        <w:t xml:space="preserve"> </w:t>
      </w:r>
      <w:r w:rsidR="00A82031" w:rsidRPr="00A82031">
        <w:rPr>
          <w:rFonts w:ascii="GHEA Grapalat" w:hAnsi="GHEA Grapalat" w:cs="Arial"/>
          <w:color w:val="333333"/>
          <w:lang w:val="hy-AM"/>
        </w:rPr>
        <w:t xml:space="preserve">«Հաշվարկային կենտրոն», </w:t>
      </w:r>
      <w:r w:rsidRPr="00461817">
        <w:rPr>
          <w:rFonts w:ascii="GHEA Grapalat" w:hAnsi="GHEA Grapalat" w:cs="Arial"/>
          <w:color w:val="333333"/>
          <w:lang w:val="hy-AM"/>
        </w:rPr>
        <w:t>«</w:t>
      </w:r>
      <w:r w:rsidRPr="00461817">
        <w:rPr>
          <w:rFonts w:ascii="GHEA Grapalat" w:hAnsi="GHEA Grapalat" w:cs="Sylfaen"/>
          <w:color w:val="333333"/>
          <w:lang w:val="hy-AM"/>
        </w:rPr>
        <w:t>Երևանի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ջերմաէլեկտրակենտրոն</w:t>
      </w:r>
      <w:r w:rsidRPr="00461817">
        <w:rPr>
          <w:rFonts w:ascii="GHEA Grapalat" w:hAnsi="GHEA Grapalat" w:cs="Arial"/>
          <w:color w:val="333333"/>
          <w:lang w:val="hy-AM"/>
        </w:rPr>
        <w:t xml:space="preserve">» </w:t>
      </w:r>
      <w:r w:rsidRPr="00461817">
        <w:rPr>
          <w:rFonts w:ascii="GHEA Grapalat" w:hAnsi="GHEA Grapalat" w:cs="Sylfaen"/>
          <w:color w:val="333333"/>
          <w:lang w:val="hy-AM"/>
        </w:rPr>
        <w:t>և</w:t>
      </w:r>
      <w:r w:rsidRPr="00461817">
        <w:rPr>
          <w:rFonts w:ascii="GHEA Grapalat" w:hAnsi="GHEA Grapalat" w:cs="Arial"/>
          <w:color w:val="333333"/>
          <w:lang w:val="hy-AM"/>
        </w:rPr>
        <w:t xml:space="preserve"> «</w:t>
      </w:r>
      <w:r w:rsidRPr="00461817">
        <w:rPr>
          <w:rFonts w:ascii="GHEA Grapalat" w:hAnsi="GHEA Grapalat" w:cs="Sylfaen"/>
          <w:color w:val="333333"/>
          <w:lang w:val="hy-AM"/>
        </w:rPr>
        <w:t>Բարձրավոլտ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էլեկտրացանցեր</w:t>
      </w:r>
      <w:r w:rsidRPr="00461817">
        <w:rPr>
          <w:rFonts w:ascii="GHEA Grapalat" w:hAnsi="GHEA Grapalat" w:cs="Arial"/>
          <w:color w:val="333333"/>
          <w:lang w:val="hy-AM"/>
        </w:rPr>
        <w:t xml:space="preserve">» </w:t>
      </w:r>
      <w:r w:rsidRPr="00461817">
        <w:rPr>
          <w:rFonts w:ascii="GHEA Grapalat" w:hAnsi="GHEA Grapalat" w:cs="Sylfaen"/>
          <w:color w:val="333333"/>
          <w:lang w:val="hy-AM"/>
        </w:rPr>
        <w:t>փակ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բաժնետիրական</w:t>
      </w:r>
      <w:r w:rsidRPr="00461817">
        <w:rPr>
          <w:rFonts w:ascii="GHEA Grapalat" w:hAnsi="GHEA Grapalat" w:cs="Arial"/>
          <w:color w:val="333333"/>
          <w:lang w:val="hy-AM"/>
        </w:rPr>
        <w:t xml:space="preserve"> </w:t>
      </w:r>
      <w:r w:rsidRPr="00461817">
        <w:rPr>
          <w:rFonts w:ascii="GHEA Grapalat" w:hAnsi="GHEA Grapalat" w:cs="Sylfaen"/>
          <w:color w:val="333333"/>
          <w:lang w:val="hy-AM"/>
        </w:rPr>
        <w:t>ընկերությունների</w:t>
      </w:r>
      <w:r w:rsidR="00CA4803">
        <w:rPr>
          <w:rFonts w:ascii="GHEA Grapalat" w:hAnsi="GHEA Grapalat" w:cs="Sylfaen"/>
          <w:color w:val="333333"/>
          <w:lang w:val="hy-AM"/>
        </w:rPr>
        <w:t xml:space="preserve"> </w:t>
      </w:r>
      <w:r w:rsidR="00CA4803" w:rsidRPr="00CA4803">
        <w:rPr>
          <w:rFonts w:ascii="GHEA Grapalat" w:hAnsi="GHEA Grapalat" w:cs="Sylfaen"/>
          <w:color w:val="333333"/>
          <w:lang w:val="hy-AM"/>
        </w:rPr>
        <w:t>գլխավոր տնօրենները` ի պաշտոնե</w:t>
      </w:r>
      <w:r w:rsidRPr="00461817">
        <w:rPr>
          <w:rFonts w:ascii="GHEA Grapalat" w:hAnsi="GHEA Grapalat" w:cs="Arial"/>
          <w:color w:val="333333"/>
          <w:lang w:val="hy-AM"/>
        </w:rPr>
        <w:t>.</w:t>
      </w:r>
      <w:r w:rsidR="0035209D">
        <w:rPr>
          <w:rFonts w:ascii="GHEA Grapalat" w:hAnsi="GHEA Grapalat" w:cs="Arial"/>
          <w:color w:val="333333"/>
          <w:lang w:val="hy-AM"/>
        </w:rPr>
        <w:t>»։</w:t>
      </w:r>
    </w:p>
    <w:p w:rsidR="00E36B4C" w:rsidRPr="00461817" w:rsidRDefault="00E36B4C" w:rsidP="00A35B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</w:pPr>
    </w:p>
    <w:p w:rsidR="00E36B4C" w:rsidRPr="00461817" w:rsidRDefault="00E36B4C" w:rsidP="00E36B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</w:pPr>
      <w:r w:rsidRPr="00461817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2"/>
      </w:tblGrid>
      <w:tr w:rsidR="00E36B4C" w:rsidRPr="00A35B9B" w:rsidTr="00E36B4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36B4C" w:rsidRPr="00A35B9B" w:rsidRDefault="00E36B4C" w:rsidP="00E36B4C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35B9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Հայաստանի Հանրապետության</w:t>
            </w:r>
            <w:r w:rsidRPr="00A35B9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36B4C" w:rsidRPr="00A35B9B" w:rsidRDefault="00E36B4C" w:rsidP="00E36B4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35B9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Ն. Փաշինյան</w:t>
            </w:r>
          </w:p>
        </w:tc>
      </w:tr>
    </w:tbl>
    <w:p w:rsidR="00C67370" w:rsidRPr="00A35B9B" w:rsidRDefault="00C67370">
      <w:pPr>
        <w:rPr>
          <w:rFonts w:ascii="GHEA Grapalat" w:hAnsi="GHEA Grapalat"/>
        </w:rPr>
      </w:pPr>
    </w:p>
    <w:sectPr w:rsidR="00C67370" w:rsidRPr="00A35B9B" w:rsidSect="00026D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67370"/>
    <w:rsid w:val="00026DE1"/>
    <w:rsid w:val="00084BDF"/>
    <w:rsid w:val="000E48FD"/>
    <w:rsid w:val="001F5F75"/>
    <w:rsid w:val="00201BD5"/>
    <w:rsid w:val="00277079"/>
    <w:rsid w:val="002972C3"/>
    <w:rsid w:val="002C4FFD"/>
    <w:rsid w:val="002F4EB9"/>
    <w:rsid w:val="00315335"/>
    <w:rsid w:val="0035209D"/>
    <w:rsid w:val="003A31ED"/>
    <w:rsid w:val="00423D08"/>
    <w:rsid w:val="00461817"/>
    <w:rsid w:val="00564648"/>
    <w:rsid w:val="005667DA"/>
    <w:rsid w:val="005D6392"/>
    <w:rsid w:val="00641E82"/>
    <w:rsid w:val="00724700"/>
    <w:rsid w:val="007402BB"/>
    <w:rsid w:val="00803834"/>
    <w:rsid w:val="008775FE"/>
    <w:rsid w:val="00A35B9B"/>
    <w:rsid w:val="00A82031"/>
    <w:rsid w:val="00AD6587"/>
    <w:rsid w:val="00C67370"/>
    <w:rsid w:val="00CA4803"/>
    <w:rsid w:val="00E36B4C"/>
    <w:rsid w:val="00E63F28"/>
    <w:rsid w:val="00EB30DB"/>
    <w:rsid w:val="00EC5DC7"/>
    <w:rsid w:val="00EF5D74"/>
    <w:rsid w:val="00F7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B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>https://mul2-mta.gov.am/tasks/1782728/oneclick?token=77fc4ca63624ac2ff269cef3969fede3</cp:keywords>
  <dc:description/>
  <cp:lastModifiedBy>a.avagyan</cp:lastModifiedBy>
  <cp:revision>18</cp:revision>
  <dcterms:created xsi:type="dcterms:W3CDTF">2024-05-30T05:57:00Z</dcterms:created>
  <dcterms:modified xsi:type="dcterms:W3CDTF">2025-07-21T12:45:00Z</dcterms:modified>
</cp:coreProperties>
</file>