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5F5" w:rsidRPr="0015631B" w:rsidRDefault="00FE25F5" w:rsidP="00FE25F5">
      <w:pPr>
        <w:spacing w:after="0" w:line="240" w:lineRule="auto"/>
        <w:ind w:left="-180" w:firstLine="720"/>
        <w:jc w:val="right"/>
        <w:rPr>
          <w:rFonts w:ascii="GHEA Grapalat" w:eastAsia="Calibri" w:hAnsi="GHEA Grapalat" w:cs="Times Armenian"/>
          <w:sz w:val="24"/>
          <w:szCs w:val="24"/>
          <w:u w:val="single"/>
          <w:lang w:val="en-US"/>
        </w:rPr>
      </w:pPr>
      <w:r w:rsidRPr="0015631B">
        <w:rPr>
          <w:rFonts w:ascii="GHEA Grapalat" w:eastAsia="Calibri" w:hAnsi="GHEA Grapalat" w:cs="Sylfaen"/>
          <w:sz w:val="24"/>
          <w:szCs w:val="24"/>
          <w:u w:val="single"/>
          <w:lang w:val="en-US"/>
        </w:rPr>
        <w:t>ՆԱԽԱԳԻԾ</w:t>
      </w:r>
    </w:p>
    <w:p w:rsidR="00FE25F5" w:rsidRPr="0015631B" w:rsidRDefault="00FE25F5" w:rsidP="00FE25F5">
      <w:pPr>
        <w:spacing w:after="0" w:line="240" w:lineRule="auto"/>
        <w:ind w:left="-180" w:firstLine="720"/>
        <w:jc w:val="right"/>
        <w:rPr>
          <w:rFonts w:ascii="GHEA Grapalat" w:eastAsia="Calibri" w:hAnsi="GHEA Grapalat" w:cs="Tahoma"/>
          <w:sz w:val="24"/>
          <w:szCs w:val="24"/>
          <w:lang w:val="en-US"/>
        </w:rPr>
      </w:pPr>
    </w:p>
    <w:p w:rsidR="00FE25F5" w:rsidRPr="0015631B" w:rsidRDefault="00FE25F5" w:rsidP="00FE25F5">
      <w:pPr>
        <w:spacing w:after="0" w:line="240" w:lineRule="auto"/>
        <w:ind w:left="-180" w:firstLine="720"/>
        <w:jc w:val="center"/>
        <w:rPr>
          <w:rFonts w:ascii="GHEA Grapalat" w:eastAsia="Calibri" w:hAnsi="GHEA Grapalat" w:cs="Times New Roman"/>
          <w:sz w:val="24"/>
          <w:szCs w:val="24"/>
          <w:lang w:val="en-US"/>
        </w:rPr>
      </w:pPr>
    </w:p>
    <w:p w:rsidR="00FE25F5" w:rsidRPr="0015631B" w:rsidRDefault="00FE25F5" w:rsidP="00FE25F5">
      <w:pPr>
        <w:spacing w:after="0" w:line="240" w:lineRule="auto"/>
        <w:ind w:left="-180" w:firstLine="720"/>
        <w:jc w:val="center"/>
        <w:rPr>
          <w:rFonts w:ascii="GHEA Grapalat" w:eastAsia="Calibri" w:hAnsi="GHEA Grapalat" w:cs="Times Armenian"/>
          <w:sz w:val="24"/>
          <w:szCs w:val="24"/>
          <w:lang w:val="en-US"/>
        </w:rPr>
      </w:pPr>
      <w:r w:rsidRPr="0015631B">
        <w:rPr>
          <w:rFonts w:ascii="GHEA Grapalat" w:eastAsia="Calibri" w:hAnsi="GHEA Grapalat" w:cs="Sylfaen"/>
          <w:sz w:val="24"/>
          <w:szCs w:val="24"/>
          <w:lang w:val="en-US"/>
        </w:rPr>
        <w:t>ՀԱՅԱՍՏԱՆԻ</w:t>
      </w:r>
      <w:r w:rsidRPr="0015631B">
        <w:rPr>
          <w:rFonts w:ascii="GHEA Grapalat" w:eastAsia="Calibri" w:hAnsi="GHEA Grapalat" w:cs="Times Armenian"/>
          <w:sz w:val="24"/>
          <w:szCs w:val="24"/>
          <w:lang w:val="en-US"/>
        </w:rPr>
        <w:t xml:space="preserve"> </w:t>
      </w:r>
      <w:r w:rsidRPr="0015631B">
        <w:rPr>
          <w:rFonts w:ascii="GHEA Grapalat" w:eastAsia="Calibri" w:hAnsi="GHEA Grapalat" w:cs="Sylfaen"/>
          <w:sz w:val="24"/>
          <w:szCs w:val="24"/>
          <w:lang w:val="en-US"/>
        </w:rPr>
        <w:t>ՀԱՆՐԱՊԵՏՈՒԹՅԱՆ</w:t>
      </w:r>
      <w:r w:rsidRPr="0015631B">
        <w:rPr>
          <w:rFonts w:ascii="GHEA Grapalat" w:eastAsia="Calibri" w:hAnsi="GHEA Grapalat" w:cs="Times Armenian"/>
          <w:sz w:val="24"/>
          <w:szCs w:val="24"/>
          <w:lang w:val="en-US"/>
        </w:rPr>
        <w:t xml:space="preserve"> </w:t>
      </w:r>
      <w:r w:rsidRPr="0015631B">
        <w:rPr>
          <w:rFonts w:ascii="GHEA Grapalat" w:eastAsia="Calibri" w:hAnsi="GHEA Grapalat" w:cs="Sylfaen"/>
          <w:sz w:val="24"/>
          <w:szCs w:val="24"/>
          <w:lang w:val="en-US"/>
        </w:rPr>
        <w:t>ԿԱՌԱՎԱՐՈՒԹՅԱՆ</w:t>
      </w:r>
    </w:p>
    <w:p w:rsidR="00FE25F5" w:rsidRDefault="00FE25F5" w:rsidP="00FE25F5">
      <w:pPr>
        <w:spacing w:after="0" w:line="240" w:lineRule="auto"/>
        <w:ind w:left="-180" w:firstLine="720"/>
        <w:jc w:val="center"/>
        <w:rPr>
          <w:rFonts w:ascii="GHEA Grapalat" w:eastAsia="Calibri" w:hAnsi="GHEA Grapalat" w:cs="Sylfaen"/>
          <w:sz w:val="24"/>
          <w:szCs w:val="24"/>
          <w:lang w:val="en-US"/>
        </w:rPr>
      </w:pPr>
      <w:r w:rsidRPr="0015631B">
        <w:rPr>
          <w:rFonts w:ascii="GHEA Grapalat" w:eastAsia="Calibri" w:hAnsi="GHEA Grapalat" w:cs="Sylfaen"/>
          <w:sz w:val="24"/>
          <w:szCs w:val="24"/>
          <w:lang w:val="en-US"/>
        </w:rPr>
        <w:t>Ո</w:t>
      </w:r>
      <w:r w:rsidRPr="0015631B">
        <w:rPr>
          <w:rFonts w:ascii="GHEA Grapalat" w:eastAsia="Calibri" w:hAnsi="GHEA Grapalat" w:cs="Times Armenian"/>
          <w:sz w:val="24"/>
          <w:szCs w:val="24"/>
          <w:lang w:val="en-US"/>
        </w:rPr>
        <w:t xml:space="preserve"> </w:t>
      </w:r>
      <w:r w:rsidRPr="0015631B">
        <w:rPr>
          <w:rFonts w:ascii="GHEA Grapalat" w:eastAsia="Calibri" w:hAnsi="GHEA Grapalat" w:cs="Sylfaen"/>
          <w:sz w:val="24"/>
          <w:szCs w:val="24"/>
          <w:lang w:val="en-US"/>
        </w:rPr>
        <w:t>Ր</w:t>
      </w:r>
      <w:r w:rsidRPr="0015631B">
        <w:rPr>
          <w:rFonts w:ascii="GHEA Grapalat" w:eastAsia="Calibri" w:hAnsi="GHEA Grapalat" w:cs="Times Armenian"/>
          <w:sz w:val="24"/>
          <w:szCs w:val="24"/>
          <w:lang w:val="en-US"/>
        </w:rPr>
        <w:t xml:space="preserve"> </w:t>
      </w:r>
      <w:r w:rsidRPr="0015631B">
        <w:rPr>
          <w:rFonts w:ascii="GHEA Grapalat" w:eastAsia="Calibri" w:hAnsi="GHEA Grapalat" w:cs="Sylfaen"/>
          <w:sz w:val="24"/>
          <w:szCs w:val="24"/>
          <w:lang w:val="en-US"/>
        </w:rPr>
        <w:t>Ո</w:t>
      </w:r>
      <w:r w:rsidRPr="0015631B">
        <w:rPr>
          <w:rFonts w:ascii="GHEA Grapalat" w:eastAsia="Calibri" w:hAnsi="GHEA Grapalat" w:cs="Times Armenian"/>
          <w:sz w:val="24"/>
          <w:szCs w:val="24"/>
          <w:lang w:val="en-US"/>
        </w:rPr>
        <w:t xml:space="preserve"> </w:t>
      </w:r>
      <w:r w:rsidRPr="0015631B">
        <w:rPr>
          <w:rFonts w:ascii="GHEA Grapalat" w:eastAsia="Calibri" w:hAnsi="GHEA Grapalat" w:cs="Sylfaen"/>
          <w:sz w:val="24"/>
          <w:szCs w:val="24"/>
          <w:lang w:val="en-US"/>
        </w:rPr>
        <w:t>Շ</w:t>
      </w:r>
      <w:r w:rsidRPr="0015631B">
        <w:rPr>
          <w:rFonts w:ascii="GHEA Grapalat" w:eastAsia="Calibri" w:hAnsi="GHEA Grapalat" w:cs="Times Armenian"/>
          <w:sz w:val="24"/>
          <w:szCs w:val="24"/>
          <w:lang w:val="en-US"/>
        </w:rPr>
        <w:t xml:space="preserve"> </w:t>
      </w:r>
      <w:r w:rsidRPr="0015631B">
        <w:rPr>
          <w:rFonts w:ascii="GHEA Grapalat" w:eastAsia="Calibri" w:hAnsi="GHEA Grapalat" w:cs="Sylfaen"/>
          <w:sz w:val="24"/>
          <w:szCs w:val="24"/>
          <w:lang w:val="en-US"/>
        </w:rPr>
        <w:t>ՈՒ</w:t>
      </w:r>
      <w:r w:rsidRPr="0015631B">
        <w:rPr>
          <w:rFonts w:ascii="GHEA Grapalat" w:eastAsia="Calibri" w:hAnsi="GHEA Grapalat" w:cs="Times Armenian"/>
          <w:sz w:val="24"/>
          <w:szCs w:val="24"/>
          <w:lang w:val="en-US"/>
        </w:rPr>
        <w:t xml:space="preserve"> </w:t>
      </w:r>
      <w:r w:rsidRPr="0015631B">
        <w:rPr>
          <w:rFonts w:ascii="GHEA Grapalat" w:eastAsia="Calibri" w:hAnsi="GHEA Grapalat" w:cs="Sylfaen"/>
          <w:sz w:val="24"/>
          <w:szCs w:val="24"/>
          <w:lang w:val="en-US"/>
        </w:rPr>
        <w:t>Մ</w:t>
      </w:r>
    </w:p>
    <w:p w:rsidR="00090418" w:rsidRPr="0015631B" w:rsidRDefault="00090418" w:rsidP="00FE25F5">
      <w:pPr>
        <w:spacing w:after="0" w:line="240" w:lineRule="auto"/>
        <w:ind w:left="-180" w:firstLine="720"/>
        <w:jc w:val="center"/>
        <w:rPr>
          <w:rFonts w:ascii="GHEA Grapalat" w:eastAsia="Calibri" w:hAnsi="GHEA Grapalat" w:cs="Times Armenian"/>
          <w:sz w:val="24"/>
          <w:szCs w:val="24"/>
          <w:lang w:val="en-US"/>
        </w:rPr>
      </w:pPr>
    </w:p>
    <w:p w:rsidR="00FE25F5" w:rsidRPr="0015631B" w:rsidRDefault="00FE25F5" w:rsidP="00FE25F5">
      <w:pPr>
        <w:spacing w:after="0" w:line="240" w:lineRule="auto"/>
        <w:ind w:left="-180" w:firstLine="720"/>
        <w:jc w:val="center"/>
        <w:rPr>
          <w:rFonts w:ascii="GHEA Grapalat" w:eastAsia="Calibri" w:hAnsi="GHEA Grapalat" w:cs="Times Armenian"/>
          <w:sz w:val="24"/>
          <w:szCs w:val="24"/>
          <w:lang w:val="en-US"/>
        </w:rPr>
      </w:pPr>
      <w:r w:rsidRPr="0015631B">
        <w:rPr>
          <w:rFonts w:ascii="GHEA Grapalat" w:eastAsia="Calibri" w:hAnsi="GHEA Grapalat" w:cs="Times New Roman"/>
          <w:sz w:val="24"/>
          <w:szCs w:val="24"/>
          <w:lang w:val="en-US"/>
        </w:rPr>
        <w:t>202</w:t>
      </w:r>
      <w:r w:rsidRPr="0015631B">
        <w:rPr>
          <w:rFonts w:ascii="GHEA Grapalat" w:eastAsia="Calibri" w:hAnsi="GHEA Grapalat" w:cs="Times New Roman"/>
          <w:sz w:val="24"/>
          <w:szCs w:val="24"/>
          <w:lang w:val="hy-AM"/>
        </w:rPr>
        <w:t>5</w:t>
      </w:r>
      <w:r w:rsidRPr="0015631B">
        <w:rPr>
          <w:rFonts w:ascii="GHEA Grapalat" w:eastAsia="Calibri" w:hAnsi="GHEA Grapalat" w:cs="Times New Roman"/>
          <w:sz w:val="24"/>
          <w:szCs w:val="24"/>
          <w:lang w:val="en-US"/>
        </w:rPr>
        <w:t xml:space="preserve"> </w:t>
      </w:r>
      <w:r w:rsidRPr="0015631B">
        <w:rPr>
          <w:rFonts w:ascii="GHEA Grapalat" w:eastAsia="Calibri" w:hAnsi="GHEA Grapalat" w:cs="Sylfaen"/>
          <w:sz w:val="24"/>
          <w:szCs w:val="24"/>
          <w:lang w:val="en-US"/>
        </w:rPr>
        <w:t>թվականի</w:t>
      </w:r>
      <w:r w:rsidRPr="0015631B">
        <w:rPr>
          <w:rFonts w:ascii="GHEA Grapalat" w:eastAsia="Calibri" w:hAnsi="GHEA Grapalat" w:cs="Times Armenian"/>
          <w:sz w:val="24"/>
          <w:szCs w:val="24"/>
          <w:lang w:val="en-US"/>
        </w:rPr>
        <w:t xml:space="preserve"> _______________ -</w:t>
      </w:r>
      <w:r w:rsidRPr="0015631B">
        <w:rPr>
          <w:rFonts w:ascii="GHEA Grapalat" w:eastAsia="Calibri" w:hAnsi="GHEA Grapalat" w:cs="Sylfaen"/>
          <w:sz w:val="24"/>
          <w:szCs w:val="24"/>
          <w:lang w:val="en-US"/>
        </w:rPr>
        <w:t>ի</w:t>
      </w:r>
      <w:r w:rsidRPr="0015631B">
        <w:rPr>
          <w:rFonts w:ascii="GHEA Grapalat" w:eastAsia="Calibri" w:hAnsi="GHEA Grapalat" w:cs="Times Armenian"/>
          <w:sz w:val="24"/>
          <w:szCs w:val="24"/>
          <w:lang w:val="en-US"/>
        </w:rPr>
        <w:t xml:space="preserve"> N _____-</w:t>
      </w:r>
      <w:r w:rsidRPr="0015631B">
        <w:rPr>
          <w:rFonts w:ascii="GHEA Grapalat" w:eastAsia="Calibri" w:hAnsi="GHEA Grapalat" w:cs="Sylfaen"/>
          <w:sz w:val="24"/>
          <w:szCs w:val="24"/>
          <w:lang w:val="en-US"/>
        </w:rPr>
        <w:t>Ն</w:t>
      </w:r>
    </w:p>
    <w:p w:rsidR="00FE25F5" w:rsidRPr="0015631B" w:rsidRDefault="00FE25F5" w:rsidP="00FE25F5">
      <w:pPr>
        <w:spacing w:after="0" w:line="240" w:lineRule="auto"/>
        <w:ind w:left="-180" w:firstLine="720"/>
        <w:jc w:val="center"/>
        <w:rPr>
          <w:rFonts w:ascii="GHEA Grapalat" w:eastAsia="Calibri" w:hAnsi="GHEA Grapalat" w:cs="Tahoma"/>
          <w:sz w:val="24"/>
          <w:szCs w:val="24"/>
          <w:lang w:val="en-US"/>
        </w:rPr>
      </w:pPr>
    </w:p>
    <w:p w:rsidR="00FE25F5" w:rsidRPr="0015631B" w:rsidRDefault="00FE25F5" w:rsidP="00FE25F5">
      <w:pPr>
        <w:spacing w:after="0" w:line="360" w:lineRule="auto"/>
        <w:jc w:val="center"/>
        <w:rPr>
          <w:rFonts w:ascii="GHEA Grapalat" w:eastAsia="Calibri" w:hAnsi="GHEA Grapalat" w:cs="Sylfaen"/>
          <w:sz w:val="24"/>
          <w:szCs w:val="24"/>
          <w:lang w:val="en-US"/>
        </w:rPr>
      </w:pPr>
      <w:r w:rsidRPr="0015631B">
        <w:rPr>
          <w:rFonts w:ascii="GHEA Grapalat" w:eastAsia="Calibri" w:hAnsi="GHEA Grapalat" w:cs="Sylfaen"/>
          <w:sz w:val="24"/>
          <w:szCs w:val="24"/>
          <w:lang w:val="en-US"/>
        </w:rPr>
        <w:t>ՀԱՅԱՍՏԱՆԻ</w:t>
      </w:r>
      <w:r w:rsidRPr="0015631B">
        <w:rPr>
          <w:rFonts w:ascii="GHEA Grapalat" w:eastAsia="Calibri" w:hAnsi="GHEA Grapalat" w:cs="Times Armenian"/>
          <w:sz w:val="24"/>
          <w:szCs w:val="24"/>
          <w:lang w:val="en-US"/>
        </w:rPr>
        <w:t xml:space="preserve"> </w:t>
      </w:r>
      <w:r w:rsidRPr="0015631B">
        <w:rPr>
          <w:rFonts w:ascii="GHEA Grapalat" w:eastAsia="Calibri" w:hAnsi="GHEA Grapalat" w:cs="Sylfaen"/>
          <w:sz w:val="24"/>
          <w:szCs w:val="24"/>
          <w:lang w:val="en-US"/>
        </w:rPr>
        <w:t>ՀԱՆՐԱՊԵՏՈՒԹՅԱՆ</w:t>
      </w:r>
      <w:r w:rsidRPr="0015631B">
        <w:rPr>
          <w:rFonts w:ascii="GHEA Grapalat" w:eastAsia="Calibri" w:hAnsi="GHEA Grapalat" w:cs="Times Armenian"/>
          <w:sz w:val="24"/>
          <w:szCs w:val="24"/>
          <w:lang w:val="en-US"/>
        </w:rPr>
        <w:t xml:space="preserve"> </w:t>
      </w:r>
      <w:r w:rsidRPr="0015631B">
        <w:rPr>
          <w:rFonts w:ascii="GHEA Grapalat" w:eastAsia="Calibri" w:hAnsi="GHEA Grapalat" w:cs="Sylfaen"/>
          <w:sz w:val="24"/>
          <w:szCs w:val="24"/>
          <w:lang w:val="en-US"/>
        </w:rPr>
        <w:t>ԿԱՌԱՎԱՐՈՒԹՅԱՆ</w:t>
      </w:r>
      <w:r w:rsidRPr="0015631B">
        <w:rPr>
          <w:rFonts w:ascii="GHEA Grapalat" w:eastAsia="Calibri" w:hAnsi="GHEA Grapalat" w:cs="Times Armenian"/>
          <w:sz w:val="24"/>
          <w:szCs w:val="24"/>
          <w:lang w:val="en-US"/>
        </w:rPr>
        <w:t xml:space="preserve"> 2017 </w:t>
      </w:r>
      <w:r w:rsidRPr="0015631B">
        <w:rPr>
          <w:rFonts w:ascii="GHEA Grapalat" w:eastAsia="Calibri" w:hAnsi="GHEA Grapalat" w:cs="Sylfaen"/>
          <w:sz w:val="24"/>
          <w:szCs w:val="24"/>
          <w:lang w:val="en-US"/>
        </w:rPr>
        <w:t>ԹՎԱԿԱՆԻ</w:t>
      </w:r>
    </w:p>
    <w:p w:rsidR="003E066C" w:rsidRPr="0015631B" w:rsidRDefault="00FE25F5" w:rsidP="003E066C">
      <w:pPr>
        <w:tabs>
          <w:tab w:val="left" w:pos="7406"/>
        </w:tabs>
        <w:spacing w:after="0" w:line="360" w:lineRule="auto"/>
        <w:jc w:val="center"/>
        <w:rPr>
          <w:rFonts w:ascii="GHEA Grapalat" w:eastAsia="Times New Roman" w:hAnsi="GHEA Grapalat" w:cs="Tahoma"/>
          <w:sz w:val="24"/>
          <w:szCs w:val="24"/>
          <w:lang w:val="hy-AM" w:eastAsia="ru-RU"/>
        </w:rPr>
      </w:pPr>
      <w:r w:rsidRPr="0015631B">
        <w:rPr>
          <w:rFonts w:ascii="GHEA Grapalat" w:eastAsia="Calibri" w:hAnsi="GHEA Grapalat" w:cs="Times Armenian"/>
          <w:sz w:val="24"/>
          <w:szCs w:val="24"/>
          <w:lang w:val="en-US"/>
        </w:rPr>
        <w:t xml:space="preserve"> ՄԱՐՏԻ 16-</w:t>
      </w:r>
      <w:r w:rsidRPr="0015631B">
        <w:rPr>
          <w:rFonts w:ascii="GHEA Grapalat" w:eastAsia="Calibri" w:hAnsi="GHEA Grapalat" w:cs="Sylfaen"/>
          <w:sz w:val="24"/>
          <w:szCs w:val="24"/>
          <w:lang w:val="en-US"/>
        </w:rPr>
        <w:t>ի</w:t>
      </w:r>
      <w:r w:rsidRPr="0015631B">
        <w:rPr>
          <w:rFonts w:ascii="GHEA Grapalat" w:eastAsia="Calibri" w:hAnsi="GHEA Grapalat" w:cs="Times Armenian"/>
          <w:sz w:val="24"/>
          <w:szCs w:val="24"/>
          <w:lang w:val="en-US"/>
        </w:rPr>
        <w:t xml:space="preserve"> N 274-</w:t>
      </w:r>
      <w:r w:rsidRPr="0015631B">
        <w:rPr>
          <w:rFonts w:ascii="GHEA Grapalat" w:eastAsia="Calibri" w:hAnsi="GHEA Grapalat" w:cs="Sylfaen"/>
          <w:sz w:val="24"/>
          <w:szCs w:val="24"/>
          <w:lang w:val="en-US"/>
        </w:rPr>
        <w:t>Ն</w:t>
      </w:r>
      <w:r w:rsidRPr="0015631B">
        <w:rPr>
          <w:rFonts w:ascii="GHEA Grapalat" w:eastAsia="Calibri" w:hAnsi="GHEA Grapalat" w:cs="Times Armenian"/>
          <w:sz w:val="24"/>
          <w:szCs w:val="24"/>
          <w:lang w:val="en-US"/>
        </w:rPr>
        <w:t xml:space="preserve"> </w:t>
      </w:r>
      <w:r w:rsidR="003E066C" w:rsidRPr="0015631B">
        <w:rPr>
          <w:rFonts w:ascii="GHEA Grapalat" w:eastAsia="Times New Roman" w:hAnsi="GHEA Grapalat" w:cs="Tahoma"/>
          <w:sz w:val="24"/>
          <w:szCs w:val="24"/>
          <w:lang w:val="hy-AM" w:eastAsia="ru-RU"/>
        </w:rPr>
        <w:t>ՈՐՈՇՄԱՆ ՄԵՋ ԼՐԱՑՈՒՄՆԵՐ ԵՎ ՓՈՓՈԽՈՒԹՅՈՒՆՆԵՐ ԿԱՏԱՐԵԼՈՒ ՄԱՍԻՆ</w:t>
      </w:r>
    </w:p>
    <w:p w:rsidR="00FE25F5" w:rsidRPr="0015631B" w:rsidRDefault="00FE25F5" w:rsidP="003E066C">
      <w:pPr>
        <w:spacing w:after="0" w:line="360" w:lineRule="auto"/>
        <w:jc w:val="center"/>
        <w:rPr>
          <w:rFonts w:ascii="GHEA Grapalat" w:eastAsia="Calibri" w:hAnsi="GHEA Grapalat" w:cs="Tahoma"/>
          <w:sz w:val="24"/>
          <w:szCs w:val="24"/>
          <w:lang w:val="hy-AM"/>
        </w:rPr>
      </w:pPr>
    </w:p>
    <w:p w:rsidR="00FE25F5" w:rsidRPr="0015631B" w:rsidRDefault="00FE25F5" w:rsidP="00A52357">
      <w:pPr>
        <w:autoSpaceDE w:val="0"/>
        <w:autoSpaceDN w:val="0"/>
        <w:adjustRightInd w:val="0"/>
        <w:spacing w:after="0" w:line="360" w:lineRule="auto"/>
        <w:ind w:firstLine="708"/>
        <w:jc w:val="both"/>
        <w:rPr>
          <w:rFonts w:ascii="GHEA Grapalat" w:hAnsi="GHEA Grapalat" w:cs="SylfaenRegular"/>
          <w:sz w:val="24"/>
          <w:szCs w:val="24"/>
          <w:lang w:val="hy-AM"/>
        </w:rPr>
      </w:pPr>
      <w:r w:rsidRPr="0015631B">
        <w:rPr>
          <w:rFonts w:ascii="GHEA Grapalat" w:hAnsi="GHEA Grapalat" w:cs="SylfaenRegular"/>
          <w:sz w:val="24"/>
          <w:szCs w:val="24"/>
          <w:lang w:val="hy-AM"/>
        </w:rPr>
        <w:t>Ղեկավարվելով «Ավիացիայի մասին</w:t>
      </w:r>
      <w:r w:rsidR="00344DC5" w:rsidRPr="0015631B">
        <w:rPr>
          <w:rFonts w:ascii="GHEA Grapalat" w:hAnsi="GHEA Grapalat" w:cs="SylfaenRegular"/>
          <w:sz w:val="24"/>
          <w:szCs w:val="24"/>
          <w:lang w:val="hy-AM"/>
        </w:rPr>
        <w:t>»</w:t>
      </w:r>
      <w:r w:rsidRPr="0015631B">
        <w:rPr>
          <w:rFonts w:ascii="GHEA Grapalat" w:hAnsi="GHEA Grapalat" w:cs="SylfaenRegular"/>
          <w:sz w:val="24"/>
          <w:szCs w:val="24"/>
          <w:lang w:val="hy-AM"/>
        </w:rPr>
        <w:t xml:space="preserve"> օրենքի 52-րդ հոդվածի 4-րդ մասով և հիմք ընդունելով «Միջազգային քաղաքացիական ավիացիայի մասին» Չիկագոյի կոնվենցիայի «N 17 </w:t>
      </w:r>
      <w:r w:rsidR="00344DC5" w:rsidRPr="0015631B">
        <w:rPr>
          <w:rFonts w:ascii="GHEA Grapalat" w:hAnsi="GHEA Grapalat" w:cs="SylfaenRegular"/>
          <w:sz w:val="24"/>
          <w:szCs w:val="24"/>
          <w:lang w:val="hy-AM"/>
        </w:rPr>
        <w:t>Ավիացիոն ա</w:t>
      </w:r>
      <w:r w:rsidRPr="0015631B">
        <w:rPr>
          <w:rFonts w:ascii="GHEA Grapalat" w:hAnsi="GHEA Grapalat" w:cs="SylfaenRegular"/>
          <w:sz w:val="24"/>
          <w:szCs w:val="24"/>
          <w:lang w:val="hy-AM"/>
        </w:rPr>
        <w:t>նվտանգություն» միջազգային քաղաքացիական ավիացիայի պաշտպանությունն անօրինական միջամտության գործողություններից</w:t>
      </w:r>
      <w:r w:rsidR="002B5B11" w:rsidRPr="0015631B">
        <w:rPr>
          <w:rFonts w:ascii="GHEA Grapalat" w:hAnsi="GHEA Grapalat" w:cs="SylfaenRegular"/>
          <w:sz w:val="24"/>
          <w:szCs w:val="24"/>
          <w:lang w:val="hy-AM"/>
        </w:rPr>
        <w:t>»</w:t>
      </w:r>
      <w:r w:rsidRPr="0015631B">
        <w:rPr>
          <w:rFonts w:ascii="GHEA Grapalat" w:hAnsi="GHEA Grapalat" w:cs="SylfaenRegular"/>
          <w:sz w:val="24"/>
          <w:szCs w:val="24"/>
          <w:lang w:val="hy-AM"/>
        </w:rPr>
        <w:t xml:space="preserve"> հավելվածի</w:t>
      </w:r>
      <w:r w:rsidR="002B5B11" w:rsidRPr="0015631B">
        <w:rPr>
          <w:rFonts w:ascii="GHEA Grapalat" w:hAnsi="GHEA Grapalat" w:cs="SylfaenRegular"/>
          <w:sz w:val="24"/>
          <w:szCs w:val="24"/>
          <w:lang w:val="hy-AM"/>
        </w:rPr>
        <w:t xml:space="preserve"> (այսուհետ՝  </w:t>
      </w:r>
      <w:r w:rsidR="002B5B11" w:rsidRPr="0015631B">
        <w:rPr>
          <w:rFonts w:ascii="GHEA Grapalat" w:hAnsi="GHEA Grapalat" w:cs="SylfaenRegular"/>
          <w:sz w:val="24"/>
          <w:szCs w:val="24"/>
          <w:lang w:val="hy-AM"/>
        </w:rPr>
        <w:t>N 17</w:t>
      </w:r>
      <w:r w:rsidR="002B5B11" w:rsidRPr="0015631B">
        <w:rPr>
          <w:rFonts w:ascii="GHEA Grapalat" w:hAnsi="GHEA Grapalat" w:cs="SylfaenRegular"/>
          <w:sz w:val="24"/>
          <w:szCs w:val="24"/>
          <w:lang w:val="hy-AM"/>
        </w:rPr>
        <w:t xml:space="preserve"> Հավելված</w:t>
      </w:r>
      <w:r w:rsidR="002B5B11" w:rsidRPr="0015631B">
        <w:rPr>
          <w:rFonts w:ascii="GHEA Grapalat" w:hAnsi="GHEA Grapalat" w:cs="SylfaenRegular"/>
          <w:sz w:val="24"/>
          <w:szCs w:val="24"/>
          <w:lang w:val="hy-AM"/>
        </w:rPr>
        <w:t>)</w:t>
      </w:r>
      <w:r w:rsidRPr="0015631B">
        <w:rPr>
          <w:rFonts w:ascii="GHEA Grapalat" w:hAnsi="GHEA Grapalat" w:cs="SylfaenRegular"/>
          <w:sz w:val="24"/>
          <w:szCs w:val="24"/>
          <w:lang w:val="hy-AM"/>
        </w:rPr>
        <w:t xml:space="preserve"> ու Եվրոպական քաղաքացիական ավիացիայի կոնֆերանս կազմակերպության Անվտանգության կանոնակարգերի պահանջները՝ Հայաստանի Հանրապետության կառավարությունը որոշում է</w:t>
      </w:r>
      <w:r w:rsidR="005D3DCB" w:rsidRPr="0015631B">
        <w:rPr>
          <w:rFonts w:ascii="GHEA Grapalat" w:hAnsi="GHEA Grapalat" w:cs="SylfaenRegular"/>
          <w:sz w:val="24"/>
          <w:szCs w:val="24"/>
          <w:lang w:val="hy-AM"/>
        </w:rPr>
        <w:t>.</w:t>
      </w:r>
    </w:p>
    <w:p w:rsidR="003E066C" w:rsidRPr="0015631B" w:rsidRDefault="00FE25F5" w:rsidP="00A52357">
      <w:pPr>
        <w:tabs>
          <w:tab w:val="left" w:pos="284"/>
          <w:tab w:val="left" w:pos="1080"/>
        </w:tabs>
        <w:spacing w:after="0" w:line="360" w:lineRule="auto"/>
        <w:jc w:val="both"/>
        <w:rPr>
          <w:rFonts w:ascii="GHEA Grapalat" w:eastAsia="Times New Roman" w:hAnsi="GHEA Grapalat" w:cs="Tahoma"/>
          <w:sz w:val="24"/>
          <w:szCs w:val="24"/>
          <w:lang w:val="hy-AM" w:eastAsia="ru-RU"/>
        </w:rPr>
      </w:pPr>
      <w:r w:rsidRPr="0015631B">
        <w:rPr>
          <w:rFonts w:ascii="GHEA Grapalat" w:hAnsi="GHEA Grapalat" w:cs="SylfaenRegular"/>
          <w:sz w:val="24"/>
          <w:szCs w:val="24"/>
          <w:lang w:val="hy-AM"/>
        </w:rPr>
        <w:t xml:space="preserve">    1. </w:t>
      </w:r>
      <w:r w:rsidRPr="0015631B">
        <w:rPr>
          <w:rFonts w:ascii="GHEA Grapalat" w:eastAsia="Calibri" w:hAnsi="GHEA Grapalat" w:cs="Tahoma"/>
          <w:sz w:val="24"/>
          <w:szCs w:val="24"/>
          <w:lang w:val="hy-AM"/>
        </w:rPr>
        <w:t xml:space="preserve">Հայաստանի Հանրապետության կառավարության 2017 թվականի մարտի 16-ի </w:t>
      </w:r>
      <w:r w:rsidRPr="0015631B">
        <w:rPr>
          <w:rFonts w:ascii="GHEA Grapalat" w:eastAsia="Calibri" w:hAnsi="GHEA Grapalat" w:cs="IRTEK Courier"/>
          <w:sz w:val="24"/>
          <w:szCs w:val="24"/>
          <w:lang w:val="hy-AM"/>
        </w:rPr>
        <w:t>«</w:t>
      </w:r>
      <w:r w:rsidRPr="0015631B">
        <w:rPr>
          <w:rFonts w:ascii="GHEA Grapalat" w:eastAsia="Calibri" w:hAnsi="GHEA Grapalat" w:cs="Times New Roman"/>
          <w:bCs/>
          <w:sz w:val="24"/>
          <w:szCs w:val="24"/>
          <w:shd w:val="clear" w:color="auto" w:fill="FFFFFF"/>
          <w:lang w:val="hy-AM"/>
        </w:rPr>
        <w:t xml:space="preserve">Հայաստանի Հանրապետության քաղաքացիական ավիացիայի ավիացիոն անվտանգության որակի հսկողության </w:t>
      </w:r>
      <w:r w:rsidRPr="0015631B">
        <w:rPr>
          <w:rFonts w:ascii="GHEA Grapalat" w:hAnsi="GHEA Grapalat" w:cs="Tahoma"/>
          <w:sz w:val="24"/>
          <w:szCs w:val="24"/>
          <w:lang w:val="hy-AM"/>
        </w:rPr>
        <w:t xml:space="preserve">ազգային ծրագրի մասին» N274-Ն </w:t>
      </w:r>
      <w:r w:rsidR="003E066C" w:rsidRPr="0015631B">
        <w:rPr>
          <w:rFonts w:ascii="GHEA Grapalat" w:eastAsia="Times New Roman" w:hAnsi="GHEA Grapalat" w:cs="Tahoma"/>
          <w:sz w:val="24"/>
          <w:szCs w:val="24"/>
          <w:lang w:val="hy-AM" w:eastAsia="ru-RU"/>
        </w:rPr>
        <w:t>որոշման հավելվածում կատարել հետևյալ լրացումները և փոփոխությունները.</w:t>
      </w:r>
    </w:p>
    <w:p w:rsidR="00705D45" w:rsidRPr="0015631B" w:rsidRDefault="003E066C" w:rsidP="00A52357">
      <w:pPr>
        <w:pStyle w:val="a3"/>
        <w:numPr>
          <w:ilvl w:val="0"/>
          <w:numId w:val="5"/>
        </w:numPr>
        <w:spacing w:line="360" w:lineRule="auto"/>
        <w:ind w:left="0" w:firstLine="284"/>
        <w:jc w:val="both"/>
        <w:rPr>
          <w:rFonts w:ascii="GHEA Grapalat" w:hAnsi="GHEA Grapalat" w:cs="Tahoma"/>
          <w:lang w:val="hy-AM"/>
        </w:rPr>
      </w:pPr>
      <w:r w:rsidRPr="0015631B">
        <w:rPr>
          <w:rFonts w:ascii="GHEA Grapalat" w:hAnsi="GHEA Grapalat" w:cs="Tahoma"/>
          <w:lang w:val="hy-AM"/>
        </w:rPr>
        <w:t>1.3</w:t>
      </w:r>
      <w:r w:rsidRPr="0015631B">
        <w:rPr>
          <w:rFonts w:ascii="GHEA Grapalat" w:hAnsi="GHEA Grapalat" w:cs="Cambria Math"/>
          <w:lang w:val="hy-AM"/>
        </w:rPr>
        <w:t xml:space="preserve">-րդ </w:t>
      </w:r>
      <w:r w:rsidR="00705D45" w:rsidRPr="0015631B">
        <w:rPr>
          <w:rFonts w:ascii="GHEA Grapalat" w:hAnsi="GHEA Grapalat"/>
          <w:lang w:val="hy-AM"/>
        </w:rPr>
        <w:t>կետում</w:t>
      </w:r>
      <w:r w:rsidRPr="0015631B">
        <w:rPr>
          <w:rFonts w:ascii="GHEA Grapalat" w:hAnsi="GHEA Grapalat"/>
          <w:lang w:val="hy-AM"/>
        </w:rPr>
        <w:t xml:space="preserve"> </w:t>
      </w:r>
      <w:r w:rsidR="00705D45" w:rsidRPr="0015631B">
        <w:rPr>
          <w:rFonts w:ascii="GHEA Grapalat" w:hAnsi="GHEA Grapalat"/>
          <w:lang w:val="hy-AM"/>
        </w:rPr>
        <w:t>«</w:t>
      </w:r>
      <w:r w:rsidR="00705D45" w:rsidRPr="0015631B">
        <w:rPr>
          <w:rFonts w:ascii="GHEA Grapalat" w:hAnsi="GHEA Grapalat" w:cs="DejaVuSans"/>
          <w:lang w:val="hy-AM"/>
        </w:rPr>
        <w:t xml:space="preserve">Քաղաքացիական ավիացիայի կոմիտեի կողմից։» բառերից հետո լրացնել նոր պարբերություն՝ </w:t>
      </w:r>
      <w:r w:rsidRPr="0015631B">
        <w:rPr>
          <w:rFonts w:ascii="GHEA Grapalat" w:hAnsi="GHEA Grapalat"/>
          <w:lang w:val="hy-AM"/>
        </w:rPr>
        <w:t xml:space="preserve"> հետևյալ խմբագրությամբ</w:t>
      </w:r>
      <w:r w:rsidRPr="0015631B">
        <w:rPr>
          <w:rFonts w:ascii="Cambria Math" w:hAnsi="Cambria Math" w:cs="Cambria Math"/>
          <w:lang w:val="hy-AM"/>
        </w:rPr>
        <w:t>․</w:t>
      </w:r>
    </w:p>
    <w:p w:rsidR="009B114A" w:rsidRPr="0015631B" w:rsidRDefault="00705D45" w:rsidP="00A52357">
      <w:pPr>
        <w:tabs>
          <w:tab w:val="left" w:pos="284"/>
          <w:tab w:val="left" w:pos="1080"/>
        </w:tabs>
        <w:spacing w:after="0" w:line="360" w:lineRule="auto"/>
        <w:contextualSpacing/>
        <w:jc w:val="both"/>
        <w:rPr>
          <w:rFonts w:ascii="GHEA Grapalat" w:eastAsia="Times New Roman" w:hAnsi="GHEA Grapalat" w:cs="Tahoma"/>
          <w:sz w:val="24"/>
          <w:szCs w:val="24"/>
          <w:lang w:val="hy-AM" w:eastAsia="ru-RU"/>
        </w:rPr>
      </w:pPr>
      <w:r w:rsidRPr="0015631B">
        <w:rPr>
          <w:rFonts w:ascii="GHEA Grapalat" w:eastAsia="Times New Roman" w:hAnsi="GHEA Grapalat" w:cs="Tahoma"/>
          <w:sz w:val="24"/>
          <w:szCs w:val="24"/>
          <w:lang w:val="hy-AM" w:eastAsia="ru-RU"/>
        </w:rPr>
        <w:t>«</w:t>
      </w:r>
      <w:r w:rsidR="00AC7B76" w:rsidRPr="0015631B">
        <w:rPr>
          <w:rFonts w:ascii="GHEA Grapalat" w:eastAsia="Times New Roman" w:hAnsi="GHEA Grapalat" w:cs="Tahoma"/>
          <w:sz w:val="24"/>
          <w:szCs w:val="24"/>
          <w:lang w:val="hy-AM" w:eastAsia="ru-RU"/>
        </w:rPr>
        <w:t>1.3</w:t>
      </w:r>
      <w:r w:rsidR="00AC7B76" w:rsidRPr="00007BE7">
        <w:rPr>
          <w:rFonts w:ascii="GHEA Grapalat" w:eastAsia="Times New Roman" w:hAnsi="GHEA Grapalat" w:cs="Tahoma"/>
          <w:sz w:val="24"/>
          <w:szCs w:val="24"/>
          <w:lang w:val="hy-AM" w:eastAsia="ru-RU"/>
        </w:rPr>
        <w:t xml:space="preserve">. </w:t>
      </w:r>
      <w:r w:rsidR="009B114A" w:rsidRPr="0015631B">
        <w:rPr>
          <w:rFonts w:ascii="GHEA Grapalat" w:hAnsi="GHEA Grapalat" w:cs="SylfaenRegular"/>
          <w:sz w:val="24"/>
          <w:szCs w:val="24"/>
          <w:lang w:val="hy-AM"/>
        </w:rPr>
        <w:t>Ծրագրի խնդիրներն են հանդիսանում</w:t>
      </w:r>
      <w:r w:rsidR="009B114A" w:rsidRPr="0015631B">
        <w:rPr>
          <w:rFonts w:ascii="Cambria Math" w:hAnsi="Cambria Math" w:cs="Cambria Math"/>
          <w:sz w:val="24"/>
          <w:szCs w:val="24"/>
          <w:lang w:val="hy-AM"/>
        </w:rPr>
        <w:t>․</w:t>
      </w:r>
    </w:p>
    <w:p w:rsidR="009B114A"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t>1)</w:t>
      </w:r>
      <w:r w:rsidR="009B114A" w:rsidRPr="0015631B">
        <w:rPr>
          <w:rFonts w:ascii="GHEA Grapalat" w:hAnsi="GHEA Grapalat" w:cs="SylfaenRegular"/>
          <w:sz w:val="24"/>
          <w:szCs w:val="24"/>
          <w:lang w:val="hy-AM"/>
        </w:rPr>
        <w:t xml:space="preserve"> </w:t>
      </w:r>
      <w:r w:rsidR="00705D45" w:rsidRPr="0015631B">
        <w:rPr>
          <w:rFonts w:ascii="GHEA Grapalat" w:hAnsi="GHEA Grapalat" w:cs="SylfaenRegular"/>
          <w:sz w:val="24"/>
          <w:szCs w:val="24"/>
          <w:lang w:val="hy-AM"/>
        </w:rPr>
        <w:t>ապահովել</w:t>
      </w:r>
      <w:r w:rsidR="009B114A" w:rsidRPr="0015631B">
        <w:rPr>
          <w:rFonts w:ascii="GHEA Grapalat" w:hAnsi="GHEA Grapalat" w:cs="SylfaenRegular"/>
          <w:sz w:val="24"/>
          <w:szCs w:val="24"/>
          <w:lang w:val="hy-AM"/>
        </w:rPr>
        <w:t xml:space="preserve"> Ազգային Ծրագիր </w:t>
      </w:r>
      <w:r w:rsidR="00DE34CD" w:rsidRPr="0015631B">
        <w:rPr>
          <w:rFonts w:ascii="GHEA Grapalat" w:hAnsi="GHEA Grapalat" w:cs="SylfaenRegular"/>
          <w:sz w:val="24"/>
          <w:szCs w:val="24"/>
          <w:lang w:val="hy-AM"/>
        </w:rPr>
        <w:t xml:space="preserve">դրույթներով սահմանված ավիացիոն անվտանգության </w:t>
      </w:r>
      <w:r w:rsidR="00325B37" w:rsidRPr="0015631B">
        <w:rPr>
          <w:rFonts w:ascii="GHEA Grapalat" w:hAnsi="GHEA Grapalat" w:cs="SylfaenRegular"/>
          <w:sz w:val="24"/>
          <w:szCs w:val="24"/>
          <w:lang w:val="hy-AM"/>
        </w:rPr>
        <w:t xml:space="preserve">պահանջների </w:t>
      </w:r>
      <w:r w:rsidR="00DE34CD" w:rsidRPr="0015631B">
        <w:rPr>
          <w:rFonts w:ascii="GHEA Grapalat" w:hAnsi="GHEA Grapalat" w:cs="SylfaenRegular"/>
          <w:sz w:val="24"/>
          <w:szCs w:val="24"/>
          <w:lang w:val="hy-AM"/>
        </w:rPr>
        <w:t xml:space="preserve">կատարման </w:t>
      </w:r>
      <w:r w:rsidR="00EA309A" w:rsidRPr="0015631B">
        <w:rPr>
          <w:rFonts w:ascii="GHEA Grapalat" w:hAnsi="GHEA Grapalat" w:cs="SylfaenRegular"/>
          <w:sz w:val="24"/>
          <w:szCs w:val="24"/>
          <w:lang w:val="hy-AM"/>
        </w:rPr>
        <w:t>նկատմամբ</w:t>
      </w:r>
      <w:r w:rsidR="00705D45" w:rsidRPr="0015631B">
        <w:rPr>
          <w:rFonts w:ascii="GHEA Grapalat" w:hAnsi="GHEA Grapalat" w:cs="SylfaenRegular"/>
          <w:sz w:val="24"/>
          <w:szCs w:val="24"/>
          <w:lang w:val="hy-AM"/>
        </w:rPr>
        <w:t xml:space="preserve"> վերահսկողության իրականացումը՝ որակի հսկողության միջոցառումների անցկացման միջոցով</w:t>
      </w:r>
      <w:r w:rsidR="009B114A" w:rsidRPr="0015631B">
        <w:rPr>
          <w:rFonts w:ascii="GHEA Grapalat" w:hAnsi="GHEA Grapalat" w:cs="SylfaenRegular"/>
          <w:sz w:val="24"/>
          <w:szCs w:val="24"/>
          <w:lang w:val="hy-AM"/>
        </w:rPr>
        <w:t>.</w:t>
      </w:r>
    </w:p>
    <w:p w:rsidR="00DE34CD" w:rsidRPr="0015631B" w:rsidRDefault="00007BE7" w:rsidP="00A52357">
      <w:pPr>
        <w:tabs>
          <w:tab w:val="left" w:pos="284"/>
          <w:tab w:val="left" w:pos="1080"/>
        </w:tabs>
        <w:spacing w:after="0" w:line="360" w:lineRule="auto"/>
        <w:jc w:val="both"/>
        <w:rPr>
          <w:rFonts w:ascii="GHEA Grapalat" w:hAnsi="GHEA Grapalat" w:cs="Tahoma"/>
          <w:sz w:val="24"/>
          <w:szCs w:val="24"/>
          <w:lang w:val="hy-AM"/>
        </w:rPr>
      </w:pPr>
      <w:r w:rsidRPr="00007BE7">
        <w:rPr>
          <w:rFonts w:ascii="GHEA Grapalat" w:hAnsi="GHEA Grapalat" w:cs="SylfaenRegular"/>
          <w:sz w:val="24"/>
          <w:szCs w:val="24"/>
          <w:lang w:val="hy-AM"/>
        </w:rPr>
        <w:t>2)</w:t>
      </w:r>
      <w:r w:rsidR="009B114A" w:rsidRPr="0015631B">
        <w:rPr>
          <w:rFonts w:ascii="GHEA Grapalat" w:hAnsi="GHEA Grapalat" w:cs="SylfaenRegular"/>
          <w:sz w:val="24"/>
          <w:szCs w:val="24"/>
          <w:lang w:val="hy-AM"/>
        </w:rPr>
        <w:t xml:space="preserve"> </w:t>
      </w:r>
      <w:r w:rsidR="00DE34CD" w:rsidRPr="0015631B">
        <w:rPr>
          <w:rFonts w:ascii="GHEA Grapalat" w:hAnsi="GHEA Grapalat" w:cs="SylfaenRegular"/>
          <w:sz w:val="24"/>
          <w:szCs w:val="24"/>
          <w:lang w:val="hy-AM"/>
        </w:rPr>
        <w:t xml:space="preserve">գնահատել </w:t>
      </w:r>
      <w:r w:rsidR="00DE34CD" w:rsidRPr="0015631B">
        <w:rPr>
          <w:rFonts w:ascii="GHEA Grapalat" w:hAnsi="GHEA Grapalat"/>
          <w:sz w:val="24"/>
          <w:szCs w:val="24"/>
          <w:lang w:val="hy-AM"/>
        </w:rPr>
        <w:t xml:space="preserve">ավիացիոն անվտանգության </w:t>
      </w:r>
      <w:r w:rsidR="00EA309A" w:rsidRPr="0015631B">
        <w:rPr>
          <w:rFonts w:ascii="GHEA Grapalat" w:hAnsi="GHEA Grapalat"/>
          <w:sz w:val="24"/>
          <w:szCs w:val="24"/>
          <w:lang w:val="hy-AM"/>
        </w:rPr>
        <w:t xml:space="preserve">ապահովման մասով </w:t>
      </w:r>
      <w:r w:rsidR="00DE34CD" w:rsidRPr="0015631B">
        <w:rPr>
          <w:rFonts w:ascii="GHEA Grapalat" w:hAnsi="GHEA Grapalat"/>
          <w:sz w:val="24"/>
          <w:szCs w:val="24"/>
          <w:lang w:val="hy-AM"/>
        </w:rPr>
        <w:t>սահմանված պահանջների ու միջոցառումների</w:t>
      </w:r>
      <w:r w:rsidR="00DE34CD" w:rsidRPr="0015631B">
        <w:rPr>
          <w:rFonts w:ascii="GHEA Grapalat" w:hAnsi="GHEA Grapalat" w:cs="Tahoma"/>
          <w:sz w:val="24"/>
          <w:szCs w:val="24"/>
          <w:lang w:val="hy-AM"/>
        </w:rPr>
        <w:t xml:space="preserve"> արդյունավետությունը</w:t>
      </w:r>
      <w:r w:rsidR="00EA309A" w:rsidRPr="0015631B">
        <w:rPr>
          <w:rFonts w:ascii="GHEA Grapalat" w:hAnsi="GHEA Grapalat" w:cs="Tahoma"/>
          <w:sz w:val="24"/>
          <w:szCs w:val="24"/>
          <w:lang w:val="hy-AM"/>
        </w:rPr>
        <w:t>.</w:t>
      </w:r>
    </w:p>
    <w:p w:rsidR="006E558B"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sz w:val="24"/>
          <w:szCs w:val="24"/>
          <w:lang w:val="hy-AM"/>
        </w:rPr>
        <w:lastRenderedPageBreak/>
        <w:t>3)</w:t>
      </w:r>
      <w:r w:rsidR="00DE34CD" w:rsidRPr="0015631B">
        <w:rPr>
          <w:rFonts w:ascii="GHEA Grapalat" w:hAnsi="GHEA Grapalat"/>
          <w:sz w:val="24"/>
          <w:szCs w:val="24"/>
          <w:lang w:val="hy-AM"/>
        </w:rPr>
        <w:t xml:space="preserve"> </w:t>
      </w:r>
      <w:r w:rsidR="00EA309A" w:rsidRPr="0015631B">
        <w:rPr>
          <w:rFonts w:ascii="GHEA Grapalat" w:hAnsi="GHEA Grapalat" w:cs="SylfaenRegular"/>
          <w:sz w:val="24"/>
          <w:szCs w:val="24"/>
          <w:lang w:val="hy-AM"/>
        </w:rPr>
        <w:t xml:space="preserve">որակի հսկողության միջոցառումների իրականացման միջոցով </w:t>
      </w:r>
      <w:r w:rsidR="0076139D" w:rsidRPr="0015631B">
        <w:rPr>
          <w:rFonts w:ascii="GHEA Grapalat" w:hAnsi="GHEA Grapalat" w:cs="SylfaenRegular"/>
          <w:sz w:val="24"/>
          <w:szCs w:val="24"/>
          <w:lang w:val="hy-AM"/>
        </w:rPr>
        <w:t xml:space="preserve">նպաստել </w:t>
      </w:r>
      <w:r w:rsidR="00DE34CD" w:rsidRPr="0015631B">
        <w:rPr>
          <w:rFonts w:ascii="GHEA Grapalat" w:hAnsi="GHEA Grapalat" w:cs="Tahoma"/>
          <w:sz w:val="24"/>
          <w:szCs w:val="24"/>
          <w:lang w:val="hy-AM"/>
        </w:rPr>
        <w:t xml:space="preserve">կիրառվող ավիացիոն անվտանգության միջոցառումների </w:t>
      </w:r>
      <w:r w:rsidR="00DE34CD" w:rsidRPr="0015631B">
        <w:rPr>
          <w:rFonts w:ascii="GHEA Grapalat" w:hAnsi="GHEA Grapalat"/>
          <w:sz w:val="24"/>
          <w:szCs w:val="24"/>
          <w:lang w:val="hy-AM"/>
        </w:rPr>
        <w:t xml:space="preserve">գործուն ու հետևողական </w:t>
      </w:r>
      <w:r w:rsidR="00EA309A" w:rsidRPr="0015631B">
        <w:rPr>
          <w:rFonts w:ascii="GHEA Grapalat" w:hAnsi="GHEA Grapalat"/>
          <w:sz w:val="24"/>
          <w:szCs w:val="24"/>
          <w:lang w:val="hy-AM"/>
        </w:rPr>
        <w:t>կատարմանը։</w:t>
      </w:r>
      <w:r w:rsidR="006E558B" w:rsidRPr="0015631B">
        <w:rPr>
          <w:rFonts w:ascii="GHEA Grapalat" w:hAnsi="GHEA Grapalat" w:cs="SylfaenRegular"/>
          <w:sz w:val="24"/>
          <w:szCs w:val="24"/>
          <w:lang w:val="hy-AM"/>
        </w:rPr>
        <w:t xml:space="preserve"> </w:t>
      </w:r>
    </w:p>
    <w:p w:rsidR="006E558B" w:rsidRPr="0015631B" w:rsidRDefault="00776771" w:rsidP="00A52357">
      <w:pPr>
        <w:autoSpaceDE w:val="0"/>
        <w:autoSpaceDN w:val="0"/>
        <w:adjustRightInd w:val="0"/>
        <w:spacing w:after="0" w:line="360" w:lineRule="auto"/>
        <w:jc w:val="both"/>
        <w:rPr>
          <w:rFonts w:ascii="GHEA Grapalat" w:eastAsia="Times New Roman" w:hAnsi="GHEA Grapalat" w:cs="Cambria Math"/>
          <w:sz w:val="24"/>
          <w:szCs w:val="24"/>
          <w:lang w:val="hy-AM" w:eastAsia="ru-RU"/>
        </w:rPr>
      </w:pPr>
      <w:r w:rsidRPr="0015631B">
        <w:rPr>
          <w:rFonts w:ascii="GHEA Grapalat" w:hAnsi="GHEA Grapalat" w:cs="SylfaenRegular"/>
          <w:sz w:val="24"/>
          <w:szCs w:val="24"/>
          <w:lang w:val="hy-AM"/>
        </w:rPr>
        <w:t xml:space="preserve">       2</w:t>
      </w:r>
      <w:r w:rsidR="006E558B" w:rsidRPr="0015631B">
        <w:rPr>
          <w:rFonts w:ascii="GHEA Grapalat" w:hAnsi="GHEA Grapalat" w:cs="SylfaenRegular"/>
          <w:sz w:val="24"/>
          <w:szCs w:val="24"/>
          <w:lang w:val="hy-AM"/>
        </w:rPr>
        <w:t xml:space="preserve">) </w:t>
      </w:r>
      <w:r w:rsidR="006E558B" w:rsidRPr="0015631B">
        <w:rPr>
          <w:rFonts w:ascii="GHEA Grapalat" w:eastAsia="Times New Roman" w:hAnsi="GHEA Grapalat" w:cs="Tahoma"/>
          <w:sz w:val="24"/>
          <w:szCs w:val="24"/>
          <w:lang w:val="hy-AM" w:eastAsia="ru-RU"/>
        </w:rPr>
        <w:t>1.4</w:t>
      </w:r>
      <w:r w:rsidR="006E558B" w:rsidRPr="0015631B">
        <w:rPr>
          <w:rFonts w:ascii="GHEA Grapalat" w:eastAsia="Times New Roman" w:hAnsi="GHEA Grapalat" w:cs="Cambria Math"/>
          <w:sz w:val="24"/>
          <w:szCs w:val="24"/>
          <w:lang w:val="hy-AM" w:eastAsia="ru-RU"/>
        </w:rPr>
        <w:t xml:space="preserve">-րդ </w:t>
      </w:r>
      <w:r w:rsidR="006E558B" w:rsidRPr="0015631B">
        <w:rPr>
          <w:rFonts w:ascii="GHEA Grapalat" w:eastAsia="Times New Roman" w:hAnsi="GHEA Grapalat" w:cs="Times New Roman"/>
          <w:sz w:val="24"/>
          <w:szCs w:val="24"/>
          <w:lang w:val="hy-AM" w:eastAsia="ru-RU"/>
        </w:rPr>
        <w:t>կետը շարադրել հետևյալ խմբագրությամբ.</w:t>
      </w:r>
    </w:p>
    <w:p w:rsidR="006E558B" w:rsidRPr="0015631B" w:rsidRDefault="006E558B"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SylfaenRegular"/>
          <w:sz w:val="24"/>
          <w:szCs w:val="24"/>
          <w:lang w:val="hy-AM"/>
        </w:rPr>
        <w:t>1</w:t>
      </w:r>
      <w:r w:rsidRPr="0015631B">
        <w:rPr>
          <w:rFonts w:ascii="GHEA Grapalat" w:hAnsi="GHEA Grapalat" w:cs="SylfaenRegular"/>
          <w:sz w:val="24"/>
          <w:szCs w:val="24"/>
          <w:lang w:val="en-US"/>
        </w:rPr>
        <w:t>.4.</w:t>
      </w:r>
      <w:r w:rsidRPr="0015631B">
        <w:rPr>
          <w:rFonts w:ascii="GHEA Grapalat" w:hAnsi="GHEA Grapalat" w:cs="SylfaenRegular"/>
          <w:sz w:val="24"/>
          <w:szCs w:val="24"/>
          <w:lang w:val="hy-AM"/>
        </w:rPr>
        <w:t>Ծրագրի</w:t>
      </w:r>
      <w:r w:rsidR="0019495C" w:rsidRPr="0015631B">
        <w:rPr>
          <w:rFonts w:ascii="GHEA Grapalat" w:hAnsi="GHEA Grapalat" w:cs="SylfaenRegular"/>
          <w:sz w:val="24"/>
          <w:szCs w:val="24"/>
          <w:lang w:val="hy-AM"/>
        </w:rPr>
        <w:t xml:space="preserve"> </w:t>
      </w:r>
      <w:r w:rsidRPr="0015631B">
        <w:rPr>
          <w:rFonts w:ascii="GHEA Grapalat" w:hAnsi="GHEA Grapalat" w:cs="DejaVuSans"/>
          <w:sz w:val="24"/>
          <w:szCs w:val="24"/>
          <w:lang w:val="hy-AM"/>
        </w:rPr>
        <w:t>հիմնական նպատակներն են.</w:t>
      </w:r>
    </w:p>
    <w:p w:rsidR="006E558B" w:rsidRPr="0015631B" w:rsidRDefault="006E558B"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1) ավիացիոն անվտանգության ոլորտում որակի վերահսկման ազգային համակարգի</w:t>
      </w:r>
    </w:p>
    <w:p w:rsidR="006E558B" w:rsidRPr="0015631B" w:rsidRDefault="008D426E"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ս</w:t>
      </w:r>
      <w:r w:rsidR="006E558B" w:rsidRPr="0015631B">
        <w:rPr>
          <w:rFonts w:ascii="GHEA Grapalat" w:hAnsi="GHEA Grapalat" w:cs="DejaVuSans"/>
          <w:sz w:val="24"/>
          <w:szCs w:val="24"/>
          <w:lang w:val="hy-AM"/>
        </w:rPr>
        <w:t>տեղծումը</w:t>
      </w:r>
      <w:r w:rsidRPr="0015631B">
        <w:rPr>
          <w:rFonts w:ascii="GHEA Grapalat" w:hAnsi="GHEA Grapalat" w:cs="DejaVuSans"/>
          <w:sz w:val="24"/>
          <w:szCs w:val="24"/>
          <w:lang w:val="hy-AM"/>
        </w:rPr>
        <w:t xml:space="preserve"> և Ծրագրի 1-ին կետում նշված փաստաթղթերի չափորոշիչներին Հայաստանի Հանրապետության քաղաքացիական ավիացիայի ավիացիոն անվտանգության ոլորտում իրականացվող միջոցառումների որակի հսկողության ապահովումը.</w:t>
      </w:r>
    </w:p>
    <w:p w:rsidR="001970AA" w:rsidRPr="0015631B" w:rsidRDefault="006E558B"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 xml:space="preserve">2) </w:t>
      </w:r>
      <w:r w:rsidR="001970AA" w:rsidRPr="0015631B">
        <w:rPr>
          <w:rFonts w:ascii="GHEA Grapalat" w:hAnsi="GHEA Grapalat" w:cs="DejaVuSans"/>
          <w:sz w:val="24"/>
          <w:szCs w:val="24"/>
          <w:lang w:val="hy-AM"/>
        </w:rPr>
        <w:t>Հայաստանի Հանրապետության կառավարության 2003 թվականի հոկտեմբերի 2-ի N1307-Ն որոշմամբ հաստատված «Հայաստանի Հանրապետության քաղաքացիական</w:t>
      </w:r>
    </w:p>
    <w:p w:rsidR="006E558B" w:rsidRPr="0015631B" w:rsidRDefault="001970AA"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 xml:space="preserve">ավիացիայի ավիացիոն անվտանգության ազգային ծրագրի» (այսուհետ՝ Ազգային ծրագիր) </w:t>
      </w:r>
      <w:r w:rsidR="006E558B" w:rsidRPr="0015631B">
        <w:rPr>
          <w:rFonts w:ascii="GHEA Grapalat" w:hAnsi="GHEA Grapalat" w:cs="DejaVuSans"/>
          <w:sz w:val="24"/>
          <w:szCs w:val="24"/>
          <w:lang w:val="hy-AM"/>
        </w:rPr>
        <w:t>պահանջներին համապատասխան</w:t>
      </w:r>
      <w:r w:rsidR="0019495C" w:rsidRPr="0015631B">
        <w:rPr>
          <w:rFonts w:ascii="GHEA Grapalat" w:hAnsi="GHEA Grapalat" w:cs="DejaVuSans"/>
          <w:sz w:val="24"/>
          <w:szCs w:val="24"/>
          <w:lang w:val="hy-AM"/>
        </w:rPr>
        <w:t xml:space="preserve"> </w:t>
      </w:r>
      <w:r w:rsidR="006E558B" w:rsidRPr="0015631B">
        <w:rPr>
          <w:rFonts w:ascii="GHEA Grapalat" w:hAnsi="GHEA Grapalat" w:cs="DejaVuSans"/>
          <w:sz w:val="24"/>
          <w:szCs w:val="24"/>
          <w:lang w:val="hy-AM"/>
        </w:rPr>
        <w:t>օդանավակայանների, օդանավ շահագործողների, օդային երթևեկության սպասարկումներ</w:t>
      </w:r>
      <w:r w:rsidR="0019495C" w:rsidRPr="0015631B">
        <w:rPr>
          <w:rFonts w:ascii="GHEA Grapalat" w:hAnsi="GHEA Grapalat" w:cs="DejaVuSans"/>
          <w:sz w:val="24"/>
          <w:szCs w:val="24"/>
          <w:lang w:val="hy-AM"/>
        </w:rPr>
        <w:t xml:space="preserve"> </w:t>
      </w:r>
      <w:r w:rsidR="006E558B" w:rsidRPr="0015631B">
        <w:rPr>
          <w:rFonts w:ascii="GHEA Grapalat" w:hAnsi="GHEA Grapalat" w:cs="DejaVuSans"/>
          <w:sz w:val="24"/>
          <w:szCs w:val="24"/>
          <w:lang w:val="hy-AM"/>
        </w:rPr>
        <w:t>իրականացնող</w:t>
      </w:r>
      <w:r w:rsidR="0019495C" w:rsidRPr="0015631B">
        <w:rPr>
          <w:rFonts w:ascii="GHEA Grapalat" w:hAnsi="GHEA Grapalat" w:cs="DejaVuSans"/>
          <w:sz w:val="24"/>
          <w:szCs w:val="24"/>
          <w:lang w:val="hy-AM"/>
        </w:rPr>
        <w:t xml:space="preserve">, </w:t>
      </w:r>
      <w:r w:rsidR="006E558B" w:rsidRPr="0015631B">
        <w:rPr>
          <w:rFonts w:ascii="GHEA Grapalat" w:hAnsi="GHEA Grapalat" w:cs="DejaVuSans"/>
          <w:sz w:val="24"/>
          <w:szCs w:val="24"/>
          <w:lang w:val="hy-AM"/>
        </w:rPr>
        <w:t xml:space="preserve"> </w:t>
      </w:r>
      <w:r w:rsidR="0019495C" w:rsidRPr="0015631B">
        <w:rPr>
          <w:rFonts w:ascii="GHEA Grapalat" w:hAnsi="GHEA Grapalat" w:cs="SylfaenRegular"/>
          <w:sz w:val="24"/>
          <w:szCs w:val="24"/>
          <w:lang w:val="hy-AM"/>
        </w:rPr>
        <w:t>օդանավակայաններում վերգետնյա սապասարկումներ, ավիասննդի մատակարարման, օդանավերի մաքրման ծառայություններ, օդանավերի տեխնիկական սպասարկումներ իրականացնող կազմակերպությունների, օդանավ շահագործողների գրանցված գործակալների</w:t>
      </w:r>
      <w:r w:rsidR="006E558B" w:rsidRPr="0015631B">
        <w:rPr>
          <w:rFonts w:ascii="GHEA Grapalat" w:hAnsi="GHEA Grapalat" w:cs="DejaVuSans"/>
          <w:sz w:val="24"/>
          <w:szCs w:val="24"/>
          <w:lang w:val="hy-AM"/>
        </w:rPr>
        <w:t>, ինչպես նաև ավիացիոն անվտանգության</w:t>
      </w:r>
      <w:r w:rsidR="0019495C" w:rsidRPr="0015631B">
        <w:rPr>
          <w:rFonts w:ascii="GHEA Grapalat" w:hAnsi="GHEA Grapalat" w:cs="DejaVuSans"/>
          <w:sz w:val="24"/>
          <w:szCs w:val="24"/>
          <w:lang w:val="hy-AM"/>
        </w:rPr>
        <w:t xml:space="preserve"> ապահովման </w:t>
      </w:r>
      <w:r w:rsidR="006E558B" w:rsidRPr="0015631B">
        <w:rPr>
          <w:rFonts w:ascii="GHEA Grapalat" w:hAnsi="GHEA Grapalat" w:cs="DejaVuSans"/>
          <w:sz w:val="24"/>
          <w:szCs w:val="24"/>
          <w:lang w:val="hy-AM"/>
        </w:rPr>
        <w:t>գործառույթներ իրականացնող կազմակերպությունների</w:t>
      </w:r>
      <w:r w:rsidR="0048613C" w:rsidRPr="0015631B">
        <w:rPr>
          <w:rFonts w:ascii="GHEA Grapalat" w:hAnsi="GHEA Grapalat" w:cs="DejaVuSans"/>
          <w:sz w:val="24"/>
          <w:szCs w:val="24"/>
          <w:lang w:val="hy-AM"/>
        </w:rPr>
        <w:t xml:space="preserve"> (այսուհետ՝ Կազմակերպություն)</w:t>
      </w:r>
      <w:r w:rsidR="006E558B" w:rsidRPr="0015631B">
        <w:rPr>
          <w:rFonts w:ascii="GHEA Grapalat" w:hAnsi="GHEA Grapalat" w:cs="DejaVuSans"/>
          <w:sz w:val="24"/>
          <w:szCs w:val="24"/>
          <w:lang w:val="hy-AM"/>
        </w:rPr>
        <w:t xml:space="preserve"> կողմից ավիացիոն անվտանգության</w:t>
      </w:r>
      <w:r w:rsidR="0019495C" w:rsidRPr="0015631B">
        <w:rPr>
          <w:rFonts w:ascii="GHEA Grapalat" w:hAnsi="GHEA Grapalat" w:cs="DejaVuSans"/>
          <w:sz w:val="24"/>
          <w:szCs w:val="24"/>
          <w:lang w:val="hy-AM"/>
        </w:rPr>
        <w:t xml:space="preserve"> </w:t>
      </w:r>
      <w:r w:rsidR="006E558B" w:rsidRPr="0015631B">
        <w:rPr>
          <w:rFonts w:ascii="GHEA Grapalat" w:hAnsi="GHEA Grapalat" w:cs="DejaVuSans"/>
          <w:sz w:val="24"/>
          <w:szCs w:val="24"/>
          <w:lang w:val="hy-AM"/>
        </w:rPr>
        <w:t xml:space="preserve">աշխատանքների կատարման </w:t>
      </w:r>
      <w:r w:rsidR="0019495C" w:rsidRPr="0015631B">
        <w:rPr>
          <w:rFonts w:ascii="GHEA Grapalat" w:hAnsi="GHEA Grapalat" w:cs="DejaVuSans"/>
          <w:sz w:val="24"/>
          <w:szCs w:val="24"/>
          <w:lang w:val="hy-AM"/>
        </w:rPr>
        <w:t xml:space="preserve">նկատմամբ </w:t>
      </w:r>
      <w:r w:rsidRPr="0015631B">
        <w:rPr>
          <w:rFonts w:ascii="GHEA Grapalat" w:hAnsi="GHEA Grapalat" w:cs="DejaVuSans"/>
          <w:sz w:val="24"/>
          <w:szCs w:val="24"/>
          <w:lang w:val="hy-AM"/>
        </w:rPr>
        <w:t>վերահսկողության արդյունավետ իրականացումը և հավաստիա</w:t>
      </w:r>
      <w:r w:rsidR="00480743" w:rsidRPr="0015631B">
        <w:rPr>
          <w:rFonts w:ascii="GHEA Grapalat" w:hAnsi="GHEA Grapalat" w:cs="DejaVuSans"/>
          <w:sz w:val="24"/>
          <w:szCs w:val="24"/>
          <w:lang w:val="hy-AM"/>
        </w:rPr>
        <w:t>ցումը</w:t>
      </w:r>
      <w:r w:rsidRPr="0015631B">
        <w:rPr>
          <w:rFonts w:ascii="GHEA Grapalat" w:hAnsi="GHEA Grapalat" w:cs="DejaVuSans"/>
          <w:sz w:val="24"/>
          <w:szCs w:val="24"/>
          <w:lang w:val="hy-AM"/>
        </w:rPr>
        <w:t xml:space="preserve">, որ ավիացիոն անվտանգության միջոցառումներն ու ընթացակարգերն իրականացվում են շարունակական հիմունքներով՝ Ծրագրի 1-ին կետում նշված փաստաթղթերով և Ազգային ծրագրով սահմանված </w:t>
      </w:r>
      <w:r w:rsidR="00480743" w:rsidRPr="0015631B">
        <w:rPr>
          <w:rFonts w:ascii="GHEA Grapalat" w:hAnsi="GHEA Grapalat" w:cs="DejaVuSans"/>
          <w:sz w:val="24"/>
          <w:szCs w:val="24"/>
          <w:lang w:val="hy-AM"/>
        </w:rPr>
        <w:t>պահանջների</w:t>
      </w:r>
      <w:r w:rsidRPr="0015631B">
        <w:rPr>
          <w:rFonts w:ascii="GHEA Grapalat" w:hAnsi="GHEA Grapalat" w:cs="DejaVuSans"/>
          <w:sz w:val="24"/>
          <w:szCs w:val="24"/>
          <w:lang w:val="hy-AM"/>
        </w:rPr>
        <w:t>ն համապատասխան</w:t>
      </w:r>
      <w:r w:rsidR="00480743" w:rsidRPr="0015631B">
        <w:rPr>
          <w:rFonts w:ascii="GHEA Grapalat" w:hAnsi="GHEA Grapalat" w:cs="DejaVuSans"/>
          <w:sz w:val="24"/>
          <w:szCs w:val="24"/>
          <w:lang w:val="hy-AM"/>
        </w:rPr>
        <w:t>.</w:t>
      </w:r>
    </w:p>
    <w:p w:rsidR="008D426E" w:rsidRPr="0015631B" w:rsidRDefault="006E558B"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 xml:space="preserve">3) </w:t>
      </w:r>
      <w:r w:rsidR="0019495C" w:rsidRPr="0015631B">
        <w:rPr>
          <w:rFonts w:ascii="GHEA Grapalat" w:hAnsi="GHEA Grapalat" w:cs="DejaVuSans"/>
          <w:sz w:val="24"/>
          <w:szCs w:val="24"/>
          <w:lang w:val="hy-AM"/>
        </w:rPr>
        <w:t>ոլորտը կանոնակարգ</w:t>
      </w:r>
      <w:r w:rsidRPr="0015631B">
        <w:rPr>
          <w:rFonts w:ascii="GHEA Grapalat" w:hAnsi="GHEA Grapalat" w:cs="DejaVuSans"/>
          <w:sz w:val="24"/>
          <w:szCs w:val="24"/>
          <w:lang w:val="hy-AM"/>
        </w:rPr>
        <w:t>ող իրավական ակտերի պահանջների կատարման արդյունավետության</w:t>
      </w:r>
      <w:r w:rsidR="0019495C"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ապահովումը</w:t>
      </w:r>
      <w:r w:rsidR="00480743" w:rsidRPr="0015631B">
        <w:rPr>
          <w:rFonts w:ascii="GHEA Grapalat" w:hAnsi="GHEA Grapalat" w:cs="DejaVuSans"/>
          <w:sz w:val="24"/>
          <w:szCs w:val="24"/>
          <w:lang w:val="hy-AM"/>
        </w:rPr>
        <w:t xml:space="preserve">, ինչպես նաև </w:t>
      </w:r>
      <w:r w:rsidRPr="0015631B">
        <w:rPr>
          <w:rFonts w:ascii="GHEA Grapalat" w:hAnsi="GHEA Grapalat" w:cs="DejaVuSans"/>
          <w:sz w:val="24"/>
          <w:szCs w:val="24"/>
          <w:lang w:val="hy-AM"/>
        </w:rPr>
        <w:t>սահմանված պահանջների խախտումների</w:t>
      </w:r>
      <w:r w:rsidR="00480743" w:rsidRPr="0015631B">
        <w:rPr>
          <w:rFonts w:ascii="GHEA Grapalat" w:hAnsi="GHEA Grapalat" w:cs="DejaVuSans"/>
          <w:sz w:val="24"/>
          <w:szCs w:val="24"/>
          <w:lang w:val="hy-AM"/>
        </w:rPr>
        <w:t xml:space="preserve"> և թերությունների հայտնաբերման</w:t>
      </w:r>
      <w:r w:rsidRPr="0015631B">
        <w:rPr>
          <w:rFonts w:ascii="GHEA Grapalat" w:hAnsi="GHEA Grapalat" w:cs="DejaVuSans"/>
          <w:sz w:val="24"/>
          <w:szCs w:val="24"/>
          <w:lang w:val="hy-AM"/>
        </w:rPr>
        <w:t xml:space="preserve"> </w:t>
      </w:r>
      <w:r w:rsidR="00480743" w:rsidRPr="0015631B">
        <w:rPr>
          <w:rFonts w:ascii="GHEA Grapalat" w:hAnsi="GHEA Grapalat" w:cs="DejaVuSans"/>
          <w:sz w:val="24"/>
          <w:szCs w:val="24"/>
          <w:lang w:val="hy-AM"/>
        </w:rPr>
        <w:t>ու</w:t>
      </w:r>
      <w:r w:rsidRPr="0015631B">
        <w:rPr>
          <w:rFonts w:ascii="GHEA Grapalat" w:hAnsi="GHEA Grapalat" w:cs="DejaVuSans"/>
          <w:sz w:val="24"/>
          <w:szCs w:val="24"/>
          <w:lang w:val="hy-AM"/>
        </w:rPr>
        <w:t xml:space="preserve"> դրանց վերացմանն ուղղված գործողությունների իրականացման</w:t>
      </w:r>
      <w:r w:rsidR="0019495C"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նկատմամբ վերահսկողությունը</w:t>
      </w:r>
      <w:r w:rsidR="00480743" w:rsidRPr="0015631B">
        <w:rPr>
          <w:rFonts w:ascii="GHEA Grapalat" w:hAnsi="GHEA Grapalat" w:cs="DejaVuSans"/>
          <w:sz w:val="24"/>
          <w:szCs w:val="24"/>
          <w:lang w:val="hy-AM"/>
        </w:rPr>
        <w:t>.</w:t>
      </w:r>
    </w:p>
    <w:p w:rsidR="006E558B" w:rsidRPr="0015631B" w:rsidRDefault="005D3DCB"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lastRenderedPageBreak/>
        <w:t>4</w:t>
      </w:r>
      <w:r w:rsidR="008D426E" w:rsidRPr="0015631B">
        <w:rPr>
          <w:rFonts w:ascii="GHEA Grapalat" w:hAnsi="GHEA Grapalat" w:cs="DejaVuSans"/>
          <w:sz w:val="24"/>
          <w:szCs w:val="24"/>
          <w:lang w:val="hy-AM"/>
        </w:rPr>
        <w:t>) քաղաքացիական ավիացիայի ավիացիոն անվտանգության համակարգում բարելավում</w:t>
      </w:r>
      <w:r w:rsidR="00480743" w:rsidRPr="0015631B">
        <w:rPr>
          <w:rFonts w:ascii="GHEA Grapalat" w:hAnsi="GHEA Grapalat" w:cs="DejaVuSans"/>
          <w:sz w:val="24"/>
          <w:szCs w:val="24"/>
          <w:lang w:val="hy-AM"/>
        </w:rPr>
        <w:t xml:space="preserve"> </w:t>
      </w:r>
      <w:r w:rsidR="00AC7B76" w:rsidRPr="0015631B">
        <w:rPr>
          <w:rFonts w:ascii="GHEA Grapalat" w:hAnsi="GHEA Grapalat" w:cs="DejaVuSans"/>
          <w:sz w:val="24"/>
          <w:szCs w:val="24"/>
          <w:lang w:val="hy-AM"/>
        </w:rPr>
        <w:t>թույլ կետերի և խոցելի տեղեմասերի</w:t>
      </w:r>
      <w:r w:rsidR="008D426E" w:rsidRPr="0015631B">
        <w:rPr>
          <w:rFonts w:ascii="GHEA Grapalat" w:hAnsi="GHEA Grapalat" w:cs="DejaVuSans"/>
          <w:sz w:val="24"/>
          <w:szCs w:val="24"/>
          <w:lang w:val="hy-AM"/>
        </w:rPr>
        <w:t xml:space="preserve"> բացահայտելը</w:t>
      </w:r>
      <w:r w:rsidR="00AC7B76" w:rsidRPr="0015631B">
        <w:rPr>
          <w:rFonts w:ascii="GHEA Grapalat" w:hAnsi="GHEA Grapalat" w:cs="DejaVuSans"/>
          <w:sz w:val="24"/>
          <w:szCs w:val="24"/>
          <w:lang w:val="hy-AM"/>
        </w:rPr>
        <w:t>, ինչպես նաև</w:t>
      </w:r>
      <w:r w:rsidR="008D426E" w:rsidRPr="0015631B">
        <w:rPr>
          <w:rFonts w:ascii="GHEA Grapalat" w:hAnsi="GHEA Grapalat" w:cs="DejaVuSans"/>
          <w:sz w:val="24"/>
          <w:szCs w:val="24"/>
          <w:lang w:val="hy-AM"/>
        </w:rPr>
        <w:t xml:space="preserve"> պետական </w:t>
      </w:r>
      <w:r w:rsidR="00AC7B76" w:rsidRPr="0015631B">
        <w:rPr>
          <w:rFonts w:ascii="GHEA Grapalat" w:hAnsi="GHEA Grapalat" w:cs="DejaVuSans"/>
          <w:sz w:val="24"/>
          <w:szCs w:val="24"/>
          <w:lang w:val="hy-AM"/>
        </w:rPr>
        <w:t xml:space="preserve">կառավարման համակարգի մարմիններին ավիացիոն անվտանգության </w:t>
      </w:r>
      <w:r w:rsidR="008D426E" w:rsidRPr="0015631B">
        <w:rPr>
          <w:rFonts w:ascii="GHEA Grapalat" w:hAnsi="GHEA Grapalat" w:cs="DejaVuSans"/>
          <w:sz w:val="24"/>
          <w:szCs w:val="24"/>
          <w:lang w:val="hy-AM"/>
        </w:rPr>
        <w:t>խորհ</w:t>
      </w:r>
      <w:r w:rsidR="00AC7B76" w:rsidRPr="0015631B">
        <w:rPr>
          <w:rFonts w:ascii="GHEA Grapalat" w:hAnsi="GHEA Grapalat" w:cs="DejaVuSans"/>
          <w:sz w:val="24"/>
          <w:szCs w:val="24"/>
          <w:lang w:val="hy-AM"/>
        </w:rPr>
        <w:t>րդատվությոան</w:t>
      </w:r>
      <w:r w:rsidR="008D426E" w:rsidRPr="0015631B">
        <w:rPr>
          <w:rFonts w:ascii="GHEA Grapalat" w:hAnsi="GHEA Grapalat" w:cs="DejaVuSans"/>
          <w:sz w:val="24"/>
          <w:szCs w:val="24"/>
          <w:lang w:val="hy-AM"/>
        </w:rPr>
        <w:t xml:space="preserve"> ու փորձագիտական </w:t>
      </w:r>
      <w:r w:rsidR="00AC7B76" w:rsidRPr="0015631B">
        <w:rPr>
          <w:rFonts w:ascii="GHEA Grapalat" w:hAnsi="GHEA Grapalat" w:cs="DejaVuSans"/>
          <w:sz w:val="24"/>
          <w:szCs w:val="24"/>
          <w:lang w:val="hy-AM"/>
        </w:rPr>
        <w:t>օգնության</w:t>
      </w:r>
      <w:r w:rsidR="008D426E" w:rsidRPr="0015631B">
        <w:rPr>
          <w:rFonts w:ascii="GHEA Grapalat" w:hAnsi="GHEA Grapalat" w:cs="DejaVuSans"/>
          <w:sz w:val="24"/>
          <w:szCs w:val="24"/>
          <w:lang w:val="hy-AM"/>
        </w:rPr>
        <w:t xml:space="preserve"> </w:t>
      </w:r>
      <w:r w:rsidR="00AC7B76" w:rsidRPr="0015631B">
        <w:rPr>
          <w:rFonts w:ascii="GHEA Grapalat" w:hAnsi="GHEA Grapalat" w:cs="DejaVuSans"/>
          <w:sz w:val="24"/>
          <w:szCs w:val="24"/>
          <w:lang w:val="hy-AM"/>
        </w:rPr>
        <w:t>տրամադրումը</w:t>
      </w:r>
      <w:r w:rsidR="008D426E" w:rsidRPr="0015631B">
        <w:rPr>
          <w:rFonts w:ascii="GHEA Grapalat" w:hAnsi="GHEA Grapalat" w:cs="DejaVuSans"/>
          <w:sz w:val="24"/>
          <w:szCs w:val="24"/>
          <w:lang w:val="hy-AM"/>
        </w:rPr>
        <w:t>:</w:t>
      </w:r>
      <w:r w:rsidR="006E558B" w:rsidRPr="0015631B">
        <w:rPr>
          <w:rFonts w:ascii="GHEA Grapalat" w:hAnsi="GHEA Grapalat" w:cs="SylfaenRegular"/>
          <w:sz w:val="24"/>
          <w:szCs w:val="24"/>
          <w:lang w:val="hy-AM"/>
        </w:rPr>
        <w:t>»</w:t>
      </w:r>
      <w:r w:rsidR="009C5C33" w:rsidRPr="0015631B">
        <w:rPr>
          <w:rFonts w:ascii="GHEA Grapalat" w:hAnsi="GHEA Grapalat" w:cs="SylfaenRegular"/>
          <w:sz w:val="24"/>
          <w:szCs w:val="24"/>
          <w:lang w:val="hy-AM"/>
        </w:rPr>
        <w:t>.</w:t>
      </w:r>
    </w:p>
    <w:p w:rsidR="00AC7B76" w:rsidRPr="0015631B" w:rsidRDefault="00776771" w:rsidP="00A52357">
      <w:pPr>
        <w:autoSpaceDE w:val="0"/>
        <w:autoSpaceDN w:val="0"/>
        <w:adjustRightInd w:val="0"/>
        <w:spacing w:after="0" w:line="360" w:lineRule="auto"/>
        <w:jc w:val="both"/>
        <w:rPr>
          <w:rFonts w:ascii="GHEA Grapalat" w:eastAsia="Times New Roman" w:hAnsi="GHEA Grapalat" w:cs="Cambria Math"/>
          <w:sz w:val="24"/>
          <w:szCs w:val="24"/>
          <w:lang w:val="hy-AM" w:eastAsia="ru-RU"/>
        </w:rPr>
      </w:pPr>
      <w:r w:rsidRPr="0015631B">
        <w:rPr>
          <w:rFonts w:ascii="GHEA Grapalat" w:hAnsi="GHEA Grapalat" w:cs="SylfaenRegular"/>
          <w:sz w:val="24"/>
          <w:szCs w:val="24"/>
          <w:lang w:val="hy-AM"/>
        </w:rPr>
        <w:t xml:space="preserve">          3</w:t>
      </w:r>
      <w:r w:rsidR="00AC7B76" w:rsidRPr="0015631B">
        <w:rPr>
          <w:rFonts w:ascii="GHEA Grapalat" w:hAnsi="GHEA Grapalat" w:cs="SylfaenRegular"/>
          <w:sz w:val="24"/>
          <w:szCs w:val="24"/>
          <w:lang w:val="hy-AM"/>
        </w:rPr>
        <w:t xml:space="preserve">) </w:t>
      </w:r>
      <w:r w:rsidR="003B242C" w:rsidRPr="0015631B">
        <w:rPr>
          <w:rFonts w:ascii="GHEA Grapalat" w:eastAsia="Times New Roman" w:hAnsi="GHEA Grapalat" w:cs="Tahoma"/>
          <w:sz w:val="24"/>
          <w:szCs w:val="24"/>
          <w:lang w:val="hy-AM" w:eastAsia="ru-RU"/>
        </w:rPr>
        <w:t>1.5</w:t>
      </w:r>
      <w:r w:rsidR="003B242C" w:rsidRPr="0015631B">
        <w:rPr>
          <w:rFonts w:ascii="GHEA Grapalat" w:eastAsia="Times New Roman" w:hAnsi="GHEA Grapalat" w:cs="Cambria Math"/>
          <w:sz w:val="24"/>
          <w:szCs w:val="24"/>
          <w:lang w:val="hy-AM" w:eastAsia="ru-RU"/>
        </w:rPr>
        <w:t xml:space="preserve">-րդ </w:t>
      </w:r>
      <w:r w:rsidR="003B242C" w:rsidRPr="0015631B">
        <w:rPr>
          <w:rFonts w:ascii="GHEA Grapalat" w:eastAsia="Times New Roman" w:hAnsi="GHEA Grapalat" w:cs="Times New Roman"/>
          <w:sz w:val="24"/>
          <w:szCs w:val="24"/>
          <w:lang w:val="hy-AM" w:eastAsia="ru-RU"/>
        </w:rPr>
        <w:t>կետը շարադրել հետևյալ խմբագրությամբ.</w:t>
      </w:r>
    </w:p>
    <w:p w:rsidR="00DE34CD" w:rsidRPr="0015631B" w:rsidRDefault="00AC7B76"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eastAsia="Times New Roman" w:hAnsi="GHEA Grapalat" w:cs="Tahoma"/>
          <w:sz w:val="24"/>
          <w:szCs w:val="24"/>
          <w:lang w:val="hy-AM" w:eastAsia="ru-RU"/>
        </w:rPr>
        <w:t>«1.</w:t>
      </w:r>
      <w:r w:rsidR="003B242C" w:rsidRPr="0015631B">
        <w:rPr>
          <w:rFonts w:ascii="GHEA Grapalat" w:eastAsia="Times New Roman" w:hAnsi="GHEA Grapalat" w:cs="Tahoma"/>
          <w:sz w:val="24"/>
          <w:szCs w:val="24"/>
          <w:lang w:val="hy-AM" w:eastAsia="ru-RU"/>
        </w:rPr>
        <w:t>5</w:t>
      </w:r>
      <w:r w:rsidRPr="0015631B">
        <w:rPr>
          <w:rFonts w:ascii="GHEA Grapalat" w:eastAsia="Times New Roman" w:hAnsi="GHEA Grapalat" w:cs="Tahoma"/>
          <w:sz w:val="24"/>
          <w:szCs w:val="24"/>
          <w:lang w:val="hy-AM" w:eastAsia="ru-RU"/>
        </w:rPr>
        <w:t>.</w:t>
      </w:r>
      <w:r w:rsidRPr="0015631B">
        <w:rPr>
          <w:rFonts w:ascii="GHEA Grapalat" w:eastAsia="Times New Roman" w:hAnsi="GHEA Grapalat" w:cs="Cambria Math"/>
          <w:sz w:val="24"/>
          <w:szCs w:val="24"/>
          <w:lang w:val="hy-AM" w:eastAsia="ru-RU"/>
        </w:rPr>
        <w:t xml:space="preserve"> </w:t>
      </w:r>
      <w:r w:rsidR="003B242C" w:rsidRPr="0015631B">
        <w:rPr>
          <w:rFonts w:ascii="GHEA Grapalat" w:hAnsi="GHEA Grapalat" w:cs="DejaVuSans"/>
          <w:sz w:val="24"/>
          <w:szCs w:val="24"/>
          <w:lang w:val="hy-AM"/>
        </w:rPr>
        <w:t xml:space="preserve">Ավիացիոն անվտանգության ոլորտում իրականացվող որակի հսկողության </w:t>
      </w:r>
      <w:r w:rsidR="0048613C" w:rsidRPr="0015631B">
        <w:rPr>
          <w:rFonts w:ascii="GHEA Grapalat" w:hAnsi="GHEA Grapalat" w:cs="DejaVuSans"/>
          <w:sz w:val="24"/>
          <w:szCs w:val="24"/>
          <w:lang w:val="hy-AM"/>
        </w:rPr>
        <w:t>միջոցառում</w:t>
      </w:r>
      <w:r w:rsidR="003B242C" w:rsidRPr="0015631B">
        <w:rPr>
          <w:rFonts w:ascii="GHEA Grapalat" w:hAnsi="GHEA Grapalat" w:cs="DejaVuSans"/>
          <w:sz w:val="24"/>
          <w:szCs w:val="24"/>
          <w:lang w:val="hy-AM"/>
        </w:rPr>
        <w:t xml:space="preserve">ների ընթացքում ստուգվում են </w:t>
      </w:r>
      <w:r w:rsidR="0048613C" w:rsidRPr="0015631B">
        <w:rPr>
          <w:rFonts w:ascii="GHEA Grapalat" w:hAnsi="GHEA Grapalat" w:cs="DejaVuSans"/>
          <w:sz w:val="24"/>
          <w:szCs w:val="24"/>
          <w:lang w:val="hy-AM"/>
        </w:rPr>
        <w:t>Ծ</w:t>
      </w:r>
      <w:r w:rsidR="003B242C" w:rsidRPr="0015631B">
        <w:rPr>
          <w:rFonts w:ascii="GHEA Grapalat" w:hAnsi="GHEA Grapalat" w:cs="DejaVuSans"/>
          <w:sz w:val="24"/>
          <w:szCs w:val="24"/>
          <w:lang w:val="hy-AM"/>
        </w:rPr>
        <w:t xml:space="preserve">րագրի 1-ին կետում նշված փաստաթղթերով և </w:t>
      </w:r>
      <w:r w:rsidR="0048613C" w:rsidRPr="0015631B">
        <w:rPr>
          <w:rFonts w:ascii="GHEA Grapalat" w:hAnsi="GHEA Grapalat" w:cs="DejaVuSans"/>
          <w:sz w:val="24"/>
          <w:szCs w:val="24"/>
          <w:lang w:val="hy-AM"/>
        </w:rPr>
        <w:t>Ա</w:t>
      </w:r>
      <w:r w:rsidR="003B242C" w:rsidRPr="0015631B">
        <w:rPr>
          <w:rFonts w:ascii="GHEA Grapalat" w:hAnsi="GHEA Grapalat" w:cs="DejaVuSans"/>
          <w:sz w:val="24"/>
          <w:szCs w:val="24"/>
          <w:lang w:val="hy-AM"/>
        </w:rPr>
        <w:t>զգային ծրագրով սահմանված ավիացիոն անվտանգության միջոցառումները, այդ թվում՝ նաև ավիացիոն անվտանգության ոլորտում վարվող քաղաքականության համապատասխանությունը միջազգայնորեն ընդունված չափորոշիչներին:</w:t>
      </w:r>
      <w:r w:rsidR="0048613C" w:rsidRPr="0015631B">
        <w:rPr>
          <w:rFonts w:ascii="GHEA Grapalat" w:hAnsi="GHEA Grapalat" w:cs="DejaVuSans"/>
          <w:sz w:val="24"/>
          <w:szCs w:val="24"/>
          <w:lang w:val="hy-AM"/>
        </w:rPr>
        <w:t xml:space="preserve"> Ծրագրով սահմանված նպատակներին հասնելու համար Հայաստանի Հանրապետության օդանավակայաններում, օդանավ շահագործող կազմակերպություններում և ավիացիոն այլ գործունեություն իրականացնող կազմակերպություններում ավիացիոն անվտանգության մասով իրականացվող աշխատանքների որակի հսկողության միջոցառումները հնարավորինս պետք է լինեն համապարփակ և ընդգրկեն </w:t>
      </w:r>
      <w:r w:rsidR="007A0977" w:rsidRPr="0015631B">
        <w:rPr>
          <w:rFonts w:ascii="GHEA Grapalat" w:hAnsi="GHEA Grapalat" w:cs="DejaVuSans"/>
          <w:sz w:val="24"/>
          <w:szCs w:val="24"/>
          <w:lang w:val="hy-AM"/>
        </w:rPr>
        <w:t>Ա</w:t>
      </w:r>
      <w:r w:rsidR="0048613C" w:rsidRPr="0015631B">
        <w:rPr>
          <w:rFonts w:ascii="GHEA Grapalat" w:hAnsi="GHEA Grapalat" w:cs="DejaVuSans"/>
          <w:sz w:val="24"/>
          <w:szCs w:val="24"/>
          <w:lang w:val="hy-AM"/>
        </w:rPr>
        <w:t>զգային ծրագրով տվյալ կազմակերպությունների</w:t>
      </w:r>
      <w:r w:rsidR="007A0977" w:rsidRPr="0015631B">
        <w:rPr>
          <w:rFonts w:ascii="GHEA Grapalat" w:hAnsi="GHEA Grapalat" w:cs="DejaVuSans"/>
          <w:sz w:val="24"/>
          <w:szCs w:val="24"/>
          <w:lang w:val="hy-AM"/>
        </w:rPr>
        <w:t>ն վերաբերվող մասով</w:t>
      </w:r>
      <w:r w:rsidR="0048613C" w:rsidRPr="0015631B">
        <w:rPr>
          <w:rFonts w:ascii="GHEA Grapalat" w:hAnsi="GHEA Grapalat" w:cs="DejaVuSans"/>
          <w:sz w:val="24"/>
          <w:szCs w:val="24"/>
          <w:lang w:val="hy-AM"/>
        </w:rPr>
        <w:t xml:space="preserve"> սահմանված </w:t>
      </w:r>
      <w:r w:rsidR="007A0977" w:rsidRPr="0015631B">
        <w:rPr>
          <w:rFonts w:ascii="GHEA Grapalat" w:hAnsi="GHEA Grapalat" w:cs="DejaVuSans"/>
          <w:sz w:val="24"/>
          <w:szCs w:val="24"/>
          <w:lang w:val="hy-AM"/>
        </w:rPr>
        <w:t xml:space="preserve"> ավիացիոն անվտանգության </w:t>
      </w:r>
      <w:r w:rsidR="0048613C" w:rsidRPr="0015631B">
        <w:rPr>
          <w:rFonts w:ascii="GHEA Grapalat" w:hAnsi="GHEA Grapalat" w:cs="DejaVuSans"/>
          <w:sz w:val="24"/>
          <w:szCs w:val="24"/>
          <w:lang w:val="hy-AM"/>
        </w:rPr>
        <w:t>միջոցառումները:</w:t>
      </w:r>
      <w:r w:rsidRPr="0015631B">
        <w:rPr>
          <w:rFonts w:ascii="GHEA Grapalat" w:hAnsi="GHEA Grapalat"/>
          <w:sz w:val="24"/>
          <w:szCs w:val="24"/>
          <w:lang w:val="hy-AM"/>
        </w:rPr>
        <w:t>»</w:t>
      </w:r>
      <w:r w:rsidR="0048613C" w:rsidRPr="0015631B">
        <w:rPr>
          <w:rFonts w:ascii="GHEA Grapalat" w:hAnsi="GHEA Grapalat"/>
          <w:sz w:val="24"/>
          <w:szCs w:val="24"/>
          <w:lang w:val="hy-AM"/>
        </w:rPr>
        <w:t>.</w:t>
      </w:r>
    </w:p>
    <w:p w:rsidR="00171F9C" w:rsidRPr="0015631B" w:rsidRDefault="0076139D" w:rsidP="000A5E8C">
      <w:pPr>
        <w:autoSpaceDE w:val="0"/>
        <w:autoSpaceDN w:val="0"/>
        <w:adjustRightInd w:val="0"/>
        <w:spacing w:after="0" w:line="360" w:lineRule="auto"/>
        <w:rPr>
          <w:rFonts w:ascii="GHEA Grapalat" w:hAnsi="GHEA Grapalat" w:cs="SylfaenRegular"/>
          <w:sz w:val="24"/>
          <w:szCs w:val="24"/>
          <w:lang w:val="hy-AM"/>
        </w:rPr>
      </w:pPr>
      <w:r w:rsidRPr="0015631B">
        <w:rPr>
          <w:rFonts w:ascii="GHEA Grapalat" w:hAnsi="GHEA Grapalat" w:cs="SylfaenRegular"/>
          <w:sz w:val="24"/>
          <w:szCs w:val="24"/>
          <w:lang w:val="hy-AM"/>
        </w:rPr>
        <w:t xml:space="preserve">         </w:t>
      </w:r>
      <w:r w:rsidR="000A5E8C" w:rsidRPr="0015631B">
        <w:rPr>
          <w:rFonts w:ascii="GHEA Grapalat" w:hAnsi="GHEA Grapalat" w:cs="SylfaenRegular"/>
          <w:sz w:val="24"/>
          <w:szCs w:val="24"/>
          <w:lang w:val="hy-AM"/>
        </w:rPr>
        <w:t>4</w:t>
      </w:r>
      <w:r w:rsidRPr="0015631B">
        <w:rPr>
          <w:rFonts w:ascii="GHEA Grapalat" w:hAnsi="GHEA Grapalat" w:cs="SylfaenRegular"/>
          <w:sz w:val="24"/>
          <w:szCs w:val="24"/>
          <w:lang w:val="hy-AM"/>
        </w:rPr>
        <w:t>)</w:t>
      </w:r>
      <w:r w:rsidR="003B242C" w:rsidRPr="0015631B">
        <w:rPr>
          <w:rFonts w:ascii="GHEA Grapalat" w:hAnsi="GHEA Grapalat" w:cs="SylfaenRegular"/>
          <w:sz w:val="24"/>
          <w:szCs w:val="24"/>
          <w:lang w:val="hy-AM"/>
        </w:rPr>
        <w:t xml:space="preserve"> </w:t>
      </w:r>
      <w:r w:rsidR="00925D34" w:rsidRPr="0015631B">
        <w:rPr>
          <w:rFonts w:ascii="GHEA Grapalat" w:eastAsia="Times New Roman" w:hAnsi="GHEA Grapalat" w:cs="Tahoma"/>
          <w:sz w:val="24"/>
          <w:szCs w:val="24"/>
          <w:lang w:val="hy-AM" w:eastAsia="ru-RU"/>
        </w:rPr>
        <w:t>1.6</w:t>
      </w:r>
      <w:r w:rsidRPr="0015631B">
        <w:rPr>
          <w:rFonts w:ascii="GHEA Grapalat" w:eastAsia="Times New Roman" w:hAnsi="GHEA Grapalat" w:cs="Cambria Math"/>
          <w:sz w:val="24"/>
          <w:szCs w:val="24"/>
          <w:lang w:val="hy-AM" w:eastAsia="ru-RU"/>
        </w:rPr>
        <w:t xml:space="preserve">-րդ </w:t>
      </w:r>
      <w:r w:rsidRPr="0015631B">
        <w:rPr>
          <w:rFonts w:ascii="GHEA Grapalat" w:eastAsia="Times New Roman" w:hAnsi="GHEA Grapalat" w:cs="Times New Roman"/>
          <w:sz w:val="24"/>
          <w:szCs w:val="24"/>
          <w:lang w:val="hy-AM" w:eastAsia="ru-RU"/>
        </w:rPr>
        <w:t>կետը շարադրել հետևյալ խմբագրությամբ.</w:t>
      </w:r>
    </w:p>
    <w:p w:rsidR="00171F9C" w:rsidRPr="0015631B" w:rsidRDefault="0076139D"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w:t>
      </w:r>
      <w:r w:rsidR="00925D34" w:rsidRPr="0015631B">
        <w:rPr>
          <w:rFonts w:ascii="GHEA Grapalat" w:hAnsi="GHEA Grapalat" w:cs="SylfaenRegular"/>
          <w:sz w:val="24"/>
          <w:szCs w:val="24"/>
          <w:lang w:val="hy-AM"/>
        </w:rPr>
        <w:t>1.6</w:t>
      </w:r>
      <w:r w:rsidR="00171F9C" w:rsidRPr="0015631B">
        <w:rPr>
          <w:rFonts w:ascii="GHEA Grapalat" w:hAnsi="GHEA Grapalat" w:cs="SylfaenRegular"/>
          <w:sz w:val="24"/>
          <w:szCs w:val="24"/>
          <w:lang w:val="hy-AM"/>
        </w:rPr>
        <w:t>. Ծրագիրը մշակված է՝</w:t>
      </w:r>
    </w:p>
    <w:p w:rsidR="00171F9C" w:rsidRPr="0015631B" w:rsidRDefault="00171F9C"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1) Հայաստանի Հանրապետության Սահմանադրության.</w:t>
      </w:r>
    </w:p>
    <w:p w:rsidR="00171F9C" w:rsidRPr="0015631B" w:rsidRDefault="00171F9C"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2) «Ավիացիայի մասին» Հայաստանի Հանրապետության օրենքի.</w:t>
      </w:r>
    </w:p>
    <w:p w:rsidR="00171F9C" w:rsidRPr="0015631B" w:rsidRDefault="00171F9C"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3) «Միջազգային քաղաքացիական ավիացիայի մասին» 1944 թվականի դեկտեմբերի 7-ի Չիկագոյի կոնվենցիայի «Ավիացիոն անվտանգությ</w:t>
      </w:r>
      <w:r w:rsidR="005D3DCB" w:rsidRPr="0015631B">
        <w:rPr>
          <w:rFonts w:ascii="GHEA Grapalat" w:hAnsi="GHEA Grapalat" w:cs="SylfaenRegular"/>
          <w:sz w:val="24"/>
          <w:szCs w:val="24"/>
          <w:lang w:val="hy-AM"/>
        </w:rPr>
        <w:t>ու</w:t>
      </w:r>
      <w:r w:rsidRPr="0015631B">
        <w:rPr>
          <w:rFonts w:ascii="GHEA Grapalat" w:hAnsi="GHEA Grapalat" w:cs="SylfaenRegular"/>
          <w:sz w:val="24"/>
          <w:szCs w:val="24"/>
          <w:lang w:val="hy-AM"/>
        </w:rPr>
        <w:t>ն. Միջազգային քաղաքացիական ավիացիայի պա</w:t>
      </w:r>
      <w:r w:rsidR="00FB765C" w:rsidRPr="0015631B">
        <w:rPr>
          <w:rFonts w:ascii="GHEA Grapalat" w:hAnsi="GHEA Grapalat" w:cs="SylfaenRegular"/>
          <w:sz w:val="24"/>
          <w:szCs w:val="24"/>
          <w:lang w:val="hy-AM"/>
        </w:rPr>
        <w:t>շտ</w:t>
      </w:r>
      <w:r w:rsidRPr="0015631B">
        <w:rPr>
          <w:rFonts w:ascii="GHEA Grapalat" w:hAnsi="GHEA Grapalat" w:cs="SylfaenRegular"/>
          <w:sz w:val="24"/>
          <w:szCs w:val="24"/>
          <w:lang w:val="hy-AM"/>
        </w:rPr>
        <w:t>պանությունն անօրինական միջամտության գործողություններից» N17 հավելվածի.</w:t>
      </w:r>
    </w:p>
    <w:p w:rsidR="00171F9C" w:rsidRPr="0015631B" w:rsidRDefault="00FB765C"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4) Հայաստանի Հանրապետության կառավարության 2003 թվականի հոկտեմբերի 2-ի «Հայաստանի Հանրապետության քաղաքացիական ավիացիայի ավիացիոն անվտանգության ազգային ծրագիրը հաստատելու մասին» N</w:t>
      </w:r>
      <w:r w:rsidR="005D3DCB" w:rsidRPr="0015631B">
        <w:rPr>
          <w:rFonts w:ascii="GHEA Grapalat" w:hAnsi="GHEA Grapalat" w:cs="SylfaenRegular"/>
          <w:sz w:val="24"/>
          <w:szCs w:val="24"/>
          <w:lang w:val="hy-AM"/>
        </w:rPr>
        <w:t>1</w:t>
      </w:r>
      <w:r w:rsidRPr="0015631B">
        <w:rPr>
          <w:rFonts w:ascii="GHEA Grapalat" w:hAnsi="GHEA Grapalat" w:cs="SylfaenRegular"/>
          <w:sz w:val="24"/>
          <w:szCs w:val="24"/>
          <w:lang w:val="hy-AM"/>
        </w:rPr>
        <w:t>307-Ն որոշման դրույթների հիման վրա։</w:t>
      </w:r>
      <w:r w:rsidR="006E558B" w:rsidRPr="0015631B">
        <w:rPr>
          <w:rFonts w:ascii="GHEA Grapalat" w:hAnsi="GHEA Grapalat" w:cs="SylfaenRegular"/>
          <w:sz w:val="24"/>
          <w:szCs w:val="24"/>
          <w:lang w:val="hy-AM"/>
        </w:rPr>
        <w:t>».</w:t>
      </w:r>
      <w:r w:rsidR="0076139D" w:rsidRPr="0015631B">
        <w:rPr>
          <w:rFonts w:ascii="GHEA Grapalat" w:hAnsi="GHEA Grapalat" w:cs="SylfaenRegular"/>
          <w:sz w:val="24"/>
          <w:szCs w:val="24"/>
          <w:lang w:val="hy-AM"/>
        </w:rPr>
        <w:t xml:space="preserve"> </w:t>
      </w:r>
    </w:p>
    <w:p w:rsidR="0019495C" w:rsidRPr="0015631B" w:rsidRDefault="0019495C" w:rsidP="00A52357">
      <w:pPr>
        <w:autoSpaceDE w:val="0"/>
        <w:autoSpaceDN w:val="0"/>
        <w:adjustRightInd w:val="0"/>
        <w:spacing w:after="0" w:line="360" w:lineRule="auto"/>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 xml:space="preserve">        </w:t>
      </w:r>
      <w:r w:rsidR="000A5E8C" w:rsidRPr="0015631B">
        <w:rPr>
          <w:rFonts w:ascii="GHEA Grapalat" w:hAnsi="GHEA Grapalat" w:cs="SylfaenRegular"/>
          <w:sz w:val="24"/>
          <w:szCs w:val="24"/>
          <w:lang w:val="hy-AM"/>
        </w:rPr>
        <w:t>5</w:t>
      </w:r>
      <w:r w:rsidRPr="0015631B">
        <w:rPr>
          <w:rFonts w:ascii="GHEA Grapalat" w:hAnsi="GHEA Grapalat" w:cs="SylfaenRegular"/>
          <w:sz w:val="24"/>
          <w:szCs w:val="24"/>
          <w:lang w:val="hy-AM"/>
        </w:rPr>
        <w:t>)</w:t>
      </w:r>
      <w:r w:rsidR="003B242C" w:rsidRPr="0015631B">
        <w:rPr>
          <w:rFonts w:ascii="GHEA Grapalat" w:hAnsi="GHEA Grapalat" w:cs="SylfaenRegular"/>
          <w:sz w:val="24"/>
          <w:szCs w:val="24"/>
          <w:lang w:val="hy-AM"/>
        </w:rPr>
        <w:t xml:space="preserve"> </w:t>
      </w:r>
      <w:r w:rsidR="00014531" w:rsidRPr="0015631B">
        <w:rPr>
          <w:rFonts w:ascii="GHEA Grapalat" w:eastAsia="Times New Roman" w:hAnsi="GHEA Grapalat" w:cs="Tahoma"/>
          <w:sz w:val="24"/>
          <w:szCs w:val="24"/>
          <w:lang w:val="hy-AM" w:eastAsia="ru-RU"/>
        </w:rPr>
        <w:t>2</w:t>
      </w:r>
      <w:r w:rsidRPr="0015631B">
        <w:rPr>
          <w:rFonts w:ascii="GHEA Grapalat" w:eastAsia="Times New Roman" w:hAnsi="GHEA Grapalat" w:cs="Cambria Math"/>
          <w:sz w:val="24"/>
          <w:szCs w:val="24"/>
          <w:lang w:val="hy-AM" w:eastAsia="ru-RU"/>
        </w:rPr>
        <w:t xml:space="preserve">-րդ </w:t>
      </w:r>
      <w:r w:rsidRPr="0015631B">
        <w:rPr>
          <w:rFonts w:ascii="GHEA Grapalat" w:eastAsia="Times New Roman" w:hAnsi="GHEA Grapalat" w:cs="Times New Roman"/>
          <w:sz w:val="24"/>
          <w:szCs w:val="24"/>
          <w:lang w:val="hy-AM" w:eastAsia="ru-RU"/>
        </w:rPr>
        <w:t>կետը շարադրել հետևյալ խմբագրությամբ.</w:t>
      </w:r>
    </w:p>
    <w:p w:rsidR="00FB765C" w:rsidRPr="0015631B" w:rsidRDefault="006017A9" w:rsidP="00A52357">
      <w:pPr>
        <w:tabs>
          <w:tab w:val="left" w:pos="284"/>
          <w:tab w:val="left" w:pos="1080"/>
        </w:tabs>
        <w:spacing w:after="0" w:line="360" w:lineRule="auto"/>
        <w:rPr>
          <w:rFonts w:ascii="GHEA Grapalat" w:hAnsi="GHEA Grapalat" w:cs="Tahoma"/>
          <w:sz w:val="24"/>
          <w:szCs w:val="24"/>
          <w:lang w:val="hy-AM"/>
        </w:rPr>
      </w:pPr>
      <w:r w:rsidRPr="0015631B">
        <w:rPr>
          <w:rFonts w:ascii="GHEA Grapalat" w:hAnsi="GHEA Grapalat" w:cs="Tahoma"/>
          <w:sz w:val="24"/>
          <w:szCs w:val="24"/>
          <w:lang w:val="hy-AM"/>
        </w:rPr>
        <w:lastRenderedPageBreak/>
        <w:t>«</w:t>
      </w:r>
      <w:r w:rsidR="00014531" w:rsidRPr="0015631B">
        <w:rPr>
          <w:rFonts w:ascii="GHEA Grapalat" w:hAnsi="GHEA Grapalat" w:cs="Tahoma"/>
          <w:sz w:val="24"/>
          <w:szCs w:val="24"/>
          <w:lang w:val="hy-AM"/>
        </w:rPr>
        <w:t>2</w:t>
      </w:r>
      <w:r w:rsidRPr="0015631B">
        <w:rPr>
          <w:rFonts w:ascii="GHEA Grapalat" w:hAnsi="GHEA Grapalat" w:cs="Tahoma"/>
          <w:sz w:val="24"/>
          <w:szCs w:val="24"/>
          <w:lang w:val="hy-AM"/>
        </w:rPr>
        <w:t xml:space="preserve">. Ծրագրում </w:t>
      </w:r>
      <w:r w:rsidR="007D7D3C" w:rsidRPr="0015631B">
        <w:rPr>
          <w:rFonts w:ascii="GHEA Grapalat" w:hAnsi="GHEA Grapalat" w:cs="Tahoma"/>
          <w:sz w:val="24"/>
          <w:szCs w:val="24"/>
          <w:lang w:val="hy-AM"/>
        </w:rPr>
        <w:t xml:space="preserve"> </w:t>
      </w:r>
      <w:r w:rsidRPr="0015631B">
        <w:rPr>
          <w:rFonts w:ascii="GHEA Grapalat" w:hAnsi="GHEA Grapalat" w:cs="Tahoma"/>
          <w:sz w:val="24"/>
          <w:szCs w:val="24"/>
          <w:lang w:val="hy-AM"/>
        </w:rPr>
        <w:t xml:space="preserve">օգտագործվում են հետևյալ </w:t>
      </w:r>
      <w:r w:rsidR="005D3DCB" w:rsidRPr="0015631B">
        <w:rPr>
          <w:rFonts w:ascii="GHEA Grapalat" w:hAnsi="GHEA Grapalat" w:cs="Tahoma"/>
          <w:sz w:val="24"/>
          <w:szCs w:val="24"/>
          <w:lang w:val="hy-AM"/>
        </w:rPr>
        <w:t>հասկ</w:t>
      </w:r>
      <w:r w:rsidRPr="0015631B">
        <w:rPr>
          <w:rFonts w:ascii="GHEA Grapalat" w:hAnsi="GHEA Grapalat" w:cs="Tahoma"/>
          <w:sz w:val="24"/>
          <w:szCs w:val="24"/>
          <w:lang w:val="hy-AM"/>
        </w:rPr>
        <w:t>ացությունները</w:t>
      </w:r>
      <w:r w:rsidRPr="0015631B">
        <w:rPr>
          <w:rFonts w:ascii="Cambria Math" w:hAnsi="Cambria Math" w:cs="Cambria Math"/>
          <w:sz w:val="24"/>
          <w:szCs w:val="24"/>
          <w:lang w:val="hy-AM"/>
        </w:rPr>
        <w:t>․</w:t>
      </w:r>
    </w:p>
    <w:p w:rsidR="00FE25F5" w:rsidRPr="0015631B" w:rsidRDefault="003B242C" w:rsidP="00A52357">
      <w:pPr>
        <w:pStyle w:val="a3"/>
        <w:numPr>
          <w:ilvl w:val="0"/>
          <w:numId w:val="6"/>
        </w:numPr>
        <w:tabs>
          <w:tab w:val="left" w:pos="284"/>
        </w:tabs>
        <w:autoSpaceDE w:val="0"/>
        <w:autoSpaceDN w:val="0"/>
        <w:adjustRightInd w:val="0"/>
        <w:spacing w:line="360" w:lineRule="auto"/>
        <w:ind w:left="0" w:firstLine="0"/>
        <w:jc w:val="both"/>
        <w:rPr>
          <w:rFonts w:ascii="GHEA Grapalat" w:hAnsi="GHEA Grapalat" w:cs="SylfaenRegular"/>
          <w:lang w:val="hy-AM"/>
        </w:rPr>
      </w:pPr>
      <w:r w:rsidRPr="0015631B">
        <w:rPr>
          <w:rFonts w:ascii="GHEA Grapalat" w:hAnsi="GHEA Grapalat" w:cs="SylfaenRegular"/>
          <w:b/>
          <w:bCs/>
          <w:lang w:val="hy-AM"/>
        </w:rPr>
        <w:t>ա</w:t>
      </w:r>
      <w:r w:rsidR="00FE25F5" w:rsidRPr="0015631B">
        <w:rPr>
          <w:rFonts w:ascii="GHEA Grapalat" w:hAnsi="GHEA Grapalat" w:cs="SylfaenRegular"/>
          <w:b/>
          <w:bCs/>
          <w:lang w:val="hy-AM"/>
        </w:rPr>
        <w:t>նվտանգության միջոցառումների վերահսկում</w:t>
      </w:r>
      <w:r w:rsidR="00FE25F5" w:rsidRPr="0015631B">
        <w:rPr>
          <w:rFonts w:ascii="GHEA Grapalat" w:hAnsi="GHEA Grapalat" w:cs="SylfaenRegular"/>
          <w:lang w:val="hy-AM"/>
        </w:rPr>
        <w:t xml:space="preserve"> - Կոմիտեի կողմից Ազգային ծրագրի պահանջների  ապահովման նպատակով իրականացվող ուսումնասիրություն, որն անցկացվում է օդանավակայանների, օդանավ շահագործողների և ավիացիոն գործունեություն իրականացնող կազմակերպությունների ավիացիոն անվտանգության համակարգերում:</w:t>
      </w:r>
    </w:p>
    <w:p w:rsidR="00FE25F5" w:rsidRPr="0015631B" w:rsidRDefault="003B242C" w:rsidP="00A52357">
      <w:pPr>
        <w:tabs>
          <w:tab w:val="left" w:pos="284"/>
        </w:tabs>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2) ա</w:t>
      </w:r>
      <w:r w:rsidR="00FE25F5" w:rsidRPr="0015631B">
        <w:rPr>
          <w:rFonts w:ascii="GHEA Grapalat" w:hAnsi="GHEA Grapalat" w:cs="SylfaenRegular"/>
          <w:b/>
          <w:bCs/>
          <w:sz w:val="24"/>
          <w:szCs w:val="24"/>
          <w:lang w:val="hy-AM"/>
        </w:rPr>
        <w:t>նվտանգության փորձարկում</w:t>
      </w:r>
      <w:r w:rsidR="00FE25F5" w:rsidRPr="0015631B">
        <w:rPr>
          <w:rFonts w:ascii="GHEA Grapalat" w:hAnsi="GHEA Grapalat" w:cs="SylfaenRegular"/>
          <w:sz w:val="24"/>
          <w:szCs w:val="24"/>
          <w:lang w:val="hy-AM"/>
        </w:rPr>
        <w:t xml:space="preserve"> - Կոմիտեի կողմից Ազգային ծրագրի պահանջների ապահովման նպատակով օդանավակայաններում անօրինական միջամտության ենթադրյալ գործողության իրականացումը, </w:t>
      </w:r>
      <w:bookmarkStart w:id="0" w:name="_Hlk192071841"/>
      <w:r w:rsidR="00FE25F5" w:rsidRPr="0015631B">
        <w:rPr>
          <w:rFonts w:ascii="GHEA Grapalat" w:hAnsi="GHEA Grapalat" w:cs="SylfaenRegular"/>
          <w:sz w:val="24"/>
          <w:szCs w:val="24"/>
          <w:lang w:val="hy-AM"/>
        </w:rPr>
        <w:t xml:space="preserve">որի նպատակն Ազգային ծրագրում ընդգրկված անվտանգության միջոցառումների արդյունավետությունը որոշումն </w:t>
      </w:r>
      <w:bookmarkEnd w:id="0"/>
      <w:r w:rsidR="00FE25F5" w:rsidRPr="0015631B">
        <w:rPr>
          <w:rFonts w:ascii="GHEA Grapalat" w:hAnsi="GHEA Grapalat" w:cs="SylfaenRegular"/>
          <w:sz w:val="24"/>
          <w:szCs w:val="24"/>
          <w:lang w:val="hy-AM"/>
        </w:rPr>
        <w:t>է:</w:t>
      </w:r>
    </w:p>
    <w:p w:rsidR="00FE25F5" w:rsidRPr="0015631B" w:rsidRDefault="003B242C"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3)</w:t>
      </w:r>
      <w:r w:rsidR="00FE25F5" w:rsidRPr="0015631B">
        <w:rPr>
          <w:rFonts w:ascii="GHEA Grapalat" w:hAnsi="GHEA Grapalat" w:cs="SylfaenRegular"/>
          <w:sz w:val="24"/>
          <w:szCs w:val="24"/>
          <w:lang w:val="hy-AM"/>
        </w:rPr>
        <w:t xml:space="preserve"> </w:t>
      </w:r>
      <w:r w:rsidRPr="0015631B">
        <w:rPr>
          <w:rFonts w:ascii="GHEA Grapalat" w:hAnsi="GHEA Grapalat" w:cs="SylfaenRegular"/>
          <w:b/>
          <w:bCs/>
          <w:sz w:val="24"/>
          <w:szCs w:val="24"/>
          <w:lang w:val="hy-AM"/>
        </w:rPr>
        <w:t>տ</w:t>
      </w:r>
      <w:r w:rsidR="00FE25F5" w:rsidRPr="0015631B">
        <w:rPr>
          <w:rFonts w:ascii="GHEA Grapalat" w:hAnsi="GHEA Grapalat" w:cs="SylfaenRegular"/>
          <w:b/>
          <w:bCs/>
          <w:sz w:val="24"/>
          <w:szCs w:val="24"/>
          <w:lang w:val="hy-AM"/>
        </w:rPr>
        <w:t>եսչական ուսումնասիրություն -</w:t>
      </w:r>
      <w:r w:rsidR="00FE25F5" w:rsidRPr="0015631B">
        <w:rPr>
          <w:rFonts w:ascii="GHEA Grapalat" w:hAnsi="GHEA Grapalat" w:cs="SylfaenRegular"/>
          <w:sz w:val="24"/>
          <w:szCs w:val="24"/>
          <w:lang w:val="hy-AM"/>
        </w:rPr>
        <w:t xml:space="preserve"> Կոմիտեի կողմից օդանավակայանում և ավիացիոն գործունեություն իրականացնող կազմակերպություններում կիրառվող ավիացիոն անվտանգության գործող միջոցառումների և ընթացակարգերի մեկ կամ մի քանի ասպեկտների ուսումնասիրություն, որը նպատակ է հետապնդում գնահատելու </w:t>
      </w:r>
      <w:r w:rsidR="0025216F" w:rsidRPr="0015631B">
        <w:rPr>
          <w:rFonts w:ascii="GHEA Grapalat" w:hAnsi="GHEA Grapalat" w:cs="SylfaenRegular"/>
          <w:sz w:val="24"/>
          <w:szCs w:val="24"/>
          <w:lang w:val="hy-AM"/>
        </w:rPr>
        <w:t>կիրառվող</w:t>
      </w:r>
      <w:r w:rsidR="00FE25F5" w:rsidRPr="0015631B">
        <w:rPr>
          <w:rFonts w:ascii="GHEA Grapalat" w:hAnsi="GHEA Grapalat" w:cs="SylfaenRegular"/>
          <w:sz w:val="24"/>
          <w:szCs w:val="24"/>
          <w:lang w:val="hy-AM"/>
        </w:rPr>
        <w:t xml:space="preserve"> ավիացիոն անվտանգության միջոցառումների արդյունավետությունը:</w:t>
      </w:r>
    </w:p>
    <w:p w:rsidR="00FE25F5" w:rsidRPr="0015631B" w:rsidRDefault="003B242C"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4)</w:t>
      </w:r>
      <w:r w:rsidR="00FE25F5" w:rsidRPr="0015631B">
        <w:rPr>
          <w:rFonts w:ascii="GHEA Grapalat" w:hAnsi="GHEA Grapalat" w:cs="SylfaenRegular"/>
          <w:sz w:val="24"/>
          <w:szCs w:val="24"/>
          <w:lang w:val="hy-AM"/>
        </w:rPr>
        <w:t xml:space="preserve"> </w:t>
      </w:r>
      <w:r w:rsidRPr="0015631B">
        <w:rPr>
          <w:rFonts w:ascii="GHEA Grapalat" w:hAnsi="GHEA Grapalat" w:cs="SylfaenRegular"/>
          <w:b/>
          <w:bCs/>
          <w:sz w:val="24"/>
          <w:szCs w:val="24"/>
          <w:lang w:val="hy-AM"/>
        </w:rPr>
        <w:t>ա</w:t>
      </w:r>
      <w:r w:rsidR="00FE25F5" w:rsidRPr="0015631B">
        <w:rPr>
          <w:rFonts w:ascii="GHEA Grapalat" w:hAnsi="GHEA Grapalat" w:cs="SylfaenRegular"/>
          <w:b/>
          <w:bCs/>
          <w:sz w:val="24"/>
          <w:szCs w:val="24"/>
          <w:lang w:val="hy-AM"/>
        </w:rPr>
        <w:t>վիացիոն անվտանգության վերահսկողություն</w:t>
      </w:r>
      <w:r w:rsidR="00FE25F5" w:rsidRPr="0015631B">
        <w:rPr>
          <w:rFonts w:ascii="GHEA Grapalat" w:hAnsi="GHEA Grapalat" w:cs="SylfaenRegular"/>
          <w:sz w:val="24"/>
          <w:szCs w:val="24"/>
          <w:lang w:val="hy-AM"/>
        </w:rPr>
        <w:t xml:space="preserve"> - Ազգային ծրագրով սահմանված միջոցառումների ձեռնարկում, որոնց իրականացման միջոցով կանխվում է դեպի օդանավ զենքի, ռազմամթերքի, պայթուցիկ նյութերի և այլ վտանգավոր սարքավորումների, առարկաների կամ իրերի փոխադրումը, որոնք կարող են օգտագործվել անօրինական միջամտության գործողությունների իրականացման նպատակով:</w:t>
      </w:r>
    </w:p>
    <w:p w:rsidR="00FE25F5" w:rsidRPr="0015631B" w:rsidRDefault="003B242C"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5)</w:t>
      </w:r>
      <w:r w:rsidR="00FE25F5" w:rsidRPr="0015631B">
        <w:rPr>
          <w:rFonts w:ascii="GHEA Grapalat" w:hAnsi="GHEA Grapalat" w:cs="SylfaenRegular"/>
          <w:sz w:val="24"/>
          <w:szCs w:val="24"/>
          <w:lang w:val="hy-AM"/>
        </w:rPr>
        <w:t xml:space="preserve"> </w:t>
      </w:r>
      <w:r w:rsidRPr="0015631B">
        <w:rPr>
          <w:rFonts w:ascii="GHEA Grapalat" w:hAnsi="GHEA Grapalat" w:cs="SylfaenRegular"/>
          <w:b/>
          <w:bCs/>
          <w:sz w:val="24"/>
          <w:szCs w:val="24"/>
          <w:lang w:val="hy-AM"/>
        </w:rPr>
        <w:t>ա</w:t>
      </w:r>
      <w:r w:rsidR="00FE25F5" w:rsidRPr="0015631B">
        <w:rPr>
          <w:rFonts w:ascii="GHEA Grapalat" w:hAnsi="GHEA Grapalat" w:cs="SylfaenRegular"/>
          <w:b/>
          <w:bCs/>
          <w:sz w:val="24"/>
          <w:szCs w:val="24"/>
          <w:lang w:val="hy-AM"/>
        </w:rPr>
        <w:t>վիացիոն անվտանգության վիճակի դիտարկում -</w:t>
      </w:r>
      <w:r w:rsidR="00FE25F5" w:rsidRPr="0015631B">
        <w:rPr>
          <w:rFonts w:ascii="GHEA Grapalat" w:hAnsi="GHEA Grapalat" w:cs="SylfaenRegular"/>
          <w:sz w:val="24"/>
          <w:szCs w:val="24"/>
          <w:lang w:val="hy-AM"/>
        </w:rPr>
        <w:t xml:space="preserve"> Կոմիտեի կողմից ավիացիոն անվտանգության կարիքների գնահատում, ներառյալ խոցելի տեղերի և ավիացիոն անվտանգության տեսանկյունից թույլ կետերի բացահայտումը, որը կօգնի կանխել անօրինական միջամտության գործողությունների իրականացումը և ներկայացնել ուղղիչ գործողությունների պլանների մշակման վերաբերյալ առաջարկություններ:</w:t>
      </w:r>
    </w:p>
    <w:p w:rsidR="00FE25F5" w:rsidRPr="0015631B" w:rsidRDefault="003B242C" w:rsidP="00A52357">
      <w:pPr>
        <w:tabs>
          <w:tab w:val="left" w:pos="284"/>
          <w:tab w:val="left" w:pos="1080"/>
        </w:tabs>
        <w:spacing w:after="0" w:line="360" w:lineRule="auto"/>
        <w:jc w:val="both"/>
        <w:rPr>
          <w:rFonts w:ascii="GHEA Grapalat" w:hAnsi="GHEA Grapalat" w:cs="Tahoma"/>
          <w:sz w:val="24"/>
          <w:szCs w:val="24"/>
          <w:lang w:val="hy-AM"/>
        </w:rPr>
      </w:pPr>
      <w:r w:rsidRPr="0015631B">
        <w:rPr>
          <w:rFonts w:ascii="GHEA Grapalat" w:hAnsi="GHEA Grapalat" w:cs="Tahoma"/>
          <w:sz w:val="24"/>
          <w:szCs w:val="24"/>
          <w:lang w:val="hy-AM"/>
        </w:rPr>
        <w:t>6)</w:t>
      </w:r>
      <w:r w:rsidR="00FE25F5" w:rsidRPr="0015631B">
        <w:rPr>
          <w:rFonts w:ascii="GHEA Grapalat" w:hAnsi="GHEA Grapalat" w:cs="Tahoma"/>
          <w:sz w:val="24"/>
          <w:szCs w:val="24"/>
          <w:lang w:val="hy-AM"/>
        </w:rPr>
        <w:t xml:space="preserve"> </w:t>
      </w:r>
      <w:r w:rsidRPr="0015631B">
        <w:rPr>
          <w:rFonts w:ascii="GHEA Grapalat" w:hAnsi="GHEA Grapalat" w:cs="Tahoma"/>
          <w:b/>
          <w:bCs/>
          <w:sz w:val="24"/>
          <w:szCs w:val="24"/>
          <w:lang w:val="hy-AM"/>
        </w:rPr>
        <w:t>ա</w:t>
      </w:r>
      <w:r w:rsidR="00FE25F5" w:rsidRPr="0015631B">
        <w:rPr>
          <w:rFonts w:ascii="GHEA Grapalat" w:hAnsi="GHEA Grapalat" w:cs="Tahoma"/>
          <w:b/>
          <w:bCs/>
          <w:sz w:val="24"/>
          <w:szCs w:val="24"/>
          <w:lang w:val="hy-AM"/>
        </w:rPr>
        <w:t>վիացիոն անվտանգության աուդիտ -</w:t>
      </w:r>
      <w:r w:rsidR="00FE25F5" w:rsidRPr="0015631B">
        <w:rPr>
          <w:rFonts w:ascii="GHEA Grapalat" w:hAnsi="GHEA Grapalat" w:cs="Tahoma"/>
          <w:sz w:val="24"/>
          <w:szCs w:val="24"/>
          <w:lang w:val="hy-AM"/>
        </w:rPr>
        <w:t xml:space="preserve"> ավիացիոն անվտանգության ապահովման նպատակով կիրառվող բոլոր ընթացակարգերի ու ասպեկտների ամբողջական վերանայում, որը նպատակ ունի բացահայտել  արդյոք ավիացիոն անվտանգության բոլոր ընթացակարգերն ու ասպեկտները են կիրառվում շարունակական հիմունքներով </w:t>
      </w:r>
      <w:r w:rsidR="00FE25F5" w:rsidRPr="0015631B">
        <w:rPr>
          <w:rFonts w:ascii="GHEA Grapalat" w:hAnsi="GHEA Grapalat" w:cs="Tahoma"/>
          <w:sz w:val="24"/>
          <w:szCs w:val="24"/>
          <w:lang w:val="hy-AM"/>
        </w:rPr>
        <w:lastRenderedPageBreak/>
        <w:t>և ապահովվում է արդյոք ավիացիոն անվտանգության պահանջների միևնույն մակարդակը։</w:t>
      </w:r>
    </w:p>
    <w:p w:rsidR="00FE25F5" w:rsidRPr="0015631B" w:rsidRDefault="003B242C" w:rsidP="00A52357">
      <w:pPr>
        <w:tabs>
          <w:tab w:val="left" w:pos="284"/>
          <w:tab w:val="left" w:pos="1080"/>
        </w:tabs>
        <w:spacing w:after="0" w:line="360" w:lineRule="auto"/>
        <w:jc w:val="both"/>
        <w:rPr>
          <w:rFonts w:ascii="GHEA Grapalat" w:hAnsi="GHEA Grapalat" w:cs="Tahoma"/>
          <w:sz w:val="24"/>
          <w:szCs w:val="24"/>
          <w:lang w:val="hy-AM"/>
        </w:rPr>
      </w:pPr>
      <w:r w:rsidRPr="0015631B">
        <w:rPr>
          <w:rFonts w:ascii="GHEA Grapalat" w:hAnsi="GHEA Grapalat" w:cs="Tahoma"/>
          <w:sz w:val="24"/>
          <w:szCs w:val="24"/>
          <w:lang w:val="hy-AM"/>
        </w:rPr>
        <w:t xml:space="preserve">7) </w:t>
      </w:r>
      <w:r w:rsidRPr="0015631B">
        <w:rPr>
          <w:rFonts w:ascii="GHEA Grapalat" w:hAnsi="GHEA Grapalat" w:cs="Tahoma"/>
          <w:b/>
          <w:bCs/>
          <w:sz w:val="24"/>
          <w:szCs w:val="24"/>
          <w:lang w:val="hy-AM"/>
        </w:rPr>
        <w:t>ա</w:t>
      </w:r>
      <w:r w:rsidR="00FE25F5" w:rsidRPr="0015631B">
        <w:rPr>
          <w:rFonts w:ascii="GHEA Grapalat" w:hAnsi="GHEA Grapalat" w:cs="Tahoma"/>
          <w:b/>
          <w:bCs/>
          <w:sz w:val="24"/>
          <w:szCs w:val="24"/>
          <w:lang w:val="hy-AM"/>
        </w:rPr>
        <w:t>նհամապատասխանություն -</w:t>
      </w:r>
      <w:r w:rsidR="00FE25F5" w:rsidRPr="0015631B">
        <w:rPr>
          <w:rFonts w:ascii="GHEA Grapalat" w:hAnsi="GHEA Grapalat" w:cs="Tahoma"/>
          <w:sz w:val="24"/>
          <w:szCs w:val="24"/>
          <w:lang w:val="hy-AM"/>
        </w:rPr>
        <w:t xml:space="preserve"> որակի վերահսկողության միջոցառումների արդյունքում հայտնաբերված ավիացիոն անվտանգության ոլորտի կանոնակարգերի պահանջներին չհամապատասխանելը.</w:t>
      </w:r>
    </w:p>
    <w:p w:rsidR="00FE25F5" w:rsidRPr="0015631B" w:rsidRDefault="003B242C" w:rsidP="00A52357">
      <w:pPr>
        <w:tabs>
          <w:tab w:val="left" w:pos="284"/>
          <w:tab w:val="left" w:pos="1080"/>
        </w:tabs>
        <w:spacing w:after="0" w:line="360" w:lineRule="auto"/>
        <w:jc w:val="both"/>
        <w:rPr>
          <w:rFonts w:ascii="GHEA Grapalat" w:hAnsi="GHEA Grapalat" w:cs="Tahoma"/>
          <w:sz w:val="24"/>
          <w:szCs w:val="24"/>
          <w:lang w:val="hy-AM"/>
        </w:rPr>
      </w:pPr>
      <w:r w:rsidRPr="0015631B">
        <w:rPr>
          <w:rFonts w:ascii="GHEA Grapalat" w:hAnsi="GHEA Grapalat" w:cs="Tahoma"/>
          <w:sz w:val="24"/>
          <w:szCs w:val="24"/>
          <w:lang w:val="hy-AM"/>
        </w:rPr>
        <w:t xml:space="preserve">8) </w:t>
      </w:r>
      <w:r w:rsidRPr="0015631B">
        <w:rPr>
          <w:rFonts w:ascii="GHEA Grapalat" w:hAnsi="GHEA Grapalat" w:cs="Tahoma"/>
          <w:b/>
          <w:bCs/>
          <w:sz w:val="24"/>
          <w:szCs w:val="24"/>
          <w:lang w:val="hy-AM"/>
        </w:rPr>
        <w:t>ա</w:t>
      </w:r>
      <w:r w:rsidR="00FE25F5" w:rsidRPr="0015631B">
        <w:rPr>
          <w:rFonts w:ascii="GHEA Grapalat" w:hAnsi="GHEA Grapalat" w:cs="Tahoma"/>
          <w:b/>
          <w:bCs/>
          <w:sz w:val="24"/>
          <w:szCs w:val="24"/>
          <w:lang w:val="hy-AM"/>
        </w:rPr>
        <w:t>վիացիոն անվտանգության միջադեպ</w:t>
      </w:r>
      <w:r w:rsidR="00FE25F5" w:rsidRPr="0015631B">
        <w:rPr>
          <w:rFonts w:ascii="GHEA Grapalat" w:hAnsi="GHEA Grapalat" w:cs="Tahoma"/>
          <w:sz w:val="24"/>
          <w:szCs w:val="24"/>
          <w:lang w:val="hy-AM"/>
        </w:rPr>
        <w:t xml:space="preserve"> - իրադարձություն, որը բացասական հետևանքներ է ունենում ավիացիոն անվտանգության ապահովման, </w:t>
      </w:r>
      <w:r w:rsidR="0025216F" w:rsidRPr="0015631B">
        <w:rPr>
          <w:rFonts w:ascii="GHEA Grapalat" w:hAnsi="GHEA Grapalat" w:cs="Tahoma"/>
          <w:sz w:val="24"/>
          <w:szCs w:val="24"/>
          <w:lang w:val="hy-AM"/>
        </w:rPr>
        <w:t>հասարակակա</w:t>
      </w:r>
      <w:r w:rsidR="00FE25F5" w:rsidRPr="0015631B">
        <w:rPr>
          <w:rFonts w:ascii="GHEA Grapalat" w:hAnsi="GHEA Grapalat" w:cs="Tahoma"/>
          <w:sz w:val="24"/>
          <w:szCs w:val="24"/>
          <w:lang w:val="hy-AM"/>
        </w:rPr>
        <w:t>ն, մարդկանց անվտանգության և մարդկանց  գույքի անվտանգության համար.</w:t>
      </w:r>
    </w:p>
    <w:p w:rsidR="00FE25F5" w:rsidRPr="0015631B" w:rsidRDefault="003B242C" w:rsidP="00A52357">
      <w:pPr>
        <w:tabs>
          <w:tab w:val="left" w:pos="284"/>
          <w:tab w:val="left" w:pos="1080"/>
        </w:tabs>
        <w:spacing w:after="0" w:line="360" w:lineRule="auto"/>
        <w:jc w:val="both"/>
        <w:rPr>
          <w:rFonts w:ascii="GHEA Grapalat" w:hAnsi="GHEA Grapalat" w:cs="Tahoma"/>
          <w:sz w:val="24"/>
          <w:szCs w:val="24"/>
          <w:lang w:val="hy-AM"/>
        </w:rPr>
      </w:pPr>
      <w:r w:rsidRPr="0015631B">
        <w:rPr>
          <w:rFonts w:ascii="GHEA Grapalat" w:hAnsi="GHEA Grapalat" w:cs="Tahoma"/>
          <w:sz w:val="24"/>
          <w:szCs w:val="24"/>
          <w:lang w:val="hy-AM"/>
        </w:rPr>
        <w:t>9)</w:t>
      </w:r>
      <w:r w:rsidR="00FE25F5" w:rsidRPr="0015631B">
        <w:rPr>
          <w:rFonts w:ascii="GHEA Grapalat" w:hAnsi="GHEA Grapalat" w:cs="Tahoma"/>
          <w:sz w:val="24"/>
          <w:szCs w:val="24"/>
          <w:lang w:val="hy-AM"/>
        </w:rPr>
        <w:t xml:space="preserve"> </w:t>
      </w:r>
      <w:r w:rsidRPr="0015631B">
        <w:rPr>
          <w:rFonts w:ascii="GHEA Grapalat" w:hAnsi="GHEA Grapalat" w:cs="Tahoma"/>
          <w:b/>
          <w:bCs/>
          <w:sz w:val="24"/>
          <w:szCs w:val="24"/>
          <w:lang w:val="hy-AM"/>
        </w:rPr>
        <w:t>ա</w:t>
      </w:r>
      <w:r w:rsidR="00FE25F5" w:rsidRPr="0015631B">
        <w:rPr>
          <w:rFonts w:ascii="GHEA Grapalat" w:hAnsi="GHEA Grapalat" w:cs="Tahoma"/>
          <w:b/>
          <w:bCs/>
          <w:sz w:val="24"/>
          <w:szCs w:val="24"/>
          <w:lang w:val="hy-AM"/>
        </w:rPr>
        <w:t xml:space="preserve">վիացիոն անվտանգության տեսուչ – </w:t>
      </w:r>
      <w:r w:rsidR="00FE25F5" w:rsidRPr="0015631B">
        <w:rPr>
          <w:rFonts w:ascii="GHEA Grapalat" w:hAnsi="GHEA Grapalat" w:cs="Tahoma"/>
          <w:sz w:val="24"/>
          <w:szCs w:val="24"/>
          <w:lang w:val="hy-AM"/>
        </w:rPr>
        <w:t>Կոմիտեի կողմից</w:t>
      </w:r>
      <w:r w:rsidR="00FE25F5" w:rsidRPr="0015631B">
        <w:rPr>
          <w:rFonts w:ascii="GHEA Grapalat" w:hAnsi="GHEA Grapalat" w:cs="Tahoma"/>
          <w:b/>
          <w:bCs/>
          <w:sz w:val="24"/>
          <w:szCs w:val="24"/>
          <w:lang w:val="hy-AM"/>
        </w:rPr>
        <w:t xml:space="preserve"> </w:t>
      </w:r>
      <w:r w:rsidR="00FE25F5" w:rsidRPr="0015631B">
        <w:rPr>
          <w:rFonts w:ascii="GHEA Grapalat" w:hAnsi="GHEA Grapalat" w:cs="Tahoma"/>
          <w:sz w:val="24"/>
          <w:szCs w:val="24"/>
          <w:lang w:val="hy-AM"/>
        </w:rPr>
        <w:t xml:space="preserve"> քաղաքացիական ավիացիայի համակարգում ավիացիոն անվտանգության որակի վերահսկողության գործունեություն իրականացնելու իրավասությամբ լիազորված անձ.</w:t>
      </w:r>
    </w:p>
    <w:p w:rsidR="00FE25F5" w:rsidRPr="0015631B" w:rsidRDefault="003B242C" w:rsidP="00A52357">
      <w:pPr>
        <w:tabs>
          <w:tab w:val="left" w:pos="284"/>
          <w:tab w:val="left" w:pos="1080"/>
        </w:tabs>
        <w:spacing w:after="0" w:line="360" w:lineRule="auto"/>
        <w:jc w:val="both"/>
        <w:rPr>
          <w:rFonts w:ascii="GHEA Grapalat" w:hAnsi="GHEA Grapalat" w:cs="Tahoma"/>
          <w:sz w:val="24"/>
          <w:szCs w:val="24"/>
          <w:lang w:val="hy-AM"/>
        </w:rPr>
      </w:pPr>
      <w:r w:rsidRPr="0015631B">
        <w:rPr>
          <w:rFonts w:ascii="GHEA Grapalat" w:hAnsi="GHEA Grapalat" w:cs="Tahoma"/>
          <w:sz w:val="24"/>
          <w:szCs w:val="24"/>
          <w:lang w:val="hy-AM"/>
        </w:rPr>
        <w:t>10) հ</w:t>
      </w:r>
      <w:r w:rsidR="00FE25F5" w:rsidRPr="0015631B">
        <w:rPr>
          <w:rFonts w:ascii="GHEA Grapalat" w:hAnsi="GHEA Grapalat" w:cs="Tahoma"/>
          <w:b/>
          <w:bCs/>
          <w:sz w:val="24"/>
          <w:szCs w:val="24"/>
          <w:lang w:val="hy-AM"/>
        </w:rPr>
        <w:t xml:space="preserve">ետաքննություն - </w:t>
      </w:r>
      <w:r w:rsidR="00FE25F5" w:rsidRPr="0015631B">
        <w:rPr>
          <w:rFonts w:ascii="GHEA Grapalat" w:hAnsi="GHEA Grapalat" w:cs="Tahoma"/>
          <w:bCs/>
          <w:sz w:val="24"/>
          <w:szCs w:val="24"/>
          <w:lang w:val="hy-AM"/>
        </w:rPr>
        <w:t>տեղի</w:t>
      </w:r>
      <w:r w:rsidR="00FE25F5" w:rsidRPr="0015631B">
        <w:rPr>
          <w:rFonts w:ascii="GHEA Grapalat" w:hAnsi="GHEA Grapalat" w:cs="Tahoma"/>
          <w:sz w:val="24"/>
          <w:szCs w:val="24"/>
          <w:lang w:val="hy-AM"/>
        </w:rPr>
        <w:t xml:space="preserve"> ունեցած </w:t>
      </w:r>
      <w:r w:rsidRPr="0015631B">
        <w:rPr>
          <w:rFonts w:ascii="GHEA Grapalat" w:hAnsi="GHEA Grapalat" w:cs="Tahoma"/>
          <w:sz w:val="24"/>
          <w:szCs w:val="24"/>
          <w:lang w:val="hy-AM"/>
        </w:rPr>
        <w:t xml:space="preserve">ավիացիոն </w:t>
      </w:r>
      <w:r w:rsidR="00FE25F5" w:rsidRPr="0015631B">
        <w:rPr>
          <w:rFonts w:ascii="GHEA Grapalat" w:hAnsi="GHEA Grapalat" w:cs="Tahoma"/>
          <w:sz w:val="24"/>
          <w:szCs w:val="24"/>
          <w:lang w:val="hy-AM"/>
        </w:rPr>
        <w:t>անվտանգության միջադեպի վերաբերյալ տեղեկատվության հավաքագրման և վերլուծության գործընթաց, միջադեպի առաջացմանը նպաստող պատճառները բացահայտելու, ավիացիոն անվտանգության ապահովման նպատակով եզրակացություններ և առաջարկություններ մշակելու նպատակով.</w:t>
      </w:r>
    </w:p>
    <w:p w:rsidR="00FE25F5" w:rsidRPr="0015631B" w:rsidRDefault="003B242C" w:rsidP="00A52357">
      <w:pPr>
        <w:tabs>
          <w:tab w:val="left" w:pos="284"/>
          <w:tab w:val="left" w:pos="1080"/>
        </w:tabs>
        <w:spacing w:after="0" w:line="360" w:lineRule="auto"/>
        <w:jc w:val="both"/>
        <w:rPr>
          <w:rFonts w:ascii="GHEA Grapalat" w:hAnsi="GHEA Grapalat" w:cs="Tahoma"/>
          <w:sz w:val="24"/>
          <w:szCs w:val="24"/>
          <w:lang w:val="hy-AM"/>
        </w:rPr>
      </w:pPr>
      <w:r w:rsidRPr="0015631B">
        <w:rPr>
          <w:rFonts w:ascii="GHEA Grapalat" w:hAnsi="GHEA Grapalat" w:cs="Tahoma"/>
          <w:bCs/>
          <w:sz w:val="24"/>
          <w:szCs w:val="24"/>
          <w:lang w:val="hy-AM"/>
        </w:rPr>
        <w:t>11) տ</w:t>
      </w:r>
      <w:r w:rsidR="00FE25F5" w:rsidRPr="0015631B">
        <w:rPr>
          <w:rFonts w:ascii="GHEA Grapalat" w:hAnsi="GHEA Grapalat" w:cs="Tahoma"/>
          <w:b/>
          <w:bCs/>
          <w:sz w:val="24"/>
          <w:szCs w:val="24"/>
          <w:lang w:val="hy-AM"/>
        </w:rPr>
        <w:t>եսչական հանձնարարական</w:t>
      </w:r>
      <w:r w:rsidR="00FE25F5" w:rsidRPr="0015631B">
        <w:rPr>
          <w:rFonts w:ascii="GHEA Grapalat" w:hAnsi="GHEA Grapalat" w:cs="Tahoma"/>
          <w:sz w:val="24"/>
          <w:szCs w:val="24"/>
          <w:lang w:val="hy-AM"/>
        </w:rPr>
        <w:t xml:space="preserve"> - ավիացիոն անվտանգության տեսուչի կողմից տրված հանձնարարական, որը պարտավորեցնում է որակի հսկողության միջոցառման սուբյեկտին՝ վերացնել հայտնաբերված անհամապատասխանությունները սահմանված ժամկետում:</w:t>
      </w:r>
    </w:p>
    <w:p w:rsidR="00493493" w:rsidRPr="0015631B" w:rsidRDefault="000A5E8C" w:rsidP="00A52357">
      <w:pPr>
        <w:autoSpaceDE w:val="0"/>
        <w:autoSpaceDN w:val="0"/>
        <w:adjustRightInd w:val="0"/>
        <w:spacing w:after="0" w:line="360" w:lineRule="auto"/>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 xml:space="preserve">       6</w:t>
      </w:r>
      <w:r w:rsidR="00493493" w:rsidRPr="0015631B">
        <w:rPr>
          <w:rFonts w:ascii="GHEA Grapalat" w:hAnsi="GHEA Grapalat" w:cs="SylfaenRegular"/>
          <w:sz w:val="24"/>
          <w:szCs w:val="24"/>
          <w:lang w:val="hy-AM"/>
        </w:rPr>
        <w:t xml:space="preserve">) </w:t>
      </w:r>
      <w:r w:rsidR="00493493" w:rsidRPr="0015631B">
        <w:rPr>
          <w:rFonts w:ascii="GHEA Grapalat" w:eastAsia="Times New Roman" w:hAnsi="GHEA Grapalat" w:cs="Tahoma"/>
          <w:sz w:val="24"/>
          <w:szCs w:val="24"/>
          <w:lang w:val="hy-AM" w:eastAsia="ru-RU"/>
        </w:rPr>
        <w:t>3</w:t>
      </w:r>
      <w:r w:rsidR="00493493" w:rsidRPr="0015631B">
        <w:rPr>
          <w:rFonts w:ascii="GHEA Grapalat" w:eastAsia="Times New Roman" w:hAnsi="GHEA Grapalat" w:cs="Cambria Math"/>
          <w:sz w:val="24"/>
          <w:szCs w:val="24"/>
          <w:lang w:val="hy-AM" w:eastAsia="ru-RU"/>
        </w:rPr>
        <w:t xml:space="preserve">-րդ </w:t>
      </w:r>
      <w:r w:rsidR="00493493" w:rsidRPr="0015631B">
        <w:rPr>
          <w:rFonts w:ascii="GHEA Grapalat" w:eastAsia="Times New Roman" w:hAnsi="GHEA Grapalat" w:cs="Times New Roman"/>
          <w:sz w:val="24"/>
          <w:szCs w:val="24"/>
          <w:lang w:val="hy-AM" w:eastAsia="ru-RU"/>
        </w:rPr>
        <w:t>կետը շարադրել հետևյալ խմբագրությամբ.</w:t>
      </w:r>
    </w:p>
    <w:p w:rsidR="00FE25F5" w:rsidRPr="0015631B" w:rsidRDefault="00493493" w:rsidP="00A52357">
      <w:pPr>
        <w:tabs>
          <w:tab w:val="left" w:pos="284"/>
        </w:tabs>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Tahoma"/>
          <w:sz w:val="24"/>
          <w:szCs w:val="24"/>
          <w:lang w:val="hy-AM"/>
        </w:rPr>
        <w:t>«3</w:t>
      </w:r>
      <w:r w:rsidR="00FE25F5" w:rsidRPr="0015631B">
        <w:rPr>
          <w:rFonts w:ascii="Cambria Math" w:hAnsi="Cambria Math" w:cs="Cambria Math"/>
          <w:sz w:val="24"/>
          <w:szCs w:val="24"/>
          <w:lang w:val="hy-AM"/>
        </w:rPr>
        <w:t>․</w:t>
      </w:r>
      <w:r w:rsidR="00FE25F5" w:rsidRPr="0015631B">
        <w:rPr>
          <w:rFonts w:ascii="GHEA Grapalat" w:hAnsi="GHEA Grapalat" w:cs="Tahoma"/>
          <w:sz w:val="24"/>
          <w:szCs w:val="24"/>
          <w:lang w:val="hy-AM"/>
        </w:rPr>
        <w:t xml:space="preserve"> </w:t>
      </w:r>
      <w:r w:rsidR="00FE25F5" w:rsidRPr="0015631B">
        <w:rPr>
          <w:rFonts w:ascii="GHEA Grapalat" w:hAnsi="GHEA Grapalat" w:cs="SylfaenRegular"/>
          <w:sz w:val="24"/>
          <w:szCs w:val="24"/>
          <w:lang w:val="hy-AM"/>
        </w:rPr>
        <w:t>Հայաստանի Հանրապետության քաղաքացիական ավիացիայի ավիացիոն անվտանգության աշխատանքների որակի հսկողության համակարգի կառուցվածքը հետևյալն է</w:t>
      </w:r>
      <w:r w:rsidR="00FE25F5" w:rsidRPr="0015631B">
        <w:rPr>
          <w:rFonts w:ascii="Cambria Math" w:hAnsi="Cambria Math" w:cs="Cambria Math"/>
          <w:sz w:val="24"/>
          <w:szCs w:val="24"/>
          <w:lang w:val="hy-AM"/>
        </w:rPr>
        <w:t>․</w:t>
      </w:r>
    </w:p>
    <w:p w:rsidR="00FE25F5" w:rsidRPr="0015631B" w:rsidRDefault="00FE25F5" w:rsidP="00A52357">
      <w:pPr>
        <w:pStyle w:val="a3"/>
        <w:numPr>
          <w:ilvl w:val="0"/>
          <w:numId w:val="4"/>
        </w:numPr>
        <w:autoSpaceDE w:val="0"/>
        <w:autoSpaceDN w:val="0"/>
        <w:adjustRightInd w:val="0"/>
        <w:spacing w:line="360" w:lineRule="auto"/>
        <w:ind w:left="0" w:firstLine="0"/>
        <w:jc w:val="both"/>
        <w:rPr>
          <w:rFonts w:ascii="GHEA Grapalat" w:hAnsi="GHEA Grapalat" w:cs="SylfaenRegular"/>
          <w:lang w:val="hy-AM"/>
        </w:rPr>
      </w:pPr>
      <w:r w:rsidRPr="0015631B">
        <w:rPr>
          <w:rFonts w:ascii="GHEA Grapalat" w:hAnsi="GHEA Grapalat" w:cs="SylfaenRegular"/>
          <w:lang w:val="hy-AM"/>
        </w:rPr>
        <w:t>Հայաստանի Հանրապետության քաղաքացիական ավիացիայի կոմիտե (այսուհետ` Կոմիտե)</w:t>
      </w:r>
      <w:r w:rsidR="00237431" w:rsidRPr="0015631B">
        <w:rPr>
          <w:rFonts w:ascii="Cambria Math" w:hAnsi="Cambria Math" w:cs="Cambria Math"/>
          <w:lang w:val="hy-AM"/>
        </w:rPr>
        <w:t>․</w:t>
      </w:r>
    </w:p>
    <w:p w:rsidR="00E9699D" w:rsidRPr="0015631B" w:rsidRDefault="00E9699D" w:rsidP="00A52357">
      <w:pPr>
        <w:pStyle w:val="a3"/>
        <w:numPr>
          <w:ilvl w:val="0"/>
          <w:numId w:val="4"/>
        </w:numPr>
        <w:tabs>
          <w:tab w:val="left" w:pos="284"/>
        </w:tabs>
        <w:autoSpaceDE w:val="0"/>
        <w:autoSpaceDN w:val="0"/>
        <w:adjustRightInd w:val="0"/>
        <w:spacing w:line="360" w:lineRule="auto"/>
        <w:ind w:left="0" w:firstLine="0"/>
        <w:jc w:val="both"/>
        <w:rPr>
          <w:rFonts w:ascii="GHEA Grapalat" w:hAnsi="GHEA Grapalat" w:cs="SylfaenRegular"/>
          <w:lang w:val="hy-AM"/>
        </w:rPr>
      </w:pPr>
      <w:r w:rsidRPr="0015631B">
        <w:rPr>
          <w:rFonts w:ascii="GHEA Grapalat" w:hAnsi="GHEA Grapalat" w:cs="SylfaenRegular"/>
          <w:lang w:val="hy-AM"/>
        </w:rPr>
        <w:t>Հայաստանի Հանրապետության օդանավակայաններ</w:t>
      </w:r>
      <w:r w:rsidR="009F7285" w:rsidRPr="0015631B">
        <w:rPr>
          <w:rFonts w:ascii="GHEA Grapalat" w:hAnsi="GHEA Grapalat" w:cs="SylfaenRegular"/>
          <w:lang w:val="en-US"/>
        </w:rPr>
        <w:t>.</w:t>
      </w:r>
    </w:p>
    <w:p w:rsidR="00E9699D" w:rsidRPr="0015631B" w:rsidRDefault="00E9699D" w:rsidP="00A52357">
      <w:pPr>
        <w:pStyle w:val="a3"/>
        <w:numPr>
          <w:ilvl w:val="0"/>
          <w:numId w:val="4"/>
        </w:numPr>
        <w:tabs>
          <w:tab w:val="left" w:pos="284"/>
        </w:tabs>
        <w:autoSpaceDE w:val="0"/>
        <w:autoSpaceDN w:val="0"/>
        <w:adjustRightInd w:val="0"/>
        <w:spacing w:line="360" w:lineRule="auto"/>
        <w:ind w:left="0" w:firstLine="0"/>
        <w:jc w:val="both"/>
        <w:rPr>
          <w:rFonts w:ascii="GHEA Grapalat" w:hAnsi="GHEA Grapalat" w:cs="SylfaenRegular"/>
          <w:lang w:val="hy-AM"/>
        </w:rPr>
      </w:pPr>
      <w:r w:rsidRPr="0015631B">
        <w:rPr>
          <w:rFonts w:ascii="GHEA Grapalat" w:hAnsi="GHEA Grapalat" w:cs="SylfaenRegular"/>
          <w:lang w:val="hy-AM"/>
        </w:rPr>
        <w:t xml:space="preserve">Հայաստանի Հանրապետությում գրանցված օդանավ </w:t>
      </w:r>
      <w:r w:rsidR="00190F88" w:rsidRPr="0015631B">
        <w:rPr>
          <w:rFonts w:ascii="GHEA Grapalat" w:hAnsi="GHEA Grapalat" w:cs="SylfaenRegular"/>
          <w:lang w:val="hy-AM"/>
        </w:rPr>
        <w:t>շահագործողներ</w:t>
      </w:r>
      <w:r w:rsidR="009F7285" w:rsidRPr="0015631B">
        <w:rPr>
          <w:rFonts w:ascii="GHEA Grapalat" w:hAnsi="GHEA Grapalat" w:cs="SylfaenRegular"/>
          <w:lang w:val="hy-AM"/>
        </w:rPr>
        <w:t>.</w:t>
      </w:r>
    </w:p>
    <w:p w:rsidR="00FE25F5" w:rsidRPr="0015631B" w:rsidRDefault="00FE25F5"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4)</w:t>
      </w:r>
      <w:r w:rsidR="00237431" w:rsidRPr="0015631B">
        <w:rPr>
          <w:rFonts w:ascii="GHEA Grapalat" w:hAnsi="GHEA Grapalat" w:cs="SylfaenRegular"/>
          <w:sz w:val="24"/>
          <w:szCs w:val="24"/>
          <w:lang w:val="hy-AM"/>
        </w:rPr>
        <w:t xml:space="preserve"> </w:t>
      </w:r>
      <w:r w:rsidRPr="0015631B">
        <w:rPr>
          <w:rFonts w:ascii="GHEA Grapalat" w:hAnsi="GHEA Grapalat" w:cs="SylfaenRegular"/>
          <w:sz w:val="24"/>
          <w:szCs w:val="24"/>
          <w:lang w:val="hy-AM"/>
        </w:rPr>
        <w:t>օդային երթևեկության սպասարկումներ իրականացնող կազմակերպություններ.</w:t>
      </w:r>
    </w:p>
    <w:p w:rsidR="00FE25F5" w:rsidRPr="0015631B" w:rsidRDefault="00FE25F5"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lastRenderedPageBreak/>
        <w:t>5)</w:t>
      </w:r>
      <w:r w:rsidR="00190F88" w:rsidRPr="0015631B">
        <w:rPr>
          <w:rFonts w:ascii="GHEA Grapalat" w:hAnsi="GHEA Grapalat" w:cs="SylfaenRegular"/>
          <w:sz w:val="24"/>
          <w:szCs w:val="24"/>
          <w:lang w:val="hy-AM"/>
        </w:rPr>
        <w:t xml:space="preserve"> </w:t>
      </w:r>
      <w:r w:rsidRPr="0015631B">
        <w:rPr>
          <w:rFonts w:ascii="GHEA Grapalat" w:hAnsi="GHEA Grapalat" w:cs="SylfaenRegular"/>
          <w:sz w:val="24"/>
          <w:szCs w:val="24"/>
          <w:lang w:val="hy-AM"/>
        </w:rPr>
        <w:t>Ազգային ծրագրով սահմանված ավիացիոն անվտանգության տարբեր ասպեկտների մասով գործառույթներ իրականացնող կազմակերպությունները (օդանավակայաններում վերգետնյա սապասարկումներ, ավիասննդի մատակարարման, օդանավերի մաքրման ծառայություններ մատուցող և օդանավերի տեխնիկական սպասարկումներ իրականացնող կազմակերպություններ, օդանավ շահագործողների գրանցված գործակալներ, հայտնի մատակարարներ և հայտնի առաքողներ), որոնց անձնակազ</w:t>
      </w:r>
      <w:r w:rsidR="00237431" w:rsidRPr="0015631B">
        <w:rPr>
          <w:rFonts w:ascii="GHEA Grapalat" w:hAnsi="GHEA Grapalat" w:cs="SylfaenRegular"/>
          <w:sz w:val="24"/>
          <w:szCs w:val="24"/>
          <w:lang w:val="hy-AM"/>
        </w:rPr>
        <w:t>մ</w:t>
      </w:r>
      <w:r w:rsidRPr="0015631B">
        <w:rPr>
          <w:rFonts w:ascii="GHEA Grapalat" w:hAnsi="GHEA Grapalat" w:cs="SylfaenRegular"/>
          <w:sz w:val="24"/>
          <w:szCs w:val="24"/>
          <w:lang w:val="hy-AM"/>
        </w:rPr>
        <w:t>երի անդամները օդանավակայանների հատուկ վերահսկելի գոտիների մուտքի իրավունք ունեն,</w:t>
      </w:r>
    </w:p>
    <w:p w:rsidR="00FE25F5" w:rsidRPr="0015631B" w:rsidRDefault="00FE25F5" w:rsidP="00A52357">
      <w:pPr>
        <w:autoSpaceDE w:val="0"/>
        <w:autoSpaceDN w:val="0"/>
        <w:adjustRightInd w:val="0"/>
        <w:spacing w:after="0" w:line="360" w:lineRule="auto"/>
        <w:jc w:val="both"/>
        <w:rPr>
          <w:rFonts w:ascii="GHEA Grapalat" w:hAnsi="GHEA Grapalat" w:cs="Cambria Math"/>
          <w:sz w:val="24"/>
          <w:szCs w:val="24"/>
          <w:lang w:val="hy-AM"/>
        </w:rPr>
      </w:pPr>
      <w:r w:rsidRPr="0015631B">
        <w:rPr>
          <w:rFonts w:ascii="GHEA Grapalat" w:hAnsi="GHEA Grapalat" w:cs="SylfaenRegular"/>
          <w:sz w:val="24"/>
          <w:szCs w:val="24"/>
          <w:lang w:val="hy-AM"/>
        </w:rPr>
        <w:t>6)</w:t>
      </w:r>
      <w:r w:rsidR="00190F88" w:rsidRPr="0015631B">
        <w:rPr>
          <w:rFonts w:ascii="GHEA Grapalat" w:hAnsi="GHEA Grapalat" w:cs="SylfaenRegular"/>
          <w:sz w:val="24"/>
          <w:szCs w:val="24"/>
          <w:lang w:val="hy-AM"/>
        </w:rPr>
        <w:t xml:space="preserve"> </w:t>
      </w:r>
      <w:r w:rsidRPr="0015631B">
        <w:rPr>
          <w:rFonts w:ascii="GHEA Grapalat" w:hAnsi="GHEA Grapalat" w:cs="SylfaenRegular"/>
          <w:sz w:val="24"/>
          <w:szCs w:val="24"/>
          <w:lang w:val="hy-AM"/>
        </w:rPr>
        <w:t xml:space="preserve">պետական կառավարման համակարգի </w:t>
      </w:r>
      <w:r w:rsidR="00237431" w:rsidRPr="0015631B">
        <w:rPr>
          <w:rFonts w:ascii="GHEA Grapalat" w:hAnsi="GHEA Grapalat" w:cs="SylfaenRegular"/>
          <w:sz w:val="24"/>
          <w:szCs w:val="24"/>
          <w:lang w:val="hy-AM"/>
        </w:rPr>
        <w:t>մարմիններ</w:t>
      </w:r>
      <w:r w:rsidRPr="0015631B">
        <w:rPr>
          <w:rFonts w:ascii="GHEA Grapalat" w:hAnsi="GHEA Grapalat" w:cs="SylfaenRegular"/>
          <w:sz w:val="24"/>
          <w:szCs w:val="24"/>
          <w:lang w:val="hy-AM"/>
        </w:rPr>
        <w:t>, որոնք Ազգային ծրագրով սահմանված կարգով իրականացնում են ավիացիոն անվտանգության ապահովման գործառույթներ։»</w:t>
      </w:r>
      <w:r w:rsidRPr="0015631B">
        <w:rPr>
          <w:rFonts w:ascii="Cambria Math" w:hAnsi="Cambria Math" w:cs="Cambria Math"/>
          <w:sz w:val="24"/>
          <w:szCs w:val="24"/>
          <w:lang w:val="hy-AM"/>
        </w:rPr>
        <w:t>․</w:t>
      </w:r>
    </w:p>
    <w:p w:rsidR="00B54026" w:rsidRPr="0015631B" w:rsidRDefault="00B54026" w:rsidP="00A52357">
      <w:pPr>
        <w:autoSpaceDE w:val="0"/>
        <w:autoSpaceDN w:val="0"/>
        <w:adjustRightInd w:val="0"/>
        <w:spacing w:after="0" w:line="360" w:lineRule="auto"/>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 xml:space="preserve">          </w:t>
      </w:r>
      <w:r w:rsidR="000A5E8C" w:rsidRPr="0015631B">
        <w:rPr>
          <w:rFonts w:ascii="GHEA Grapalat" w:hAnsi="GHEA Grapalat" w:cs="SylfaenRegular"/>
          <w:sz w:val="24"/>
          <w:szCs w:val="24"/>
          <w:lang w:val="hy-AM"/>
        </w:rPr>
        <w:t>7</w:t>
      </w:r>
      <w:r w:rsidRPr="0015631B">
        <w:rPr>
          <w:rFonts w:ascii="GHEA Grapalat" w:hAnsi="GHEA Grapalat" w:cs="SylfaenRegular"/>
          <w:sz w:val="24"/>
          <w:szCs w:val="24"/>
          <w:lang w:val="hy-AM"/>
        </w:rPr>
        <w:t xml:space="preserve">) </w:t>
      </w:r>
      <w:r w:rsidR="005E53AD" w:rsidRPr="0015631B">
        <w:rPr>
          <w:rFonts w:ascii="GHEA Grapalat" w:hAnsi="GHEA Grapalat" w:cs="SylfaenRegular"/>
          <w:sz w:val="24"/>
          <w:szCs w:val="24"/>
          <w:lang w:val="hy-AM"/>
        </w:rPr>
        <w:t xml:space="preserve">լրացնել </w:t>
      </w:r>
      <w:r w:rsidRPr="0015631B">
        <w:rPr>
          <w:rFonts w:ascii="GHEA Grapalat" w:eastAsia="Times New Roman" w:hAnsi="GHEA Grapalat" w:cs="Tahoma"/>
          <w:sz w:val="24"/>
          <w:szCs w:val="24"/>
          <w:lang w:val="hy-AM" w:eastAsia="ru-RU"/>
        </w:rPr>
        <w:t>3</w:t>
      </w:r>
      <w:r w:rsidR="005E53AD" w:rsidRPr="0015631B">
        <w:rPr>
          <w:rFonts w:ascii="GHEA Grapalat" w:eastAsia="Times New Roman" w:hAnsi="GHEA Grapalat" w:cs="Tahoma"/>
          <w:sz w:val="24"/>
          <w:szCs w:val="24"/>
          <w:lang w:val="hy-AM" w:eastAsia="ru-RU"/>
        </w:rPr>
        <w:t>.1</w:t>
      </w:r>
      <w:r w:rsidRPr="0015631B">
        <w:rPr>
          <w:rFonts w:ascii="GHEA Grapalat" w:eastAsia="Times New Roman" w:hAnsi="GHEA Grapalat" w:cs="Cambria Math"/>
          <w:sz w:val="24"/>
          <w:szCs w:val="24"/>
          <w:lang w:val="hy-AM" w:eastAsia="ru-RU"/>
        </w:rPr>
        <w:t xml:space="preserve"> </w:t>
      </w:r>
      <w:r w:rsidR="005E53AD" w:rsidRPr="0015631B">
        <w:rPr>
          <w:rFonts w:ascii="GHEA Grapalat" w:eastAsia="Times New Roman" w:hAnsi="GHEA Grapalat" w:cs="Times New Roman"/>
          <w:sz w:val="24"/>
          <w:szCs w:val="24"/>
          <w:lang w:val="hy-AM" w:eastAsia="ru-RU"/>
        </w:rPr>
        <w:t>կետով՝</w:t>
      </w:r>
      <w:r w:rsidRPr="0015631B">
        <w:rPr>
          <w:rFonts w:ascii="GHEA Grapalat" w:eastAsia="Times New Roman" w:hAnsi="GHEA Grapalat" w:cs="Times New Roman"/>
          <w:sz w:val="24"/>
          <w:szCs w:val="24"/>
          <w:lang w:val="hy-AM" w:eastAsia="ru-RU"/>
        </w:rPr>
        <w:t xml:space="preserve"> հետևյալ խմբագրությամբ.</w:t>
      </w:r>
    </w:p>
    <w:p w:rsidR="00FE25F5" w:rsidRPr="0015631B" w:rsidRDefault="005E53AD"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«3</w:t>
      </w:r>
      <w:r w:rsidR="00E02D58" w:rsidRPr="0015631B">
        <w:rPr>
          <w:rFonts w:ascii="GHEA Grapalat" w:hAnsi="GHEA Grapalat" w:cs="SylfaenRegular"/>
          <w:sz w:val="24"/>
          <w:szCs w:val="24"/>
          <w:lang w:val="hy-AM"/>
        </w:rPr>
        <w:t>.</w:t>
      </w:r>
      <w:r w:rsidRPr="0015631B">
        <w:rPr>
          <w:rFonts w:ascii="GHEA Grapalat" w:hAnsi="GHEA Grapalat" w:cs="SylfaenRegular"/>
          <w:sz w:val="24"/>
          <w:szCs w:val="24"/>
          <w:lang w:val="hy-AM"/>
        </w:rPr>
        <w:t>1.</w:t>
      </w:r>
      <w:r w:rsidR="00B54026" w:rsidRPr="0015631B">
        <w:rPr>
          <w:rFonts w:ascii="GHEA Grapalat" w:hAnsi="GHEA Grapalat" w:cs="DejaVuSans"/>
          <w:sz w:val="24"/>
          <w:szCs w:val="24"/>
          <w:lang w:val="hy-AM"/>
        </w:rPr>
        <w:t>Հայաստանի Հանրապետության քաղաքացիական ավիացիայի համակարգում</w:t>
      </w:r>
      <w:r w:rsidRPr="0015631B">
        <w:rPr>
          <w:rFonts w:ascii="GHEA Grapalat" w:hAnsi="GHEA Grapalat" w:cs="DejaVuSans"/>
          <w:sz w:val="24"/>
          <w:szCs w:val="24"/>
          <w:lang w:val="hy-AM"/>
        </w:rPr>
        <w:t xml:space="preserve"> </w:t>
      </w:r>
      <w:r w:rsidR="00B54026" w:rsidRPr="0015631B">
        <w:rPr>
          <w:rFonts w:ascii="GHEA Grapalat" w:hAnsi="GHEA Grapalat" w:cs="DejaVuSans"/>
          <w:sz w:val="24"/>
          <w:szCs w:val="24"/>
          <w:lang w:val="hy-AM"/>
        </w:rPr>
        <w:t>ավիացիոն անվտանգության աշխատանքների որակի հսկողության միջոցառումների</w:t>
      </w:r>
      <w:r w:rsidR="00580358" w:rsidRPr="0015631B">
        <w:rPr>
          <w:rFonts w:ascii="GHEA Grapalat" w:hAnsi="GHEA Grapalat" w:cs="DejaVuSans"/>
          <w:sz w:val="24"/>
          <w:szCs w:val="24"/>
          <w:lang w:val="hy-AM"/>
        </w:rPr>
        <w:t xml:space="preserve"> </w:t>
      </w:r>
      <w:r w:rsidR="00B54026" w:rsidRPr="0015631B">
        <w:rPr>
          <w:rFonts w:ascii="GHEA Grapalat" w:hAnsi="GHEA Grapalat" w:cs="DejaVuSans"/>
          <w:sz w:val="24"/>
          <w:szCs w:val="24"/>
          <w:lang w:val="hy-AM"/>
        </w:rPr>
        <w:t xml:space="preserve">իրականացման լիազոր մարմին է հանդիսանում </w:t>
      </w:r>
      <w:r w:rsidR="00237431" w:rsidRPr="0015631B">
        <w:rPr>
          <w:rFonts w:ascii="GHEA Grapalat" w:hAnsi="GHEA Grapalat" w:cs="SylfaenRegular"/>
          <w:sz w:val="24"/>
          <w:szCs w:val="24"/>
          <w:lang w:val="hy-AM"/>
        </w:rPr>
        <w:t>Կոմիտե</w:t>
      </w:r>
      <w:r w:rsidR="00345F1D" w:rsidRPr="0015631B">
        <w:rPr>
          <w:rFonts w:ascii="GHEA Grapalat" w:hAnsi="GHEA Grapalat" w:cs="SylfaenRegular"/>
          <w:sz w:val="24"/>
          <w:szCs w:val="24"/>
          <w:lang w:val="hy-AM"/>
        </w:rPr>
        <w:t>ն</w:t>
      </w:r>
      <w:r w:rsidRPr="0015631B">
        <w:rPr>
          <w:rFonts w:ascii="GHEA Grapalat" w:hAnsi="GHEA Grapalat" w:cs="SylfaenRegular"/>
          <w:sz w:val="24"/>
          <w:szCs w:val="24"/>
          <w:lang w:val="hy-AM"/>
        </w:rPr>
        <w:t>, որն</w:t>
      </w:r>
      <w:r w:rsidR="00FE25F5" w:rsidRPr="0015631B">
        <w:rPr>
          <w:rFonts w:ascii="GHEA Grapalat" w:hAnsi="GHEA Grapalat" w:cs="SylfaenRegular"/>
          <w:sz w:val="24"/>
          <w:szCs w:val="24"/>
          <w:lang w:val="hy-AM"/>
        </w:rPr>
        <w:t xml:space="preserve"> </w:t>
      </w:r>
      <w:r w:rsidR="00FE25F5" w:rsidRPr="0015631B">
        <w:rPr>
          <w:rFonts w:ascii="GHEA Grapalat" w:hAnsi="GHEA Grapalat" w:cs="ArialMT"/>
          <w:sz w:val="24"/>
          <w:szCs w:val="24"/>
          <w:lang w:val="hy-AM"/>
        </w:rPr>
        <w:t>իրականացնում է հետևյալ գործառույթնները.</w:t>
      </w:r>
    </w:p>
    <w:p w:rsidR="00FE25F5" w:rsidRPr="0015631B" w:rsidRDefault="00007BE7" w:rsidP="00A52357">
      <w:pPr>
        <w:tabs>
          <w:tab w:val="left" w:pos="284"/>
          <w:tab w:val="left" w:pos="426"/>
        </w:tabs>
        <w:autoSpaceDE w:val="0"/>
        <w:autoSpaceDN w:val="0"/>
        <w:adjustRightInd w:val="0"/>
        <w:spacing w:after="0" w:line="360" w:lineRule="auto"/>
        <w:jc w:val="both"/>
        <w:rPr>
          <w:rFonts w:ascii="GHEA Grapalat" w:hAnsi="GHEA Grapalat" w:cs="ArialMT"/>
          <w:sz w:val="24"/>
          <w:szCs w:val="24"/>
          <w:lang w:val="hy-AM"/>
        </w:rPr>
      </w:pPr>
      <w:r w:rsidRPr="00007BE7">
        <w:rPr>
          <w:rFonts w:ascii="GHEA Grapalat" w:hAnsi="GHEA Grapalat" w:cs="ArialMT"/>
          <w:sz w:val="24"/>
          <w:szCs w:val="24"/>
          <w:lang w:val="hy-AM"/>
        </w:rPr>
        <w:t>1)</w:t>
      </w:r>
      <w:r w:rsidR="00237431" w:rsidRPr="0015631B">
        <w:rPr>
          <w:rFonts w:ascii="GHEA Grapalat" w:hAnsi="GHEA Grapalat" w:cs="ArialMT"/>
          <w:sz w:val="24"/>
          <w:szCs w:val="24"/>
          <w:lang w:val="hy-AM"/>
        </w:rPr>
        <w:t xml:space="preserve"> </w:t>
      </w:r>
      <w:r w:rsidR="00FE25F5" w:rsidRPr="0015631B">
        <w:rPr>
          <w:rFonts w:ascii="GHEA Grapalat" w:hAnsi="GHEA Grapalat" w:cs="Tahoma"/>
          <w:sz w:val="24"/>
          <w:szCs w:val="24"/>
          <w:lang w:val="hy-AM"/>
        </w:rPr>
        <w:t xml:space="preserve">Ազգային </w:t>
      </w:r>
      <w:r w:rsidR="00493493" w:rsidRPr="0015631B">
        <w:rPr>
          <w:rFonts w:ascii="GHEA Grapalat" w:hAnsi="GHEA Grapalat" w:cs="Tahoma"/>
          <w:sz w:val="24"/>
          <w:szCs w:val="24"/>
          <w:lang w:val="hy-AM"/>
        </w:rPr>
        <w:t>ծրագրով սահմանված ավիա</w:t>
      </w:r>
      <w:r w:rsidR="00580358" w:rsidRPr="0015631B">
        <w:rPr>
          <w:rFonts w:ascii="GHEA Grapalat" w:hAnsi="GHEA Grapalat" w:cs="Tahoma"/>
          <w:sz w:val="24"/>
          <w:szCs w:val="24"/>
          <w:lang w:val="hy-AM"/>
        </w:rPr>
        <w:t>ց</w:t>
      </w:r>
      <w:r w:rsidR="00493493" w:rsidRPr="0015631B">
        <w:rPr>
          <w:rFonts w:ascii="GHEA Grapalat" w:hAnsi="GHEA Grapalat" w:cs="Tahoma"/>
          <w:sz w:val="24"/>
          <w:szCs w:val="24"/>
          <w:lang w:val="hy-AM"/>
        </w:rPr>
        <w:t>իոն անվտանգության ապահովման</w:t>
      </w:r>
      <w:r w:rsidR="00FE25F5" w:rsidRPr="0015631B">
        <w:rPr>
          <w:rFonts w:ascii="GHEA Grapalat" w:hAnsi="GHEA Grapalat" w:cs="Tahoma"/>
          <w:sz w:val="24"/>
          <w:szCs w:val="24"/>
          <w:lang w:val="hy-AM"/>
        </w:rPr>
        <w:t xml:space="preserve"> պահանջների </w:t>
      </w:r>
      <w:r w:rsidR="00FE25F5" w:rsidRPr="0015631B">
        <w:rPr>
          <w:rFonts w:ascii="GHEA Grapalat" w:hAnsi="GHEA Grapalat" w:cs="ArialMT"/>
          <w:sz w:val="24"/>
          <w:szCs w:val="24"/>
          <w:lang w:val="hy-AM"/>
        </w:rPr>
        <w:t xml:space="preserve">դրույթների </w:t>
      </w:r>
      <w:r w:rsidR="00493493" w:rsidRPr="0015631B">
        <w:rPr>
          <w:rFonts w:ascii="GHEA Grapalat" w:hAnsi="GHEA Grapalat" w:cs="ArialMT"/>
          <w:sz w:val="24"/>
          <w:szCs w:val="24"/>
          <w:lang w:val="hy-AM"/>
        </w:rPr>
        <w:t>կատարման արդյունավետության</w:t>
      </w:r>
      <w:r w:rsidR="00FE25F5" w:rsidRPr="0015631B">
        <w:rPr>
          <w:rFonts w:ascii="GHEA Grapalat" w:hAnsi="GHEA Grapalat" w:cs="ArialMT"/>
          <w:sz w:val="24"/>
          <w:szCs w:val="24"/>
          <w:lang w:val="hy-AM"/>
        </w:rPr>
        <w:t xml:space="preserve"> </w:t>
      </w:r>
      <w:r w:rsidR="00493493" w:rsidRPr="0015631B">
        <w:rPr>
          <w:rFonts w:ascii="GHEA Grapalat" w:hAnsi="GHEA Grapalat" w:cs="ArialMT"/>
          <w:sz w:val="24"/>
          <w:szCs w:val="24"/>
          <w:lang w:val="hy-AM"/>
        </w:rPr>
        <w:t>ապահովման</w:t>
      </w:r>
      <w:r w:rsidR="00FE25F5" w:rsidRPr="0015631B">
        <w:rPr>
          <w:rFonts w:ascii="GHEA Grapalat" w:hAnsi="GHEA Grapalat" w:cs="ArialMT"/>
          <w:sz w:val="24"/>
          <w:szCs w:val="24"/>
          <w:lang w:val="hy-AM"/>
        </w:rPr>
        <w:t xml:space="preserve"> նպատակով սույն Ծրագրով սահմանված վերահսկողության միջոցառումների իրականացում.</w:t>
      </w:r>
    </w:p>
    <w:p w:rsidR="00FE25F5" w:rsidRPr="0015631B" w:rsidRDefault="00007BE7" w:rsidP="00A52357">
      <w:pPr>
        <w:autoSpaceDE w:val="0"/>
        <w:autoSpaceDN w:val="0"/>
        <w:adjustRightInd w:val="0"/>
        <w:spacing w:after="0" w:line="360" w:lineRule="auto"/>
        <w:jc w:val="both"/>
        <w:rPr>
          <w:rFonts w:ascii="GHEA Grapalat" w:hAnsi="GHEA Grapalat" w:cs="ArialMT"/>
          <w:sz w:val="24"/>
          <w:szCs w:val="24"/>
          <w:lang w:val="hy-AM"/>
        </w:rPr>
      </w:pPr>
      <w:r w:rsidRPr="00007BE7">
        <w:rPr>
          <w:rFonts w:ascii="GHEA Grapalat" w:hAnsi="GHEA Grapalat" w:cs="ArialMT"/>
          <w:sz w:val="24"/>
          <w:szCs w:val="24"/>
          <w:lang w:val="hy-AM"/>
        </w:rPr>
        <w:t>2)</w:t>
      </w:r>
      <w:r w:rsidR="00FE25F5" w:rsidRPr="0015631B">
        <w:rPr>
          <w:rFonts w:ascii="GHEA Grapalat" w:hAnsi="GHEA Grapalat" w:cs="ArialMT"/>
          <w:sz w:val="24"/>
          <w:szCs w:val="24"/>
          <w:lang w:val="hy-AM"/>
        </w:rPr>
        <w:t xml:space="preserve"> </w:t>
      </w:r>
      <w:r w:rsidR="00493493" w:rsidRPr="0015631B">
        <w:rPr>
          <w:rFonts w:ascii="GHEA Grapalat" w:hAnsi="GHEA Grapalat" w:cs="ArialMT"/>
          <w:sz w:val="24"/>
          <w:szCs w:val="24"/>
          <w:lang w:val="hy-AM"/>
        </w:rPr>
        <w:t xml:space="preserve">ռիսկերի գնահատման արդյունքների հիման վրա </w:t>
      </w:r>
      <w:r w:rsidR="00FE25F5" w:rsidRPr="0015631B">
        <w:rPr>
          <w:rFonts w:ascii="GHEA Grapalat" w:hAnsi="GHEA Grapalat" w:cs="ArialMT"/>
          <w:sz w:val="24"/>
          <w:szCs w:val="24"/>
          <w:lang w:val="hy-AM"/>
        </w:rPr>
        <w:t xml:space="preserve">որակի հսկողության </w:t>
      </w:r>
      <w:r w:rsidR="00493493" w:rsidRPr="0015631B">
        <w:rPr>
          <w:rFonts w:ascii="GHEA Grapalat" w:hAnsi="GHEA Grapalat" w:cs="ArialMT"/>
          <w:sz w:val="24"/>
          <w:szCs w:val="24"/>
          <w:lang w:val="hy-AM"/>
        </w:rPr>
        <w:t xml:space="preserve"> միջոցառումների </w:t>
      </w:r>
      <w:r w:rsidR="00FE25F5" w:rsidRPr="0015631B">
        <w:rPr>
          <w:rFonts w:ascii="GHEA Grapalat" w:hAnsi="GHEA Grapalat" w:cs="ArialMT"/>
          <w:sz w:val="24"/>
          <w:szCs w:val="24"/>
          <w:lang w:val="hy-AM"/>
        </w:rPr>
        <w:t>իրականացման տարեկան պլանի մշակում.</w:t>
      </w:r>
    </w:p>
    <w:p w:rsidR="00FE25F5" w:rsidRPr="0015631B" w:rsidRDefault="00007BE7" w:rsidP="00A52357">
      <w:pPr>
        <w:autoSpaceDE w:val="0"/>
        <w:autoSpaceDN w:val="0"/>
        <w:adjustRightInd w:val="0"/>
        <w:spacing w:after="0" w:line="360" w:lineRule="auto"/>
        <w:jc w:val="both"/>
        <w:rPr>
          <w:rFonts w:ascii="GHEA Grapalat" w:hAnsi="GHEA Grapalat" w:cs="ArialMT"/>
          <w:sz w:val="24"/>
          <w:szCs w:val="24"/>
          <w:lang w:val="hy-AM"/>
        </w:rPr>
      </w:pPr>
      <w:r w:rsidRPr="00007BE7">
        <w:rPr>
          <w:rFonts w:ascii="GHEA Grapalat" w:hAnsi="GHEA Grapalat" w:cs="ArialMT"/>
          <w:sz w:val="24"/>
          <w:szCs w:val="24"/>
          <w:lang w:val="hy-AM"/>
        </w:rPr>
        <w:t>3)</w:t>
      </w:r>
      <w:r w:rsidR="00FE25F5" w:rsidRPr="0015631B">
        <w:rPr>
          <w:rFonts w:ascii="GHEA Grapalat" w:hAnsi="GHEA Grapalat" w:cs="ArialMT"/>
          <w:sz w:val="24"/>
          <w:szCs w:val="24"/>
          <w:lang w:val="hy-AM"/>
        </w:rPr>
        <w:t xml:space="preserve"> ավիացիոն անվտանգության մասով աուդիտների, ավիացիոն անվտանգության ապահովման աշխատանքների վիճակի տեսչական ստուգումների,  </w:t>
      </w:r>
      <w:r w:rsidR="00FE25F5" w:rsidRPr="0015631B">
        <w:rPr>
          <w:rFonts w:ascii="GHEA Grapalat" w:hAnsi="GHEA Grapalat" w:cs="SylfaenRegular"/>
          <w:sz w:val="24"/>
          <w:szCs w:val="24"/>
          <w:lang w:val="hy-AM"/>
        </w:rPr>
        <w:t>ուսումնասիրությունների, դիտարկումների ու</w:t>
      </w:r>
      <w:r w:rsidR="00FE25F5" w:rsidRPr="0015631B">
        <w:rPr>
          <w:rFonts w:ascii="GHEA Grapalat" w:hAnsi="GHEA Grapalat" w:cs="ArialMT"/>
          <w:sz w:val="24"/>
          <w:szCs w:val="24"/>
          <w:lang w:val="hy-AM"/>
        </w:rPr>
        <w:t xml:space="preserve"> փորձարկումների իրականացում և ավիացիոն անվտանգության հետ կապված միջադեպերի հետաքննության անցկացում.</w:t>
      </w:r>
    </w:p>
    <w:p w:rsidR="00FE25F5" w:rsidRPr="0015631B" w:rsidRDefault="00007BE7" w:rsidP="00A52357">
      <w:pPr>
        <w:autoSpaceDE w:val="0"/>
        <w:autoSpaceDN w:val="0"/>
        <w:adjustRightInd w:val="0"/>
        <w:spacing w:after="0" w:line="360" w:lineRule="auto"/>
        <w:jc w:val="both"/>
        <w:rPr>
          <w:rFonts w:ascii="GHEA Grapalat" w:hAnsi="GHEA Grapalat" w:cs="ArialMT"/>
          <w:sz w:val="24"/>
          <w:szCs w:val="24"/>
          <w:lang w:val="hy-AM"/>
        </w:rPr>
      </w:pPr>
      <w:r w:rsidRPr="00007BE7">
        <w:rPr>
          <w:rFonts w:ascii="GHEA Grapalat" w:hAnsi="GHEA Grapalat" w:cs="ArialMT"/>
          <w:sz w:val="24"/>
          <w:szCs w:val="24"/>
          <w:lang w:val="hy-AM"/>
        </w:rPr>
        <w:t>4)</w:t>
      </w:r>
      <w:r w:rsidR="00FE25F5" w:rsidRPr="0015631B">
        <w:rPr>
          <w:rFonts w:ascii="GHEA Grapalat" w:hAnsi="GHEA Grapalat" w:cs="ArialMT"/>
          <w:sz w:val="24"/>
          <w:szCs w:val="24"/>
          <w:lang w:val="hy-AM"/>
        </w:rPr>
        <w:t xml:space="preserve"> որակի հսկողության իրականացման նպատակով ավիացիոն անվտանգության </w:t>
      </w:r>
      <w:r w:rsidR="00380AD0" w:rsidRPr="0015631B">
        <w:rPr>
          <w:rFonts w:ascii="GHEA Grapalat" w:hAnsi="GHEA Grapalat" w:cs="ArialMT"/>
          <w:sz w:val="24"/>
          <w:szCs w:val="24"/>
          <w:lang w:val="hy-AM"/>
        </w:rPr>
        <w:t xml:space="preserve">որակի հսկողության </w:t>
      </w:r>
      <w:r w:rsidR="00FE25F5" w:rsidRPr="0015631B">
        <w:rPr>
          <w:rFonts w:ascii="GHEA Grapalat" w:hAnsi="GHEA Grapalat" w:cs="ArialMT"/>
          <w:sz w:val="24"/>
          <w:szCs w:val="24"/>
          <w:lang w:val="hy-AM"/>
        </w:rPr>
        <w:t xml:space="preserve">տեսուչների (այսուհետ՝ Տեսուչներ) </w:t>
      </w:r>
      <w:r w:rsidR="00190F88" w:rsidRPr="0015631B">
        <w:rPr>
          <w:rFonts w:ascii="GHEA Grapalat" w:hAnsi="GHEA Grapalat" w:cs="ArialMT"/>
          <w:sz w:val="24"/>
          <w:szCs w:val="24"/>
          <w:lang w:val="hy-AM"/>
        </w:rPr>
        <w:t xml:space="preserve">անհրաժեշտ քանակի </w:t>
      </w:r>
      <w:r w:rsidR="00493493" w:rsidRPr="0015631B">
        <w:rPr>
          <w:rFonts w:ascii="GHEA Grapalat" w:hAnsi="GHEA Grapalat" w:cs="ArialMT"/>
          <w:sz w:val="24"/>
          <w:szCs w:val="24"/>
          <w:lang w:val="hy-AM"/>
        </w:rPr>
        <w:t>ապահովվում</w:t>
      </w:r>
      <w:r w:rsidR="00190F88" w:rsidRPr="0015631B">
        <w:rPr>
          <w:rFonts w:ascii="GHEA Grapalat" w:hAnsi="GHEA Grapalat" w:cs="ArialMT"/>
          <w:sz w:val="24"/>
          <w:szCs w:val="24"/>
          <w:lang w:val="hy-AM"/>
        </w:rPr>
        <w:t>,</w:t>
      </w:r>
      <w:r w:rsidR="00493493" w:rsidRPr="0015631B">
        <w:rPr>
          <w:rFonts w:ascii="GHEA Grapalat" w:hAnsi="GHEA Grapalat" w:cs="ArialMT"/>
          <w:sz w:val="24"/>
          <w:szCs w:val="24"/>
          <w:lang w:val="hy-AM"/>
        </w:rPr>
        <w:t xml:space="preserve"> նրանց </w:t>
      </w:r>
      <w:r w:rsidR="00FE25F5" w:rsidRPr="0015631B">
        <w:rPr>
          <w:rFonts w:ascii="GHEA Grapalat" w:hAnsi="GHEA Grapalat" w:cs="ArialMT"/>
          <w:sz w:val="24"/>
          <w:szCs w:val="24"/>
          <w:lang w:val="hy-AM"/>
        </w:rPr>
        <w:t>նշանակում</w:t>
      </w:r>
      <w:r w:rsidR="00493493" w:rsidRPr="0015631B">
        <w:rPr>
          <w:rFonts w:ascii="GHEA Grapalat" w:hAnsi="GHEA Grapalat" w:cs="ArialMT"/>
          <w:sz w:val="24"/>
          <w:szCs w:val="24"/>
          <w:lang w:val="hy-AM"/>
        </w:rPr>
        <w:t xml:space="preserve"> և </w:t>
      </w:r>
      <w:r w:rsidR="00190F88" w:rsidRPr="0015631B">
        <w:rPr>
          <w:rFonts w:ascii="GHEA Grapalat" w:hAnsi="GHEA Grapalat" w:cs="ArialMT"/>
          <w:sz w:val="24"/>
          <w:szCs w:val="24"/>
          <w:lang w:val="hy-AM"/>
        </w:rPr>
        <w:t>իրավասությունների սահմանում</w:t>
      </w:r>
      <w:r w:rsidR="00493493" w:rsidRPr="0015631B">
        <w:rPr>
          <w:rFonts w:ascii="GHEA Grapalat" w:hAnsi="GHEA Grapalat" w:cs="ArialMT"/>
          <w:sz w:val="24"/>
          <w:szCs w:val="24"/>
          <w:lang w:val="hy-AM"/>
        </w:rPr>
        <w:t>.</w:t>
      </w:r>
    </w:p>
    <w:p w:rsidR="00FE25F5" w:rsidRPr="0015631B" w:rsidRDefault="00007BE7" w:rsidP="00A52357">
      <w:pPr>
        <w:autoSpaceDE w:val="0"/>
        <w:autoSpaceDN w:val="0"/>
        <w:adjustRightInd w:val="0"/>
        <w:spacing w:after="0" w:line="360" w:lineRule="auto"/>
        <w:jc w:val="both"/>
        <w:rPr>
          <w:rFonts w:ascii="GHEA Grapalat" w:hAnsi="GHEA Grapalat" w:cs="ArialMT"/>
          <w:sz w:val="24"/>
          <w:szCs w:val="24"/>
          <w:lang w:val="hy-AM"/>
        </w:rPr>
      </w:pPr>
      <w:r>
        <w:rPr>
          <w:rFonts w:ascii="GHEA Grapalat" w:hAnsi="GHEA Grapalat" w:cs="ArialMT"/>
          <w:sz w:val="24"/>
          <w:szCs w:val="24"/>
          <w:lang w:val="hy-AM"/>
        </w:rPr>
        <w:lastRenderedPageBreak/>
        <w:t>5</w:t>
      </w:r>
      <w:r w:rsidRPr="00007BE7">
        <w:rPr>
          <w:rFonts w:ascii="GHEA Grapalat" w:hAnsi="GHEA Grapalat" w:cs="ArialMT"/>
          <w:sz w:val="24"/>
          <w:szCs w:val="24"/>
          <w:lang w:val="hy-AM"/>
        </w:rPr>
        <w:t>)</w:t>
      </w:r>
      <w:r w:rsidR="00FE25F5" w:rsidRPr="0015631B">
        <w:rPr>
          <w:rFonts w:ascii="GHEA Grapalat" w:hAnsi="GHEA Grapalat" w:cs="ArialMT"/>
          <w:sz w:val="24"/>
          <w:szCs w:val="24"/>
          <w:lang w:val="hy-AM"/>
        </w:rPr>
        <w:t xml:space="preserve"> ավիացիոն անվտանգության աշխատանքների փորձարկումներում ներգրավված անձանց նշանակում և լիազորում.</w:t>
      </w:r>
    </w:p>
    <w:p w:rsidR="00FE25F5" w:rsidRPr="0015631B" w:rsidRDefault="00007BE7" w:rsidP="00A52357">
      <w:pPr>
        <w:autoSpaceDE w:val="0"/>
        <w:autoSpaceDN w:val="0"/>
        <w:adjustRightInd w:val="0"/>
        <w:spacing w:after="0" w:line="360" w:lineRule="auto"/>
        <w:jc w:val="both"/>
        <w:rPr>
          <w:rFonts w:ascii="GHEA Grapalat" w:hAnsi="GHEA Grapalat" w:cs="ArialMT"/>
          <w:sz w:val="24"/>
          <w:szCs w:val="24"/>
          <w:lang w:val="hy-AM"/>
        </w:rPr>
      </w:pPr>
      <w:r w:rsidRPr="00007BE7">
        <w:rPr>
          <w:rFonts w:ascii="GHEA Grapalat" w:hAnsi="GHEA Grapalat" w:cs="ArialMT"/>
          <w:sz w:val="24"/>
          <w:szCs w:val="24"/>
          <w:lang w:val="hy-AM"/>
        </w:rPr>
        <w:t>6)</w:t>
      </w:r>
      <w:r w:rsidR="00FE25F5" w:rsidRPr="0015631B">
        <w:rPr>
          <w:rFonts w:ascii="GHEA Grapalat" w:hAnsi="GHEA Grapalat" w:cs="ArialMT"/>
          <w:sz w:val="24"/>
          <w:szCs w:val="24"/>
          <w:lang w:val="hy-AM"/>
        </w:rPr>
        <w:t xml:space="preserve"> որակի հսկողության միջոցառումների արդյունքների հիման վրա՝ կազմակերպությունների կողմից մշակված ուղղիչ գործողությունների պլանների հաստատում և դրանց կատարման նկատմամբ վերահսկողության իրականացում.</w:t>
      </w:r>
    </w:p>
    <w:p w:rsidR="00FE25F5" w:rsidRPr="0015631B" w:rsidRDefault="00007BE7" w:rsidP="00A52357">
      <w:pPr>
        <w:autoSpaceDE w:val="0"/>
        <w:autoSpaceDN w:val="0"/>
        <w:adjustRightInd w:val="0"/>
        <w:spacing w:after="0" w:line="360" w:lineRule="auto"/>
        <w:jc w:val="both"/>
        <w:rPr>
          <w:rFonts w:ascii="GHEA Grapalat" w:hAnsi="GHEA Grapalat" w:cs="ArialMT"/>
          <w:sz w:val="24"/>
          <w:szCs w:val="24"/>
          <w:lang w:val="hy-AM"/>
        </w:rPr>
      </w:pPr>
      <w:r w:rsidRPr="00007BE7">
        <w:rPr>
          <w:rFonts w:ascii="GHEA Grapalat" w:hAnsi="GHEA Grapalat" w:cs="ArialMT"/>
          <w:sz w:val="24"/>
          <w:szCs w:val="24"/>
          <w:lang w:val="hy-AM"/>
        </w:rPr>
        <w:t>7)</w:t>
      </w:r>
      <w:r w:rsidR="00FE25F5" w:rsidRPr="0015631B">
        <w:rPr>
          <w:rFonts w:ascii="GHEA Grapalat" w:hAnsi="GHEA Grapalat" w:cs="ArialMT"/>
          <w:sz w:val="24"/>
          <w:szCs w:val="24"/>
          <w:lang w:val="hy-AM"/>
        </w:rPr>
        <w:t xml:space="preserve"> կազմակաերպությունների ներքին որակի հսկողության ծրագրերի կատարման նկատմամբ վերահսկողության և մշտադիտարկման միջացառումների իրականացում.</w:t>
      </w:r>
    </w:p>
    <w:p w:rsidR="00FE25F5" w:rsidRPr="0015631B" w:rsidRDefault="00007BE7" w:rsidP="00A52357">
      <w:pPr>
        <w:autoSpaceDE w:val="0"/>
        <w:autoSpaceDN w:val="0"/>
        <w:adjustRightInd w:val="0"/>
        <w:spacing w:after="0" w:line="360" w:lineRule="auto"/>
        <w:jc w:val="both"/>
        <w:rPr>
          <w:rFonts w:ascii="GHEA Grapalat" w:hAnsi="GHEA Grapalat" w:cs="ArialMT"/>
          <w:sz w:val="24"/>
          <w:szCs w:val="24"/>
          <w:lang w:val="hy-AM"/>
        </w:rPr>
      </w:pPr>
      <w:r>
        <w:rPr>
          <w:rFonts w:ascii="GHEA Grapalat" w:hAnsi="GHEA Grapalat" w:cs="ArialMT"/>
          <w:sz w:val="24"/>
          <w:szCs w:val="24"/>
          <w:lang w:val="hy-AM"/>
        </w:rPr>
        <w:t>8</w:t>
      </w:r>
      <w:r w:rsidRPr="00007BE7">
        <w:rPr>
          <w:rFonts w:ascii="GHEA Grapalat" w:hAnsi="GHEA Grapalat" w:cs="ArialMT"/>
          <w:sz w:val="24"/>
          <w:szCs w:val="24"/>
          <w:lang w:val="hy-AM"/>
        </w:rPr>
        <w:t>)</w:t>
      </w:r>
      <w:r w:rsidR="00FE25F5" w:rsidRPr="0015631B">
        <w:rPr>
          <w:rFonts w:ascii="GHEA Grapalat" w:hAnsi="GHEA Grapalat" w:cs="ArialMT"/>
          <w:sz w:val="24"/>
          <w:szCs w:val="24"/>
          <w:lang w:val="hy-AM"/>
        </w:rPr>
        <w:t xml:space="preserve"> սույն Ծրագրի կատարման վերաբերյալ հաշվետվությունների կազմում։»</w:t>
      </w:r>
      <w:r w:rsidR="00FE25F5" w:rsidRPr="0015631B">
        <w:rPr>
          <w:rFonts w:ascii="Cambria Math" w:hAnsi="Cambria Math" w:cs="Cambria Math"/>
          <w:sz w:val="24"/>
          <w:szCs w:val="24"/>
          <w:lang w:val="hy-AM"/>
        </w:rPr>
        <w:t>․</w:t>
      </w:r>
    </w:p>
    <w:p w:rsidR="0065097A" w:rsidRPr="0015631B" w:rsidRDefault="0065097A" w:rsidP="007742FC">
      <w:pPr>
        <w:autoSpaceDE w:val="0"/>
        <w:autoSpaceDN w:val="0"/>
        <w:adjustRightInd w:val="0"/>
        <w:spacing w:after="0" w:line="360" w:lineRule="auto"/>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 xml:space="preserve">        </w:t>
      </w:r>
      <w:r w:rsidR="007742FC" w:rsidRPr="0015631B">
        <w:rPr>
          <w:rFonts w:ascii="GHEA Grapalat" w:hAnsi="GHEA Grapalat" w:cs="SylfaenRegular"/>
          <w:sz w:val="24"/>
          <w:szCs w:val="24"/>
          <w:lang w:val="hy-AM"/>
        </w:rPr>
        <w:t>8</w:t>
      </w:r>
      <w:r w:rsidRPr="0015631B">
        <w:rPr>
          <w:rFonts w:ascii="GHEA Grapalat" w:hAnsi="GHEA Grapalat" w:cs="SylfaenRegular"/>
          <w:sz w:val="24"/>
          <w:szCs w:val="24"/>
          <w:lang w:val="hy-AM"/>
        </w:rPr>
        <w:t xml:space="preserve">) </w:t>
      </w:r>
      <w:r w:rsidRPr="0015631B">
        <w:rPr>
          <w:rFonts w:ascii="GHEA Grapalat" w:eastAsia="Times New Roman" w:hAnsi="GHEA Grapalat" w:cs="Tahoma"/>
          <w:sz w:val="24"/>
          <w:szCs w:val="24"/>
          <w:lang w:val="hy-AM" w:eastAsia="ru-RU"/>
        </w:rPr>
        <w:t>4</w:t>
      </w:r>
      <w:r w:rsidRPr="0015631B">
        <w:rPr>
          <w:rFonts w:ascii="GHEA Grapalat" w:eastAsia="Times New Roman" w:hAnsi="GHEA Grapalat" w:cs="Cambria Math"/>
          <w:sz w:val="24"/>
          <w:szCs w:val="24"/>
          <w:lang w:val="hy-AM" w:eastAsia="ru-RU"/>
        </w:rPr>
        <w:t xml:space="preserve">-րդ </w:t>
      </w:r>
      <w:r w:rsidRPr="0015631B">
        <w:rPr>
          <w:rFonts w:ascii="GHEA Grapalat" w:eastAsia="Times New Roman" w:hAnsi="GHEA Grapalat" w:cs="Times New Roman"/>
          <w:sz w:val="24"/>
          <w:szCs w:val="24"/>
          <w:lang w:val="hy-AM" w:eastAsia="ru-RU"/>
        </w:rPr>
        <w:t>կետը շարադրել հետևյալ խմբագրությամբ.</w:t>
      </w:r>
    </w:p>
    <w:p w:rsidR="00FE25F5" w:rsidRPr="0015631B" w:rsidRDefault="0065097A"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SylfaenRegular"/>
          <w:sz w:val="24"/>
          <w:szCs w:val="24"/>
          <w:lang w:val="hy-AM"/>
        </w:rPr>
        <w:t>«</w:t>
      </w:r>
      <w:r w:rsidR="00ED0F43" w:rsidRPr="0015631B">
        <w:rPr>
          <w:rFonts w:ascii="GHEA Grapalat" w:hAnsi="GHEA Grapalat" w:cs="SylfaenRegular"/>
          <w:sz w:val="24"/>
          <w:szCs w:val="24"/>
          <w:lang w:val="hy-AM"/>
        </w:rPr>
        <w:t>4</w:t>
      </w:r>
      <w:r w:rsidR="00FE25F5" w:rsidRPr="0015631B">
        <w:rPr>
          <w:rFonts w:ascii="Cambria Math" w:hAnsi="Cambria Math" w:cs="Cambria Math"/>
          <w:sz w:val="24"/>
          <w:szCs w:val="24"/>
          <w:lang w:val="hy-AM"/>
        </w:rPr>
        <w:t>․</w:t>
      </w:r>
      <w:r w:rsidR="00FE25F5" w:rsidRPr="0015631B">
        <w:rPr>
          <w:rFonts w:ascii="GHEA Grapalat" w:hAnsi="GHEA Grapalat"/>
          <w:sz w:val="24"/>
          <w:szCs w:val="24"/>
          <w:lang w:val="hy-AM"/>
        </w:rPr>
        <w:t xml:space="preserve"> Կոմիտեի կողմից</w:t>
      </w:r>
      <w:r w:rsidR="005E53AD" w:rsidRPr="0015631B">
        <w:rPr>
          <w:rFonts w:ascii="GHEA Grapalat" w:hAnsi="GHEA Grapalat" w:cs="DejaVuSans"/>
          <w:sz w:val="24"/>
          <w:szCs w:val="24"/>
          <w:lang w:val="hy-AM"/>
        </w:rPr>
        <w:t xml:space="preserve"> </w:t>
      </w:r>
      <w:r w:rsidR="00580358" w:rsidRPr="0015631B">
        <w:rPr>
          <w:rFonts w:ascii="GHEA Grapalat" w:hAnsi="GHEA Grapalat" w:cs="DejaVuSans"/>
          <w:sz w:val="24"/>
          <w:szCs w:val="24"/>
          <w:lang w:val="hy-AM"/>
        </w:rPr>
        <w:t>«</w:t>
      </w:r>
      <w:r w:rsidR="005E53AD" w:rsidRPr="0015631B">
        <w:rPr>
          <w:rFonts w:ascii="GHEA Grapalat" w:hAnsi="GHEA Grapalat" w:cs="DejaVuSans"/>
          <w:sz w:val="24"/>
          <w:szCs w:val="24"/>
          <w:lang w:val="hy-AM"/>
        </w:rPr>
        <w:t xml:space="preserve">Ավիացիայի մասին» Հայաստանի Հանրապետության </w:t>
      </w:r>
      <w:r w:rsidR="006E572E" w:rsidRPr="0015631B">
        <w:rPr>
          <w:rFonts w:ascii="GHEA Grapalat" w:hAnsi="GHEA Grapalat" w:cs="DejaVuSans"/>
          <w:sz w:val="24"/>
          <w:szCs w:val="24"/>
          <w:lang w:val="hy-AM"/>
        </w:rPr>
        <w:t>օրենք</w:t>
      </w:r>
      <w:r w:rsidR="005E53AD" w:rsidRPr="0015631B">
        <w:rPr>
          <w:rFonts w:ascii="GHEA Grapalat" w:hAnsi="GHEA Grapalat" w:cs="DejaVuSans"/>
          <w:sz w:val="24"/>
          <w:szCs w:val="24"/>
          <w:lang w:val="hy-AM"/>
        </w:rPr>
        <w:t>ով և Ազգային ծրագրով սահմանված ավիացիոն անվտանգության պահանջների համապատասխանության ապահովման նպատակով իրականացնում է պետական վերահսկողություն՝ ավիացիոն անվտանգության համակարգի աշխատանքների որակի հսկողության միջոցառումների՝ աուդիտների, տեսչական գործառույթների, փորձարկումների, ուսումնասիրությունների և դիտարկումների միջոցով։</w:t>
      </w:r>
      <w:r w:rsidR="00E02D58" w:rsidRPr="0015631B">
        <w:rPr>
          <w:rFonts w:ascii="GHEA Grapalat" w:hAnsi="GHEA Grapalat" w:cs="DejaVuSans"/>
          <w:sz w:val="24"/>
          <w:szCs w:val="24"/>
          <w:lang w:val="hy-AM"/>
        </w:rPr>
        <w:t xml:space="preserve"> </w:t>
      </w:r>
      <w:r w:rsidR="005E53AD" w:rsidRPr="0015631B">
        <w:rPr>
          <w:rFonts w:ascii="GHEA Grapalat" w:hAnsi="GHEA Grapalat" w:cs="DejaVuSans"/>
          <w:sz w:val="24"/>
          <w:szCs w:val="24"/>
          <w:lang w:val="hy-AM"/>
        </w:rPr>
        <w:t>Ավիացիոն անվտանգության</w:t>
      </w:r>
      <w:r w:rsidR="005E53AD" w:rsidRPr="0015631B">
        <w:rPr>
          <w:rFonts w:ascii="GHEA Grapalat" w:hAnsi="GHEA Grapalat" w:cs="SylfaenRegular"/>
          <w:sz w:val="24"/>
          <w:szCs w:val="24"/>
          <w:lang w:val="hy-AM"/>
        </w:rPr>
        <w:t xml:space="preserve"> մասով ո</w:t>
      </w:r>
      <w:r w:rsidR="00FE25F5" w:rsidRPr="0015631B">
        <w:rPr>
          <w:rFonts w:ascii="GHEA Grapalat" w:hAnsi="GHEA Grapalat" w:cs="SylfaenRegular"/>
          <w:sz w:val="24"/>
          <w:szCs w:val="24"/>
          <w:lang w:val="hy-AM"/>
        </w:rPr>
        <w:t>րակի հսկողության ենթակա են</w:t>
      </w:r>
      <w:r w:rsidR="00FE25F5" w:rsidRPr="0015631B">
        <w:rPr>
          <w:rFonts w:ascii="Cambria Math" w:hAnsi="Cambria Math" w:cs="Cambria Math"/>
          <w:sz w:val="24"/>
          <w:szCs w:val="24"/>
          <w:lang w:val="hy-AM"/>
        </w:rPr>
        <w:t>․</w:t>
      </w:r>
    </w:p>
    <w:p w:rsidR="00FE25F5"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t>1)</w:t>
      </w:r>
      <w:r w:rsidR="00FE25F5" w:rsidRPr="0015631B">
        <w:rPr>
          <w:rFonts w:ascii="GHEA Grapalat" w:hAnsi="GHEA Grapalat" w:cs="SylfaenRegular"/>
          <w:sz w:val="24"/>
          <w:szCs w:val="24"/>
          <w:lang w:val="hy-AM"/>
        </w:rPr>
        <w:t xml:space="preserve"> </w:t>
      </w:r>
      <w:bookmarkStart w:id="1" w:name="_Hlk192082421"/>
      <w:r w:rsidR="00FE25F5" w:rsidRPr="0015631B">
        <w:rPr>
          <w:rFonts w:ascii="GHEA Grapalat" w:hAnsi="GHEA Grapalat" w:cs="SylfaenRegular"/>
          <w:sz w:val="24"/>
          <w:szCs w:val="24"/>
          <w:lang w:val="hy-AM"/>
        </w:rPr>
        <w:t>Հայաստանի</w:t>
      </w:r>
      <w:bookmarkEnd w:id="1"/>
      <w:r w:rsidR="00FE25F5" w:rsidRPr="0015631B">
        <w:rPr>
          <w:rFonts w:ascii="GHEA Grapalat" w:hAnsi="GHEA Grapalat" w:cs="SylfaenRegular"/>
          <w:sz w:val="24"/>
          <w:szCs w:val="24"/>
          <w:lang w:val="hy-AM"/>
        </w:rPr>
        <w:t xml:space="preserve"> Հանրապետության օդանավակայանները, ինչպես նաև այլ պետությունների այն օդանավակայանները, որտեղից թռիչքներ են իրականացվում դեպի Հայաստանի Հանրապետության օդանավակայաններ՝ այդ պետությունների ավիացիոն իշխանությունների նախնական համաձայնությամբ.</w:t>
      </w:r>
    </w:p>
    <w:p w:rsidR="00FE25F5"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t>2)</w:t>
      </w:r>
      <w:r w:rsidR="00FE25F5" w:rsidRPr="0015631B">
        <w:rPr>
          <w:rFonts w:ascii="GHEA Grapalat" w:hAnsi="GHEA Grapalat" w:cs="SylfaenRegular"/>
          <w:sz w:val="24"/>
          <w:szCs w:val="24"/>
          <w:lang w:val="hy-AM"/>
        </w:rPr>
        <w:t xml:space="preserve"> Հայաստանի Հանրապետությունում գրանցված օդանավ շահագործողները, ինչպես նաև օտարերկրյա օդանավ շահագործողները, որոնք թռիչքներ են իրականացնում դեպի Հայաստանի Հանրապետության օդանավակայաններ և Հայաստանի Հանրապետության օդանավակայաններից.</w:t>
      </w:r>
    </w:p>
    <w:p w:rsidR="00FE25F5"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Pr>
          <w:rFonts w:ascii="GHEA Grapalat" w:hAnsi="GHEA Grapalat" w:cs="SylfaenRegular"/>
          <w:sz w:val="24"/>
          <w:szCs w:val="24"/>
          <w:lang w:val="hy-AM"/>
        </w:rPr>
        <w:t>3</w:t>
      </w:r>
      <w:r w:rsidRPr="00007BE7">
        <w:rPr>
          <w:rFonts w:ascii="GHEA Grapalat" w:hAnsi="GHEA Grapalat" w:cs="SylfaenRegular"/>
          <w:sz w:val="24"/>
          <w:szCs w:val="24"/>
          <w:lang w:val="hy-AM"/>
        </w:rPr>
        <w:t>)</w:t>
      </w:r>
      <w:r w:rsidR="00FE25F5" w:rsidRPr="0015631B">
        <w:rPr>
          <w:rFonts w:ascii="GHEA Grapalat" w:hAnsi="GHEA Grapalat" w:cs="SylfaenRegular"/>
          <w:sz w:val="24"/>
          <w:szCs w:val="24"/>
          <w:lang w:val="hy-AM"/>
        </w:rPr>
        <w:t xml:space="preserve"> օդային երթևեկության սպասարկումներ իրականացնող կազմակերպությունները.</w:t>
      </w:r>
    </w:p>
    <w:p w:rsidR="00FE25F5"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t>4)</w:t>
      </w:r>
      <w:r w:rsidR="007249B3" w:rsidRPr="0015631B">
        <w:rPr>
          <w:rFonts w:ascii="GHEA Grapalat" w:hAnsi="GHEA Grapalat" w:cs="SylfaenRegular"/>
          <w:sz w:val="24"/>
          <w:szCs w:val="24"/>
          <w:lang w:val="hy-AM"/>
        </w:rPr>
        <w:t xml:space="preserve"> </w:t>
      </w:r>
      <w:r w:rsidR="00FE25F5" w:rsidRPr="0015631B">
        <w:rPr>
          <w:rFonts w:ascii="GHEA Grapalat" w:hAnsi="GHEA Grapalat" w:cs="SylfaenRegular"/>
          <w:sz w:val="24"/>
          <w:szCs w:val="24"/>
          <w:lang w:val="hy-AM"/>
        </w:rPr>
        <w:t>Ազգային ծրագրով սահմանված ավիացիոն անվտանգության տարբեր ասպեկտների մասով գործառույթներ իրականացնող կազմակերպությունները (օդանավակայաններում վերգետնյա սապասարկումներ, ավիասննդի մատակարարման, օդանավերի մաքրման ծառայություններ մատուցող</w:t>
      </w:r>
      <w:r w:rsidR="007249B3" w:rsidRPr="0015631B">
        <w:rPr>
          <w:rFonts w:ascii="GHEA Grapalat" w:hAnsi="GHEA Grapalat" w:cs="SylfaenRegular"/>
          <w:sz w:val="24"/>
          <w:szCs w:val="24"/>
          <w:lang w:val="hy-AM"/>
        </w:rPr>
        <w:t>,</w:t>
      </w:r>
      <w:r w:rsidR="00FE25F5" w:rsidRPr="0015631B">
        <w:rPr>
          <w:rFonts w:ascii="GHEA Grapalat" w:hAnsi="GHEA Grapalat" w:cs="SylfaenRegular"/>
          <w:sz w:val="24"/>
          <w:szCs w:val="24"/>
          <w:lang w:val="hy-AM"/>
        </w:rPr>
        <w:t xml:space="preserve"> օդանավերի տեխնիկական սպասարկումներ իրականացնող</w:t>
      </w:r>
      <w:r w:rsidR="007249B3" w:rsidRPr="0015631B">
        <w:rPr>
          <w:rFonts w:ascii="GHEA Grapalat" w:hAnsi="GHEA Grapalat" w:cs="SylfaenRegular"/>
          <w:sz w:val="24"/>
          <w:szCs w:val="24"/>
          <w:lang w:val="hy-AM"/>
        </w:rPr>
        <w:t>, ավիացիոն անվտանգության հատու</w:t>
      </w:r>
      <w:r w:rsidR="00580358" w:rsidRPr="0015631B">
        <w:rPr>
          <w:rFonts w:ascii="GHEA Grapalat" w:hAnsi="GHEA Grapalat" w:cs="SylfaenRegular"/>
          <w:sz w:val="24"/>
          <w:szCs w:val="24"/>
          <w:lang w:val="hy-AM"/>
        </w:rPr>
        <w:t>կ</w:t>
      </w:r>
      <w:r w:rsidR="007249B3" w:rsidRPr="0015631B">
        <w:rPr>
          <w:rFonts w:ascii="GHEA Grapalat" w:hAnsi="GHEA Grapalat" w:cs="SylfaenRegular"/>
          <w:sz w:val="24"/>
          <w:szCs w:val="24"/>
          <w:lang w:val="hy-AM"/>
        </w:rPr>
        <w:t xml:space="preserve"> </w:t>
      </w:r>
      <w:r w:rsidR="007249B3" w:rsidRPr="0015631B">
        <w:rPr>
          <w:rFonts w:ascii="GHEA Grapalat" w:hAnsi="GHEA Grapalat" w:cs="SylfaenRegular"/>
          <w:sz w:val="24"/>
          <w:szCs w:val="24"/>
          <w:lang w:val="hy-AM"/>
        </w:rPr>
        <w:lastRenderedPageBreak/>
        <w:t>տեխնիկական սարքավորումներ մատակարարող և դրանց սպասարկող</w:t>
      </w:r>
      <w:r w:rsidR="00FE25F5" w:rsidRPr="0015631B">
        <w:rPr>
          <w:rFonts w:ascii="GHEA Grapalat" w:hAnsi="GHEA Grapalat" w:cs="SylfaenRegular"/>
          <w:sz w:val="24"/>
          <w:szCs w:val="24"/>
          <w:lang w:val="hy-AM"/>
        </w:rPr>
        <w:t xml:space="preserve"> կազմակերպությունները, օդանավ շահագործողների գրանցված գործակալները, հայտնի մատակարարները և հայտնի առաքողները), որոնց անձնակազների </w:t>
      </w:r>
      <w:r w:rsidR="00ED0F43" w:rsidRPr="0015631B">
        <w:rPr>
          <w:rFonts w:ascii="GHEA Grapalat" w:hAnsi="GHEA Grapalat" w:cs="SylfaenRegular"/>
          <w:sz w:val="24"/>
          <w:szCs w:val="24"/>
          <w:lang w:val="hy-AM"/>
        </w:rPr>
        <w:t>անդամներ</w:t>
      </w:r>
      <w:r w:rsidR="00580358" w:rsidRPr="0015631B">
        <w:rPr>
          <w:rFonts w:ascii="GHEA Grapalat" w:hAnsi="GHEA Grapalat" w:cs="SylfaenRegular"/>
          <w:sz w:val="24"/>
          <w:szCs w:val="24"/>
          <w:lang w:val="hy-AM"/>
        </w:rPr>
        <w:t>ը</w:t>
      </w:r>
      <w:r w:rsidR="00FE25F5" w:rsidRPr="0015631B">
        <w:rPr>
          <w:rFonts w:ascii="GHEA Grapalat" w:hAnsi="GHEA Grapalat" w:cs="SylfaenRegular"/>
          <w:sz w:val="24"/>
          <w:szCs w:val="24"/>
          <w:lang w:val="hy-AM"/>
        </w:rPr>
        <w:t xml:space="preserve"> օդանավակայանների հատուկ վերահսկելի գոտիների մուտքի իրավունք ունեն,</w:t>
      </w:r>
    </w:p>
    <w:p w:rsidR="00880234"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t>5)</w:t>
      </w:r>
      <w:r w:rsidR="00FE25F5" w:rsidRPr="0015631B">
        <w:rPr>
          <w:rFonts w:ascii="GHEA Grapalat" w:hAnsi="GHEA Grapalat" w:cs="SylfaenRegular"/>
          <w:sz w:val="24"/>
          <w:szCs w:val="24"/>
          <w:lang w:val="hy-AM"/>
        </w:rPr>
        <w:t xml:space="preserve"> պետական կառավարման համակարգի մարմինները, որոնք Ազգային ծրագրով սահմանված կարգով իրականացնում են ավիացիոն անվտանգության ապահովման գործառույթներ։</w:t>
      </w:r>
    </w:p>
    <w:p w:rsidR="00EC3D97" w:rsidRPr="0015631B" w:rsidRDefault="007742FC" w:rsidP="007742FC">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9</w:t>
      </w:r>
      <w:r w:rsidR="00ED0F43" w:rsidRPr="0015631B">
        <w:rPr>
          <w:rFonts w:ascii="GHEA Grapalat" w:hAnsi="GHEA Grapalat" w:cs="SylfaenRegular"/>
          <w:sz w:val="24"/>
          <w:szCs w:val="24"/>
          <w:lang w:val="hy-AM"/>
        </w:rPr>
        <w:t xml:space="preserve">)  </w:t>
      </w:r>
      <w:r w:rsidR="00EC3D97" w:rsidRPr="0015631B">
        <w:rPr>
          <w:rFonts w:ascii="GHEA Grapalat" w:eastAsia="Times New Roman" w:hAnsi="GHEA Grapalat" w:cs="Tahoma"/>
          <w:sz w:val="24"/>
          <w:szCs w:val="24"/>
          <w:lang w:val="hy-AM" w:eastAsia="ru-RU"/>
        </w:rPr>
        <w:t>8</w:t>
      </w:r>
      <w:r w:rsidR="00ED0F43" w:rsidRPr="0015631B">
        <w:rPr>
          <w:rFonts w:ascii="GHEA Grapalat" w:eastAsia="Times New Roman" w:hAnsi="GHEA Grapalat" w:cs="Tahoma"/>
          <w:sz w:val="24"/>
          <w:szCs w:val="24"/>
          <w:lang w:val="hy-AM" w:eastAsia="ru-RU"/>
        </w:rPr>
        <w:t xml:space="preserve">-րդ </w:t>
      </w:r>
      <w:r w:rsidR="00EC3D97" w:rsidRPr="0015631B">
        <w:rPr>
          <w:rFonts w:ascii="GHEA Grapalat" w:eastAsia="Times New Roman" w:hAnsi="GHEA Grapalat" w:cs="Tahoma"/>
          <w:sz w:val="24"/>
          <w:szCs w:val="24"/>
          <w:lang w:val="hy-AM" w:eastAsia="ru-RU"/>
        </w:rPr>
        <w:t xml:space="preserve">կետը շարադրել </w:t>
      </w:r>
      <w:r w:rsidR="00EC3D97" w:rsidRPr="0015631B">
        <w:rPr>
          <w:rFonts w:ascii="GHEA Grapalat" w:eastAsia="Times New Roman" w:hAnsi="GHEA Grapalat" w:cs="Times New Roman"/>
          <w:sz w:val="24"/>
          <w:szCs w:val="24"/>
          <w:lang w:val="hy-AM" w:eastAsia="ru-RU"/>
        </w:rPr>
        <w:t>հետևյալ խմբագրությամբ.</w:t>
      </w:r>
    </w:p>
    <w:p w:rsidR="00EC3D97" w:rsidRPr="0015631B" w:rsidRDefault="00EC3D97"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 xml:space="preserve"> </w:t>
      </w:r>
      <w:r w:rsidR="00ED0F43" w:rsidRPr="0015631B">
        <w:rPr>
          <w:rFonts w:ascii="GHEA Grapalat" w:hAnsi="GHEA Grapalat" w:cs="SylfaenRegular"/>
          <w:sz w:val="24"/>
          <w:szCs w:val="24"/>
          <w:lang w:val="hy-AM"/>
        </w:rPr>
        <w:t>«</w:t>
      </w:r>
      <w:r w:rsidRPr="0015631B">
        <w:rPr>
          <w:rFonts w:ascii="GHEA Grapalat" w:hAnsi="GHEA Grapalat" w:cs="SylfaenRegular"/>
          <w:sz w:val="24"/>
          <w:szCs w:val="24"/>
          <w:lang w:val="hy-AM"/>
        </w:rPr>
        <w:t>8</w:t>
      </w:r>
      <w:r w:rsidR="00ED0F43" w:rsidRPr="0015631B">
        <w:rPr>
          <w:rFonts w:ascii="GHEA Grapalat" w:hAnsi="GHEA Grapalat" w:cs="SylfaenRegular"/>
          <w:sz w:val="24"/>
          <w:szCs w:val="24"/>
          <w:lang w:val="hy-AM"/>
        </w:rPr>
        <w:t xml:space="preserve">. Ազգային ծրագրով սահմանված և Սույն Ծրագրի 3-րդ կետում նշված ավիացիոն անվտանգության ապահովման միջոցառումներ իրականացնող օդանավակայանները, օդանավ շահագործողները, օդային երթևեկության սպասարկումներ և ավիացիոն անվտանգության գործառույթներ իրականացնող կազմակերպությունները մշակում են իրենց գործառույթներին համապատասխան ներքին որակի հսկողության ծրագրեր, որոնք ներկայացնում են </w:t>
      </w:r>
      <w:r w:rsidR="00B54026" w:rsidRPr="0015631B">
        <w:rPr>
          <w:rFonts w:ascii="GHEA Grapalat" w:hAnsi="GHEA Grapalat" w:cs="SylfaenRegular"/>
          <w:sz w:val="24"/>
          <w:szCs w:val="24"/>
          <w:lang w:val="hy-AM"/>
        </w:rPr>
        <w:t>Կոմ</w:t>
      </w:r>
      <w:r w:rsidR="00967B2E" w:rsidRPr="0015631B">
        <w:rPr>
          <w:rFonts w:ascii="GHEA Grapalat" w:hAnsi="GHEA Grapalat" w:cs="SylfaenRegular"/>
          <w:sz w:val="24"/>
          <w:szCs w:val="24"/>
          <w:lang w:val="hy-AM"/>
        </w:rPr>
        <w:t>ի</w:t>
      </w:r>
      <w:r w:rsidR="00B54026" w:rsidRPr="0015631B">
        <w:rPr>
          <w:rFonts w:ascii="GHEA Grapalat" w:hAnsi="GHEA Grapalat" w:cs="SylfaenRegular"/>
          <w:sz w:val="24"/>
          <w:szCs w:val="24"/>
          <w:lang w:val="hy-AM"/>
        </w:rPr>
        <w:t>տեի</w:t>
      </w:r>
      <w:r w:rsidR="00ED0F43" w:rsidRPr="0015631B">
        <w:rPr>
          <w:rFonts w:ascii="GHEA Grapalat" w:hAnsi="GHEA Grapalat" w:cs="SylfaenRegular"/>
          <w:sz w:val="24"/>
          <w:szCs w:val="24"/>
          <w:lang w:val="hy-AM"/>
        </w:rPr>
        <w:t xml:space="preserve"> հաստատման</w:t>
      </w:r>
      <w:r w:rsidR="00B54026" w:rsidRPr="0015631B">
        <w:rPr>
          <w:rFonts w:ascii="GHEA Grapalat" w:hAnsi="GHEA Grapalat" w:cs="SylfaenRegular"/>
          <w:sz w:val="24"/>
          <w:szCs w:val="24"/>
          <w:lang w:val="hy-AM"/>
        </w:rPr>
        <w:t>ը</w:t>
      </w:r>
      <w:r w:rsidR="00ED0F43" w:rsidRPr="0015631B">
        <w:rPr>
          <w:rFonts w:ascii="GHEA Grapalat" w:hAnsi="GHEA Grapalat" w:cs="SylfaenRegular"/>
          <w:sz w:val="24"/>
          <w:szCs w:val="24"/>
          <w:lang w:val="hy-AM"/>
        </w:rPr>
        <w:t xml:space="preserve"> և այդ ծրագրերին համապատասխան  կատարում են ներքին որակի հսկողության միջոցառումներ։</w:t>
      </w:r>
      <w:r w:rsidRPr="0015631B">
        <w:rPr>
          <w:rFonts w:ascii="GHEA Grapalat" w:hAnsi="GHEA Grapalat" w:cs="SylfaenRegular"/>
          <w:sz w:val="24"/>
          <w:szCs w:val="24"/>
          <w:lang w:val="hy-AM"/>
        </w:rPr>
        <w:t xml:space="preserve"> </w:t>
      </w:r>
    </w:p>
    <w:p w:rsidR="00EC3D97" w:rsidRPr="0015631B" w:rsidRDefault="007742FC"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10</w:t>
      </w:r>
      <w:r w:rsidR="00EC3D97" w:rsidRPr="0015631B">
        <w:rPr>
          <w:rFonts w:ascii="GHEA Grapalat" w:hAnsi="GHEA Grapalat" w:cs="SylfaenRegular"/>
          <w:sz w:val="24"/>
          <w:szCs w:val="24"/>
          <w:lang w:val="hy-AM"/>
        </w:rPr>
        <w:t>) լրացնել 8</w:t>
      </w:r>
      <w:r w:rsidR="00EC3D97" w:rsidRPr="0015631B">
        <w:rPr>
          <w:rFonts w:ascii="GHEA Grapalat" w:eastAsia="Times New Roman" w:hAnsi="GHEA Grapalat" w:cs="Tahoma"/>
          <w:sz w:val="24"/>
          <w:szCs w:val="24"/>
          <w:lang w:val="hy-AM" w:eastAsia="ru-RU"/>
        </w:rPr>
        <w:t xml:space="preserve">.1-րդ կետով՝ </w:t>
      </w:r>
      <w:r w:rsidR="00EC3D97" w:rsidRPr="0015631B">
        <w:rPr>
          <w:rFonts w:ascii="GHEA Grapalat" w:eastAsia="Times New Roman" w:hAnsi="GHEA Grapalat" w:cs="Times New Roman"/>
          <w:sz w:val="24"/>
          <w:szCs w:val="24"/>
          <w:lang w:val="hy-AM" w:eastAsia="ru-RU"/>
        </w:rPr>
        <w:t>հետևյալ խմբագրությամբ.</w:t>
      </w:r>
      <w:r w:rsidRPr="0015631B">
        <w:rPr>
          <w:rFonts w:ascii="GHEA Grapalat" w:eastAsia="Times New Roman" w:hAnsi="GHEA Grapalat" w:cs="Times New Roman"/>
          <w:sz w:val="24"/>
          <w:szCs w:val="24"/>
          <w:lang w:val="hy-AM" w:eastAsia="ru-RU"/>
        </w:rPr>
        <w:t xml:space="preserve"> </w:t>
      </w:r>
    </w:p>
    <w:p w:rsidR="00FE25F5" w:rsidRPr="0015631B" w:rsidRDefault="00EC3D97"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«8</w:t>
      </w:r>
      <w:r w:rsidRPr="0015631B">
        <w:rPr>
          <w:rFonts w:ascii="GHEA Grapalat" w:eastAsia="Times New Roman" w:hAnsi="GHEA Grapalat" w:cs="Tahoma"/>
          <w:sz w:val="24"/>
          <w:szCs w:val="24"/>
          <w:lang w:val="hy-AM" w:eastAsia="ru-RU"/>
        </w:rPr>
        <w:t xml:space="preserve">.1. </w:t>
      </w:r>
      <w:r w:rsidR="00FE25F5" w:rsidRPr="0015631B">
        <w:rPr>
          <w:rFonts w:ascii="GHEA Grapalat" w:hAnsi="GHEA Grapalat" w:cs="SylfaenRegular"/>
          <w:sz w:val="24"/>
          <w:szCs w:val="24"/>
          <w:lang w:val="hy-AM"/>
        </w:rPr>
        <w:t xml:space="preserve">Որակի հսկողության միջոցառումների </w:t>
      </w:r>
      <w:r w:rsidRPr="0015631B">
        <w:rPr>
          <w:rFonts w:ascii="GHEA Grapalat" w:hAnsi="GHEA Grapalat" w:cs="SylfaenRegular"/>
          <w:sz w:val="24"/>
          <w:szCs w:val="24"/>
          <w:lang w:val="hy-AM"/>
        </w:rPr>
        <w:t>ենթակա</w:t>
      </w:r>
      <w:r w:rsidR="00FE25F5" w:rsidRPr="0015631B">
        <w:rPr>
          <w:rFonts w:ascii="GHEA Grapalat" w:hAnsi="GHEA Grapalat" w:cs="SylfaenRegular"/>
          <w:sz w:val="24"/>
          <w:szCs w:val="24"/>
          <w:lang w:val="hy-AM"/>
        </w:rPr>
        <w:t xml:space="preserve"> օդանավավակայանները, օդանավ շահագործողները և սույն Ծրագրի 1</w:t>
      </w:r>
      <w:r w:rsidR="00345F1D" w:rsidRPr="0015631B">
        <w:rPr>
          <w:rFonts w:ascii="GHEA Grapalat" w:hAnsi="GHEA Grapalat" w:cs="SylfaenRegular"/>
          <w:sz w:val="24"/>
          <w:szCs w:val="24"/>
          <w:lang w:val="hy-AM"/>
        </w:rPr>
        <w:t>9</w:t>
      </w:r>
      <w:r w:rsidR="00FE25F5" w:rsidRPr="0015631B">
        <w:rPr>
          <w:rFonts w:ascii="GHEA Grapalat" w:hAnsi="GHEA Grapalat" w:cs="SylfaenRegular"/>
          <w:sz w:val="24"/>
          <w:szCs w:val="24"/>
          <w:lang w:val="hy-AM"/>
        </w:rPr>
        <w:t>-րդ կետում ներառված կազմակերպություները</w:t>
      </w:r>
      <w:r w:rsidR="00FE25F5" w:rsidRPr="0015631B">
        <w:rPr>
          <w:rFonts w:ascii="Cambria Math" w:hAnsi="Cambria Math" w:cs="Cambria Math"/>
          <w:sz w:val="24"/>
          <w:szCs w:val="24"/>
          <w:lang w:val="hy-AM"/>
        </w:rPr>
        <w:t>․</w:t>
      </w:r>
    </w:p>
    <w:p w:rsidR="00FE25F5"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t>1</w:t>
      </w:r>
      <w:r w:rsidR="00FE25F5" w:rsidRPr="0015631B">
        <w:rPr>
          <w:rFonts w:ascii="GHEA Grapalat" w:hAnsi="GHEA Grapalat" w:cs="SylfaenRegular"/>
          <w:sz w:val="24"/>
          <w:szCs w:val="24"/>
          <w:lang w:val="hy-AM"/>
        </w:rPr>
        <w:t xml:space="preserve">) </w:t>
      </w:r>
      <w:r w:rsidR="007249B3" w:rsidRPr="0015631B">
        <w:rPr>
          <w:rFonts w:ascii="GHEA Grapalat" w:hAnsi="GHEA Grapalat" w:cs="SylfaenRegular"/>
          <w:sz w:val="24"/>
          <w:szCs w:val="24"/>
          <w:lang w:val="hy-AM"/>
        </w:rPr>
        <w:t xml:space="preserve">չպետք է </w:t>
      </w:r>
      <w:r w:rsidR="00FE25F5" w:rsidRPr="0015631B">
        <w:rPr>
          <w:rFonts w:ascii="GHEA Grapalat" w:hAnsi="GHEA Grapalat" w:cs="SylfaenRegular"/>
          <w:sz w:val="24"/>
          <w:szCs w:val="24"/>
          <w:lang w:val="hy-AM"/>
        </w:rPr>
        <w:t xml:space="preserve">միջամտեն </w:t>
      </w:r>
      <w:r w:rsidR="00660D2C" w:rsidRPr="0015631B">
        <w:rPr>
          <w:rFonts w:ascii="GHEA Grapalat" w:hAnsi="GHEA Grapalat" w:cs="SylfaenRegular"/>
          <w:sz w:val="24"/>
          <w:szCs w:val="24"/>
          <w:lang w:val="hy-AM"/>
        </w:rPr>
        <w:t xml:space="preserve">ավիացիոն անվտանգության որակի հսկողության </w:t>
      </w:r>
      <w:r w:rsidR="00967B2E" w:rsidRPr="0015631B">
        <w:rPr>
          <w:rFonts w:ascii="GHEA Grapalat" w:hAnsi="GHEA Grapalat" w:cs="SylfaenRegular"/>
          <w:sz w:val="24"/>
          <w:szCs w:val="24"/>
          <w:lang w:val="hy-AM"/>
        </w:rPr>
        <w:t>տ</w:t>
      </w:r>
      <w:r w:rsidR="00660D2C" w:rsidRPr="0015631B">
        <w:rPr>
          <w:rFonts w:ascii="GHEA Grapalat" w:hAnsi="GHEA Grapalat" w:cs="SylfaenRegular"/>
          <w:sz w:val="24"/>
          <w:szCs w:val="24"/>
          <w:lang w:val="hy-AM"/>
        </w:rPr>
        <w:t>եսուչնե</w:t>
      </w:r>
      <w:r w:rsidR="00FD4791" w:rsidRPr="0015631B">
        <w:rPr>
          <w:rFonts w:ascii="GHEA Grapalat" w:hAnsi="GHEA Grapalat" w:cs="SylfaenRegular"/>
          <w:sz w:val="24"/>
          <w:szCs w:val="24"/>
          <w:lang w:val="hy-AM"/>
        </w:rPr>
        <w:t>ր</w:t>
      </w:r>
      <w:r w:rsidR="00660D2C" w:rsidRPr="0015631B">
        <w:rPr>
          <w:rFonts w:ascii="GHEA Grapalat" w:hAnsi="GHEA Grapalat" w:cs="SylfaenRegular"/>
          <w:sz w:val="24"/>
          <w:szCs w:val="24"/>
          <w:lang w:val="hy-AM"/>
        </w:rPr>
        <w:t>ի</w:t>
      </w:r>
      <w:r w:rsidR="00FE25F5" w:rsidRPr="0015631B">
        <w:rPr>
          <w:rFonts w:ascii="GHEA Grapalat" w:hAnsi="GHEA Grapalat" w:cs="SylfaenRegular"/>
          <w:sz w:val="24"/>
          <w:szCs w:val="24"/>
          <w:lang w:val="hy-AM"/>
        </w:rPr>
        <w:t xml:space="preserve"> պարտականությունների կատարմանը.</w:t>
      </w:r>
    </w:p>
    <w:p w:rsidR="00FE25F5"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t>2</w:t>
      </w:r>
      <w:r w:rsidR="00FE25F5" w:rsidRPr="0015631B">
        <w:rPr>
          <w:rFonts w:ascii="GHEA Grapalat" w:hAnsi="GHEA Grapalat" w:cs="SylfaenRegular"/>
          <w:sz w:val="24"/>
          <w:szCs w:val="24"/>
          <w:lang w:val="hy-AM"/>
        </w:rPr>
        <w:t xml:space="preserve">) </w:t>
      </w:r>
      <w:bookmarkStart w:id="2" w:name="_Hlk192083119"/>
      <w:r w:rsidR="00FE25F5" w:rsidRPr="0015631B">
        <w:rPr>
          <w:rFonts w:ascii="GHEA Grapalat" w:hAnsi="GHEA Grapalat" w:cs="SylfaenRegular"/>
          <w:sz w:val="24"/>
          <w:szCs w:val="24"/>
          <w:lang w:val="hy-AM"/>
        </w:rPr>
        <w:t xml:space="preserve">Տեսուչներին </w:t>
      </w:r>
      <w:bookmarkEnd w:id="2"/>
      <w:r w:rsidR="00FE25F5" w:rsidRPr="0015631B">
        <w:rPr>
          <w:rFonts w:ascii="GHEA Grapalat" w:hAnsi="GHEA Grapalat" w:cs="SylfaenRegular"/>
          <w:sz w:val="24"/>
          <w:szCs w:val="24"/>
          <w:lang w:val="hy-AM"/>
        </w:rPr>
        <w:t>պետք է տրամադրեն ավիացիոն անվտանգությանն առնչվող այն տեղեկությունները, որոնք նրանք պահանջում են.</w:t>
      </w:r>
    </w:p>
    <w:p w:rsidR="00FE25F5"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t>3</w:t>
      </w:r>
      <w:r w:rsidR="00FE25F5" w:rsidRPr="0015631B">
        <w:rPr>
          <w:rFonts w:ascii="GHEA Grapalat" w:hAnsi="GHEA Grapalat" w:cs="SylfaenRegular"/>
          <w:sz w:val="24"/>
          <w:szCs w:val="24"/>
          <w:lang w:val="hy-AM"/>
        </w:rPr>
        <w:t xml:space="preserve">) Տեսուչներին </w:t>
      </w:r>
      <w:r w:rsidR="007249B3" w:rsidRPr="0015631B">
        <w:rPr>
          <w:rFonts w:ascii="GHEA Grapalat" w:hAnsi="GHEA Grapalat" w:cs="SylfaenRegular"/>
          <w:sz w:val="24"/>
          <w:szCs w:val="24"/>
          <w:lang w:val="hy-AM"/>
        </w:rPr>
        <w:t xml:space="preserve">չպետք է </w:t>
      </w:r>
      <w:r w:rsidR="00FE25F5" w:rsidRPr="0015631B">
        <w:rPr>
          <w:rFonts w:ascii="GHEA Grapalat" w:hAnsi="GHEA Grapalat" w:cs="SylfaenRegular"/>
          <w:sz w:val="24"/>
          <w:szCs w:val="24"/>
          <w:lang w:val="hy-AM"/>
        </w:rPr>
        <w:t>տրամադրեն կեղծ տեղեկություններ.</w:t>
      </w:r>
    </w:p>
    <w:p w:rsidR="00FE25F5"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t>4</w:t>
      </w:r>
      <w:r w:rsidR="00FE25F5" w:rsidRPr="0015631B">
        <w:rPr>
          <w:rFonts w:ascii="GHEA Grapalat" w:hAnsi="GHEA Grapalat" w:cs="SylfaenRegular"/>
          <w:sz w:val="24"/>
          <w:szCs w:val="24"/>
          <w:lang w:val="hy-AM"/>
        </w:rPr>
        <w:t>)</w:t>
      </w:r>
      <w:r w:rsidR="00345F1D" w:rsidRPr="0015631B">
        <w:rPr>
          <w:rFonts w:ascii="GHEA Grapalat" w:hAnsi="GHEA Grapalat" w:cs="SylfaenRegular"/>
          <w:sz w:val="24"/>
          <w:szCs w:val="24"/>
          <w:lang w:val="hy-AM"/>
        </w:rPr>
        <w:t xml:space="preserve"> </w:t>
      </w:r>
      <w:r w:rsidR="007249B3" w:rsidRPr="0015631B">
        <w:rPr>
          <w:rFonts w:ascii="GHEA Grapalat" w:hAnsi="GHEA Grapalat" w:cs="SylfaenRegular"/>
          <w:sz w:val="24"/>
          <w:szCs w:val="24"/>
          <w:lang w:val="hy-AM"/>
        </w:rPr>
        <w:t xml:space="preserve">պետք է </w:t>
      </w:r>
      <w:r w:rsidR="00FE25F5" w:rsidRPr="0015631B">
        <w:rPr>
          <w:rFonts w:ascii="GHEA Grapalat" w:hAnsi="GHEA Grapalat" w:cs="SylfaenRegular"/>
          <w:sz w:val="24"/>
          <w:szCs w:val="24"/>
          <w:lang w:val="hy-AM"/>
        </w:rPr>
        <w:t>ճշիտ և անհապաղ կատարել Տեսուչների գրավոր հրահանգները և հանձնարարականները.</w:t>
      </w:r>
    </w:p>
    <w:p w:rsidR="00FE25F5"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t>5</w:t>
      </w:r>
      <w:r w:rsidR="00FE25F5" w:rsidRPr="0015631B">
        <w:rPr>
          <w:rFonts w:ascii="GHEA Grapalat" w:hAnsi="GHEA Grapalat" w:cs="SylfaenRegular"/>
          <w:sz w:val="24"/>
          <w:szCs w:val="24"/>
          <w:lang w:val="hy-AM"/>
        </w:rPr>
        <w:t xml:space="preserve">) </w:t>
      </w:r>
      <w:r w:rsidR="007249B3" w:rsidRPr="0015631B">
        <w:rPr>
          <w:rFonts w:ascii="GHEA Grapalat" w:hAnsi="GHEA Grapalat" w:cs="SylfaenRegular"/>
          <w:sz w:val="24"/>
          <w:szCs w:val="24"/>
          <w:lang w:val="hy-AM"/>
        </w:rPr>
        <w:t xml:space="preserve">պետք է </w:t>
      </w:r>
      <w:r w:rsidR="00345F1D" w:rsidRPr="0015631B">
        <w:rPr>
          <w:rFonts w:ascii="GHEA Grapalat" w:hAnsi="GHEA Grapalat" w:cs="SylfaenRegular"/>
          <w:sz w:val="24"/>
          <w:szCs w:val="24"/>
          <w:lang w:val="hy-AM"/>
        </w:rPr>
        <w:t>մշակեն</w:t>
      </w:r>
      <w:r w:rsidR="00FE25F5" w:rsidRPr="0015631B">
        <w:rPr>
          <w:rFonts w:ascii="GHEA Grapalat" w:hAnsi="GHEA Grapalat" w:cs="SylfaenRegular"/>
          <w:sz w:val="24"/>
          <w:szCs w:val="24"/>
          <w:lang w:val="hy-AM"/>
        </w:rPr>
        <w:t xml:space="preserve"> թերությունների վերացման գործողությունների ծրագրեր և պլաններ</w:t>
      </w:r>
      <w:r w:rsidR="007249B3" w:rsidRPr="0015631B">
        <w:rPr>
          <w:rFonts w:ascii="GHEA Grapalat" w:hAnsi="GHEA Grapalat" w:cs="SylfaenRegular"/>
          <w:sz w:val="24"/>
          <w:szCs w:val="24"/>
          <w:lang w:val="hy-AM"/>
        </w:rPr>
        <w:t>՝</w:t>
      </w:r>
      <w:r w:rsidR="00FE25F5" w:rsidRPr="0015631B">
        <w:rPr>
          <w:rFonts w:ascii="GHEA Grapalat" w:hAnsi="GHEA Grapalat" w:cs="SylfaenRegular"/>
          <w:sz w:val="24"/>
          <w:szCs w:val="24"/>
          <w:lang w:val="hy-AM"/>
        </w:rPr>
        <w:t xml:space="preserve"> որակի հսկողության աշխատանքների իրականացման ընթացքում հայտնաբերված անհամապատասխանությունները վերացնելու նպատակով.</w:t>
      </w:r>
    </w:p>
    <w:p w:rsidR="00FE25F5"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lastRenderedPageBreak/>
        <w:t>6</w:t>
      </w:r>
      <w:r w:rsidR="00FE25F5" w:rsidRPr="0015631B">
        <w:rPr>
          <w:rFonts w:ascii="GHEA Grapalat" w:hAnsi="GHEA Grapalat" w:cs="SylfaenRegular"/>
          <w:sz w:val="24"/>
          <w:szCs w:val="24"/>
          <w:lang w:val="hy-AM"/>
        </w:rPr>
        <w:t>)</w:t>
      </w:r>
      <w:r w:rsidR="00FD4791" w:rsidRPr="0015631B">
        <w:rPr>
          <w:rFonts w:ascii="GHEA Grapalat" w:hAnsi="GHEA Grapalat" w:cs="SylfaenRegular"/>
          <w:sz w:val="24"/>
          <w:szCs w:val="24"/>
          <w:lang w:val="hy-AM"/>
        </w:rPr>
        <w:t xml:space="preserve"> </w:t>
      </w:r>
      <w:r w:rsidR="007249B3" w:rsidRPr="0015631B">
        <w:rPr>
          <w:rFonts w:ascii="GHEA Grapalat" w:hAnsi="GHEA Grapalat" w:cs="SylfaenRegular"/>
          <w:sz w:val="24"/>
          <w:szCs w:val="24"/>
          <w:lang w:val="hy-AM"/>
        </w:rPr>
        <w:t xml:space="preserve">պետք է </w:t>
      </w:r>
      <w:r w:rsidR="00FE25F5" w:rsidRPr="0015631B">
        <w:rPr>
          <w:rFonts w:ascii="GHEA Grapalat" w:hAnsi="GHEA Grapalat" w:cs="SylfaenRegular"/>
          <w:sz w:val="24"/>
          <w:szCs w:val="24"/>
          <w:lang w:val="hy-AM"/>
        </w:rPr>
        <w:t xml:space="preserve">սահմանված ժամկետներում </w:t>
      </w:r>
      <w:r w:rsidR="00FD4791" w:rsidRPr="0015631B">
        <w:rPr>
          <w:rFonts w:ascii="GHEA Grapalat" w:hAnsi="GHEA Grapalat" w:cs="SylfaenRegular"/>
          <w:sz w:val="24"/>
          <w:szCs w:val="24"/>
          <w:lang w:val="hy-AM"/>
        </w:rPr>
        <w:t>կատարեն</w:t>
      </w:r>
      <w:r w:rsidR="00345F1D" w:rsidRPr="0015631B">
        <w:rPr>
          <w:rFonts w:ascii="GHEA Grapalat" w:hAnsi="GHEA Grapalat" w:cs="SylfaenRegular"/>
          <w:sz w:val="24"/>
          <w:szCs w:val="24"/>
          <w:lang w:val="hy-AM"/>
        </w:rPr>
        <w:t xml:space="preserve"> թերությունների</w:t>
      </w:r>
      <w:r w:rsidR="00FE25F5" w:rsidRPr="0015631B">
        <w:rPr>
          <w:rFonts w:ascii="GHEA Grapalat" w:hAnsi="GHEA Grapalat" w:cs="SylfaenRegular"/>
          <w:sz w:val="24"/>
          <w:szCs w:val="24"/>
          <w:lang w:val="hy-AM"/>
        </w:rPr>
        <w:t xml:space="preserve"> վերացման ծրագրերով կամ պլաններով նախատեսված </w:t>
      </w:r>
      <w:r w:rsidR="00345F1D" w:rsidRPr="0015631B">
        <w:rPr>
          <w:rFonts w:ascii="GHEA Grapalat" w:hAnsi="GHEA Grapalat" w:cs="SylfaenRegular"/>
          <w:sz w:val="24"/>
          <w:szCs w:val="24"/>
          <w:lang w:val="hy-AM"/>
        </w:rPr>
        <w:t>անհամապատասխանությունների</w:t>
      </w:r>
      <w:r w:rsidR="00FE25F5" w:rsidRPr="0015631B">
        <w:rPr>
          <w:rFonts w:ascii="GHEA Grapalat" w:hAnsi="GHEA Grapalat" w:cs="SylfaenRegular"/>
          <w:sz w:val="24"/>
          <w:szCs w:val="24"/>
          <w:lang w:val="hy-AM"/>
        </w:rPr>
        <w:t xml:space="preserve"> վերացման գործողությունները.</w:t>
      </w:r>
    </w:p>
    <w:p w:rsidR="00880234"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t>7</w:t>
      </w:r>
      <w:r w:rsidR="00FE25F5" w:rsidRPr="0015631B">
        <w:rPr>
          <w:rFonts w:ascii="GHEA Grapalat" w:hAnsi="GHEA Grapalat" w:cs="SylfaenRegular"/>
          <w:sz w:val="24"/>
          <w:szCs w:val="24"/>
          <w:lang w:val="hy-AM"/>
        </w:rPr>
        <w:t xml:space="preserve">) </w:t>
      </w:r>
      <w:r w:rsidR="007249B3" w:rsidRPr="0015631B">
        <w:rPr>
          <w:rFonts w:ascii="GHEA Grapalat" w:hAnsi="GHEA Grapalat" w:cs="SylfaenRegular"/>
          <w:sz w:val="24"/>
          <w:szCs w:val="24"/>
          <w:lang w:val="hy-AM"/>
        </w:rPr>
        <w:t xml:space="preserve">պետք է </w:t>
      </w:r>
      <w:r w:rsidR="00FE25F5" w:rsidRPr="0015631B">
        <w:rPr>
          <w:rFonts w:ascii="GHEA Grapalat" w:hAnsi="GHEA Grapalat" w:cs="SylfaenRegular"/>
          <w:sz w:val="24"/>
          <w:szCs w:val="24"/>
          <w:lang w:val="hy-AM"/>
        </w:rPr>
        <w:t xml:space="preserve">ապահովեն՝ Տեսուչների կողմից </w:t>
      </w:r>
      <w:r w:rsidR="00660D2C" w:rsidRPr="0015631B">
        <w:rPr>
          <w:rFonts w:ascii="GHEA Grapalat" w:hAnsi="GHEA Grapalat" w:cs="SylfaenRegular"/>
          <w:sz w:val="24"/>
          <w:szCs w:val="24"/>
          <w:lang w:val="hy-AM"/>
        </w:rPr>
        <w:t>ո</w:t>
      </w:r>
      <w:r w:rsidR="00FE25F5" w:rsidRPr="0015631B">
        <w:rPr>
          <w:rFonts w:ascii="GHEA Grapalat" w:hAnsi="GHEA Grapalat" w:cs="SylfaenRegular"/>
          <w:sz w:val="24"/>
          <w:szCs w:val="24"/>
          <w:lang w:val="hy-AM"/>
        </w:rPr>
        <w:t>րակի հսկողության աշխատանքների անխափան իրականացումը։</w:t>
      </w:r>
      <w:r w:rsidR="00ED0F43" w:rsidRPr="0015631B">
        <w:rPr>
          <w:rFonts w:ascii="GHEA Grapalat" w:hAnsi="GHEA Grapalat" w:cs="SylfaenRegular"/>
          <w:sz w:val="24"/>
          <w:szCs w:val="24"/>
          <w:lang w:val="hy-AM"/>
        </w:rPr>
        <w:t>».</w:t>
      </w:r>
    </w:p>
    <w:p w:rsidR="00880234" w:rsidRPr="0015631B" w:rsidRDefault="00C96022"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11</w:t>
      </w:r>
      <w:r w:rsidR="00EC3D97" w:rsidRPr="0015631B">
        <w:rPr>
          <w:rFonts w:ascii="GHEA Grapalat" w:hAnsi="GHEA Grapalat" w:cs="SylfaenRegular"/>
          <w:sz w:val="24"/>
          <w:szCs w:val="24"/>
          <w:lang w:val="hy-AM"/>
        </w:rPr>
        <w:t xml:space="preserve">)  </w:t>
      </w:r>
      <w:r w:rsidR="00EC3D97" w:rsidRPr="0015631B">
        <w:rPr>
          <w:rFonts w:ascii="GHEA Grapalat" w:eastAsia="Times New Roman" w:hAnsi="GHEA Grapalat" w:cs="Tahoma"/>
          <w:sz w:val="24"/>
          <w:szCs w:val="24"/>
          <w:lang w:val="hy-AM" w:eastAsia="ru-RU"/>
        </w:rPr>
        <w:t xml:space="preserve">9-րդ կետը շարադրել </w:t>
      </w:r>
      <w:r w:rsidR="00EC3D97" w:rsidRPr="0015631B">
        <w:rPr>
          <w:rFonts w:ascii="GHEA Grapalat" w:eastAsia="Times New Roman" w:hAnsi="GHEA Grapalat" w:cs="Times New Roman"/>
          <w:sz w:val="24"/>
          <w:szCs w:val="24"/>
          <w:lang w:val="hy-AM" w:eastAsia="ru-RU"/>
        </w:rPr>
        <w:t>հետևյալ խմբագրությամբ.</w:t>
      </w:r>
    </w:p>
    <w:p w:rsidR="00525BDE" w:rsidRPr="0015631B" w:rsidRDefault="00EC3D97"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9. «Ավիացիայի մասին» Հայաստանի Հանրապետության օրենքով և սույն Ծրագրով սահմանված պահանջներին համապատասխան</w:t>
      </w:r>
      <w:r w:rsidR="00525BDE" w:rsidRPr="0015631B">
        <w:rPr>
          <w:rFonts w:ascii="GHEA Grapalat" w:hAnsi="GHEA Grapalat" w:cs="DejaVuSans"/>
          <w:sz w:val="24"/>
          <w:szCs w:val="24"/>
          <w:lang w:val="hy-AM"/>
        </w:rPr>
        <w:t>՝ քաղաքացիական ավիացիայի համակարգում</w:t>
      </w:r>
      <w:r w:rsidRPr="0015631B">
        <w:rPr>
          <w:rFonts w:ascii="GHEA Grapalat" w:hAnsi="GHEA Grapalat" w:cs="DejaVuSans"/>
          <w:sz w:val="24"/>
          <w:szCs w:val="24"/>
          <w:lang w:val="hy-AM"/>
        </w:rPr>
        <w:t xml:space="preserve"> ավիացիոն անվտանգության միջոցառումների որակի հսկողության աշխատանքներն իրականացվում են Կոմիտեի ավիացիոն անվտանգության ստորաբաժանման որակի հսկողության սերտիֆիկատ ունեցող հաստիքային աշխատողների՝ գլխավոր մասնագետ-տեսուչների կողմից։ </w:t>
      </w:r>
    </w:p>
    <w:p w:rsidR="00586E2B" w:rsidRPr="0015631B" w:rsidRDefault="00525BDE" w:rsidP="00A52357">
      <w:pPr>
        <w:autoSpaceDE w:val="0"/>
        <w:autoSpaceDN w:val="0"/>
        <w:adjustRightInd w:val="0"/>
        <w:spacing w:after="0" w:line="360" w:lineRule="auto"/>
        <w:ind w:firstLine="708"/>
        <w:jc w:val="both"/>
        <w:rPr>
          <w:rFonts w:ascii="GHEA Grapalat" w:hAnsi="GHEA Grapalat" w:cs="Cambria Math"/>
          <w:sz w:val="24"/>
          <w:szCs w:val="24"/>
          <w:lang w:val="hy-AM"/>
        </w:rPr>
      </w:pPr>
      <w:r w:rsidRPr="0015631B">
        <w:rPr>
          <w:rFonts w:ascii="GHEA Grapalat" w:hAnsi="GHEA Grapalat" w:cs="DejaVuSans"/>
          <w:sz w:val="24"/>
          <w:szCs w:val="24"/>
          <w:lang w:val="hy-AM"/>
        </w:rPr>
        <w:t>Ս</w:t>
      </w:r>
      <w:r w:rsidRPr="0015631B">
        <w:rPr>
          <w:rFonts w:ascii="GHEA Grapalat" w:hAnsi="GHEA Grapalat" w:cs="DejaVuSans"/>
          <w:sz w:val="24"/>
          <w:szCs w:val="24"/>
          <w:lang w:val="hy-AM"/>
        </w:rPr>
        <w:t xml:space="preserve">ույն </w:t>
      </w:r>
      <w:r w:rsidRPr="0015631B">
        <w:rPr>
          <w:rFonts w:ascii="GHEA Grapalat" w:hAnsi="GHEA Grapalat" w:cs="DejaVuSans"/>
          <w:sz w:val="24"/>
          <w:szCs w:val="24"/>
          <w:lang w:val="hy-AM"/>
        </w:rPr>
        <w:t>Ծրագրով</w:t>
      </w:r>
      <w:r w:rsidRPr="0015631B">
        <w:rPr>
          <w:rFonts w:ascii="GHEA Grapalat" w:hAnsi="GHEA Grapalat" w:cs="DejaVuSans"/>
          <w:sz w:val="24"/>
          <w:szCs w:val="24"/>
          <w:lang w:val="hy-AM"/>
        </w:rPr>
        <w:t xml:space="preserve"> սահմանված </w:t>
      </w:r>
      <w:r w:rsidRPr="0015631B">
        <w:rPr>
          <w:rFonts w:ascii="GHEA Grapalat" w:hAnsi="GHEA Grapalat" w:cs="SylfaenRegular"/>
          <w:sz w:val="24"/>
          <w:szCs w:val="24"/>
          <w:lang w:val="hy-AM"/>
        </w:rPr>
        <w:t>վերահսկողական</w:t>
      </w:r>
      <w:r w:rsidRPr="0015631B">
        <w:rPr>
          <w:rFonts w:ascii="GHEA Grapalat" w:hAnsi="GHEA Grapalat" w:cs="SylfaenRegular"/>
          <w:sz w:val="24"/>
          <w:szCs w:val="24"/>
          <w:lang w:val="hy-AM"/>
        </w:rPr>
        <w:t xml:space="preserve"> գործառույթ</w:t>
      </w:r>
      <w:r w:rsidRPr="0015631B">
        <w:rPr>
          <w:rFonts w:ascii="GHEA Grapalat" w:hAnsi="GHEA Grapalat" w:cs="SylfaenRegular"/>
          <w:sz w:val="24"/>
          <w:szCs w:val="24"/>
          <w:lang w:val="hy-AM"/>
        </w:rPr>
        <w:t xml:space="preserve">ների </w:t>
      </w:r>
      <w:r w:rsidR="00586E2B" w:rsidRPr="0015631B">
        <w:rPr>
          <w:rFonts w:ascii="GHEA Grapalat" w:hAnsi="GHEA Grapalat" w:cs="SylfaenRegular"/>
          <w:sz w:val="24"/>
          <w:szCs w:val="24"/>
          <w:lang w:val="hy-AM"/>
        </w:rPr>
        <w:t>առաջնահերթություններն</w:t>
      </w:r>
      <w:r w:rsidRPr="0015631B">
        <w:rPr>
          <w:rFonts w:ascii="GHEA Grapalat" w:hAnsi="GHEA Grapalat" w:cs="SylfaenRegular"/>
          <w:sz w:val="24"/>
          <w:szCs w:val="24"/>
          <w:lang w:val="hy-AM"/>
        </w:rPr>
        <w:t xml:space="preserve"> </w:t>
      </w:r>
      <w:r w:rsidR="00586E2B" w:rsidRPr="0015631B">
        <w:rPr>
          <w:rFonts w:ascii="GHEA Grapalat" w:hAnsi="GHEA Grapalat" w:cs="SylfaenRegular"/>
          <w:sz w:val="24"/>
          <w:szCs w:val="24"/>
          <w:lang w:val="hy-AM"/>
        </w:rPr>
        <w:t>ու</w:t>
      </w:r>
      <w:r w:rsidRPr="0015631B">
        <w:rPr>
          <w:rFonts w:ascii="GHEA Grapalat" w:hAnsi="GHEA Grapalat" w:cs="SylfaenRegular"/>
          <w:sz w:val="24"/>
          <w:szCs w:val="24"/>
          <w:lang w:val="hy-AM"/>
        </w:rPr>
        <w:t xml:space="preserve"> հաճախականությունը որոշելու համար</w:t>
      </w:r>
      <w:r w:rsidR="00586E2B" w:rsidRPr="0015631B">
        <w:rPr>
          <w:rFonts w:ascii="GHEA Grapalat" w:hAnsi="GHEA Grapalat" w:cs="SylfaenRegular"/>
          <w:sz w:val="24"/>
          <w:szCs w:val="24"/>
          <w:lang w:val="hy-AM"/>
        </w:rPr>
        <w:t>,</w:t>
      </w:r>
      <w:r w:rsidRPr="0015631B">
        <w:rPr>
          <w:rFonts w:ascii="GHEA Grapalat" w:hAnsi="GHEA Grapalat" w:cs="DejaVuSans"/>
          <w:sz w:val="24"/>
          <w:szCs w:val="24"/>
          <w:lang w:val="hy-AM"/>
        </w:rPr>
        <w:t xml:space="preserve"> Կոմիտեի ա</w:t>
      </w:r>
      <w:r w:rsidRPr="0015631B">
        <w:rPr>
          <w:rFonts w:ascii="GHEA Grapalat" w:hAnsi="GHEA Grapalat" w:cs="DejaVuSans"/>
          <w:sz w:val="24"/>
          <w:szCs w:val="24"/>
          <w:lang w:val="hy-AM"/>
        </w:rPr>
        <w:t>վիացիոն անվտանգության ստորաբաժանման որակի հսկողության</w:t>
      </w:r>
      <w:r w:rsidRPr="0015631B">
        <w:rPr>
          <w:rFonts w:ascii="GHEA Grapalat" w:hAnsi="GHEA Grapalat" w:cs="DejaVuSans"/>
          <w:sz w:val="24"/>
          <w:szCs w:val="24"/>
          <w:lang w:val="hy-AM"/>
        </w:rPr>
        <w:t xml:space="preserve"> գլխավոր մասնագետ տեսուչների կողմից</w:t>
      </w:r>
      <w:r w:rsidR="009A01C7"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 xml:space="preserve">պետք է իրականացվեն </w:t>
      </w:r>
      <w:r w:rsidRPr="0015631B">
        <w:rPr>
          <w:rFonts w:ascii="GHEA Grapalat" w:hAnsi="GHEA Grapalat" w:cs="SylfaenRegular"/>
          <w:sz w:val="24"/>
          <w:szCs w:val="24"/>
          <w:lang w:val="hy-AM"/>
        </w:rPr>
        <w:t>ռիսկերի գնահատման</w:t>
      </w:r>
      <w:r w:rsidRPr="0015631B">
        <w:rPr>
          <w:rFonts w:ascii="GHEA Grapalat" w:hAnsi="GHEA Grapalat" w:cs="SylfaenRegular"/>
          <w:sz w:val="24"/>
          <w:szCs w:val="24"/>
          <w:lang w:val="hy-AM"/>
        </w:rPr>
        <w:t xml:space="preserve"> միջոցառումներ՝ Հայաստանի Հանրապետության տարածքայի կառավարման և ենթակառուցվածքների նախարարի  2025 թվականի  հունվարի 22-ի «</w:t>
      </w:r>
      <w:r w:rsidRPr="0015631B">
        <w:rPr>
          <w:rFonts w:ascii="GHEA Grapalat" w:hAnsi="GHEA Grapalat" w:cs="SylfaenRegular"/>
          <w:sz w:val="24"/>
          <w:szCs w:val="24"/>
          <w:lang w:val="hy-AM"/>
        </w:rPr>
        <w:t>Հայաստանի Հանրապետության քաղաքացիական ավիացիայի համակարգում ավիացիոն</w:t>
      </w:r>
      <w:r w:rsidRPr="0015631B">
        <w:rPr>
          <w:rFonts w:ascii="GHEA Grapalat" w:hAnsi="GHEA Grapalat" w:cs="SylfaenRegular"/>
          <w:sz w:val="24"/>
          <w:szCs w:val="24"/>
          <w:lang w:val="hy-AM"/>
        </w:rPr>
        <w:t xml:space="preserve"> </w:t>
      </w:r>
      <w:r w:rsidRPr="0015631B">
        <w:rPr>
          <w:rFonts w:ascii="GHEA Grapalat" w:hAnsi="GHEA Grapalat" w:cs="SylfaenRegular"/>
          <w:sz w:val="24"/>
          <w:szCs w:val="24"/>
          <w:lang w:val="hy-AM"/>
        </w:rPr>
        <w:t>անվտանգության ռիսկերի գնահատման մեթոդիկան</w:t>
      </w:r>
      <w:r w:rsidRPr="0015631B">
        <w:rPr>
          <w:rFonts w:ascii="GHEA Grapalat" w:hAnsi="GHEA Grapalat" w:cs="SylfaenRegular"/>
          <w:sz w:val="24"/>
          <w:szCs w:val="24"/>
          <w:lang w:val="hy-AM"/>
        </w:rPr>
        <w:t xml:space="preserve"> հասըտելու մասին»</w:t>
      </w:r>
      <w:r w:rsidRPr="0015631B">
        <w:rPr>
          <w:rFonts w:ascii="GHEA Grapalat" w:hAnsi="GHEA Grapalat" w:cs="Cambria Math"/>
          <w:sz w:val="24"/>
          <w:szCs w:val="24"/>
          <w:lang w:val="hy-AM"/>
        </w:rPr>
        <w:t xml:space="preserve"> N03-Ն հրամանով սահմանված կարգով</w:t>
      </w:r>
      <w:r w:rsidR="00586E2B" w:rsidRPr="0015631B">
        <w:rPr>
          <w:rFonts w:ascii="GHEA Grapalat" w:hAnsi="GHEA Grapalat" w:cs="Cambria Math"/>
          <w:sz w:val="24"/>
          <w:szCs w:val="24"/>
          <w:lang w:val="hy-AM"/>
        </w:rPr>
        <w:t>։</w:t>
      </w:r>
    </w:p>
    <w:p w:rsidR="00B54026" w:rsidRPr="0015631B" w:rsidRDefault="00586E2B" w:rsidP="00A52357">
      <w:pPr>
        <w:autoSpaceDE w:val="0"/>
        <w:autoSpaceDN w:val="0"/>
        <w:adjustRightInd w:val="0"/>
        <w:spacing w:after="0" w:line="360" w:lineRule="auto"/>
        <w:ind w:firstLine="708"/>
        <w:jc w:val="both"/>
        <w:rPr>
          <w:rFonts w:ascii="GHEA Grapalat" w:hAnsi="GHEA Grapalat" w:cs="DejaVuSans"/>
          <w:sz w:val="24"/>
          <w:szCs w:val="24"/>
          <w:lang w:val="hy-AM"/>
        </w:rPr>
      </w:pPr>
      <w:r w:rsidRPr="0015631B">
        <w:rPr>
          <w:rFonts w:ascii="GHEA Grapalat" w:hAnsi="GHEA Grapalat" w:cs="DejaVuSans"/>
          <w:sz w:val="24"/>
          <w:szCs w:val="24"/>
          <w:lang w:val="hy-AM"/>
        </w:rPr>
        <w:t>Ավիացիոն անվտանգության միջոցառումների որակի հսկողության աշխատանքներ կարող են իրականացվել նաև Կոմիտեի կողմից հաստատված կազմակերպության միջոցով, որը Կոմիտեի անունից կարող է իրականացնել ավիացիոն անվտանգության աշխատանքների որակի հսկողության միջոցառումներ՝ սույն Ծրագրի դրույթներին համապատասխան:</w:t>
      </w:r>
      <w:r w:rsidR="00EC3D97" w:rsidRPr="0015631B">
        <w:rPr>
          <w:rFonts w:ascii="GHEA Grapalat" w:hAnsi="GHEA Grapalat" w:cs="DejaVuSans"/>
          <w:sz w:val="24"/>
          <w:szCs w:val="24"/>
          <w:lang w:val="hy-AM"/>
        </w:rPr>
        <w:t>»</w:t>
      </w:r>
      <w:r w:rsidR="00EC3D97" w:rsidRPr="0015631B">
        <w:rPr>
          <w:rFonts w:ascii="Cambria Math" w:hAnsi="Cambria Math" w:cs="Cambria Math"/>
          <w:sz w:val="24"/>
          <w:szCs w:val="24"/>
          <w:lang w:val="hy-AM"/>
        </w:rPr>
        <w:t>․</w:t>
      </w:r>
    </w:p>
    <w:p w:rsidR="00EC3D97" w:rsidRPr="0015631B" w:rsidRDefault="006A0274"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12</w:t>
      </w:r>
      <w:r w:rsidR="00EC3D97" w:rsidRPr="0015631B">
        <w:rPr>
          <w:rFonts w:ascii="GHEA Grapalat" w:hAnsi="GHEA Grapalat" w:cs="SylfaenRegular"/>
          <w:sz w:val="24"/>
          <w:szCs w:val="24"/>
          <w:lang w:val="hy-AM"/>
        </w:rPr>
        <w:t>) լրացնել 9.1</w:t>
      </w:r>
      <w:r w:rsidR="00EC3D97" w:rsidRPr="0015631B">
        <w:rPr>
          <w:rFonts w:ascii="Cambria Math" w:hAnsi="Cambria Math" w:cs="Cambria Math"/>
          <w:sz w:val="24"/>
          <w:szCs w:val="24"/>
          <w:lang w:val="hy-AM"/>
        </w:rPr>
        <w:t>․</w:t>
      </w:r>
      <w:r w:rsidR="00EC3D97" w:rsidRPr="0015631B">
        <w:rPr>
          <w:rFonts w:ascii="GHEA Grapalat" w:hAnsi="GHEA Grapalat" w:cs="SylfaenRegular"/>
          <w:sz w:val="24"/>
          <w:szCs w:val="24"/>
          <w:lang w:val="hy-AM"/>
        </w:rPr>
        <w:t xml:space="preserve"> </w:t>
      </w:r>
      <w:r w:rsidR="00EC3D97" w:rsidRPr="0015631B">
        <w:rPr>
          <w:rFonts w:ascii="GHEA Grapalat" w:eastAsia="Times New Roman" w:hAnsi="GHEA Grapalat" w:cs="Tahoma"/>
          <w:sz w:val="24"/>
          <w:szCs w:val="24"/>
          <w:lang w:val="hy-AM" w:eastAsia="ru-RU"/>
        </w:rPr>
        <w:t xml:space="preserve">կետով՝ </w:t>
      </w:r>
      <w:r w:rsidR="00EC3D97" w:rsidRPr="0015631B">
        <w:rPr>
          <w:rFonts w:ascii="GHEA Grapalat" w:eastAsia="Times New Roman" w:hAnsi="GHEA Grapalat" w:cs="Times New Roman"/>
          <w:sz w:val="24"/>
          <w:szCs w:val="24"/>
          <w:lang w:val="hy-AM" w:eastAsia="ru-RU"/>
        </w:rPr>
        <w:t>հետևյալ խմբագրությամբ.</w:t>
      </w:r>
    </w:p>
    <w:p w:rsidR="00FE25F5" w:rsidRPr="0015631B" w:rsidRDefault="00EC3D97"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«9.</w:t>
      </w:r>
      <w:r w:rsidR="00345F1D" w:rsidRPr="0015631B">
        <w:rPr>
          <w:rFonts w:ascii="GHEA Grapalat" w:hAnsi="GHEA Grapalat" w:cs="SylfaenRegular"/>
          <w:sz w:val="24"/>
          <w:szCs w:val="24"/>
          <w:lang w:val="hy-AM"/>
        </w:rPr>
        <w:t>1</w:t>
      </w:r>
      <w:r w:rsidR="00FE25F5" w:rsidRPr="0015631B">
        <w:rPr>
          <w:rFonts w:ascii="Cambria Math" w:hAnsi="Cambria Math" w:cs="Cambria Math"/>
          <w:sz w:val="24"/>
          <w:szCs w:val="24"/>
          <w:lang w:val="hy-AM"/>
        </w:rPr>
        <w:t>․</w:t>
      </w:r>
      <w:r w:rsidR="00FE25F5" w:rsidRPr="0015631B">
        <w:rPr>
          <w:rFonts w:ascii="GHEA Grapalat" w:hAnsi="GHEA Grapalat" w:cs="SylfaenRegular"/>
          <w:sz w:val="24"/>
          <w:szCs w:val="24"/>
          <w:lang w:val="hy-AM"/>
        </w:rPr>
        <w:t xml:space="preserve"> </w:t>
      </w:r>
      <w:r w:rsidR="00660D2C" w:rsidRPr="0015631B">
        <w:rPr>
          <w:rFonts w:ascii="GHEA Grapalat" w:hAnsi="GHEA Grapalat" w:cs="DejaVuSans"/>
          <w:sz w:val="24"/>
          <w:szCs w:val="24"/>
          <w:lang w:val="hy-AM"/>
        </w:rPr>
        <w:t xml:space="preserve">Կոմիտեի ավիացիոն անվտանգության ստորաբաժանման որակի հսկողության </w:t>
      </w:r>
      <w:r w:rsidR="00FE25F5" w:rsidRPr="0015631B">
        <w:rPr>
          <w:rFonts w:ascii="GHEA Grapalat" w:hAnsi="GHEA Grapalat" w:cs="SylfaenRegular"/>
          <w:sz w:val="24"/>
          <w:szCs w:val="24"/>
          <w:lang w:val="hy-AM"/>
        </w:rPr>
        <w:t>Տեսուչների ընտրության, ուսուցման, նրանց մասնագիտական գիտելիքների</w:t>
      </w:r>
      <w:r w:rsidR="00F34FFC" w:rsidRPr="0015631B">
        <w:rPr>
          <w:rFonts w:ascii="GHEA Grapalat" w:hAnsi="GHEA Grapalat" w:cs="SylfaenRegular"/>
          <w:sz w:val="24"/>
          <w:szCs w:val="24"/>
          <w:lang w:val="hy-AM"/>
        </w:rPr>
        <w:t>,</w:t>
      </w:r>
      <w:r w:rsidR="00FE25F5" w:rsidRPr="0015631B">
        <w:rPr>
          <w:rFonts w:ascii="GHEA Grapalat" w:hAnsi="GHEA Grapalat" w:cs="SylfaenRegular"/>
          <w:sz w:val="24"/>
          <w:szCs w:val="24"/>
          <w:lang w:val="hy-AM"/>
        </w:rPr>
        <w:t xml:space="preserve"> ունակություններ գնահատման </w:t>
      </w:r>
      <w:r w:rsidR="00F34FFC" w:rsidRPr="0015631B">
        <w:rPr>
          <w:rFonts w:ascii="GHEA Grapalat" w:hAnsi="GHEA Grapalat" w:cs="SylfaenRegular"/>
          <w:sz w:val="24"/>
          <w:szCs w:val="24"/>
          <w:lang w:val="hy-AM"/>
        </w:rPr>
        <w:t xml:space="preserve">և պաշտոնում </w:t>
      </w:r>
      <w:r w:rsidR="00FE25F5" w:rsidRPr="0015631B">
        <w:rPr>
          <w:rFonts w:ascii="GHEA Grapalat" w:hAnsi="GHEA Grapalat" w:cs="SylfaenRegular"/>
          <w:sz w:val="24"/>
          <w:szCs w:val="24"/>
          <w:lang w:val="hy-AM"/>
        </w:rPr>
        <w:t xml:space="preserve">նշանակման համար պատասխանատու </w:t>
      </w:r>
      <w:r w:rsidR="00FE25F5" w:rsidRPr="0015631B">
        <w:rPr>
          <w:rFonts w:ascii="GHEA Grapalat" w:hAnsi="GHEA Grapalat" w:cs="SylfaenRegular"/>
          <w:sz w:val="24"/>
          <w:szCs w:val="24"/>
          <w:lang w:val="hy-AM"/>
        </w:rPr>
        <w:lastRenderedPageBreak/>
        <w:t>է Կոմիտեն։</w:t>
      </w:r>
      <w:r w:rsidR="00660D2C" w:rsidRPr="0015631B">
        <w:rPr>
          <w:rFonts w:ascii="GHEA Grapalat" w:hAnsi="GHEA Grapalat" w:cs="SylfaenRegular"/>
          <w:sz w:val="24"/>
          <w:szCs w:val="24"/>
          <w:lang w:val="hy-AM"/>
        </w:rPr>
        <w:t xml:space="preserve"> </w:t>
      </w:r>
      <w:r w:rsidR="00660D2C" w:rsidRPr="0015631B">
        <w:rPr>
          <w:rFonts w:ascii="GHEA Grapalat" w:hAnsi="GHEA Grapalat" w:cs="DejaVuSans"/>
          <w:sz w:val="24"/>
          <w:szCs w:val="24"/>
          <w:lang w:val="hy-AM"/>
        </w:rPr>
        <w:t xml:space="preserve">Ավիացիոն անվտանգության աշխատանքների որակի հսկողության </w:t>
      </w:r>
      <w:r w:rsidR="00FE25F5" w:rsidRPr="0015631B">
        <w:rPr>
          <w:rFonts w:ascii="GHEA Grapalat" w:hAnsi="GHEA Grapalat" w:cs="SylfaenRegular"/>
          <w:sz w:val="24"/>
          <w:szCs w:val="24"/>
          <w:lang w:val="hy-AM"/>
        </w:rPr>
        <w:t>միջոցառումներ</w:t>
      </w:r>
      <w:r w:rsidR="00660D2C" w:rsidRPr="0015631B">
        <w:rPr>
          <w:rFonts w:ascii="GHEA Grapalat" w:hAnsi="GHEA Grapalat" w:cs="SylfaenRegular"/>
          <w:sz w:val="24"/>
          <w:szCs w:val="24"/>
          <w:lang w:val="hy-AM"/>
        </w:rPr>
        <w:t xml:space="preserve">ն իրականացվում են </w:t>
      </w:r>
      <w:r w:rsidR="00FE25F5" w:rsidRPr="0015631B">
        <w:rPr>
          <w:rFonts w:ascii="GHEA Grapalat" w:hAnsi="GHEA Grapalat" w:cs="SylfaenRegular"/>
          <w:sz w:val="24"/>
          <w:szCs w:val="24"/>
          <w:lang w:val="hy-AM"/>
        </w:rPr>
        <w:t>Կոմիտեի կողմից նշանակված Տ</w:t>
      </w:r>
      <w:r w:rsidR="00660D2C" w:rsidRPr="0015631B">
        <w:rPr>
          <w:rFonts w:ascii="GHEA Grapalat" w:hAnsi="GHEA Grapalat" w:cs="SylfaenRegular"/>
          <w:sz w:val="24"/>
          <w:szCs w:val="24"/>
          <w:lang w:val="hy-AM"/>
        </w:rPr>
        <w:t>եսուչների կողմից, ովքեր ո</w:t>
      </w:r>
      <w:r w:rsidR="00FE25F5" w:rsidRPr="0015631B">
        <w:rPr>
          <w:rFonts w:ascii="GHEA Grapalat" w:hAnsi="GHEA Grapalat" w:cs="SylfaenRegular"/>
          <w:sz w:val="24"/>
          <w:szCs w:val="24"/>
          <w:lang w:val="hy-AM"/>
        </w:rPr>
        <w:t xml:space="preserve">րակի հսկողության </w:t>
      </w:r>
      <w:r w:rsidR="00660D2C" w:rsidRPr="0015631B">
        <w:rPr>
          <w:rFonts w:ascii="GHEA Grapalat" w:hAnsi="GHEA Grapalat" w:cs="SylfaenRegular"/>
          <w:sz w:val="24"/>
          <w:szCs w:val="24"/>
          <w:lang w:val="hy-AM"/>
        </w:rPr>
        <w:t>միջոցառումներ</w:t>
      </w:r>
      <w:r w:rsidR="00FE25F5" w:rsidRPr="0015631B">
        <w:rPr>
          <w:rFonts w:ascii="GHEA Grapalat" w:hAnsi="GHEA Grapalat" w:cs="SylfaenRegular"/>
          <w:sz w:val="24"/>
          <w:szCs w:val="24"/>
          <w:lang w:val="hy-AM"/>
        </w:rPr>
        <w:t xml:space="preserve"> իրականացման համար պետք է համապատասխանեն հետևյալ պահանջներին</w:t>
      </w:r>
      <w:r w:rsidR="00190F88" w:rsidRPr="0015631B">
        <w:rPr>
          <w:rFonts w:ascii="GHEA Grapalat" w:hAnsi="GHEA Grapalat" w:cs="SylfaenRegular"/>
          <w:sz w:val="24"/>
          <w:szCs w:val="24"/>
          <w:lang w:val="hy-AM"/>
        </w:rPr>
        <w:t>.</w:t>
      </w:r>
    </w:p>
    <w:p w:rsidR="00731B6E" w:rsidRPr="0015631B" w:rsidRDefault="005B3CB4"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1</w:t>
      </w:r>
      <w:r w:rsidR="00FE25F5" w:rsidRPr="0015631B">
        <w:rPr>
          <w:rFonts w:ascii="GHEA Grapalat" w:hAnsi="GHEA Grapalat" w:cs="SylfaenRegular"/>
          <w:sz w:val="24"/>
          <w:szCs w:val="24"/>
          <w:lang w:val="hy-AM"/>
        </w:rPr>
        <w:t xml:space="preserve">)  </w:t>
      </w:r>
      <w:r w:rsidR="00190F88" w:rsidRPr="0015631B">
        <w:rPr>
          <w:rFonts w:ascii="GHEA Grapalat" w:hAnsi="GHEA Grapalat" w:cs="SylfaenRegular"/>
          <w:sz w:val="24"/>
          <w:szCs w:val="24"/>
          <w:lang w:val="hy-AM"/>
        </w:rPr>
        <w:t xml:space="preserve">ունենան </w:t>
      </w:r>
      <w:r w:rsidR="00731B6E" w:rsidRPr="0015631B">
        <w:rPr>
          <w:rFonts w:ascii="GHEA Grapalat" w:hAnsi="GHEA Grapalat" w:cs="SylfaenRegular"/>
          <w:sz w:val="24"/>
          <w:szCs w:val="24"/>
          <w:lang w:val="hy-AM"/>
        </w:rPr>
        <w:t xml:space="preserve">ավիացիոն անվտանգության ոլորտում առնվազն </w:t>
      </w:r>
      <w:r w:rsidR="00950825" w:rsidRPr="0015631B">
        <w:rPr>
          <w:rFonts w:ascii="GHEA Grapalat" w:hAnsi="GHEA Grapalat" w:cs="SylfaenRegular"/>
          <w:sz w:val="24"/>
          <w:szCs w:val="24"/>
          <w:lang w:val="hy-AM"/>
        </w:rPr>
        <w:t>երկու</w:t>
      </w:r>
      <w:r w:rsidR="00731B6E" w:rsidRPr="0015631B">
        <w:rPr>
          <w:rFonts w:ascii="GHEA Grapalat" w:hAnsi="GHEA Grapalat" w:cs="SylfaenRegular"/>
          <w:sz w:val="24"/>
          <w:szCs w:val="24"/>
          <w:lang w:val="hy-AM"/>
        </w:rPr>
        <w:t xml:space="preserve"> տարվա աշխատանքնային ստաժ,</w:t>
      </w:r>
    </w:p>
    <w:p w:rsidR="00FE25F5" w:rsidRPr="0015631B" w:rsidRDefault="005B3CB4"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2</w:t>
      </w:r>
      <w:r w:rsidR="00731B6E" w:rsidRPr="0015631B">
        <w:rPr>
          <w:rFonts w:ascii="GHEA Grapalat" w:hAnsi="GHEA Grapalat" w:cs="SylfaenRegular"/>
          <w:sz w:val="24"/>
          <w:szCs w:val="24"/>
          <w:lang w:val="hy-AM"/>
        </w:rPr>
        <w:t xml:space="preserve">)  </w:t>
      </w:r>
      <w:r w:rsidR="00190F88" w:rsidRPr="0015631B">
        <w:rPr>
          <w:rFonts w:ascii="GHEA Grapalat" w:hAnsi="GHEA Grapalat" w:cs="SylfaenRegular"/>
          <w:sz w:val="24"/>
          <w:szCs w:val="24"/>
          <w:lang w:val="hy-AM"/>
        </w:rPr>
        <w:t xml:space="preserve">տիրապետեն </w:t>
      </w:r>
      <w:r w:rsidR="00FE25F5" w:rsidRPr="0015631B">
        <w:rPr>
          <w:rFonts w:ascii="GHEA Grapalat" w:hAnsi="GHEA Grapalat" w:cs="SylfaenRegular"/>
          <w:sz w:val="24"/>
          <w:szCs w:val="24"/>
          <w:lang w:val="hy-AM"/>
        </w:rPr>
        <w:t>ավիացիոն անվտանգության ոլորտի միջազգային</w:t>
      </w:r>
      <w:r w:rsidR="00190F88" w:rsidRPr="0015631B">
        <w:rPr>
          <w:rFonts w:ascii="GHEA Grapalat" w:hAnsi="GHEA Grapalat" w:cs="SylfaenRegular"/>
          <w:sz w:val="24"/>
          <w:szCs w:val="24"/>
          <w:lang w:val="hy-AM"/>
        </w:rPr>
        <w:t xml:space="preserve"> և</w:t>
      </w:r>
      <w:r w:rsidR="00FE25F5" w:rsidRPr="0015631B">
        <w:rPr>
          <w:rFonts w:ascii="GHEA Grapalat" w:hAnsi="GHEA Grapalat" w:cs="SylfaenRegular"/>
          <w:sz w:val="24"/>
          <w:szCs w:val="24"/>
          <w:lang w:val="hy-AM"/>
        </w:rPr>
        <w:t xml:space="preserve"> </w:t>
      </w:r>
      <w:r w:rsidR="00190F88" w:rsidRPr="0015631B">
        <w:rPr>
          <w:rFonts w:ascii="GHEA Grapalat" w:hAnsi="GHEA Grapalat" w:cs="SylfaenRegular"/>
          <w:sz w:val="24"/>
          <w:szCs w:val="24"/>
          <w:lang w:val="hy-AM"/>
        </w:rPr>
        <w:t xml:space="preserve">ազգային փաստաթղթերի </w:t>
      </w:r>
      <w:r w:rsidR="00FE25F5" w:rsidRPr="0015631B">
        <w:rPr>
          <w:rFonts w:ascii="GHEA Grapalat" w:hAnsi="GHEA Grapalat" w:cs="SylfaenRegular"/>
          <w:sz w:val="24"/>
          <w:szCs w:val="24"/>
          <w:lang w:val="hy-AM"/>
        </w:rPr>
        <w:t>դրույթներին.</w:t>
      </w:r>
    </w:p>
    <w:p w:rsidR="00FE25F5" w:rsidRPr="0015631B" w:rsidRDefault="00190F88"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3</w:t>
      </w:r>
      <w:r w:rsidR="00FE25F5" w:rsidRPr="0015631B">
        <w:rPr>
          <w:rFonts w:ascii="GHEA Grapalat" w:hAnsi="GHEA Grapalat" w:cs="SylfaenRegular"/>
          <w:sz w:val="24"/>
          <w:szCs w:val="24"/>
          <w:lang w:val="hy-AM"/>
        </w:rPr>
        <w:t>)</w:t>
      </w:r>
      <w:r w:rsidR="00D23B81" w:rsidRPr="0015631B">
        <w:rPr>
          <w:rFonts w:ascii="GHEA Grapalat" w:hAnsi="GHEA Grapalat" w:cs="SylfaenRegular"/>
          <w:sz w:val="24"/>
          <w:szCs w:val="24"/>
          <w:lang w:val="hy-AM"/>
        </w:rPr>
        <w:t xml:space="preserve"> </w:t>
      </w:r>
      <w:r w:rsidRPr="0015631B">
        <w:rPr>
          <w:rFonts w:ascii="GHEA Grapalat" w:hAnsi="GHEA Grapalat" w:cs="SylfaenRegular"/>
          <w:sz w:val="24"/>
          <w:szCs w:val="24"/>
          <w:lang w:val="hy-AM"/>
        </w:rPr>
        <w:t xml:space="preserve">տիրապետեն ավիացիոն անվտանգության </w:t>
      </w:r>
      <w:r w:rsidR="00660D2C" w:rsidRPr="0015631B">
        <w:rPr>
          <w:rFonts w:ascii="GHEA Grapalat" w:hAnsi="GHEA Grapalat" w:cs="SylfaenRegular"/>
          <w:sz w:val="24"/>
          <w:szCs w:val="24"/>
          <w:lang w:val="hy-AM"/>
        </w:rPr>
        <w:t>ո</w:t>
      </w:r>
      <w:r w:rsidR="00FE25F5" w:rsidRPr="0015631B">
        <w:rPr>
          <w:rFonts w:ascii="GHEA Grapalat" w:hAnsi="GHEA Grapalat" w:cs="SylfaenRegular"/>
          <w:sz w:val="24"/>
          <w:szCs w:val="24"/>
          <w:lang w:val="hy-AM"/>
        </w:rPr>
        <w:t xml:space="preserve">րակի հսկողության </w:t>
      </w:r>
      <w:r w:rsidR="00660D2C" w:rsidRPr="0015631B">
        <w:rPr>
          <w:rFonts w:ascii="GHEA Grapalat" w:hAnsi="GHEA Grapalat" w:cs="SylfaenRegular"/>
          <w:sz w:val="24"/>
          <w:szCs w:val="24"/>
          <w:lang w:val="hy-AM"/>
        </w:rPr>
        <w:t>միջոցառումների</w:t>
      </w:r>
      <w:r w:rsidR="00FE25F5" w:rsidRPr="0015631B">
        <w:rPr>
          <w:rFonts w:ascii="GHEA Grapalat" w:hAnsi="GHEA Grapalat" w:cs="SylfaenRegular"/>
          <w:sz w:val="24"/>
          <w:szCs w:val="24"/>
          <w:lang w:val="hy-AM"/>
        </w:rPr>
        <w:t xml:space="preserve"> իրականացման սկզբունքներին, ընթացակարգերին</w:t>
      </w:r>
      <w:r w:rsidR="005B3CB4" w:rsidRPr="0015631B">
        <w:rPr>
          <w:rFonts w:ascii="GHEA Grapalat" w:hAnsi="GHEA Grapalat" w:cs="SylfaenRegular"/>
          <w:sz w:val="24"/>
          <w:szCs w:val="24"/>
          <w:lang w:val="hy-AM"/>
        </w:rPr>
        <w:t xml:space="preserve"> </w:t>
      </w:r>
      <w:r w:rsidR="00660D2C" w:rsidRPr="0015631B">
        <w:rPr>
          <w:rFonts w:ascii="GHEA Grapalat" w:hAnsi="GHEA Grapalat" w:cs="SylfaenRegular"/>
          <w:sz w:val="24"/>
          <w:szCs w:val="24"/>
          <w:lang w:val="hy-AM"/>
        </w:rPr>
        <w:t>ու</w:t>
      </w:r>
      <w:r w:rsidR="00FE25F5" w:rsidRPr="0015631B">
        <w:rPr>
          <w:rFonts w:ascii="GHEA Grapalat" w:hAnsi="GHEA Grapalat" w:cs="SylfaenRegular"/>
          <w:sz w:val="24"/>
          <w:szCs w:val="24"/>
          <w:lang w:val="hy-AM"/>
        </w:rPr>
        <w:t xml:space="preserve"> մեթոդներին.</w:t>
      </w:r>
      <w:r w:rsidRPr="0015631B">
        <w:rPr>
          <w:rFonts w:ascii="GHEA Grapalat" w:hAnsi="GHEA Grapalat" w:cs="SylfaenRegular"/>
          <w:sz w:val="24"/>
          <w:szCs w:val="24"/>
          <w:lang w:val="hy-AM"/>
        </w:rPr>
        <w:t xml:space="preserve"> </w:t>
      </w:r>
    </w:p>
    <w:p w:rsidR="00FE25F5" w:rsidRPr="0015631B" w:rsidRDefault="00190F88"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4</w:t>
      </w:r>
      <w:r w:rsidR="00FE25F5" w:rsidRPr="0015631B">
        <w:rPr>
          <w:rFonts w:ascii="GHEA Grapalat" w:hAnsi="GHEA Grapalat" w:cs="SylfaenRegular"/>
          <w:sz w:val="24"/>
          <w:szCs w:val="24"/>
          <w:lang w:val="hy-AM"/>
        </w:rPr>
        <w:t xml:space="preserve">) ունենան </w:t>
      </w:r>
      <w:r w:rsidR="00660D2C" w:rsidRPr="0015631B">
        <w:rPr>
          <w:rFonts w:ascii="GHEA Grapalat" w:hAnsi="GHEA Grapalat" w:cs="SylfaenRegular"/>
          <w:sz w:val="24"/>
          <w:szCs w:val="24"/>
          <w:lang w:val="hy-AM"/>
        </w:rPr>
        <w:t xml:space="preserve">Կոմիտեի կողմից տրված </w:t>
      </w:r>
      <w:r w:rsidRPr="0015631B">
        <w:rPr>
          <w:rFonts w:ascii="GHEA Grapalat" w:hAnsi="GHEA Grapalat" w:cs="SylfaenRegular"/>
          <w:sz w:val="24"/>
          <w:szCs w:val="24"/>
          <w:lang w:val="hy-AM"/>
        </w:rPr>
        <w:t xml:space="preserve">քաղաքացիական ավիացիայի </w:t>
      </w:r>
      <w:r w:rsidR="00FE25F5" w:rsidRPr="0015631B">
        <w:rPr>
          <w:rFonts w:ascii="GHEA Grapalat" w:hAnsi="GHEA Grapalat" w:cs="SylfaenRegular"/>
          <w:sz w:val="24"/>
          <w:szCs w:val="24"/>
          <w:lang w:val="hy-AM"/>
        </w:rPr>
        <w:t xml:space="preserve">ավիացիոն անվտանգության </w:t>
      </w:r>
      <w:r w:rsidR="00850DE6" w:rsidRPr="0015631B">
        <w:rPr>
          <w:rFonts w:ascii="GHEA Grapalat" w:hAnsi="GHEA Grapalat" w:cs="SylfaenRegular"/>
          <w:sz w:val="24"/>
          <w:szCs w:val="24"/>
          <w:lang w:val="hy-AM"/>
        </w:rPr>
        <w:t xml:space="preserve">որակի հսկողության </w:t>
      </w:r>
      <w:r w:rsidR="00FE25F5" w:rsidRPr="0015631B">
        <w:rPr>
          <w:rFonts w:ascii="GHEA Grapalat" w:hAnsi="GHEA Grapalat" w:cs="SylfaenRegular"/>
          <w:sz w:val="24"/>
          <w:szCs w:val="24"/>
          <w:lang w:val="hy-AM"/>
        </w:rPr>
        <w:t>տեսուչի վկայական.</w:t>
      </w:r>
    </w:p>
    <w:p w:rsidR="00FE25F5" w:rsidRPr="0015631B" w:rsidRDefault="00190F88"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5</w:t>
      </w:r>
      <w:r w:rsidR="00FE25F5" w:rsidRPr="0015631B">
        <w:rPr>
          <w:rFonts w:ascii="GHEA Grapalat" w:hAnsi="GHEA Grapalat" w:cs="SylfaenRegular"/>
          <w:sz w:val="24"/>
          <w:szCs w:val="24"/>
          <w:lang w:val="hy-AM"/>
        </w:rPr>
        <w:t xml:space="preserve">) </w:t>
      </w:r>
      <w:r w:rsidR="00660D2C" w:rsidRPr="0015631B">
        <w:rPr>
          <w:rFonts w:ascii="GHEA Grapalat" w:hAnsi="GHEA Grapalat" w:cs="SylfaenRegular"/>
          <w:sz w:val="24"/>
          <w:szCs w:val="24"/>
          <w:lang w:val="hy-AM"/>
        </w:rPr>
        <w:t>տիրապետեն</w:t>
      </w:r>
      <w:r w:rsidR="00850DE6" w:rsidRPr="0015631B">
        <w:rPr>
          <w:rFonts w:ascii="GHEA Grapalat" w:hAnsi="GHEA Grapalat" w:cs="SylfaenRegular"/>
          <w:sz w:val="24"/>
          <w:szCs w:val="24"/>
          <w:lang w:val="hy-AM"/>
        </w:rPr>
        <w:t xml:space="preserve"> ավիացիոն անվտանգության</w:t>
      </w:r>
      <w:r w:rsidR="00660D2C" w:rsidRPr="0015631B">
        <w:rPr>
          <w:rFonts w:ascii="GHEA Grapalat" w:hAnsi="GHEA Grapalat" w:cs="SylfaenRegular"/>
          <w:sz w:val="24"/>
          <w:szCs w:val="24"/>
          <w:lang w:val="hy-AM"/>
        </w:rPr>
        <w:t xml:space="preserve"> ո</w:t>
      </w:r>
      <w:r w:rsidR="00FE25F5" w:rsidRPr="0015631B">
        <w:rPr>
          <w:rFonts w:ascii="GHEA Grapalat" w:hAnsi="GHEA Grapalat" w:cs="SylfaenRegular"/>
          <w:sz w:val="24"/>
          <w:szCs w:val="24"/>
          <w:lang w:val="hy-AM"/>
        </w:rPr>
        <w:t>րակի հսկողության գործընթաց</w:t>
      </w:r>
      <w:r w:rsidR="005719B6" w:rsidRPr="0015631B">
        <w:rPr>
          <w:rFonts w:ascii="GHEA Grapalat" w:hAnsi="GHEA Grapalat" w:cs="SylfaenRegular"/>
          <w:sz w:val="24"/>
          <w:szCs w:val="24"/>
          <w:lang w:val="hy-AM"/>
        </w:rPr>
        <w:t>ներ</w:t>
      </w:r>
      <w:r w:rsidR="00660D2C" w:rsidRPr="0015631B">
        <w:rPr>
          <w:rFonts w:ascii="GHEA Grapalat" w:hAnsi="GHEA Grapalat" w:cs="SylfaenRegular"/>
          <w:sz w:val="24"/>
          <w:szCs w:val="24"/>
          <w:lang w:val="hy-AM"/>
        </w:rPr>
        <w:t>ին</w:t>
      </w:r>
      <w:r w:rsidR="00FE25F5" w:rsidRPr="0015631B">
        <w:rPr>
          <w:rFonts w:ascii="GHEA Grapalat" w:hAnsi="GHEA Grapalat" w:cs="SylfaenRegular"/>
          <w:sz w:val="24"/>
          <w:szCs w:val="24"/>
          <w:lang w:val="hy-AM"/>
        </w:rPr>
        <w:t>.</w:t>
      </w:r>
    </w:p>
    <w:p w:rsidR="005B3CB4" w:rsidRPr="0015631B" w:rsidRDefault="00190F88"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6</w:t>
      </w:r>
      <w:r w:rsidR="00FE25F5" w:rsidRPr="0015631B">
        <w:rPr>
          <w:rFonts w:ascii="GHEA Grapalat" w:hAnsi="GHEA Grapalat" w:cs="SylfaenRegular"/>
          <w:sz w:val="24"/>
          <w:szCs w:val="24"/>
          <w:lang w:val="hy-AM"/>
        </w:rPr>
        <w:t>) անհրաժեշտ չափով տիրապետեն անգլերեն լեզվին։</w:t>
      </w:r>
      <w:r w:rsidR="00660D2C" w:rsidRPr="0015631B">
        <w:rPr>
          <w:rFonts w:ascii="GHEA Grapalat" w:hAnsi="GHEA Grapalat" w:cs="SylfaenRegular"/>
          <w:sz w:val="24"/>
          <w:szCs w:val="24"/>
          <w:lang w:val="hy-AM"/>
        </w:rPr>
        <w:t>».</w:t>
      </w:r>
      <w:r w:rsidR="00850DE6" w:rsidRPr="0015631B">
        <w:rPr>
          <w:rFonts w:ascii="GHEA Grapalat" w:hAnsi="GHEA Grapalat" w:cs="SylfaenRegular"/>
          <w:sz w:val="24"/>
          <w:szCs w:val="24"/>
          <w:lang w:val="hy-AM"/>
        </w:rPr>
        <w:t xml:space="preserve"> </w:t>
      </w:r>
    </w:p>
    <w:p w:rsidR="005B3CB4" w:rsidRPr="0015631B" w:rsidRDefault="00190F88"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7</w:t>
      </w:r>
      <w:r w:rsidR="005B3CB4" w:rsidRPr="0015631B">
        <w:rPr>
          <w:rFonts w:ascii="GHEA Grapalat" w:hAnsi="GHEA Grapalat" w:cs="SylfaenRegular"/>
          <w:sz w:val="24"/>
          <w:szCs w:val="24"/>
          <w:lang w:val="hy-AM"/>
        </w:rPr>
        <w:t>)</w:t>
      </w:r>
      <w:r w:rsidR="00C84DC6" w:rsidRPr="0015631B">
        <w:rPr>
          <w:rFonts w:ascii="GHEA Grapalat" w:hAnsi="GHEA Grapalat" w:cs="SylfaenRegular"/>
          <w:sz w:val="24"/>
          <w:szCs w:val="24"/>
          <w:lang w:val="hy-AM"/>
        </w:rPr>
        <w:t xml:space="preserve"> </w:t>
      </w:r>
      <w:r w:rsidR="005719B6" w:rsidRPr="0015631B">
        <w:rPr>
          <w:rFonts w:ascii="GHEA Grapalat" w:hAnsi="GHEA Grapalat" w:cs="SylfaenRegular"/>
          <w:sz w:val="24"/>
          <w:szCs w:val="24"/>
          <w:lang w:val="hy-AM"/>
        </w:rPr>
        <w:t>համապատասխանեն</w:t>
      </w:r>
      <w:r w:rsidR="005B3CB4" w:rsidRPr="0015631B">
        <w:rPr>
          <w:rFonts w:ascii="GHEA Grapalat" w:hAnsi="GHEA Grapalat" w:cs="SylfaenRegular"/>
          <w:sz w:val="24"/>
          <w:szCs w:val="24"/>
          <w:lang w:val="hy-AM"/>
        </w:rPr>
        <w:t xml:space="preserve"> ընտրության չափանիշներին</w:t>
      </w:r>
      <w:r w:rsidR="00C84DC6" w:rsidRPr="0015631B">
        <w:rPr>
          <w:rFonts w:ascii="GHEA Grapalat" w:hAnsi="GHEA Grapalat" w:cs="SylfaenRegular"/>
          <w:sz w:val="24"/>
          <w:szCs w:val="24"/>
          <w:lang w:val="hy-AM"/>
        </w:rPr>
        <w:t>։».</w:t>
      </w:r>
    </w:p>
    <w:p w:rsidR="00660D2C" w:rsidRPr="0015631B" w:rsidRDefault="006A0274"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13</w:t>
      </w:r>
      <w:r w:rsidR="00660D2C" w:rsidRPr="0015631B">
        <w:rPr>
          <w:rFonts w:ascii="GHEA Grapalat" w:hAnsi="GHEA Grapalat" w:cs="SylfaenRegular"/>
          <w:sz w:val="24"/>
          <w:szCs w:val="24"/>
          <w:lang w:val="hy-AM"/>
        </w:rPr>
        <w:t>) լրացնել</w:t>
      </w:r>
      <w:r w:rsidR="00C84DC6" w:rsidRPr="0015631B">
        <w:rPr>
          <w:rFonts w:ascii="GHEA Grapalat" w:hAnsi="GHEA Grapalat" w:cs="SylfaenRegular"/>
          <w:sz w:val="24"/>
          <w:szCs w:val="24"/>
          <w:lang w:val="hy-AM"/>
        </w:rPr>
        <w:t xml:space="preserve"> 9.2</w:t>
      </w:r>
      <w:r w:rsidR="00660D2C" w:rsidRPr="0015631B">
        <w:rPr>
          <w:rFonts w:ascii="GHEA Grapalat" w:hAnsi="GHEA Grapalat" w:cs="SylfaenRegular"/>
          <w:sz w:val="24"/>
          <w:szCs w:val="24"/>
          <w:lang w:val="hy-AM"/>
        </w:rPr>
        <w:t xml:space="preserve"> </w:t>
      </w:r>
      <w:r w:rsidR="00660D2C" w:rsidRPr="0015631B">
        <w:rPr>
          <w:rFonts w:ascii="GHEA Grapalat" w:eastAsia="Times New Roman" w:hAnsi="GHEA Grapalat" w:cs="Tahoma"/>
          <w:sz w:val="24"/>
          <w:szCs w:val="24"/>
          <w:lang w:val="hy-AM" w:eastAsia="ru-RU"/>
        </w:rPr>
        <w:t xml:space="preserve">կետով՝ </w:t>
      </w:r>
      <w:r w:rsidR="00660D2C" w:rsidRPr="0015631B">
        <w:rPr>
          <w:rFonts w:ascii="GHEA Grapalat" w:eastAsia="Times New Roman" w:hAnsi="GHEA Grapalat" w:cs="Times New Roman"/>
          <w:sz w:val="24"/>
          <w:szCs w:val="24"/>
          <w:lang w:val="hy-AM" w:eastAsia="ru-RU"/>
        </w:rPr>
        <w:t>հետևյալ խմբագրությամբ.</w:t>
      </w:r>
    </w:p>
    <w:p w:rsidR="00950825" w:rsidRPr="0015631B" w:rsidRDefault="00660D2C"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«9</w:t>
      </w:r>
      <w:r w:rsidRPr="0015631B">
        <w:rPr>
          <w:rFonts w:ascii="Cambria Math" w:hAnsi="Cambria Math" w:cs="Cambria Math"/>
          <w:sz w:val="24"/>
          <w:szCs w:val="24"/>
          <w:lang w:val="hy-AM"/>
        </w:rPr>
        <w:t>․</w:t>
      </w:r>
      <w:r w:rsidRPr="0015631B">
        <w:rPr>
          <w:rFonts w:ascii="GHEA Grapalat" w:hAnsi="GHEA Grapalat" w:cs="SylfaenRegular"/>
          <w:sz w:val="24"/>
          <w:szCs w:val="24"/>
          <w:lang w:val="hy-AM"/>
        </w:rPr>
        <w:t>2</w:t>
      </w:r>
      <w:r w:rsidRPr="0015631B">
        <w:rPr>
          <w:rFonts w:ascii="Cambria Math" w:hAnsi="Cambria Math" w:cs="Cambria Math"/>
          <w:sz w:val="24"/>
          <w:szCs w:val="24"/>
          <w:lang w:val="hy-AM"/>
        </w:rPr>
        <w:t>․</w:t>
      </w:r>
      <w:r w:rsidR="00FE25F5" w:rsidRPr="0015631B">
        <w:rPr>
          <w:rFonts w:ascii="GHEA Grapalat" w:hAnsi="GHEA Grapalat" w:cs="SylfaenRegular"/>
          <w:sz w:val="24"/>
          <w:szCs w:val="24"/>
          <w:lang w:val="hy-AM"/>
        </w:rPr>
        <w:t xml:space="preserve"> Տեսուչների </w:t>
      </w:r>
      <w:r w:rsidR="00950825" w:rsidRPr="0015631B">
        <w:rPr>
          <w:rFonts w:ascii="GHEA Grapalat" w:hAnsi="GHEA Grapalat" w:cs="SylfaenRegular"/>
          <w:sz w:val="24"/>
          <w:szCs w:val="24"/>
          <w:lang w:val="hy-AM"/>
        </w:rPr>
        <w:t xml:space="preserve">թեկնածուների </w:t>
      </w:r>
      <w:r w:rsidR="00FE25F5" w:rsidRPr="0015631B">
        <w:rPr>
          <w:rFonts w:ascii="GHEA Grapalat" w:hAnsi="GHEA Grapalat" w:cs="SylfaenRegular"/>
          <w:sz w:val="24"/>
          <w:szCs w:val="24"/>
          <w:lang w:val="hy-AM"/>
        </w:rPr>
        <w:t xml:space="preserve">ընտրությունն իրականացվում է </w:t>
      </w:r>
      <w:r w:rsidRPr="0015631B">
        <w:rPr>
          <w:rFonts w:ascii="GHEA Grapalat" w:hAnsi="GHEA Grapalat" w:cs="SylfaenRegular"/>
          <w:sz w:val="24"/>
          <w:szCs w:val="24"/>
          <w:lang w:val="hy-AM"/>
        </w:rPr>
        <w:t>ո</w:t>
      </w:r>
      <w:r w:rsidR="00FE25F5" w:rsidRPr="0015631B">
        <w:rPr>
          <w:rFonts w:ascii="GHEA Grapalat" w:hAnsi="GHEA Grapalat" w:cs="SylfaenRegular"/>
          <w:sz w:val="24"/>
          <w:szCs w:val="24"/>
          <w:lang w:val="hy-AM"/>
        </w:rPr>
        <w:t xml:space="preserve">րակի հսկողության </w:t>
      </w:r>
      <w:r w:rsidR="00866112" w:rsidRPr="0015631B">
        <w:rPr>
          <w:rFonts w:ascii="GHEA Grapalat" w:hAnsi="GHEA Grapalat" w:cs="SylfaenRegular"/>
          <w:sz w:val="24"/>
          <w:szCs w:val="24"/>
          <w:lang w:val="hy-AM"/>
        </w:rPr>
        <w:t xml:space="preserve">միջոցառումների իրականացման համար </w:t>
      </w:r>
      <w:r w:rsidR="00731B6E" w:rsidRPr="0015631B">
        <w:rPr>
          <w:rFonts w:ascii="GHEA Grapalat" w:hAnsi="GHEA Grapalat" w:cs="SylfaenRegular"/>
          <w:sz w:val="24"/>
          <w:szCs w:val="24"/>
          <w:lang w:val="hy-AM"/>
        </w:rPr>
        <w:t>պ</w:t>
      </w:r>
      <w:r w:rsidR="00866112" w:rsidRPr="0015631B">
        <w:rPr>
          <w:rFonts w:ascii="GHEA Grapalat" w:hAnsi="GHEA Grapalat" w:cs="SylfaenRegular"/>
          <w:sz w:val="24"/>
          <w:szCs w:val="24"/>
          <w:lang w:val="hy-AM"/>
        </w:rPr>
        <w:t xml:space="preserve">արտադիր գիտելիքների, ունակությունների, կարողությունների համար պահանջվող չափանիշների անհրաժեշտ </w:t>
      </w:r>
      <w:r w:rsidR="00FE25F5" w:rsidRPr="0015631B">
        <w:rPr>
          <w:rFonts w:ascii="GHEA Grapalat" w:hAnsi="GHEA Grapalat" w:cs="SylfaenRegular"/>
          <w:sz w:val="24"/>
          <w:szCs w:val="24"/>
          <w:lang w:val="hy-AM"/>
        </w:rPr>
        <w:t xml:space="preserve">մակարդակի </w:t>
      </w:r>
      <w:r w:rsidR="002F663B" w:rsidRPr="0015631B">
        <w:rPr>
          <w:rFonts w:ascii="GHEA Grapalat" w:hAnsi="GHEA Grapalat" w:cs="SylfaenRegular"/>
          <w:sz w:val="24"/>
          <w:szCs w:val="24"/>
          <w:lang w:val="hy-AM"/>
        </w:rPr>
        <w:t>ստուգ</w:t>
      </w:r>
      <w:r w:rsidR="00FE25F5" w:rsidRPr="0015631B">
        <w:rPr>
          <w:rFonts w:ascii="GHEA Grapalat" w:hAnsi="GHEA Grapalat" w:cs="SylfaenRegular"/>
          <w:sz w:val="24"/>
          <w:szCs w:val="24"/>
          <w:lang w:val="hy-AM"/>
        </w:rPr>
        <w:t xml:space="preserve">ման նպատակով: </w:t>
      </w:r>
    </w:p>
    <w:p w:rsidR="00C84DC6" w:rsidRPr="0015631B" w:rsidRDefault="006A0274"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14</w:t>
      </w:r>
      <w:r w:rsidR="00C84DC6" w:rsidRPr="0015631B">
        <w:rPr>
          <w:rFonts w:ascii="GHEA Grapalat" w:hAnsi="GHEA Grapalat" w:cs="SylfaenRegular"/>
          <w:sz w:val="24"/>
          <w:szCs w:val="24"/>
          <w:lang w:val="hy-AM"/>
        </w:rPr>
        <w:t xml:space="preserve">) լրացնել 9.2.1 </w:t>
      </w:r>
      <w:r w:rsidR="00950825" w:rsidRPr="0015631B">
        <w:rPr>
          <w:rFonts w:ascii="GHEA Grapalat" w:hAnsi="GHEA Grapalat" w:cs="SylfaenRegular"/>
          <w:sz w:val="24"/>
          <w:szCs w:val="24"/>
          <w:lang w:val="hy-AM"/>
        </w:rPr>
        <w:t xml:space="preserve">և 9.2.2 </w:t>
      </w:r>
      <w:r w:rsidR="00C84DC6" w:rsidRPr="0015631B">
        <w:rPr>
          <w:rFonts w:ascii="GHEA Grapalat" w:eastAsia="Times New Roman" w:hAnsi="GHEA Grapalat" w:cs="Tahoma"/>
          <w:sz w:val="24"/>
          <w:szCs w:val="24"/>
          <w:lang w:val="hy-AM" w:eastAsia="ru-RU"/>
        </w:rPr>
        <w:t>կետ</w:t>
      </w:r>
      <w:r w:rsidR="00950825" w:rsidRPr="0015631B">
        <w:rPr>
          <w:rFonts w:ascii="GHEA Grapalat" w:eastAsia="Times New Roman" w:hAnsi="GHEA Grapalat" w:cs="Tahoma"/>
          <w:sz w:val="24"/>
          <w:szCs w:val="24"/>
          <w:lang w:val="hy-AM" w:eastAsia="ru-RU"/>
        </w:rPr>
        <w:t>եր</w:t>
      </w:r>
      <w:r w:rsidR="00C84DC6" w:rsidRPr="0015631B">
        <w:rPr>
          <w:rFonts w:ascii="GHEA Grapalat" w:eastAsia="Times New Roman" w:hAnsi="GHEA Grapalat" w:cs="Tahoma"/>
          <w:sz w:val="24"/>
          <w:szCs w:val="24"/>
          <w:lang w:val="hy-AM" w:eastAsia="ru-RU"/>
        </w:rPr>
        <w:t xml:space="preserve">ով՝ </w:t>
      </w:r>
      <w:r w:rsidR="00C84DC6" w:rsidRPr="0015631B">
        <w:rPr>
          <w:rFonts w:ascii="GHEA Grapalat" w:eastAsia="Times New Roman" w:hAnsi="GHEA Grapalat" w:cs="Times New Roman"/>
          <w:sz w:val="24"/>
          <w:szCs w:val="24"/>
          <w:lang w:val="hy-AM" w:eastAsia="ru-RU"/>
        </w:rPr>
        <w:t>հետևյալ խմբագրությամբ.</w:t>
      </w:r>
    </w:p>
    <w:p w:rsidR="00950825" w:rsidRPr="0015631B" w:rsidRDefault="00C84DC6"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«9.2.1.</w:t>
      </w:r>
      <w:r w:rsidR="00FE25F5" w:rsidRPr="0015631B">
        <w:rPr>
          <w:rFonts w:ascii="GHEA Grapalat" w:hAnsi="GHEA Grapalat" w:cs="SylfaenRegular"/>
          <w:sz w:val="24"/>
          <w:szCs w:val="24"/>
          <w:lang w:val="hy-AM"/>
        </w:rPr>
        <w:t xml:space="preserve"> Տեսուչների մասնագիտական </w:t>
      </w:r>
      <w:r w:rsidR="00FE25F5" w:rsidRPr="0015631B">
        <w:rPr>
          <w:rFonts w:ascii="Cambria Math" w:hAnsi="Cambria Math" w:cs="Cambria Math"/>
          <w:sz w:val="24"/>
          <w:szCs w:val="24"/>
          <w:lang w:val="hy-AM"/>
        </w:rPr>
        <w:t>​​</w:t>
      </w:r>
      <w:r w:rsidR="00FE25F5" w:rsidRPr="0015631B">
        <w:rPr>
          <w:rFonts w:ascii="GHEA Grapalat" w:hAnsi="GHEA Grapalat" w:cs="Cambria Math"/>
          <w:sz w:val="24"/>
          <w:szCs w:val="24"/>
          <w:lang w:val="hy-AM"/>
        </w:rPr>
        <w:t>ուսուցումն ու</w:t>
      </w:r>
      <w:r w:rsidRPr="0015631B">
        <w:rPr>
          <w:rFonts w:ascii="GHEA Grapalat" w:hAnsi="GHEA Grapalat" w:cs="Cambria Math"/>
          <w:sz w:val="24"/>
          <w:szCs w:val="24"/>
          <w:lang w:val="hy-AM"/>
        </w:rPr>
        <w:t xml:space="preserve"> </w:t>
      </w:r>
      <w:r w:rsidR="00731B6E" w:rsidRPr="0015631B">
        <w:rPr>
          <w:rFonts w:ascii="GHEA Grapalat" w:hAnsi="GHEA Grapalat" w:cs="SylfaenRegular"/>
          <w:sz w:val="24"/>
          <w:szCs w:val="24"/>
          <w:lang w:val="hy-AM"/>
        </w:rPr>
        <w:t>հերթական</w:t>
      </w:r>
      <w:r w:rsidR="00FE25F5" w:rsidRPr="0015631B">
        <w:rPr>
          <w:rFonts w:ascii="GHEA Grapalat" w:hAnsi="GHEA Grapalat" w:cs="Cambria Math"/>
          <w:sz w:val="24"/>
          <w:szCs w:val="24"/>
          <w:lang w:val="hy-AM"/>
        </w:rPr>
        <w:t xml:space="preserve"> </w:t>
      </w:r>
      <w:r w:rsidR="00FE25F5" w:rsidRPr="0015631B">
        <w:rPr>
          <w:rFonts w:ascii="GHEA Grapalat" w:hAnsi="GHEA Grapalat" w:cs="SylfaenRegular"/>
          <w:sz w:val="24"/>
          <w:szCs w:val="24"/>
          <w:lang w:val="hy-AM"/>
        </w:rPr>
        <w:t xml:space="preserve">վերապատրաստումն իրականացվում է որակի հսկողության գործունեության իրականացման </w:t>
      </w:r>
      <w:r w:rsidR="00727E56" w:rsidRPr="0015631B">
        <w:rPr>
          <w:rFonts w:ascii="GHEA Grapalat" w:hAnsi="GHEA Grapalat" w:cs="SylfaenRegular"/>
          <w:sz w:val="24"/>
          <w:szCs w:val="24"/>
          <w:lang w:val="hy-AM"/>
        </w:rPr>
        <w:t>համար անհրաժեշտ</w:t>
      </w:r>
      <w:r w:rsidR="00FE25F5" w:rsidRPr="0015631B">
        <w:rPr>
          <w:rFonts w:ascii="GHEA Grapalat" w:hAnsi="GHEA Grapalat" w:cs="SylfaenRegular"/>
          <w:sz w:val="24"/>
          <w:szCs w:val="24"/>
          <w:lang w:val="hy-AM"/>
        </w:rPr>
        <w:t xml:space="preserve"> որակի հսկողության մեթոդների</w:t>
      </w:r>
      <w:r w:rsidR="00727E56" w:rsidRPr="0015631B">
        <w:rPr>
          <w:rFonts w:ascii="GHEA Grapalat" w:hAnsi="GHEA Grapalat" w:cs="SylfaenRegular"/>
          <w:sz w:val="24"/>
          <w:szCs w:val="24"/>
          <w:lang w:val="hy-AM"/>
        </w:rPr>
        <w:t>ն</w:t>
      </w:r>
      <w:r w:rsidR="00FE25F5" w:rsidRPr="0015631B">
        <w:rPr>
          <w:rFonts w:ascii="GHEA Grapalat" w:hAnsi="GHEA Grapalat" w:cs="SylfaenRegular"/>
          <w:sz w:val="24"/>
          <w:szCs w:val="24"/>
          <w:lang w:val="hy-AM"/>
        </w:rPr>
        <w:t>, սկզբունքների</w:t>
      </w:r>
      <w:r w:rsidR="00727E56" w:rsidRPr="0015631B">
        <w:rPr>
          <w:rFonts w:ascii="GHEA Grapalat" w:hAnsi="GHEA Grapalat" w:cs="SylfaenRegular"/>
          <w:sz w:val="24"/>
          <w:szCs w:val="24"/>
          <w:lang w:val="hy-AM"/>
        </w:rPr>
        <w:t>ն</w:t>
      </w:r>
      <w:r w:rsidR="00FE25F5" w:rsidRPr="0015631B">
        <w:rPr>
          <w:rFonts w:ascii="GHEA Grapalat" w:hAnsi="GHEA Grapalat" w:cs="SylfaenRegular"/>
          <w:sz w:val="24"/>
          <w:szCs w:val="24"/>
          <w:lang w:val="hy-AM"/>
        </w:rPr>
        <w:t>, ընթացակարգերի</w:t>
      </w:r>
      <w:r w:rsidR="00727E56" w:rsidRPr="0015631B">
        <w:rPr>
          <w:rFonts w:ascii="GHEA Grapalat" w:hAnsi="GHEA Grapalat" w:cs="SylfaenRegular"/>
          <w:sz w:val="24"/>
          <w:szCs w:val="24"/>
          <w:lang w:val="hy-AM"/>
        </w:rPr>
        <w:t>ն</w:t>
      </w:r>
      <w:r w:rsidR="00FE25F5" w:rsidRPr="0015631B">
        <w:rPr>
          <w:rFonts w:ascii="GHEA Grapalat" w:hAnsi="GHEA Grapalat" w:cs="SylfaenRegular"/>
          <w:sz w:val="24"/>
          <w:szCs w:val="24"/>
          <w:lang w:val="hy-AM"/>
        </w:rPr>
        <w:t xml:space="preserve">  և գործելաձևերին </w:t>
      </w:r>
      <w:r w:rsidR="00727E56" w:rsidRPr="0015631B">
        <w:rPr>
          <w:rFonts w:ascii="GHEA Grapalat" w:hAnsi="GHEA Grapalat" w:cs="SylfaenRegular"/>
          <w:sz w:val="24"/>
          <w:szCs w:val="24"/>
          <w:lang w:val="hy-AM"/>
        </w:rPr>
        <w:t>տիրապետելու</w:t>
      </w:r>
      <w:r w:rsidR="00FE25F5" w:rsidRPr="0015631B">
        <w:rPr>
          <w:rFonts w:ascii="GHEA Grapalat" w:hAnsi="GHEA Grapalat" w:cs="SylfaenRegular"/>
          <w:sz w:val="24"/>
          <w:szCs w:val="24"/>
          <w:lang w:val="hy-AM"/>
        </w:rPr>
        <w:t xml:space="preserve"> նպատակով:</w:t>
      </w:r>
      <w:r w:rsidR="00731B6E" w:rsidRPr="0015631B">
        <w:rPr>
          <w:rFonts w:ascii="GHEA Grapalat" w:hAnsi="GHEA Grapalat" w:cs="SylfaenRegular"/>
          <w:sz w:val="24"/>
          <w:szCs w:val="24"/>
          <w:lang w:val="hy-AM"/>
        </w:rPr>
        <w:t xml:space="preserve"> Տեսուչների </w:t>
      </w:r>
      <w:r w:rsidRPr="0015631B">
        <w:rPr>
          <w:rFonts w:ascii="GHEA Grapalat" w:hAnsi="GHEA Grapalat" w:cs="SylfaenRegular"/>
          <w:sz w:val="24"/>
          <w:szCs w:val="24"/>
          <w:lang w:val="hy-AM"/>
        </w:rPr>
        <w:t>թեկնածուները պետք է անցնեն նախնական ուսուցում</w:t>
      </w:r>
      <w:r w:rsidR="00727E56" w:rsidRPr="0015631B">
        <w:rPr>
          <w:rFonts w:ascii="GHEA Grapalat" w:hAnsi="GHEA Grapalat" w:cs="SylfaenRegular"/>
          <w:sz w:val="24"/>
          <w:szCs w:val="24"/>
          <w:lang w:val="hy-AM"/>
        </w:rPr>
        <w:t xml:space="preserve"> Կոմիտեի կողմից ճանաչված մասնագիտական ուսումնական հաստատությունում կամ</w:t>
      </w:r>
      <w:r w:rsidRPr="0015631B">
        <w:rPr>
          <w:rFonts w:ascii="GHEA Grapalat" w:hAnsi="GHEA Grapalat" w:cs="SylfaenRegular"/>
          <w:sz w:val="24"/>
          <w:szCs w:val="24"/>
          <w:lang w:val="hy-AM"/>
        </w:rPr>
        <w:t xml:space="preserve"> Միջազգային քաղաքացիական ավիացիայի կազմակերպության (այսուհետ՝ ICAO) կամ Եվրոպական քաղաքացիական ավիացիայի կոնֆերանս կազմակերպության (այսուհետ՝ ECAC) ավիացիոն անվտանգության ուսումնական կենտրոնների ծրագրերով և ստանան  տեսուչի վկայական, </w:t>
      </w:r>
      <w:r w:rsidR="009A01C7" w:rsidRPr="0015631B">
        <w:rPr>
          <w:rFonts w:ascii="GHEA Grapalat" w:hAnsi="GHEA Grapalat" w:cs="SylfaenRegular"/>
          <w:sz w:val="24"/>
          <w:szCs w:val="24"/>
          <w:lang w:val="hy-AM"/>
        </w:rPr>
        <w:t xml:space="preserve">որից հետո՝ </w:t>
      </w:r>
      <w:r w:rsidR="00690380" w:rsidRPr="0015631B">
        <w:rPr>
          <w:rFonts w:ascii="GHEA Grapalat" w:hAnsi="GHEA Grapalat" w:cs="SylfaenRegular"/>
          <w:sz w:val="24"/>
          <w:szCs w:val="24"/>
          <w:lang w:val="hy-AM"/>
        </w:rPr>
        <w:lastRenderedPageBreak/>
        <w:t>Տ</w:t>
      </w:r>
      <w:r w:rsidR="00690380" w:rsidRPr="0015631B">
        <w:rPr>
          <w:rFonts w:ascii="GHEA Grapalat" w:hAnsi="GHEA Grapalat" w:cs="SylfaenRegular"/>
          <w:sz w:val="24"/>
          <w:szCs w:val="24"/>
          <w:lang w:val="hy-AM"/>
        </w:rPr>
        <w:t>եսուչ</w:t>
      </w:r>
      <w:r w:rsidR="00690380" w:rsidRPr="0015631B">
        <w:rPr>
          <w:rFonts w:ascii="GHEA Grapalat" w:hAnsi="GHEA Grapalat" w:cs="SylfaenRegular"/>
          <w:sz w:val="24"/>
          <w:szCs w:val="24"/>
          <w:lang w:val="hy-AM"/>
        </w:rPr>
        <w:t xml:space="preserve">ի </w:t>
      </w:r>
      <w:r w:rsidR="00690380" w:rsidRPr="0015631B">
        <w:rPr>
          <w:rFonts w:ascii="GHEA Grapalat" w:hAnsi="GHEA Grapalat" w:cs="SylfaenRegular"/>
          <w:sz w:val="24"/>
          <w:szCs w:val="24"/>
          <w:lang w:val="hy-AM"/>
        </w:rPr>
        <w:t>թեկնածուն</w:t>
      </w:r>
      <w:r w:rsidR="0023182A" w:rsidRPr="0015631B">
        <w:rPr>
          <w:rFonts w:ascii="GHEA Grapalat" w:hAnsi="GHEA Grapalat" w:cs="SylfaenRegular"/>
          <w:sz w:val="24"/>
          <w:szCs w:val="24"/>
          <w:lang w:val="hy-AM"/>
        </w:rPr>
        <w:t xml:space="preserve"> </w:t>
      </w:r>
      <w:r w:rsidR="00950825" w:rsidRPr="0015631B">
        <w:rPr>
          <w:rFonts w:ascii="GHEA Grapalat" w:hAnsi="GHEA Grapalat" w:cs="SylfaenRegular"/>
          <w:sz w:val="24"/>
          <w:szCs w:val="24"/>
          <w:lang w:val="hy-AM"/>
        </w:rPr>
        <w:t xml:space="preserve">Հայաստանի Հանրապետության տարածքային կառավարման նախարարի 2024 թվականի </w:t>
      </w:r>
      <w:r w:rsidR="00950825" w:rsidRPr="0015631B">
        <w:rPr>
          <w:rFonts w:ascii="GHEA Grapalat" w:hAnsi="GHEA Grapalat"/>
          <w:sz w:val="24"/>
          <w:szCs w:val="24"/>
          <w:lang w:val="hy-AM"/>
        </w:rPr>
        <w:t>դեկտեմբերի 20-ի</w:t>
      </w:r>
      <w:r w:rsidR="00950825" w:rsidRPr="0015631B">
        <w:rPr>
          <w:rFonts w:ascii="GHEA Grapalat" w:hAnsi="GHEA Grapalat" w:cs="SylfaenRegular"/>
          <w:sz w:val="24"/>
          <w:szCs w:val="24"/>
          <w:lang w:val="hy-AM"/>
        </w:rPr>
        <w:t xml:space="preserve"> </w:t>
      </w:r>
      <w:r w:rsidR="00950825" w:rsidRPr="0015631B">
        <w:rPr>
          <w:rFonts w:ascii="GHEA Grapalat" w:hAnsi="GHEA Grapalat" w:cs="GHEA Grapalat"/>
          <w:sz w:val="24"/>
          <w:szCs w:val="24"/>
          <w:lang w:val="hy-AM"/>
        </w:rPr>
        <w:t>«</w:t>
      </w:r>
      <w:r w:rsidR="00950825" w:rsidRPr="0015631B">
        <w:rPr>
          <w:rFonts w:ascii="GHEA Grapalat" w:hAnsi="GHEA Grapalat" w:cs="Arial"/>
          <w:sz w:val="24"/>
          <w:szCs w:val="24"/>
          <w:lang w:val="hy-AM"/>
        </w:rPr>
        <w:t>Ավիացիոն</w:t>
      </w:r>
      <w:r w:rsidR="00950825" w:rsidRPr="0015631B">
        <w:rPr>
          <w:rFonts w:ascii="GHEA Grapalat" w:hAnsi="GHEA Grapalat"/>
          <w:sz w:val="24"/>
          <w:szCs w:val="24"/>
          <w:lang w:val="hy-AM"/>
        </w:rPr>
        <w:t xml:space="preserve"> </w:t>
      </w:r>
      <w:r w:rsidR="00950825" w:rsidRPr="0015631B">
        <w:rPr>
          <w:rFonts w:ascii="GHEA Grapalat" w:hAnsi="GHEA Grapalat" w:cs="Arial"/>
          <w:sz w:val="24"/>
          <w:szCs w:val="24"/>
          <w:lang w:val="hy-AM"/>
        </w:rPr>
        <w:t>անվտանգության</w:t>
      </w:r>
      <w:r w:rsidR="00950825" w:rsidRPr="0015631B">
        <w:rPr>
          <w:rFonts w:ascii="GHEA Grapalat" w:hAnsi="GHEA Grapalat"/>
          <w:sz w:val="24"/>
          <w:szCs w:val="24"/>
          <w:lang w:val="hy-AM"/>
        </w:rPr>
        <w:t xml:space="preserve"> </w:t>
      </w:r>
      <w:r w:rsidR="00950825" w:rsidRPr="0015631B">
        <w:rPr>
          <w:rFonts w:ascii="GHEA Grapalat" w:hAnsi="GHEA Grapalat" w:cs="Arial"/>
          <w:sz w:val="24"/>
          <w:szCs w:val="24"/>
          <w:lang w:val="hy-AM"/>
        </w:rPr>
        <w:t>ծառայությունների</w:t>
      </w:r>
      <w:r w:rsidR="00950825" w:rsidRPr="0015631B">
        <w:rPr>
          <w:rFonts w:ascii="GHEA Grapalat" w:hAnsi="GHEA Grapalat"/>
          <w:sz w:val="24"/>
          <w:szCs w:val="24"/>
          <w:lang w:val="hy-AM"/>
        </w:rPr>
        <w:t xml:space="preserve"> </w:t>
      </w:r>
      <w:r w:rsidR="00950825" w:rsidRPr="0015631B">
        <w:rPr>
          <w:rFonts w:ascii="GHEA Grapalat" w:hAnsi="GHEA Grapalat" w:cs="Arial"/>
          <w:sz w:val="24"/>
          <w:szCs w:val="24"/>
          <w:lang w:val="hy-AM"/>
        </w:rPr>
        <w:t>զննման</w:t>
      </w:r>
      <w:r w:rsidR="00950825" w:rsidRPr="0015631B">
        <w:rPr>
          <w:rFonts w:ascii="GHEA Grapalat" w:hAnsi="GHEA Grapalat"/>
          <w:sz w:val="24"/>
          <w:szCs w:val="24"/>
          <w:lang w:val="hy-AM"/>
        </w:rPr>
        <w:t xml:space="preserve"> </w:t>
      </w:r>
      <w:r w:rsidR="00950825" w:rsidRPr="0015631B">
        <w:rPr>
          <w:rFonts w:ascii="GHEA Grapalat" w:hAnsi="GHEA Grapalat" w:cs="Arial"/>
          <w:sz w:val="24"/>
          <w:szCs w:val="24"/>
          <w:lang w:val="hy-AM"/>
        </w:rPr>
        <w:t>օպերատորների</w:t>
      </w:r>
      <w:r w:rsidR="00950825" w:rsidRPr="0015631B">
        <w:rPr>
          <w:rFonts w:ascii="GHEA Grapalat" w:hAnsi="GHEA Grapalat"/>
          <w:sz w:val="24"/>
          <w:szCs w:val="24"/>
          <w:lang w:val="hy-AM"/>
        </w:rPr>
        <w:t xml:space="preserve">, </w:t>
      </w:r>
      <w:r w:rsidR="00950825" w:rsidRPr="0015631B">
        <w:rPr>
          <w:rFonts w:ascii="GHEA Grapalat" w:hAnsi="GHEA Grapalat" w:cs="Arial"/>
          <w:sz w:val="24"/>
          <w:szCs w:val="24"/>
          <w:lang w:val="hy-AM"/>
        </w:rPr>
        <w:t>հրահանգիչների</w:t>
      </w:r>
      <w:r w:rsidR="00950825" w:rsidRPr="0015631B">
        <w:rPr>
          <w:rFonts w:ascii="GHEA Grapalat" w:hAnsi="GHEA Grapalat"/>
          <w:sz w:val="24"/>
          <w:szCs w:val="24"/>
          <w:lang w:val="hy-AM"/>
        </w:rPr>
        <w:t xml:space="preserve"> </w:t>
      </w:r>
      <w:r w:rsidR="00950825" w:rsidRPr="0015631B">
        <w:rPr>
          <w:rFonts w:ascii="GHEA Grapalat" w:hAnsi="GHEA Grapalat" w:cs="Arial"/>
          <w:sz w:val="24"/>
          <w:szCs w:val="24"/>
          <w:lang w:val="hy-AM"/>
        </w:rPr>
        <w:t>և</w:t>
      </w:r>
      <w:r w:rsidR="00950825" w:rsidRPr="0015631B">
        <w:rPr>
          <w:rFonts w:ascii="GHEA Grapalat" w:hAnsi="GHEA Grapalat"/>
          <w:sz w:val="24"/>
          <w:szCs w:val="24"/>
          <w:lang w:val="hy-AM"/>
        </w:rPr>
        <w:t xml:space="preserve"> </w:t>
      </w:r>
      <w:r w:rsidR="00950825" w:rsidRPr="0015631B">
        <w:rPr>
          <w:rFonts w:ascii="GHEA Grapalat" w:hAnsi="GHEA Grapalat" w:cs="Arial"/>
          <w:sz w:val="24"/>
          <w:szCs w:val="24"/>
          <w:lang w:val="hy-AM"/>
        </w:rPr>
        <w:t>որակի</w:t>
      </w:r>
      <w:r w:rsidR="00950825" w:rsidRPr="0015631B">
        <w:rPr>
          <w:rFonts w:ascii="GHEA Grapalat" w:hAnsi="GHEA Grapalat"/>
          <w:sz w:val="24"/>
          <w:szCs w:val="24"/>
          <w:lang w:val="hy-AM"/>
        </w:rPr>
        <w:t xml:space="preserve"> </w:t>
      </w:r>
      <w:r w:rsidR="00950825" w:rsidRPr="0015631B">
        <w:rPr>
          <w:rFonts w:ascii="GHEA Grapalat" w:hAnsi="GHEA Grapalat" w:cs="Arial"/>
          <w:sz w:val="24"/>
          <w:szCs w:val="24"/>
          <w:lang w:val="hy-AM"/>
        </w:rPr>
        <w:t>հսկողության</w:t>
      </w:r>
      <w:r w:rsidR="00950825" w:rsidRPr="0015631B">
        <w:rPr>
          <w:rFonts w:ascii="GHEA Grapalat" w:hAnsi="GHEA Grapalat"/>
          <w:sz w:val="24"/>
          <w:szCs w:val="24"/>
          <w:lang w:val="hy-AM"/>
        </w:rPr>
        <w:t xml:space="preserve"> </w:t>
      </w:r>
      <w:r w:rsidR="00950825" w:rsidRPr="0015631B">
        <w:rPr>
          <w:rFonts w:ascii="GHEA Grapalat" w:hAnsi="GHEA Grapalat" w:cs="Arial"/>
          <w:sz w:val="24"/>
          <w:szCs w:val="24"/>
          <w:lang w:val="hy-AM"/>
        </w:rPr>
        <w:t>տեսուչների</w:t>
      </w:r>
      <w:r w:rsidR="00950825" w:rsidRPr="0015631B">
        <w:rPr>
          <w:rFonts w:ascii="GHEA Grapalat" w:hAnsi="GHEA Grapalat"/>
          <w:sz w:val="24"/>
          <w:szCs w:val="24"/>
          <w:lang w:val="hy-AM"/>
        </w:rPr>
        <w:t xml:space="preserve"> </w:t>
      </w:r>
      <w:r w:rsidR="00950825" w:rsidRPr="0015631B">
        <w:rPr>
          <w:rFonts w:ascii="GHEA Grapalat" w:hAnsi="GHEA Grapalat" w:cs="Arial"/>
          <w:sz w:val="24"/>
          <w:szCs w:val="24"/>
          <w:lang w:val="hy-AM"/>
        </w:rPr>
        <w:t>սերտիֆիկացման</w:t>
      </w:r>
      <w:r w:rsidR="00950825" w:rsidRPr="0015631B">
        <w:rPr>
          <w:rFonts w:ascii="GHEA Grapalat" w:hAnsi="GHEA Grapalat"/>
          <w:sz w:val="24"/>
          <w:szCs w:val="24"/>
          <w:lang w:val="hy-AM"/>
        </w:rPr>
        <w:t xml:space="preserve"> </w:t>
      </w:r>
      <w:r w:rsidR="00950825" w:rsidRPr="0015631B">
        <w:rPr>
          <w:rFonts w:ascii="GHEA Grapalat" w:hAnsi="GHEA Grapalat" w:cs="Arial"/>
          <w:sz w:val="24"/>
          <w:szCs w:val="24"/>
          <w:lang w:val="hy-AM"/>
        </w:rPr>
        <w:t>կարգը հաստատելու մասին</w:t>
      </w:r>
      <w:r w:rsidR="00950825" w:rsidRPr="0015631B">
        <w:rPr>
          <w:rFonts w:ascii="GHEA Grapalat" w:hAnsi="GHEA Grapalat"/>
          <w:sz w:val="24"/>
          <w:szCs w:val="24"/>
          <w:lang w:val="hy-AM"/>
        </w:rPr>
        <w:t xml:space="preserve">» N20-Ն հրամանով </w:t>
      </w:r>
      <w:r w:rsidR="00B405D4" w:rsidRPr="0015631B">
        <w:rPr>
          <w:rFonts w:ascii="GHEA Grapalat" w:hAnsi="GHEA Grapalat"/>
          <w:sz w:val="24"/>
          <w:szCs w:val="24"/>
          <w:lang w:val="hy-AM"/>
        </w:rPr>
        <w:t>(այսուհետ՝ N20-Ն հրաման)</w:t>
      </w:r>
      <w:r w:rsidR="002F663B" w:rsidRPr="0015631B">
        <w:rPr>
          <w:rFonts w:ascii="GHEA Grapalat" w:hAnsi="GHEA Grapalat"/>
          <w:sz w:val="24"/>
          <w:szCs w:val="24"/>
          <w:lang w:val="hy-AM"/>
        </w:rPr>
        <w:t xml:space="preserve"> </w:t>
      </w:r>
      <w:r w:rsidR="00950825" w:rsidRPr="0015631B">
        <w:rPr>
          <w:rFonts w:ascii="GHEA Grapalat" w:hAnsi="GHEA Grapalat"/>
          <w:sz w:val="24"/>
          <w:szCs w:val="24"/>
          <w:lang w:val="hy-AM"/>
        </w:rPr>
        <w:t>սահմանված կարգով  մասն</w:t>
      </w:r>
      <w:r w:rsidR="00F70389" w:rsidRPr="0015631B">
        <w:rPr>
          <w:rFonts w:ascii="GHEA Grapalat" w:hAnsi="GHEA Grapalat"/>
          <w:sz w:val="24"/>
          <w:szCs w:val="24"/>
          <w:lang w:val="hy-AM"/>
        </w:rPr>
        <w:t>ա</w:t>
      </w:r>
      <w:r w:rsidR="00950825" w:rsidRPr="0015631B">
        <w:rPr>
          <w:rFonts w:ascii="GHEA Grapalat" w:hAnsi="GHEA Grapalat"/>
          <w:sz w:val="24"/>
          <w:szCs w:val="24"/>
          <w:lang w:val="hy-AM"/>
        </w:rPr>
        <w:t xml:space="preserve">կցեն </w:t>
      </w:r>
      <w:r w:rsidR="00950825" w:rsidRPr="0015631B">
        <w:rPr>
          <w:rFonts w:ascii="GHEA Grapalat" w:hAnsi="GHEA Grapalat" w:cs="SylfaenRegular"/>
          <w:sz w:val="24"/>
          <w:szCs w:val="24"/>
          <w:lang w:val="hy-AM"/>
        </w:rPr>
        <w:t>Կոմիտեի կողմից իրականացվող տեսուչների սերտիֆիկացման գործնթացին</w:t>
      </w:r>
      <w:r w:rsidR="00727E56" w:rsidRPr="0015631B">
        <w:rPr>
          <w:rFonts w:ascii="GHEA Grapalat" w:hAnsi="GHEA Grapalat" w:cs="SylfaenRegular"/>
          <w:b/>
          <w:sz w:val="24"/>
          <w:szCs w:val="24"/>
          <w:lang w:val="hy-AM"/>
        </w:rPr>
        <w:t xml:space="preserve"> </w:t>
      </w:r>
      <w:r w:rsidR="00727E56" w:rsidRPr="0015631B">
        <w:rPr>
          <w:rFonts w:ascii="GHEA Grapalat" w:hAnsi="GHEA Grapalat" w:cs="SylfaenRegular"/>
          <w:sz w:val="24"/>
          <w:szCs w:val="24"/>
          <w:lang w:val="hy-AM"/>
        </w:rPr>
        <w:t>և սերտիֆիկացման</w:t>
      </w:r>
      <w:r w:rsidR="00950825" w:rsidRPr="0015631B">
        <w:rPr>
          <w:rFonts w:ascii="GHEA Grapalat" w:hAnsi="GHEA Grapalat" w:cs="SylfaenRegular"/>
          <w:sz w:val="24"/>
          <w:szCs w:val="24"/>
          <w:lang w:val="hy-AM"/>
        </w:rPr>
        <w:t xml:space="preserve"> դրական արդյունքների հիման վրա </w:t>
      </w:r>
      <w:r w:rsidR="00727E56" w:rsidRPr="0015631B">
        <w:rPr>
          <w:rFonts w:ascii="GHEA Grapalat" w:hAnsi="GHEA Grapalat" w:cs="SylfaenRegular"/>
          <w:sz w:val="24"/>
          <w:szCs w:val="24"/>
          <w:lang w:val="hy-AM"/>
        </w:rPr>
        <w:t>ստանան</w:t>
      </w:r>
      <w:r w:rsidR="00950825" w:rsidRPr="0015631B">
        <w:rPr>
          <w:rFonts w:ascii="GHEA Grapalat" w:hAnsi="GHEA Grapalat" w:cs="SylfaenRegular"/>
          <w:sz w:val="24"/>
          <w:szCs w:val="24"/>
          <w:lang w:val="hy-AM"/>
        </w:rPr>
        <w:t xml:space="preserve"> համապատասխանության վկայական</w:t>
      </w:r>
      <w:r w:rsidR="00727E56" w:rsidRPr="0015631B">
        <w:rPr>
          <w:rFonts w:ascii="GHEA Grapalat" w:hAnsi="GHEA Grapalat" w:cs="SylfaenRegular"/>
          <w:sz w:val="24"/>
          <w:szCs w:val="24"/>
          <w:lang w:val="hy-AM"/>
        </w:rPr>
        <w:t xml:space="preserve">։ </w:t>
      </w:r>
      <w:r w:rsidR="00950825" w:rsidRPr="0015631B">
        <w:rPr>
          <w:rFonts w:ascii="GHEA Grapalat" w:hAnsi="GHEA Grapalat" w:cs="SylfaenRegular"/>
          <w:sz w:val="24"/>
          <w:szCs w:val="24"/>
          <w:lang w:val="hy-AM"/>
        </w:rPr>
        <w:t xml:space="preserve"> </w:t>
      </w:r>
    </w:p>
    <w:p w:rsidR="00731B6E" w:rsidRPr="0015631B" w:rsidRDefault="00950825" w:rsidP="00A52357">
      <w:pPr>
        <w:autoSpaceDE w:val="0"/>
        <w:autoSpaceDN w:val="0"/>
        <w:adjustRightInd w:val="0"/>
        <w:spacing w:after="0" w:line="360" w:lineRule="auto"/>
        <w:jc w:val="both"/>
        <w:rPr>
          <w:rFonts w:ascii="GHEA Grapalat" w:hAnsi="GHEA Grapalat"/>
          <w:sz w:val="24"/>
          <w:szCs w:val="24"/>
          <w:lang w:val="hy-AM"/>
        </w:rPr>
      </w:pPr>
      <w:r w:rsidRPr="0015631B">
        <w:rPr>
          <w:rFonts w:ascii="GHEA Grapalat" w:hAnsi="GHEA Grapalat" w:cs="SylfaenRegular"/>
          <w:sz w:val="24"/>
          <w:szCs w:val="24"/>
          <w:lang w:val="hy-AM"/>
        </w:rPr>
        <w:t>9.2.2</w:t>
      </w:r>
      <w:r w:rsidRPr="0015631B">
        <w:rPr>
          <w:rFonts w:ascii="GHEA Grapalat" w:hAnsi="GHEA Grapalat"/>
          <w:sz w:val="24"/>
          <w:szCs w:val="24"/>
          <w:lang w:val="hy-AM"/>
        </w:rPr>
        <w:t xml:space="preserve">. </w:t>
      </w:r>
      <w:r w:rsidR="00731B6E" w:rsidRPr="0015631B">
        <w:rPr>
          <w:rFonts w:ascii="GHEA Grapalat" w:hAnsi="GHEA Grapalat" w:cs="SylfaenRegular"/>
          <w:sz w:val="24"/>
          <w:szCs w:val="24"/>
          <w:lang w:val="hy-AM"/>
        </w:rPr>
        <w:t xml:space="preserve"> </w:t>
      </w:r>
      <w:r w:rsidR="00727E56" w:rsidRPr="0015631B">
        <w:rPr>
          <w:rFonts w:ascii="GHEA Grapalat" w:hAnsi="GHEA Grapalat" w:cs="SylfaenRegular"/>
          <w:sz w:val="24"/>
          <w:szCs w:val="24"/>
          <w:lang w:val="hy-AM"/>
        </w:rPr>
        <w:t xml:space="preserve">Տեսուչների </w:t>
      </w:r>
      <w:r w:rsidR="00731B6E" w:rsidRPr="0015631B">
        <w:rPr>
          <w:rFonts w:ascii="GHEA Grapalat" w:hAnsi="GHEA Grapalat" w:cs="SylfaenRegular"/>
          <w:sz w:val="24"/>
          <w:szCs w:val="24"/>
          <w:lang w:val="hy-AM"/>
        </w:rPr>
        <w:t xml:space="preserve">հերթական վերապատրաստումներն իրականացվում են առնվազն </w:t>
      </w:r>
      <w:r w:rsidR="00731B6E" w:rsidRPr="0015631B">
        <w:rPr>
          <w:rFonts w:ascii="GHEA Grapalat" w:hAnsi="GHEA Grapalat" w:cs="SylfaenRegular"/>
          <w:bCs/>
          <w:sz w:val="24"/>
          <w:szCs w:val="24"/>
          <w:lang w:val="hy-AM"/>
        </w:rPr>
        <w:t>երեք</w:t>
      </w:r>
      <w:r w:rsidR="00731B6E" w:rsidRPr="0015631B">
        <w:rPr>
          <w:rFonts w:ascii="GHEA Grapalat" w:hAnsi="GHEA Grapalat" w:cs="SylfaenRegular"/>
          <w:sz w:val="24"/>
          <w:szCs w:val="24"/>
          <w:lang w:val="hy-AM"/>
        </w:rPr>
        <w:t xml:space="preserve"> տարին մեկ </w:t>
      </w:r>
      <w:r w:rsidR="002F663B" w:rsidRPr="0015631B">
        <w:rPr>
          <w:rFonts w:ascii="GHEA Grapalat" w:hAnsi="GHEA Grapalat" w:cs="SylfaenRegular"/>
          <w:sz w:val="24"/>
          <w:szCs w:val="24"/>
          <w:lang w:val="hy-AM"/>
        </w:rPr>
        <w:t>անգամ, իսկ</w:t>
      </w:r>
      <w:r w:rsidR="00731B6E" w:rsidRPr="0015631B">
        <w:rPr>
          <w:rFonts w:ascii="GHEA Grapalat" w:hAnsi="GHEA Grapalat" w:cs="SylfaenRegular"/>
          <w:sz w:val="24"/>
          <w:szCs w:val="24"/>
          <w:lang w:val="hy-AM"/>
        </w:rPr>
        <w:t xml:space="preserve"> </w:t>
      </w:r>
      <w:r w:rsidR="00727E56" w:rsidRPr="0015631B">
        <w:rPr>
          <w:rFonts w:ascii="GHEA Grapalat" w:hAnsi="GHEA Grapalat" w:cs="SylfaenRegular"/>
          <w:sz w:val="24"/>
          <w:szCs w:val="24"/>
          <w:lang w:val="hy-AM"/>
        </w:rPr>
        <w:t xml:space="preserve">ըստ </w:t>
      </w:r>
      <w:r w:rsidR="00731B6E" w:rsidRPr="0015631B">
        <w:rPr>
          <w:rFonts w:ascii="GHEA Grapalat" w:hAnsi="GHEA Grapalat" w:cs="SylfaenRegular"/>
          <w:sz w:val="24"/>
          <w:szCs w:val="24"/>
          <w:lang w:val="hy-AM"/>
        </w:rPr>
        <w:t>անհրաժեշտության</w:t>
      </w:r>
      <w:r w:rsidR="00727E56" w:rsidRPr="0015631B">
        <w:rPr>
          <w:rFonts w:ascii="GHEA Grapalat" w:hAnsi="GHEA Grapalat" w:cs="SylfaenRegular"/>
          <w:sz w:val="24"/>
          <w:szCs w:val="24"/>
          <w:lang w:val="hy-AM"/>
        </w:rPr>
        <w:t>՝</w:t>
      </w:r>
      <w:r w:rsidR="00731B6E" w:rsidRPr="0015631B">
        <w:rPr>
          <w:rFonts w:ascii="GHEA Grapalat" w:hAnsi="GHEA Grapalat" w:cs="SylfaenRegular"/>
          <w:sz w:val="24"/>
          <w:szCs w:val="24"/>
          <w:lang w:val="hy-AM"/>
        </w:rPr>
        <w:t xml:space="preserve"> ավելի հաճախակի: </w:t>
      </w:r>
      <w:r w:rsidR="00C84DC6" w:rsidRPr="0015631B">
        <w:rPr>
          <w:rFonts w:ascii="GHEA Grapalat" w:hAnsi="GHEA Grapalat" w:cs="SylfaenRegular"/>
          <w:sz w:val="24"/>
          <w:szCs w:val="24"/>
          <w:lang w:val="hy-AM"/>
        </w:rPr>
        <w:t>Հերթական վ</w:t>
      </w:r>
      <w:r w:rsidR="00731B6E" w:rsidRPr="0015631B">
        <w:rPr>
          <w:rFonts w:ascii="GHEA Grapalat" w:hAnsi="GHEA Grapalat" w:cs="SylfaenRegular"/>
          <w:sz w:val="24"/>
          <w:szCs w:val="24"/>
          <w:lang w:val="hy-AM"/>
        </w:rPr>
        <w:t xml:space="preserve">երապատրաստումները </w:t>
      </w:r>
      <w:r w:rsidR="002F663B" w:rsidRPr="0015631B">
        <w:rPr>
          <w:rFonts w:ascii="GHEA Grapalat" w:hAnsi="GHEA Grapalat" w:cs="SylfaenRegular"/>
          <w:sz w:val="24"/>
          <w:szCs w:val="24"/>
          <w:lang w:val="hy-AM"/>
        </w:rPr>
        <w:t>իրականացվում են</w:t>
      </w:r>
      <w:r w:rsidR="00731B6E" w:rsidRPr="0015631B">
        <w:rPr>
          <w:rFonts w:ascii="GHEA Grapalat" w:hAnsi="GHEA Grapalat" w:cs="SylfaenRegular"/>
          <w:sz w:val="24"/>
          <w:szCs w:val="24"/>
          <w:lang w:val="hy-AM"/>
        </w:rPr>
        <w:t xml:space="preserve"> </w:t>
      </w:r>
      <w:r w:rsidR="00727E56" w:rsidRPr="0015631B">
        <w:rPr>
          <w:rFonts w:ascii="GHEA Grapalat" w:hAnsi="GHEA Grapalat" w:cs="SylfaenRegular"/>
          <w:sz w:val="24"/>
          <w:szCs w:val="24"/>
          <w:lang w:val="hy-AM"/>
        </w:rPr>
        <w:t xml:space="preserve">սույն Ծրագրի 9.2.1. </w:t>
      </w:r>
      <w:r w:rsidR="00B405D4" w:rsidRPr="0015631B">
        <w:rPr>
          <w:rFonts w:ascii="GHEA Grapalat" w:hAnsi="GHEA Grapalat" w:cs="SylfaenRegular"/>
          <w:sz w:val="24"/>
          <w:szCs w:val="24"/>
          <w:lang w:val="hy-AM"/>
        </w:rPr>
        <w:t>կետում նշաված ուսումնական հաստատություններում</w:t>
      </w:r>
      <w:r w:rsidR="002F663B" w:rsidRPr="0015631B">
        <w:rPr>
          <w:rFonts w:ascii="GHEA Grapalat" w:hAnsi="GHEA Grapalat" w:cs="SylfaenRegular"/>
          <w:sz w:val="24"/>
          <w:szCs w:val="24"/>
          <w:lang w:val="hy-AM"/>
        </w:rPr>
        <w:t xml:space="preserve">, որից հետո </w:t>
      </w:r>
      <w:r w:rsidR="00B405D4" w:rsidRPr="0015631B">
        <w:rPr>
          <w:rFonts w:ascii="GHEA Grapalat" w:hAnsi="GHEA Grapalat"/>
          <w:sz w:val="24"/>
          <w:szCs w:val="24"/>
          <w:lang w:val="hy-AM"/>
        </w:rPr>
        <w:t xml:space="preserve">N20-Ն հրամանով սահմանված կարգով </w:t>
      </w:r>
      <w:r w:rsidR="002F663B" w:rsidRPr="0015631B">
        <w:rPr>
          <w:rFonts w:ascii="GHEA Grapalat" w:hAnsi="GHEA Grapalat"/>
          <w:sz w:val="24"/>
          <w:szCs w:val="24"/>
          <w:lang w:val="hy-AM"/>
        </w:rPr>
        <w:t>ենթակա են սերտիֆիկացման</w:t>
      </w:r>
      <w:r w:rsidR="00B405D4" w:rsidRPr="0015631B">
        <w:rPr>
          <w:rFonts w:ascii="GHEA Grapalat" w:hAnsi="GHEA Grapalat"/>
          <w:sz w:val="24"/>
          <w:szCs w:val="24"/>
          <w:lang w:val="hy-AM"/>
        </w:rPr>
        <w:t>։»</w:t>
      </w:r>
      <w:r w:rsidR="00B405D4" w:rsidRPr="0015631B">
        <w:rPr>
          <w:rFonts w:ascii="Cambria Math" w:hAnsi="Cambria Math" w:cs="Cambria Math"/>
          <w:sz w:val="24"/>
          <w:szCs w:val="24"/>
          <w:lang w:val="hy-AM"/>
        </w:rPr>
        <w:t>․</w:t>
      </w:r>
      <w:r w:rsidR="00B405D4" w:rsidRPr="0015631B">
        <w:rPr>
          <w:rFonts w:ascii="GHEA Grapalat" w:hAnsi="GHEA Grapalat"/>
          <w:sz w:val="24"/>
          <w:szCs w:val="24"/>
          <w:lang w:val="hy-AM"/>
        </w:rPr>
        <w:t xml:space="preserve"> </w:t>
      </w:r>
      <w:r w:rsidR="006A0274" w:rsidRPr="0015631B">
        <w:rPr>
          <w:rFonts w:ascii="GHEA Grapalat" w:hAnsi="GHEA Grapalat"/>
          <w:sz w:val="24"/>
          <w:szCs w:val="24"/>
          <w:lang w:val="hy-AM"/>
        </w:rPr>
        <w:t xml:space="preserve"> </w:t>
      </w:r>
    </w:p>
    <w:p w:rsidR="00CB7128" w:rsidRPr="0015631B" w:rsidRDefault="006A0274" w:rsidP="006A0274">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15</w:t>
      </w:r>
      <w:r w:rsidR="00CB7128" w:rsidRPr="0015631B">
        <w:rPr>
          <w:rFonts w:ascii="GHEA Grapalat" w:hAnsi="GHEA Grapalat" w:cs="SylfaenRegular"/>
          <w:sz w:val="24"/>
          <w:szCs w:val="24"/>
          <w:lang w:val="hy-AM"/>
        </w:rPr>
        <w:t xml:space="preserve">) 9.3 </w:t>
      </w:r>
      <w:r w:rsidR="00CB7128" w:rsidRPr="0015631B">
        <w:rPr>
          <w:rFonts w:ascii="GHEA Grapalat" w:eastAsia="Times New Roman" w:hAnsi="GHEA Grapalat" w:cs="Tahoma"/>
          <w:sz w:val="24"/>
          <w:szCs w:val="24"/>
          <w:lang w:val="hy-AM" w:eastAsia="ru-RU"/>
        </w:rPr>
        <w:t xml:space="preserve">կետը շարադրել </w:t>
      </w:r>
      <w:r w:rsidR="00CB7128" w:rsidRPr="0015631B">
        <w:rPr>
          <w:rFonts w:ascii="GHEA Grapalat" w:eastAsia="Times New Roman" w:hAnsi="GHEA Grapalat" w:cs="Times New Roman"/>
          <w:sz w:val="24"/>
          <w:szCs w:val="24"/>
          <w:lang w:val="hy-AM" w:eastAsia="ru-RU"/>
        </w:rPr>
        <w:t>հետևյալ խմբագրությամբ.</w:t>
      </w:r>
    </w:p>
    <w:p w:rsidR="00FE25F5" w:rsidRPr="0015631B" w:rsidRDefault="006A0274"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w:t>
      </w:r>
      <w:r w:rsidR="00FA47A3" w:rsidRPr="0015631B">
        <w:rPr>
          <w:rFonts w:ascii="GHEA Grapalat" w:hAnsi="GHEA Grapalat" w:cs="SylfaenRegular"/>
          <w:sz w:val="24"/>
          <w:szCs w:val="24"/>
          <w:lang w:val="hy-AM"/>
        </w:rPr>
        <w:t>9</w:t>
      </w:r>
      <w:r w:rsidR="00FE25F5" w:rsidRPr="0015631B">
        <w:rPr>
          <w:rFonts w:ascii="Cambria Math" w:hAnsi="Cambria Math" w:cs="Cambria Math"/>
          <w:sz w:val="24"/>
          <w:szCs w:val="24"/>
          <w:lang w:val="hy-AM"/>
        </w:rPr>
        <w:t>․</w:t>
      </w:r>
      <w:r w:rsidR="00CB7128" w:rsidRPr="0015631B">
        <w:rPr>
          <w:rFonts w:ascii="GHEA Grapalat" w:hAnsi="GHEA Grapalat" w:cs="Cambria Math"/>
          <w:sz w:val="24"/>
          <w:szCs w:val="24"/>
          <w:lang w:val="hy-AM"/>
        </w:rPr>
        <w:t>3.</w:t>
      </w:r>
      <w:r w:rsidR="00FE25F5" w:rsidRPr="0015631B">
        <w:rPr>
          <w:rFonts w:ascii="GHEA Grapalat" w:hAnsi="GHEA Grapalat" w:cs="SylfaenRegular"/>
          <w:sz w:val="24"/>
          <w:szCs w:val="24"/>
          <w:lang w:val="hy-AM"/>
        </w:rPr>
        <w:t xml:space="preserve">  Որակի հսկողության աշխատանքներ իրականացնելիս Տեսուչների հիմնական խնդիրներն են</w:t>
      </w:r>
      <w:r w:rsidR="00FE25F5" w:rsidRPr="0015631B">
        <w:rPr>
          <w:rFonts w:ascii="Cambria Math" w:hAnsi="Cambria Math" w:cs="Cambria Math"/>
          <w:sz w:val="24"/>
          <w:szCs w:val="24"/>
          <w:lang w:val="hy-AM"/>
        </w:rPr>
        <w:t>․</w:t>
      </w:r>
      <w:r w:rsidR="00FE25F5" w:rsidRPr="0015631B">
        <w:rPr>
          <w:rFonts w:ascii="GHEA Grapalat" w:hAnsi="GHEA Grapalat" w:cs="SylfaenRegular"/>
          <w:sz w:val="24"/>
          <w:szCs w:val="24"/>
          <w:lang w:val="hy-AM"/>
        </w:rPr>
        <w:t xml:space="preserve"> </w:t>
      </w:r>
    </w:p>
    <w:p w:rsidR="00FE25F5" w:rsidRPr="0015631B" w:rsidRDefault="001F15F2"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1)</w:t>
      </w:r>
      <w:r w:rsidR="00FE25F5" w:rsidRPr="0015631B">
        <w:rPr>
          <w:rFonts w:ascii="GHEA Grapalat" w:hAnsi="GHEA Grapalat" w:cs="SylfaenRegular"/>
          <w:sz w:val="24"/>
          <w:szCs w:val="24"/>
          <w:lang w:val="hy-AM"/>
        </w:rPr>
        <w:t xml:space="preserve"> որակի հսկողության միջոցառումների </w:t>
      </w:r>
      <w:r w:rsidR="004A0D0B" w:rsidRPr="0015631B">
        <w:rPr>
          <w:rFonts w:ascii="GHEA Grapalat" w:hAnsi="GHEA Grapalat" w:cs="SylfaenRegular"/>
          <w:sz w:val="24"/>
          <w:szCs w:val="24"/>
          <w:lang w:val="hy-AM"/>
        </w:rPr>
        <w:t>նախապատրաստումը և պլանավորումը</w:t>
      </w:r>
      <w:r w:rsidR="00FE25F5" w:rsidRPr="0015631B">
        <w:rPr>
          <w:rFonts w:ascii="GHEA Grapalat" w:hAnsi="GHEA Grapalat" w:cs="SylfaenRegular"/>
          <w:sz w:val="24"/>
          <w:szCs w:val="24"/>
          <w:lang w:val="hy-AM"/>
        </w:rPr>
        <w:t>.</w:t>
      </w:r>
    </w:p>
    <w:p w:rsidR="0062468E" w:rsidRPr="0015631B" w:rsidRDefault="001F15F2"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2)</w:t>
      </w:r>
      <w:r w:rsidR="006A0274" w:rsidRPr="0015631B">
        <w:rPr>
          <w:rFonts w:ascii="GHEA Grapalat" w:hAnsi="GHEA Grapalat" w:cs="SylfaenRegular"/>
          <w:sz w:val="24"/>
          <w:szCs w:val="24"/>
          <w:lang w:val="hy-AM"/>
        </w:rPr>
        <w:t xml:space="preserve"> </w:t>
      </w:r>
      <w:r w:rsidR="00FE25F5" w:rsidRPr="0015631B">
        <w:rPr>
          <w:rFonts w:ascii="GHEA Grapalat" w:hAnsi="GHEA Grapalat" w:cs="SylfaenRegular"/>
          <w:sz w:val="24"/>
          <w:szCs w:val="24"/>
          <w:lang w:val="hy-AM"/>
        </w:rPr>
        <w:t xml:space="preserve">որակի հսկողության </w:t>
      </w:r>
      <w:r w:rsidR="00F70389" w:rsidRPr="0015631B">
        <w:rPr>
          <w:rFonts w:ascii="GHEA Grapalat" w:hAnsi="GHEA Grapalat" w:cs="SylfaenRegular"/>
          <w:sz w:val="24"/>
          <w:szCs w:val="24"/>
          <w:lang w:val="hy-AM"/>
        </w:rPr>
        <w:t>ենթ</w:t>
      </w:r>
      <w:r w:rsidR="00FE25F5" w:rsidRPr="0015631B">
        <w:rPr>
          <w:rFonts w:ascii="GHEA Grapalat" w:hAnsi="GHEA Grapalat" w:cs="SylfaenRegular"/>
          <w:sz w:val="24"/>
          <w:szCs w:val="24"/>
          <w:lang w:val="hy-AM"/>
        </w:rPr>
        <w:t xml:space="preserve">ակա </w:t>
      </w:r>
      <w:r w:rsidR="0062468E" w:rsidRPr="0015631B">
        <w:rPr>
          <w:rFonts w:ascii="GHEA Grapalat" w:hAnsi="GHEA Grapalat" w:cs="SylfaenRegular"/>
          <w:sz w:val="24"/>
          <w:szCs w:val="24"/>
          <w:lang w:val="hy-AM"/>
        </w:rPr>
        <w:t xml:space="preserve">կազմակերպությունեի </w:t>
      </w:r>
      <w:r w:rsidR="004A0D0B" w:rsidRPr="0015631B">
        <w:rPr>
          <w:rFonts w:ascii="GHEA Grapalat" w:hAnsi="GHEA Grapalat" w:cs="SylfaenRegular"/>
          <w:sz w:val="24"/>
          <w:szCs w:val="24"/>
          <w:lang w:val="hy-AM"/>
        </w:rPr>
        <w:t>ւվերաբերյալ</w:t>
      </w:r>
      <w:r w:rsidR="00FE25F5" w:rsidRPr="0015631B">
        <w:rPr>
          <w:rFonts w:ascii="GHEA Grapalat" w:hAnsi="GHEA Grapalat" w:cs="SylfaenRegular"/>
          <w:sz w:val="24"/>
          <w:szCs w:val="24"/>
          <w:lang w:val="hy-AM"/>
        </w:rPr>
        <w:t xml:space="preserve"> անհրաժեշտ տեղեկատվության հավաքագրումը` դիտարկումների, հարցազրույցների, փաստաթղթերի հետազոտման</w:t>
      </w:r>
      <w:r w:rsidR="004A0D0B" w:rsidRPr="0015631B">
        <w:rPr>
          <w:rFonts w:ascii="GHEA Grapalat" w:hAnsi="GHEA Grapalat" w:cs="SylfaenRegular"/>
          <w:sz w:val="24"/>
          <w:szCs w:val="24"/>
          <w:lang w:val="hy-AM"/>
        </w:rPr>
        <w:t>,</w:t>
      </w:r>
      <w:r w:rsidR="00FE25F5" w:rsidRPr="0015631B">
        <w:rPr>
          <w:rFonts w:ascii="GHEA Grapalat" w:hAnsi="GHEA Grapalat" w:cs="SylfaenRegular"/>
          <w:sz w:val="24"/>
          <w:szCs w:val="24"/>
          <w:lang w:val="hy-AM"/>
        </w:rPr>
        <w:t xml:space="preserve"> </w:t>
      </w:r>
      <w:r w:rsidR="004A0D0B" w:rsidRPr="0015631B">
        <w:rPr>
          <w:rFonts w:ascii="GHEA Grapalat" w:hAnsi="GHEA Grapalat" w:cs="SylfaenRegular"/>
          <w:sz w:val="24"/>
          <w:szCs w:val="24"/>
          <w:lang w:val="hy-AM"/>
        </w:rPr>
        <w:t xml:space="preserve">կիրառվող </w:t>
      </w:r>
      <w:r w:rsidR="004A0D0B" w:rsidRPr="0015631B">
        <w:rPr>
          <w:rFonts w:ascii="GHEA Grapalat" w:hAnsi="GHEA Grapalat" w:cs="DejaVuSans"/>
          <w:sz w:val="24"/>
          <w:szCs w:val="24"/>
          <w:lang w:val="hy-AM"/>
        </w:rPr>
        <w:t>ընթացակարգերին և կանոններին</w:t>
      </w:r>
      <w:r w:rsidR="004A0D0B" w:rsidRPr="0015631B">
        <w:rPr>
          <w:rFonts w:ascii="GHEA Grapalat" w:hAnsi="GHEA Grapalat" w:cs="SylfaenRegular"/>
          <w:sz w:val="24"/>
          <w:szCs w:val="24"/>
          <w:lang w:val="hy-AM"/>
        </w:rPr>
        <w:t xml:space="preserve"> ծանոթացման, մասնակից </w:t>
      </w:r>
      <w:r w:rsidR="004A0D0B" w:rsidRPr="0015631B">
        <w:rPr>
          <w:rFonts w:ascii="GHEA Grapalat" w:hAnsi="GHEA Grapalat" w:cs="DejaVuSans"/>
          <w:sz w:val="24"/>
          <w:szCs w:val="24"/>
          <w:lang w:val="hy-AM"/>
        </w:rPr>
        <w:t>աշխատակիցների հետ հանդիպումնեիր և քննարկումների անցկացման</w:t>
      </w:r>
      <w:r w:rsidR="0062468E" w:rsidRPr="0015631B">
        <w:rPr>
          <w:rFonts w:ascii="GHEA Grapalat" w:hAnsi="GHEA Grapalat" w:cs="DejaVuSans"/>
          <w:sz w:val="24"/>
          <w:szCs w:val="24"/>
          <w:lang w:val="hy-AM"/>
        </w:rPr>
        <w:t xml:space="preserve"> </w:t>
      </w:r>
      <w:r w:rsidR="00FE25F5" w:rsidRPr="0015631B">
        <w:rPr>
          <w:rFonts w:ascii="GHEA Grapalat" w:hAnsi="GHEA Grapalat" w:cs="SylfaenRegular"/>
          <w:sz w:val="24"/>
          <w:szCs w:val="24"/>
          <w:lang w:val="hy-AM"/>
        </w:rPr>
        <w:t>և անհրաժեշտության դեպքում՝ փորձարկումների իրականացման միջոցով</w:t>
      </w:r>
      <w:r w:rsidR="0062468E" w:rsidRPr="0015631B">
        <w:rPr>
          <w:rFonts w:ascii="GHEA Grapalat" w:hAnsi="GHEA Grapalat" w:cs="SylfaenRegular"/>
          <w:sz w:val="24"/>
          <w:szCs w:val="24"/>
          <w:lang w:val="hy-AM"/>
        </w:rPr>
        <w:t xml:space="preserve">, </w:t>
      </w:r>
      <w:r w:rsidR="0062468E" w:rsidRPr="0015631B">
        <w:rPr>
          <w:rFonts w:ascii="GHEA Grapalat" w:hAnsi="GHEA Grapalat" w:cs="DejaVuSans"/>
          <w:sz w:val="24"/>
          <w:szCs w:val="24"/>
          <w:lang w:val="hy-AM"/>
        </w:rPr>
        <w:t>եթե դրանք նախատեսված են.</w:t>
      </w:r>
      <w:r w:rsidR="0062468E" w:rsidRPr="0015631B">
        <w:rPr>
          <w:rFonts w:ascii="GHEA Grapalat" w:hAnsi="GHEA Grapalat" w:cs="SylfaenRegular"/>
          <w:sz w:val="24"/>
          <w:szCs w:val="24"/>
          <w:lang w:val="hy-AM"/>
        </w:rPr>
        <w:t xml:space="preserve"> </w:t>
      </w:r>
    </w:p>
    <w:p w:rsidR="00FE25F5" w:rsidRPr="0015631B" w:rsidRDefault="001F15F2"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3)</w:t>
      </w:r>
      <w:r w:rsidR="006A0274" w:rsidRPr="0015631B">
        <w:rPr>
          <w:rFonts w:ascii="GHEA Grapalat" w:hAnsi="GHEA Grapalat" w:cs="SylfaenRegular"/>
          <w:sz w:val="24"/>
          <w:szCs w:val="24"/>
          <w:lang w:val="hy-AM"/>
        </w:rPr>
        <w:t xml:space="preserve"> </w:t>
      </w:r>
      <w:r w:rsidR="00FE25F5" w:rsidRPr="0015631B">
        <w:rPr>
          <w:rFonts w:ascii="GHEA Grapalat" w:hAnsi="GHEA Grapalat" w:cs="SylfaenRegular"/>
          <w:sz w:val="24"/>
          <w:szCs w:val="24"/>
          <w:lang w:val="hy-AM"/>
        </w:rPr>
        <w:t xml:space="preserve">կատարված որակի հսկողության միջոցառման իրականացման վերաբերյալ </w:t>
      </w:r>
      <w:r w:rsidR="00F70389" w:rsidRPr="0015631B">
        <w:rPr>
          <w:rFonts w:ascii="GHEA Grapalat" w:hAnsi="GHEA Grapalat" w:cs="SylfaenRegular"/>
          <w:sz w:val="24"/>
          <w:szCs w:val="24"/>
          <w:lang w:val="hy-AM"/>
        </w:rPr>
        <w:t>հաշվետվությա</w:t>
      </w:r>
      <w:r w:rsidR="00FE25F5" w:rsidRPr="0015631B">
        <w:rPr>
          <w:rFonts w:ascii="GHEA Grapalat" w:hAnsi="GHEA Grapalat" w:cs="SylfaenRegular"/>
          <w:sz w:val="24"/>
          <w:szCs w:val="24"/>
          <w:lang w:val="hy-AM"/>
        </w:rPr>
        <w:t>ն կազմ</w:t>
      </w:r>
      <w:r w:rsidR="004A0D0B" w:rsidRPr="0015631B">
        <w:rPr>
          <w:rFonts w:ascii="GHEA Grapalat" w:hAnsi="GHEA Grapalat" w:cs="SylfaenRegular"/>
          <w:sz w:val="24"/>
          <w:szCs w:val="24"/>
          <w:lang w:val="hy-AM"/>
        </w:rPr>
        <w:t xml:space="preserve">ում </w:t>
      </w:r>
      <w:r w:rsidR="0062468E" w:rsidRPr="0015631B">
        <w:rPr>
          <w:rFonts w:ascii="GHEA Grapalat" w:hAnsi="GHEA Grapalat" w:cs="DejaVuSans"/>
          <w:sz w:val="24"/>
          <w:szCs w:val="24"/>
          <w:lang w:val="hy-AM"/>
        </w:rPr>
        <w:t xml:space="preserve">և որակի հսկման միջոցառման ընթացքում օգտագործված նյութերը (գրառումներ, լուսանկարներ և այլն) ներկայացնեն </w:t>
      </w:r>
      <w:r w:rsidR="004A0D0B" w:rsidRPr="0015631B">
        <w:rPr>
          <w:rFonts w:ascii="GHEA Grapalat" w:hAnsi="GHEA Grapalat" w:cs="SylfaenRegular"/>
          <w:sz w:val="24"/>
          <w:szCs w:val="24"/>
          <w:lang w:val="hy-AM"/>
        </w:rPr>
        <w:t>Կոմիտեի նախագահին</w:t>
      </w:r>
      <w:r w:rsidR="00FE25F5" w:rsidRPr="0015631B">
        <w:rPr>
          <w:rFonts w:ascii="GHEA Grapalat" w:hAnsi="GHEA Grapalat" w:cs="SylfaenRegular"/>
          <w:sz w:val="24"/>
          <w:szCs w:val="24"/>
          <w:lang w:val="hy-AM"/>
        </w:rPr>
        <w:t>.</w:t>
      </w:r>
    </w:p>
    <w:p w:rsidR="001F15F2" w:rsidRPr="0015631B" w:rsidRDefault="001F15F2" w:rsidP="00A52357">
      <w:pPr>
        <w:spacing w:after="0" w:line="360" w:lineRule="auto"/>
        <w:jc w:val="both"/>
        <w:rPr>
          <w:rFonts w:ascii="GHEA Grapalat" w:hAnsi="GHEA Grapalat" w:cstheme="majorBidi"/>
          <w:sz w:val="24"/>
          <w:szCs w:val="24"/>
          <w:lang w:val="hy-AM"/>
        </w:rPr>
      </w:pPr>
      <w:r w:rsidRPr="0015631B">
        <w:rPr>
          <w:rFonts w:ascii="GHEA Grapalat" w:hAnsi="GHEA Grapalat" w:cs="SylfaenRegular"/>
          <w:sz w:val="24"/>
          <w:szCs w:val="24"/>
          <w:lang w:val="hy-AM"/>
        </w:rPr>
        <w:t>4)</w:t>
      </w:r>
      <w:r w:rsidRPr="0015631B">
        <w:rPr>
          <w:rFonts w:ascii="GHEA Grapalat" w:hAnsi="GHEA Grapalat" w:cstheme="majorBidi"/>
          <w:sz w:val="24"/>
          <w:szCs w:val="24"/>
          <w:lang w:val="hy-AM"/>
        </w:rPr>
        <w:t xml:space="preserve"> </w:t>
      </w:r>
      <w:r w:rsidR="009557DA" w:rsidRPr="0015631B">
        <w:rPr>
          <w:rFonts w:ascii="GHEA Grapalat" w:hAnsi="GHEA Grapalat" w:cs="SylfaenRegular"/>
          <w:sz w:val="24"/>
          <w:szCs w:val="24"/>
          <w:lang w:val="hy-AM"/>
        </w:rPr>
        <w:t xml:space="preserve">Կոմիտեի նախագահին ներկայացնել կատարված որակի հսկողության միջոցառումների </w:t>
      </w:r>
      <w:r w:rsidRPr="0015631B">
        <w:rPr>
          <w:rFonts w:ascii="GHEA Grapalat" w:hAnsi="GHEA Grapalat" w:cstheme="majorBidi"/>
          <w:sz w:val="24"/>
          <w:szCs w:val="24"/>
          <w:lang w:val="hy-AM"/>
        </w:rPr>
        <w:t xml:space="preserve">տարեկան ամփոփ հաշվետվություն և վերլուծական </w:t>
      </w:r>
      <w:r w:rsidR="009557DA" w:rsidRPr="0015631B">
        <w:rPr>
          <w:rFonts w:ascii="GHEA Grapalat" w:hAnsi="GHEA Grapalat" w:cstheme="majorBidi"/>
          <w:sz w:val="24"/>
          <w:szCs w:val="24"/>
          <w:lang w:val="hy-AM"/>
        </w:rPr>
        <w:t xml:space="preserve">տեղեկանք՝ անհամապատասխանությունների </w:t>
      </w:r>
      <w:r w:rsidRPr="0015631B">
        <w:rPr>
          <w:rFonts w:ascii="GHEA Grapalat" w:hAnsi="GHEA Grapalat" w:cstheme="majorBidi"/>
          <w:sz w:val="24"/>
          <w:szCs w:val="24"/>
          <w:lang w:val="hy-AM"/>
        </w:rPr>
        <w:t>հիմնական պատճառների վերաբերյալ.</w:t>
      </w:r>
    </w:p>
    <w:p w:rsidR="001F15F2" w:rsidRPr="0015631B" w:rsidRDefault="009557DA"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lastRenderedPageBreak/>
        <w:t>5) կատարված որակի հսկողության միջոցառումների արդյունքների պահպանում և դրանց վիճակագրական վերլուծություն իրականացում՝ ներառյալ եզրակացությունների և առաջարկությունների ամփոփումը</w:t>
      </w:r>
      <w:r w:rsidRPr="0015631B">
        <w:rPr>
          <w:rFonts w:ascii="Cambria Math" w:hAnsi="Cambria Math" w:cs="Cambria Math"/>
          <w:sz w:val="24"/>
          <w:szCs w:val="24"/>
          <w:lang w:val="hy-AM"/>
        </w:rPr>
        <w:t>․</w:t>
      </w:r>
    </w:p>
    <w:p w:rsidR="00FE25F5" w:rsidRPr="0015631B" w:rsidRDefault="009557DA"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6</w:t>
      </w:r>
      <w:r w:rsidR="001F15F2" w:rsidRPr="0015631B">
        <w:rPr>
          <w:rFonts w:ascii="GHEA Grapalat" w:hAnsi="GHEA Grapalat" w:cs="SylfaenRegular"/>
          <w:sz w:val="24"/>
          <w:szCs w:val="24"/>
          <w:lang w:val="hy-AM"/>
        </w:rPr>
        <w:t>)</w:t>
      </w:r>
      <w:r w:rsidR="00FE25F5" w:rsidRPr="0015631B">
        <w:rPr>
          <w:rFonts w:ascii="GHEA Grapalat" w:hAnsi="GHEA Grapalat" w:cs="SylfaenRegular"/>
          <w:sz w:val="24"/>
          <w:szCs w:val="24"/>
          <w:lang w:val="hy-AM"/>
        </w:rPr>
        <w:t xml:space="preserve">հայտնաբերված անհամապատասխանությունների վերացման </w:t>
      </w:r>
      <w:r w:rsidRPr="0015631B">
        <w:rPr>
          <w:rFonts w:ascii="GHEA Grapalat" w:hAnsi="GHEA Grapalat" w:cs="SylfaenRegular"/>
          <w:sz w:val="24"/>
          <w:szCs w:val="24"/>
          <w:lang w:val="hy-AM"/>
        </w:rPr>
        <w:t xml:space="preserve">գործընթացին մասնակցություն՝ </w:t>
      </w:r>
      <w:r w:rsidR="00FE25F5" w:rsidRPr="0015631B">
        <w:rPr>
          <w:rFonts w:ascii="GHEA Grapalat" w:hAnsi="GHEA Grapalat" w:cs="SylfaenRegular"/>
          <w:sz w:val="24"/>
          <w:szCs w:val="24"/>
          <w:lang w:val="hy-AM"/>
        </w:rPr>
        <w:t xml:space="preserve">մշտադիտարկման </w:t>
      </w:r>
      <w:r w:rsidRPr="0015631B">
        <w:rPr>
          <w:rFonts w:ascii="GHEA Grapalat" w:hAnsi="GHEA Grapalat" w:cs="SylfaenRegular"/>
          <w:sz w:val="24"/>
          <w:szCs w:val="24"/>
          <w:lang w:val="hy-AM"/>
        </w:rPr>
        <w:t>միջոցով</w:t>
      </w:r>
      <w:r w:rsidR="00FE25F5" w:rsidRPr="0015631B">
        <w:rPr>
          <w:rFonts w:ascii="GHEA Grapalat" w:hAnsi="GHEA Grapalat" w:cs="SylfaenRegular"/>
          <w:sz w:val="24"/>
          <w:szCs w:val="24"/>
          <w:lang w:val="hy-AM"/>
        </w:rPr>
        <w:t>:</w:t>
      </w:r>
      <w:r w:rsidRPr="0015631B">
        <w:rPr>
          <w:rFonts w:ascii="GHEA Grapalat" w:hAnsi="GHEA Grapalat" w:cs="SylfaenRegular"/>
          <w:sz w:val="24"/>
          <w:szCs w:val="24"/>
          <w:lang w:val="hy-AM"/>
        </w:rPr>
        <w:t>».</w:t>
      </w:r>
    </w:p>
    <w:p w:rsidR="00E26FD6" w:rsidRPr="0015631B" w:rsidRDefault="001327D6"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16</w:t>
      </w:r>
      <w:r w:rsidR="00E26FD6" w:rsidRPr="0015631B">
        <w:rPr>
          <w:rFonts w:ascii="GHEA Grapalat" w:hAnsi="GHEA Grapalat" w:cs="SylfaenRegular"/>
          <w:sz w:val="24"/>
          <w:szCs w:val="24"/>
          <w:lang w:val="hy-AM"/>
        </w:rPr>
        <w:t>) 9.</w:t>
      </w:r>
      <w:r w:rsidR="00DF0A30" w:rsidRPr="0015631B">
        <w:rPr>
          <w:rFonts w:ascii="GHEA Grapalat" w:hAnsi="GHEA Grapalat" w:cs="SylfaenRegular"/>
          <w:sz w:val="24"/>
          <w:szCs w:val="24"/>
          <w:lang w:val="hy-AM"/>
        </w:rPr>
        <w:t>4</w:t>
      </w:r>
      <w:r w:rsidR="00F70389" w:rsidRPr="0015631B">
        <w:rPr>
          <w:rFonts w:ascii="GHEA Grapalat" w:hAnsi="GHEA Grapalat" w:cs="SylfaenRegular"/>
          <w:sz w:val="24"/>
          <w:szCs w:val="24"/>
          <w:lang w:val="hy-AM"/>
        </w:rPr>
        <w:t>-րդ</w:t>
      </w:r>
      <w:r w:rsidR="00E26FD6" w:rsidRPr="0015631B">
        <w:rPr>
          <w:rFonts w:ascii="GHEA Grapalat" w:hAnsi="GHEA Grapalat" w:cs="SylfaenRegular"/>
          <w:sz w:val="24"/>
          <w:szCs w:val="24"/>
          <w:lang w:val="hy-AM"/>
        </w:rPr>
        <w:t xml:space="preserve"> </w:t>
      </w:r>
      <w:r w:rsidR="00DF0A30" w:rsidRPr="0015631B">
        <w:rPr>
          <w:rFonts w:ascii="GHEA Grapalat" w:eastAsia="Times New Roman" w:hAnsi="GHEA Grapalat" w:cs="Tahoma"/>
          <w:sz w:val="24"/>
          <w:szCs w:val="24"/>
          <w:lang w:val="hy-AM" w:eastAsia="ru-RU"/>
        </w:rPr>
        <w:t xml:space="preserve">կետը շարադրել </w:t>
      </w:r>
      <w:r w:rsidR="00DF0A30" w:rsidRPr="0015631B">
        <w:rPr>
          <w:rFonts w:ascii="GHEA Grapalat" w:eastAsia="Times New Roman" w:hAnsi="GHEA Grapalat" w:cs="Times New Roman"/>
          <w:sz w:val="24"/>
          <w:szCs w:val="24"/>
          <w:lang w:val="hy-AM" w:eastAsia="ru-RU"/>
        </w:rPr>
        <w:t>հետև</w:t>
      </w:r>
      <w:r w:rsidR="00E26FD6" w:rsidRPr="0015631B">
        <w:rPr>
          <w:rFonts w:ascii="GHEA Grapalat" w:eastAsia="Times New Roman" w:hAnsi="GHEA Grapalat" w:cs="Times New Roman"/>
          <w:sz w:val="24"/>
          <w:szCs w:val="24"/>
          <w:lang w:val="hy-AM" w:eastAsia="ru-RU"/>
        </w:rPr>
        <w:t xml:space="preserve"> խմբագրությամբ.</w:t>
      </w:r>
    </w:p>
    <w:p w:rsidR="00DF0A30" w:rsidRPr="0015631B" w:rsidRDefault="00E26FD6"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SylfaenRegular"/>
          <w:sz w:val="24"/>
          <w:szCs w:val="24"/>
          <w:lang w:val="hy-AM"/>
        </w:rPr>
        <w:t>«9.</w:t>
      </w:r>
      <w:r w:rsidR="00DF0A30" w:rsidRPr="0015631B">
        <w:rPr>
          <w:rFonts w:ascii="GHEA Grapalat" w:hAnsi="GHEA Grapalat" w:cs="SylfaenRegular"/>
          <w:sz w:val="24"/>
          <w:szCs w:val="24"/>
          <w:lang w:val="hy-AM"/>
        </w:rPr>
        <w:t>4</w:t>
      </w:r>
      <w:r w:rsidRPr="0015631B">
        <w:rPr>
          <w:rFonts w:ascii="GHEA Grapalat" w:hAnsi="GHEA Grapalat" w:cs="SylfaenRegular"/>
          <w:sz w:val="24"/>
          <w:szCs w:val="24"/>
          <w:lang w:val="hy-AM"/>
        </w:rPr>
        <w:t>.</w:t>
      </w:r>
      <w:r w:rsidR="00DF0A30" w:rsidRPr="0015631B">
        <w:rPr>
          <w:rFonts w:ascii="GHEA Grapalat" w:hAnsi="GHEA Grapalat" w:cs="DejaVuSans"/>
          <w:sz w:val="24"/>
          <w:szCs w:val="24"/>
          <w:lang w:val="hy-AM"/>
        </w:rPr>
        <w:t xml:space="preserve"> «Ավիացիայի մասին» Հայաստանի Հանրապետության օրենքի 8-րդ հոդվածի համաձայն </w:t>
      </w:r>
      <w:r w:rsidR="00344DC5" w:rsidRPr="0015631B">
        <w:rPr>
          <w:rFonts w:ascii="GHEA Grapalat" w:hAnsi="GHEA Grapalat" w:cs="SylfaenRegular"/>
          <w:sz w:val="24"/>
          <w:szCs w:val="24"/>
          <w:lang w:val="hy-AM"/>
        </w:rPr>
        <w:t>Տեսուչներ</w:t>
      </w:r>
      <w:r w:rsidR="00344DC5" w:rsidRPr="0015631B">
        <w:rPr>
          <w:rFonts w:ascii="GHEA Grapalat" w:hAnsi="GHEA Grapalat" w:cs="DejaVuSans"/>
          <w:sz w:val="24"/>
          <w:szCs w:val="24"/>
          <w:lang w:val="hy-AM"/>
        </w:rPr>
        <w:t xml:space="preserve">ն </w:t>
      </w:r>
      <w:r w:rsidR="00DF0A30" w:rsidRPr="0015631B">
        <w:rPr>
          <w:rFonts w:ascii="GHEA Grapalat" w:hAnsi="GHEA Grapalat" w:cs="DejaVuSans"/>
          <w:sz w:val="24"/>
          <w:szCs w:val="24"/>
          <w:lang w:val="hy-AM"/>
        </w:rPr>
        <w:t>իրավասու են անարգել մուտք գործելու քաղաքացիական ավիացիայի ծառայություններ և շինություններ, ստուգելու վերգետնյա միջոցները, գտնվելու օդանավում ինչպես գետնի վրա, այնպես էլ թռիչքի ընթացքում, իսկ պետական օդանավերի դեպքում, անհրաժեշտության դեպքում, համապատասխան պետական կառավարման մարմնի համաձայնությամբ, ինչպես նաև իրեն վերապահված լիազորության շրջանակում պահանջելու փաստաթղթեր, տվյալներ, բացատրություններ և այլ տեղեկություններ՝ ներառյալ համակարգիչներում պահվող տեղեկությունները:</w:t>
      </w:r>
      <w:r w:rsidR="00344DC5" w:rsidRPr="0015631B">
        <w:rPr>
          <w:rFonts w:ascii="GHEA Grapalat" w:hAnsi="GHEA Grapalat" w:cs="DejaVuSans"/>
          <w:sz w:val="24"/>
          <w:szCs w:val="24"/>
          <w:lang w:val="hy-AM"/>
        </w:rPr>
        <w:t>».</w:t>
      </w:r>
    </w:p>
    <w:p w:rsidR="00344DC5" w:rsidRPr="0015631B" w:rsidRDefault="001327D6" w:rsidP="00A52357">
      <w:pPr>
        <w:autoSpaceDE w:val="0"/>
        <w:autoSpaceDN w:val="0"/>
        <w:adjustRightInd w:val="0"/>
        <w:spacing w:after="0" w:line="360" w:lineRule="auto"/>
        <w:ind w:firstLine="708"/>
        <w:jc w:val="both"/>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17</w:t>
      </w:r>
      <w:r w:rsidR="00344DC5" w:rsidRPr="0015631B">
        <w:rPr>
          <w:rFonts w:ascii="GHEA Grapalat" w:hAnsi="GHEA Grapalat" w:cs="SylfaenRegular"/>
          <w:sz w:val="24"/>
          <w:szCs w:val="24"/>
          <w:lang w:val="hy-AM"/>
        </w:rPr>
        <w:t>) լրացնել 9.4.1</w:t>
      </w:r>
      <w:r w:rsidR="00F70389" w:rsidRPr="0015631B">
        <w:rPr>
          <w:rFonts w:ascii="GHEA Grapalat" w:hAnsi="GHEA Grapalat" w:cs="SylfaenRegular"/>
          <w:sz w:val="24"/>
          <w:szCs w:val="24"/>
          <w:lang w:val="hy-AM"/>
        </w:rPr>
        <w:t>-ին</w:t>
      </w:r>
      <w:r w:rsidR="00344DC5" w:rsidRPr="0015631B">
        <w:rPr>
          <w:rFonts w:ascii="GHEA Grapalat" w:hAnsi="GHEA Grapalat" w:cs="SylfaenRegular"/>
          <w:sz w:val="24"/>
          <w:szCs w:val="24"/>
          <w:lang w:val="hy-AM"/>
        </w:rPr>
        <w:t>, 9.4.2</w:t>
      </w:r>
      <w:r w:rsidR="00F70389" w:rsidRPr="0015631B">
        <w:rPr>
          <w:rFonts w:ascii="GHEA Grapalat" w:hAnsi="GHEA Grapalat" w:cs="SylfaenRegular"/>
          <w:sz w:val="24"/>
          <w:szCs w:val="24"/>
          <w:lang w:val="hy-AM"/>
        </w:rPr>
        <w:t>-րդ</w:t>
      </w:r>
      <w:r w:rsidR="00344DC5" w:rsidRPr="0015631B">
        <w:rPr>
          <w:rFonts w:ascii="GHEA Grapalat" w:hAnsi="GHEA Grapalat" w:cs="SylfaenRegular"/>
          <w:sz w:val="24"/>
          <w:szCs w:val="24"/>
          <w:lang w:val="hy-AM"/>
        </w:rPr>
        <w:t>,  9.4.3</w:t>
      </w:r>
      <w:r w:rsidR="00F70389" w:rsidRPr="0015631B">
        <w:rPr>
          <w:rFonts w:ascii="GHEA Grapalat" w:hAnsi="GHEA Grapalat" w:cs="SylfaenRegular"/>
          <w:sz w:val="24"/>
          <w:szCs w:val="24"/>
          <w:lang w:val="hy-AM"/>
        </w:rPr>
        <w:t>-րդ</w:t>
      </w:r>
      <w:r w:rsidR="00344DC5" w:rsidRPr="0015631B">
        <w:rPr>
          <w:rFonts w:ascii="GHEA Grapalat" w:hAnsi="GHEA Grapalat" w:cs="SylfaenRegular"/>
          <w:sz w:val="24"/>
          <w:szCs w:val="24"/>
          <w:lang w:val="hy-AM"/>
        </w:rPr>
        <w:t xml:space="preserve"> և 9.4.4</w:t>
      </w:r>
      <w:r w:rsidR="00F70389" w:rsidRPr="0015631B">
        <w:rPr>
          <w:rFonts w:ascii="GHEA Grapalat" w:hAnsi="GHEA Grapalat" w:cs="SylfaenRegular"/>
          <w:sz w:val="24"/>
          <w:szCs w:val="24"/>
          <w:lang w:val="hy-AM"/>
        </w:rPr>
        <w:t>-րդ</w:t>
      </w:r>
      <w:r w:rsidR="00344DC5" w:rsidRPr="0015631B">
        <w:rPr>
          <w:rFonts w:ascii="GHEA Grapalat" w:hAnsi="GHEA Grapalat" w:cs="SylfaenRegular"/>
          <w:sz w:val="24"/>
          <w:szCs w:val="24"/>
          <w:lang w:val="hy-AM"/>
        </w:rPr>
        <w:t xml:space="preserve">  </w:t>
      </w:r>
      <w:r w:rsidR="00344DC5" w:rsidRPr="0015631B">
        <w:rPr>
          <w:rFonts w:ascii="GHEA Grapalat" w:eastAsia="Times New Roman" w:hAnsi="GHEA Grapalat" w:cs="Tahoma"/>
          <w:sz w:val="24"/>
          <w:szCs w:val="24"/>
          <w:lang w:val="hy-AM" w:eastAsia="ru-RU"/>
        </w:rPr>
        <w:t xml:space="preserve">կետերով՝ </w:t>
      </w:r>
      <w:r w:rsidR="00344DC5" w:rsidRPr="0015631B">
        <w:rPr>
          <w:rFonts w:ascii="GHEA Grapalat" w:eastAsia="Times New Roman" w:hAnsi="GHEA Grapalat" w:cs="Times New Roman"/>
          <w:sz w:val="24"/>
          <w:szCs w:val="24"/>
          <w:lang w:val="hy-AM" w:eastAsia="ru-RU"/>
        </w:rPr>
        <w:t>հետևյալ խմբագրությամբ.</w:t>
      </w:r>
    </w:p>
    <w:p w:rsidR="00DF0A30" w:rsidRPr="0015631B" w:rsidRDefault="00344DC5"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SylfaenRegular"/>
          <w:sz w:val="24"/>
          <w:szCs w:val="24"/>
          <w:lang w:val="hy-AM"/>
        </w:rPr>
        <w:t xml:space="preserve">«9.4.1. </w:t>
      </w:r>
      <w:r w:rsidR="00DF0A30" w:rsidRPr="0015631B">
        <w:rPr>
          <w:rFonts w:ascii="GHEA Grapalat" w:hAnsi="GHEA Grapalat" w:cs="DejaVuSans"/>
          <w:sz w:val="24"/>
          <w:szCs w:val="24"/>
          <w:lang w:val="hy-AM"/>
        </w:rPr>
        <w:t xml:space="preserve">Կոմիտեի կողմից </w:t>
      </w:r>
      <w:r w:rsidR="009557DA" w:rsidRPr="0015631B">
        <w:rPr>
          <w:rFonts w:ascii="GHEA Grapalat" w:hAnsi="GHEA Grapalat" w:cs="SylfaenRegular"/>
          <w:sz w:val="24"/>
          <w:szCs w:val="24"/>
          <w:lang w:val="hy-AM"/>
        </w:rPr>
        <w:t>Տեսուչներ</w:t>
      </w:r>
      <w:r w:rsidR="009557DA" w:rsidRPr="0015631B">
        <w:rPr>
          <w:rFonts w:ascii="GHEA Grapalat" w:hAnsi="GHEA Grapalat" w:cs="DejaVuSans"/>
          <w:sz w:val="24"/>
          <w:szCs w:val="24"/>
          <w:lang w:val="hy-AM"/>
        </w:rPr>
        <w:t xml:space="preserve">ին </w:t>
      </w:r>
      <w:r w:rsidR="00DF0A30" w:rsidRPr="0015631B">
        <w:rPr>
          <w:rFonts w:ascii="GHEA Grapalat" w:hAnsi="GHEA Grapalat" w:cs="DejaVuSans"/>
          <w:sz w:val="24"/>
          <w:szCs w:val="24"/>
          <w:lang w:val="hy-AM"/>
        </w:rPr>
        <w:t xml:space="preserve">տրվում են </w:t>
      </w:r>
      <w:r w:rsidR="009557DA" w:rsidRPr="0015631B">
        <w:rPr>
          <w:rFonts w:ascii="GHEA Grapalat" w:hAnsi="GHEA Grapalat" w:cs="DejaVuSans"/>
          <w:sz w:val="24"/>
          <w:szCs w:val="24"/>
          <w:lang w:val="hy-AM"/>
        </w:rPr>
        <w:t>Հայաստանի Հանրապետության կառավարության 2005 թվականի  հուլիսի 21-ի</w:t>
      </w:r>
      <w:r w:rsidR="009557DA" w:rsidRPr="0015631B">
        <w:rPr>
          <w:rFonts w:ascii="GHEA Grapalat" w:hAnsi="GHEA Grapalat" w:cs="SylfaenRegular"/>
          <w:sz w:val="24"/>
          <w:szCs w:val="24"/>
          <w:lang w:val="hy-AM"/>
        </w:rPr>
        <w:t xml:space="preserve"> N 1142-Նորոշմամբ սահմանված ձևի՝</w:t>
      </w:r>
      <w:r w:rsidR="009557DA" w:rsidRPr="0015631B">
        <w:rPr>
          <w:rFonts w:ascii="GHEA Grapalat" w:hAnsi="GHEA Grapalat" w:cs="DejaVuSans"/>
          <w:sz w:val="24"/>
          <w:szCs w:val="24"/>
          <w:lang w:val="hy-AM"/>
        </w:rPr>
        <w:t xml:space="preserve"> քաղաքացիական ավիացիայի տեսուչի վկայականներ</w:t>
      </w:r>
      <w:r w:rsidR="00DF0A30" w:rsidRPr="0015631B">
        <w:rPr>
          <w:rFonts w:ascii="GHEA Grapalat" w:hAnsi="GHEA Grapalat" w:cs="DejaVuSans"/>
          <w:sz w:val="24"/>
          <w:szCs w:val="24"/>
          <w:lang w:val="hy-AM"/>
        </w:rPr>
        <w:t>, որոնք կրողին</w:t>
      </w:r>
      <w:r w:rsidR="004A4068" w:rsidRPr="0015631B">
        <w:rPr>
          <w:rFonts w:ascii="GHEA Grapalat" w:hAnsi="GHEA Grapalat" w:cs="DejaVuSans"/>
          <w:sz w:val="24"/>
          <w:szCs w:val="24"/>
          <w:lang w:val="hy-AM"/>
        </w:rPr>
        <w:t xml:space="preserve"> </w:t>
      </w:r>
      <w:r w:rsidR="00DF0A30" w:rsidRPr="0015631B">
        <w:rPr>
          <w:rFonts w:ascii="GHEA Grapalat" w:hAnsi="GHEA Grapalat" w:cs="DejaVuSans"/>
          <w:sz w:val="24"/>
          <w:szCs w:val="24"/>
          <w:lang w:val="hy-AM"/>
        </w:rPr>
        <w:t>իրավունք են տալիս անարգել մուտք գործելու Հայաստանի Հանրապետության</w:t>
      </w:r>
      <w:r w:rsidR="004A4068" w:rsidRPr="0015631B">
        <w:rPr>
          <w:rFonts w:ascii="GHEA Grapalat" w:hAnsi="GHEA Grapalat" w:cs="DejaVuSans"/>
          <w:sz w:val="24"/>
          <w:szCs w:val="24"/>
          <w:lang w:val="hy-AM"/>
        </w:rPr>
        <w:t xml:space="preserve"> </w:t>
      </w:r>
      <w:r w:rsidR="00DF0A30" w:rsidRPr="0015631B">
        <w:rPr>
          <w:rFonts w:ascii="GHEA Grapalat" w:hAnsi="GHEA Grapalat" w:cs="DejaVuSans"/>
          <w:sz w:val="24"/>
          <w:szCs w:val="24"/>
          <w:lang w:val="hy-AM"/>
        </w:rPr>
        <w:t>օդանավակայանների վերահսկելի և հատուկ վերահսկելի գոտիներ, օդանավեր և օբյեկտներ</w:t>
      </w:r>
      <w:r w:rsidRPr="0015631B">
        <w:rPr>
          <w:rFonts w:ascii="GHEA Grapalat" w:hAnsi="GHEA Grapalat" w:cs="DejaVuSans"/>
          <w:sz w:val="24"/>
          <w:szCs w:val="24"/>
          <w:lang w:val="hy-AM"/>
        </w:rPr>
        <w:t xml:space="preserve">, </w:t>
      </w:r>
      <w:r w:rsidR="00DF0A30" w:rsidRPr="0015631B">
        <w:rPr>
          <w:rFonts w:ascii="GHEA Grapalat" w:hAnsi="GHEA Grapalat" w:cs="DejaVuSans"/>
          <w:sz w:val="24"/>
          <w:szCs w:val="24"/>
          <w:lang w:val="hy-AM"/>
        </w:rPr>
        <w:t>իսկ ավիացիոն անվտանգությանն սպառնացող անմիջական վտանգի առկայության դեպքում</w:t>
      </w:r>
      <w:r w:rsidRPr="0015631B">
        <w:rPr>
          <w:rFonts w:ascii="GHEA Grapalat" w:hAnsi="GHEA Grapalat" w:cs="DejaVuSans"/>
          <w:sz w:val="24"/>
          <w:szCs w:val="24"/>
          <w:lang w:val="hy-AM"/>
        </w:rPr>
        <w:t xml:space="preserve"> </w:t>
      </w:r>
      <w:r w:rsidR="00F70389" w:rsidRPr="0015631B">
        <w:rPr>
          <w:rFonts w:ascii="GHEA Grapalat" w:hAnsi="GHEA Grapalat" w:cs="DejaVuSans"/>
          <w:sz w:val="24"/>
          <w:szCs w:val="24"/>
          <w:lang w:val="hy-AM"/>
        </w:rPr>
        <w:t>Կ</w:t>
      </w:r>
      <w:r w:rsidR="00E92DD6" w:rsidRPr="0015631B">
        <w:rPr>
          <w:rFonts w:ascii="GHEA Grapalat" w:hAnsi="GHEA Grapalat" w:cs="DejaVuSans"/>
          <w:sz w:val="24"/>
          <w:szCs w:val="24"/>
          <w:lang w:val="hy-AM"/>
        </w:rPr>
        <w:t>ոմիտեի նախագահը</w:t>
      </w:r>
      <w:r w:rsidR="00DF0A30" w:rsidRPr="0015631B">
        <w:rPr>
          <w:rFonts w:ascii="GHEA Grapalat" w:hAnsi="GHEA Grapalat" w:cs="DejaVuSans"/>
          <w:sz w:val="24"/>
          <w:szCs w:val="24"/>
          <w:lang w:val="hy-AM"/>
        </w:rPr>
        <w:t xml:space="preserve"> կամ նրա կողմից լիազորված</w:t>
      </w:r>
      <w:r w:rsidR="00E92DD6" w:rsidRPr="0015631B">
        <w:rPr>
          <w:rFonts w:ascii="GHEA Grapalat" w:hAnsi="GHEA Grapalat" w:cs="DejaVuSans"/>
          <w:sz w:val="24"/>
          <w:szCs w:val="24"/>
          <w:lang w:val="hy-AM"/>
        </w:rPr>
        <w:t xml:space="preserve"> </w:t>
      </w:r>
      <w:r w:rsidR="00DF3D2A" w:rsidRPr="0015631B">
        <w:rPr>
          <w:rFonts w:ascii="GHEA Grapalat" w:hAnsi="GHEA Grapalat" w:cs="DejaVuSans"/>
          <w:sz w:val="24"/>
          <w:szCs w:val="24"/>
          <w:lang w:val="hy-AM"/>
        </w:rPr>
        <w:t xml:space="preserve">պատասխանատու </w:t>
      </w:r>
      <w:r w:rsidR="00DF0A30" w:rsidRPr="0015631B">
        <w:rPr>
          <w:rFonts w:ascii="GHEA Grapalat" w:hAnsi="GHEA Grapalat" w:cs="DejaVuSans"/>
          <w:sz w:val="24"/>
          <w:szCs w:val="24"/>
          <w:lang w:val="hy-AM"/>
        </w:rPr>
        <w:t>անձինք իրավասու են</w:t>
      </w:r>
      <w:r w:rsidR="004A4068" w:rsidRPr="0015631B">
        <w:rPr>
          <w:rFonts w:ascii="GHEA Grapalat" w:hAnsi="GHEA Grapalat" w:cs="DejaVuSans"/>
          <w:sz w:val="24"/>
          <w:szCs w:val="24"/>
          <w:lang w:val="hy-AM"/>
        </w:rPr>
        <w:t xml:space="preserve"> </w:t>
      </w:r>
      <w:r w:rsidR="00DF0A30" w:rsidRPr="0015631B">
        <w:rPr>
          <w:rFonts w:ascii="GHEA Grapalat" w:hAnsi="GHEA Grapalat" w:cs="DejaVuSans"/>
          <w:sz w:val="24"/>
          <w:szCs w:val="24"/>
          <w:lang w:val="hy-AM"/>
        </w:rPr>
        <w:t>կասեցնելու ստուգման ենթակա օբյեկտի, կազմակերպության հետագա գործունեությունը</w:t>
      </w:r>
      <w:r w:rsidR="004A4068" w:rsidRPr="0015631B">
        <w:rPr>
          <w:rFonts w:ascii="GHEA Grapalat" w:hAnsi="GHEA Grapalat" w:cs="DejaVuSans"/>
          <w:sz w:val="24"/>
          <w:szCs w:val="24"/>
          <w:lang w:val="hy-AM"/>
        </w:rPr>
        <w:t xml:space="preserve">, </w:t>
      </w:r>
      <w:r w:rsidR="00DF0A30" w:rsidRPr="0015631B">
        <w:rPr>
          <w:rFonts w:ascii="GHEA Grapalat" w:hAnsi="GHEA Grapalat" w:cs="DejaVuSans"/>
          <w:sz w:val="24"/>
          <w:szCs w:val="24"/>
          <w:lang w:val="hy-AM"/>
        </w:rPr>
        <w:t>արգելելու օդանավակայանի վերահսկելի գոտիներ մուտքի թույլտվության տրամադրումը և</w:t>
      </w:r>
      <w:r w:rsidR="004A4068" w:rsidRPr="0015631B">
        <w:rPr>
          <w:rFonts w:ascii="GHEA Grapalat" w:hAnsi="GHEA Grapalat" w:cs="DejaVuSans"/>
          <w:sz w:val="24"/>
          <w:szCs w:val="24"/>
          <w:lang w:val="hy-AM"/>
        </w:rPr>
        <w:t xml:space="preserve"> </w:t>
      </w:r>
      <w:r w:rsidR="00DF0A30" w:rsidRPr="0015631B">
        <w:rPr>
          <w:rFonts w:ascii="GHEA Grapalat" w:hAnsi="GHEA Grapalat" w:cs="DejaVuSans"/>
          <w:sz w:val="24"/>
          <w:szCs w:val="24"/>
          <w:lang w:val="hy-AM"/>
        </w:rPr>
        <w:t>պահանջելու ձեռնարկել թերությունները վերացնելուն ուղղված համապատասխան</w:t>
      </w:r>
      <w:r w:rsidR="004A4068" w:rsidRPr="0015631B">
        <w:rPr>
          <w:rFonts w:ascii="GHEA Grapalat" w:hAnsi="GHEA Grapalat" w:cs="DejaVuSans"/>
          <w:sz w:val="24"/>
          <w:szCs w:val="24"/>
          <w:lang w:val="hy-AM"/>
        </w:rPr>
        <w:t xml:space="preserve"> </w:t>
      </w:r>
      <w:r w:rsidR="00DF0A30" w:rsidRPr="0015631B">
        <w:rPr>
          <w:rFonts w:ascii="GHEA Grapalat" w:hAnsi="GHEA Grapalat" w:cs="DejaVuSans"/>
          <w:sz w:val="24"/>
          <w:szCs w:val="24"/>
          <w:lang w:val="hy-AM"/>
        </w:rPr>
        <w:t>գործողություններ:</w:t>
      </w:r>
    </w:p>
    <w:p w:rsidR="00FE25F5" w:rsidRPr="0015631B" w:rsidRDefault="00344DC5" w:rsidP="00A52357">
      <w:pPr>
        <w:autoSpaceDE w:val="0"/>
        <w:autoSpaceDN w:val="0"/>
        <w:adjustRightInd w:val="0"/>
        <w:spacing w:after="0" w:line="360" w:lineRule="auto"/>
        <w:jc w:val="both"/>
        <w:rPr>
          <w:rFonts w:ascii="GHEA Grapalat" w:hAnsi="GHEA Grapalat" w:cs="SylfaenRegular"/>
          <w:b/>
          <w:sz w:val="24"/>
          <w:szCs w:val="24"/>
          <w:lang w:val="hy-AM"/>
        </w:rPr>
      </w:pPr>
      <w:r w:rsidRPr="0015631B">
        <w:rPr>
          <w:rFonts w:ascii="GHEA Grapalat" w:hAnsi="GHEA Grapalat" w:cs="SylfaenRegular"/>
          <w:sz w:val="24"/>
          <w:szCs w:val="24"/>
          <w:lang w:val="hy-AM"/>
        </w:rPr>
        <w:t xml:space="preserve">9.4.2. </w:t>
      </w:r>
      <w:r w:rsidR="00E26FD6" w:rsidRPr="0015631B">
        <w:rPr>
          <w:rFonts w:ascii="GHEA Grapalat" w:hAnsi="GHEA Grapalat" w:cs="SylfaenRegular"/>
          <w:sz w:val="24"/>
          <w:szCs w:val="24"/>
          <w:lang w:val="hy-AM"/>
        </w:rPr>
        <w:t xml:space="preserve"> </w:t>
      </w:r>
      <w:r w:rsidR="00FE25F5" w:rsidRPr="0015631B">
        <w:rPr>
          <w:rFonts w:ascii="GHEA Grapalat" w:hAnsi="GHEA Grapalat" w:cs="SylfaenRegular"/>
          <w:sz w:val="24"/>
          <w:szCs w:val="24"/>
          <w:lang w:val="hy-AM"/>
        </w:rPr>
        <w:t>Տեսուչներն իրենց պարտականությունները կատարելիս իրավունք ունեն</w:t>
      </w:r>
      <w:r w:rsidR="00FE25F5" w:rsidRPr="0015631B">
        <w:rPr>
          <w:rFonts w:ascii="GHEA Grapalat" w:hAnsi="GHEA Grapalat" w:cs="SylfaenRegular"/>
          <w:b/>
          <w:sz w:val="24"/>
          <w:szCs w:val="24"/>
          <w:lang w:val="hy-AM"/>
        </w:rPr>
        <w:t>.</w:t>
      </w:r>
    </w:p>
    <w:p w:rsidR="00FE25F5" w:rsidRPr="0015631B" w:rsidRDefault="001F15F2"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lastRenderedPageBreak/>
        <w:t>1)</w:t>
      </w:r>
      <w:r w:rsidR="00FE25F5" w:rsidRPr="0015631B">
        <w:rPr>
          <w:rFonts w:ascii="GHEA Grapalat" w:hAnsi="GHEA Grapalat" w:cs="SylfaenRegular"/>
          <w:sz w:val="24"/>
          <w:szCs w:val="24"/>
          <w:lang w:val="hy-AM"/>
        </w:rPr>
        <w:t xml:space="preserve"> մուտք գործել  ցանկացած օդանավ՝ անկախ գրանցման վայրից, երբ այն գտնվում է Հայաստանի Հանրապետության օդանավակայաններից որևէ մեկում, բայց առանց </w:t>
      </w:r>
      <w:r w:rsidR="003D0AB2" w:rsidRPr="0015631B">
        <w:rPr>
          <w:rFonts w:ascii="GHEA Grapalat" w:hAnsi="GHEA Grapalat" w:cs="SylfaenRegular"/>
          <w:sz w:val="24"/>
          <w:szCs w:val="24"/>
          <w:lang w:val="hy-AM"/>
        </w:rPr>
        <w:t xml:space="preserve">միջամտելու </w:t>
      </w:r>
      <w:r w:rsidR="00FE25F5" w:rsidRPr="0015631B">
        <w:rPr>
          <w:rFonts w:ascii="GHEA Grapalat" w:hAnsi="GHEA Grapalat" w:cs="SylfaenRegular"/>
          <w:sz w:val="24"/>
          <w:szCs w:val="24"/>
          <w:lang w:val="hy-AM"/>
        </w:rPr>
        <w:t>թռիչքի պլանին.</w:t>
      </w:r>
    </w:p>
    <w:p w:rsidR="00FE25F5" w:rsidRPr="0015631B" w:rsidRDefault="001F15F2"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2)</w:t>
      </w:r>
      <w:r w:rsidR="00FE25F5" w:rsidRPr="0015631B">
        <w:rPr>
          <w:rFonts w:ascii="GHEA Grapalat" w:hAnsi="GHEA Grapalat" w:cs="SylfaenRegular"/>
          <w:sz w:val="24"/>
          <w:szCs w:val="24"/>
          <w:lang w:val="hy-AM"/>
        </w:rPr>
        <w:t xml:space="preserve"> մուտք գործել Հայաստանի Հանրապետության օդանավակայանների ցանկացած տարածք կամ օդանավակայանում գտնվող օբյեկտ,</w:t>
      </w:r>
    </w:p>
    <w:p w:rsidR="00FE25F5" w:rsidRPr="0015631B" w:rsidRDefault="001F15F2"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3)</w:t>
      </w:r>
      <w:r w:rsidR="00FE25F5" w:rsidRPr="0015631B">
        <w:rPr>
          <w:rFonts w:ascii="GHEA Grapalat" w:hAnsi="GHEA Grapalat" w:cs="SylfaenRegular"/>
          <w:sz w:val="24"/>
          <w:szCs w:val="24"/>
          <w:lang w:val="hy-AM"/>
        </w:rPr>
        <w:t xml:space="preserve"> մուտք գործել օդանավակայանի տարածքից դուրս գտնվող ցանկացած օբյեկտ, որը պատկանում է </w:t>
      </w:r>
      <w:r w:rsidR="00DF0A30" w:rsidRPr="0015631B">
        <w:rPr>
          <w:rFonts w:ascii="GHEA Grapalat" w:hAnsi="GHEA Grapalat" w:cs="SylfaenRegular"/>
          <w:sz w:val="24"/>
          <w:szCs w:val="24"/>
          <w:lang w:val="hy-AM"/>
        </w:rPr>
        <w:t xml:space="preserve">ավիացիոն գործունեություն իրականացնող կամ ծառայություններ մատուցող կազմակերպության </w:t>
      </w:r>
      <w:r w:rsidR="00FE25F5" w:rsidRPr="0015631B">
        <w:rPr>
          <w:rFonts w:ascii="GHEA Grapalat" w:hAnsi="GHEA Grapalat" w:cs="SylfaenRegular"/>
          <w:sz w:val="24"/>
          <w:szCs w:val="24"/>
          <w:lang w:val="hy-AM"/>
        </w:rPr>
        <w:t xml:space="preserve">և օգտագործվում է նրա կողմից օդանավակայանի տարածքում </w:t>
      </w:r>
      <w:bookmarkStart w:id="3" w:name="_Hlk192088119"/>
      <w:r w:rsidR="00FE25F5" w:rsidRPr="0015631B">
        <w:rPr>
          <w:rFonts w:ascii="GHEA Grapalat" w:hAnsi="GHEA Grapalat" w:cs="SylfaenRegular"/>
          <w:sz w:val="24"/>
          <w:szCs w:val="24"/>
          <w:lang w:val="hy-AM"/>
        </w:rPr>
        <w:t xml:space="preserve">իր գործունեությունն </w:t>
      </w:r>
      <w:r w:rsidR="00DF0A30" w:rsidRPr="0015631B">
        <w:rPr>
          <w:rFonts w:ascii="GHEA Grapalat" w:hAnsi="GHEA Grapalat" w:cs="SylfaenRegular"/>
          <w:sz w:val="24"/>
          <w:szCs w:val="24"/>
          <w:lang w:val="hy-AM"/>
        </w:rPr>
        <w:t>ապահովման</w:t>
      </w:r>
      <w:r w:rsidR="00FE25F5" w:rsidRPr="0015631B">
        <w:rPr>
          <w:rFonts w:ascii="GHEA Grapalat" w:hAnsi="GHEA Grapalat" w:cs="SylfaenRegular"/>
          <w:sz w:val="24"/>
          <w:szCs w:val="24"/>
          <w:lang w:val="hy-AM"/>
        </w:rPr>
        <w:t xml:space="preserve"> </w:t>
      </w:r>
      <w:bookmarkEnd w:id="3"/>
      <w:r w:rsidR="00FE25F5" w:rsidRPr="0015631B">
        <w:rPr>
          <w:rFonts w:ascii="GHEA Grapalat" w:hAnsi="GHEA Grapalat" w:cs="SylfaenRegular"/>
          <w:sz w:val="24"/>
          <w:szCs w:val="24"/>
          <w:lang w:val="hy-AM"/>
        </w:rPr>
        <w:t>համար.</w:t>
      </w:r>
    </w:p>
    <w:p w:rsidR="00FE25F5" w:rsidRPr="0015631B" w:rsidRDefault="001F15F2"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4)</w:t>
      </w:r>
      <w:r w:rsidR="00FE25F5" w:rsidRPr="0015631B">
        <w:rPr>
          <w:rFonts w:ascii="GHEA Grapalat" w:hAnsi="GHEA Grapalat" w:cs="SylfaenRegular"/>
          <w:sz w:val="24"/>
          <w:szCs w:val="24"/>
          <w:lang w:val="hy-AM"/>
        </w:rPr>
        <w:t xml:space="preserve"> ստուգման ենթարկել օդանավակայանի </w:t>
      </w:r>
      <w:r w:rsidR="00801B30" w:rsidRPr="0015631B">
        <w:rPr>
          <w:rFonts w:ascii="GHEA Grapalat" w:hAnsi="GHEA Grapalat" w:cs="SylfaenRegular"/>
          <w:sz w:val="24"/>
          <w:szCs w:val="24"/>
          <w:lang w:val="hy-AM"/>
        </w:rPr>
        <w:t>տարածք</w:t>
      </w:r>
      <w:r w:rsidR="00FE25F5" w:rsidRPr="0015631B">
        <w:rPr>
          <w:rFonts w:ascii="GHEA Grapalat" w:hAnsi="GHEA Grapalat" w:cs="SylfaenRegular"/>
          <w:sz w:val="24"/>
          <w:szCs w:val="24"/>
          <w:lang w:val="hy-AM"/>
        </w:rPr>
        <w:t xml:space="preserve">ում կամ </w:t>
      </w:r>
      <w:r w:rsidR="00DF0A30" w:rsidRPr="0015631B">
        <w:rPr>
          <w:rFonts w:ascii="GHEA Grapalat" w:hAnsi="GHEA Grapalat" w:cs="SylfaenRegular"/>
          <w:sz w:val="24"/>
          <w:szCs w:val="24"/>
          <w:lang w:val="hy-AM"/>
        </w:rPr>
        <w:t>կազմակերպության</w:t>
      </w:r>
      <w:r w:rsidR="00FE25F5" w:rsidRPr="0015631B">
        <w:rPr>
          <w:rFonts w:ascii="GHEA Grapalat" w:hAnsi="GHEA Grapalat" w:cs="SylfaenRegular"/>
          <w:sz w:val="24"/>
          <w:szCs w:val="24"/>
          <w:lang w:val="hy-AM"/>
        </w:rPr>
        <w:t xml:space="preserve"> օբյեկտում բացահայտված ցանկացած կասկածելի գույք՝ անկախ սեփականատիրոջից.</w:t>
      </w:r>
    </w:p>
    <w:p w:rsidR="00FE25F5" w:rsidRPr="0015631B" w:rsidRDefault="001F15F2"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5)</w:t>
      </w:r>
      <w:r w:rsidR="00FE25F5" w:rsidRPr="0015631B">
        <w:rPr>
          <w:rFonts w:ascii="GHEA Grapalat" w:hAnsi="GHEA Grapalat" w:cs="SylfaenRegular"/>
          <w:sz w:val="24"/>
          <w:szCs w:val="24"/>
          <w:lang w:val="hy-AM"/>
        </w:rPr>
        <w:t xml:space="preserve"> օդանավ շահագործողներից, օդանավակայանների կառավարիչներից, օդային երթևեկության սպասարկման ծառայություններ մատուցող կամ օդանավակայանի տարածքում ավիացիոն գործունեություն իրականացնող կազմակերպություններից պահանջել </w:t>
      </w:r>
      <w:r w:rsidR="00E26FD6" w:rsidRPr="0015631B">
        <w:rPr>
          <w:rFonts w:ascii="GHEA Grapalat" w:hAnsi="GHEA Grapalat" w:cs="SylfaenRegular"/>
          <w:sz w:val="24"/>
          <w:szCs w:val="24"/>
          <w:lang w:val="hy-AM"/>
        </w:rPr>
        <w:t>ո</w:t>
      </w:r>
      <w:r w:rsidR="00FE25F5" w:rsidRPr="0015631B">
        <w:rPr>
          <w:rFonts w:ascii="GHEA Grapalat" w:hAnsi="GHEA Grapalat" w:cs="SylfaenRegular"/>
          <w:sz w:val="24"/>
          <w:szCs w:val="24"/>
          <w:lang w:val="hy-AM"/>
        </w:rPr>
        <w:t>րակի հսկողության աշխատանքներ</w:t>
      </w:r>
      <w:r w:rsidR="00A74C71" w:rsidRPr="0015631B">
        <w:rPr>
          <w:rFonts w:ascii="GHEA Grapalat" w:hAnsi="GHEA Grapalat" w:cs="SylfaenRegular"/>
          <w:sz w:val="24"/>
          <w:szCs w:val="24"/>
          <w:lang w:val="hy-AM"/>
        </w:rPr>
        <w:t>ի</w:t>
      </w:r>
      <w:r w:rsidR="00FE25F5" w:rsidRPr="0015631B">
        <w:rPr>
          <w:rFonts w:ascii="GHEA Grapalat" w:hAnsi="GHEA Grapalat" w:cs="SylfaenRegular"/>
          <w:sz w:val="24"/>
          <w:szCs w:val="24"/>
          <w:lang w:val="hy-AM"/>
        </w:rPr>
        <w:t xml:space="preserve"> իրականացման համար անհրաժեշտ ամբողջ տեղեկությունները.</w:t>
      </w:r>
    </w:p>
    <w:p w:rsidR="00FE25F5" w:rsidRPr="0015631B" w:rsidRDefault="001F15F2"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6)</w:t>
      </w:r>
      <w:r w:rsidR="00FE25F5" w:rsidRPr="0015631B">
        <w:rPr>
          <w:rFonts w:ascii="GHEA Grapalat" w:hAnsi="GHEA Grapalat" w:cs="SylfaenRegular"/>
          <w:sz w:val="24"/>
          <w:szCs w:val="24"/>
          <w:lang w:val="hy-AM"/>
        </w:rPr>
        <w:t xml:space="preserve"> հետաձգել քաղաքացիական օդանավի մեկնումը, եթե առկա են հավաստի տեղեկություններ, որ այդ օդանավը ավիացիոն անվտանգության տեսանկյունից ռիսկային է և վտանգ է ներկայացնում </w:t>
      </w:r>
      <w:r w:rsidR="00801B30" w:rsidRPr="0015631B">
        <w:rPr>
          <w:rFonts w:ascii="GHEA Grapalat" w:hAnsi="GHEA Grapalat" w:cs="SylfaenRegular"/>
          <w:sz w:val="24"/>
          <w:szCs w:val="24"/>
          <w:lang w:val="hy-AM"/>
        </w:rPr>
        <w:t>թռիչքների</w:t>
      </w:r>
      <w:r w:rsidR="00DF0A30" w:rsidRPr="0015631B">
        <w:rPr>
          <w:rFonts w:ascii="GHEA Grapalat" w:hAnsi="GHEA Grapalat" w:cs="SylfaenRegular"/>
          <w:sz w:val="24"/>
          <w:szCs w:val="24"/>
          <w:lang w:val="hy-AM"/>
        </w:rPr>
        <w:t xml:space="preserve"> </w:t>
      </w:r>
      <w:r w:rsidR="00801B30" w:rsidRPr="0015631B">
        <w:rPr>
          <w:rFonts w:ascii="GHEA Grapalat" w:hAnsi="GHEA Grapalat" w:cs="SylfaenRegular"/>
          <w:sz w:val="24"/>
          <w:szCs w:val="24"/>
          <w:lang w:val="hy-AM"/>
        </w:rPr>
        <w:t>ու</w:t>
      </w:r>
      <w:r w:rsidR="00DF0A30" w:rsidRPr="0015631B">
        <w:rPr>
          <w:rFonts w:ascii="GHEA Grapalat" w:hAnsi="GHEA Grapalat" w:cs="SylfaenRegular"/>
          <w:sz w:val="24"/>
          <w:szCs w:val="24"/>
          <w:lang w:val="hy-AM"/>
        </w:rPr>
        <w:t xml:space="preserve"> </w:t>
      </w:r>
      <w:r w:rsidR="00FE25F5" w:rsidRPr="0015631B">
        <w:rPr>
          <w:rFonts w:ascii="GHEA Grapalat" w:hAnsi="GHEA Grapalat" w:cs="SylfaenRegular"/>
          <w:sz w:val="24"/>
          <w:szCs w:val="24"/>
          <w:lang w:val="hy-AM"/>
        </w:rPr>
        <w:t>ավիացիոն անվտանգությանը.</w:t>
      </w:r>
    </w:p>
    <w:p w:rsidR="00FE25F5" w:rsidRPr="0015631B" w:rsidRDefault="001F15F2"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7)</w:t>
      </w:r>
      <w:r w:rsidR="00FE25F5" w:rsidRPr="0015631B">
        <w:rPr>
          <w:rFonts w:ascii="GHEA Grapalat" w:hAnsi="GHEA Grapalat" w:cs="SylfaenRegular"/>
          <w:sz w:val="24"/>
          <w:szCs w:val="24"/>
          <w:lang w:val="hy-AM"/>
        </w:rPr>
        <w:t xml:space="preserve"> որակի հսկողության ենթակա կազմակերպության ցանկացած աշխատակցից պահանջել տեղեկատվություն, որը կարող է նպաստել ավիացիոն անվտանգության միջոցառումների և ընթացակարգերի գնահատման գործընթացին.</w:t>
      </w:r>
    </w:p>
    <w:p w:rsidR="00FE25F5" w:rsidRPr="0015631B" w:rsidRDefault="001F15F2"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8)</w:t>
      </w:r>
      <w:r w:rsidR="00FE25F5" w:rsidRPr="0015631B">
        <w:rPr>
          <w:rFonts w:ascii="GHEA Grapalat" w:hAnsi="GHEA Grapalat" w:cs="SylfaenRegular"/>
          <w:sz w:val="24"/>
          <w:szCs w:val="24"/>
          <w:lang w:val="hy-AM"/>
        </w:rPr>
        <w:t xml:space="preserve"> գրավոր ձևակերպել, ինչպես նաև ձայնագրել, լուսանկարել ու տեսանկարահանել, </w:t>
      </w:r>
      <w:r w:rsidR="00801B30" w:rsidRPr="0015631B">
        <w:rPr>
          <w:rFonts w:ascii="GHEA Grapalat" w:hAnsi="GHEA Grapalat" w:cs="SylfaenRegular"/>
          <w:sz w:val="24"/>
          <w:szCs w:val="24"/>
          <w:lang w:val="hy-AM"/>
        </w:rPr>
        <w:t>ո</w:t>
      </w:r>
      <w:r w:rsidR="00FE25F5" w:rsidRPr="0015631B">
        <w:rPr>
          <w:rFonts w:ascii="GHEA Grapalat" w:hAnsi="GHEA Grapalat" w:cs="SylfaenRegular"/>
          <w:sz w:val="24"/>
          <w:szCs w:val="24"/>
          <w:lang w:val="hy-AM"/>
        </w:rPr>
        <w:t xml:space="preserve">րակի հսկողության միջոցառումների ենթակա </w:t>
      </w:r>
      <w:r w:rsidR="00A74C71" w:rsidRPr="0015631B">
        <w:rPr>
          <w:rFonts w:ascii="GHEA Grapalat" w:hAnsi="GHEA Grapalat" w:cs="SylfaenRegular"/>
          <w:sz w:val="24"/>
          <w:szCs w:val="24"/>
          <w:lang w:val="hy-AM"/>
        </w:rPr>
        <w:t>կազ</w:t>
      </w:r>
      <w:r w:rsidR="00FE25F5" w:rsidRPr="0015631B">
        <w:rPr>
          <w:rFonts w:ascii="GHEA Grapalat" w:hAnsi="GHEA Grapalat" w:cs="SylfaenRegular"/>
          <w:sz w:val="24"/>
          <w:szCs w:val="24"/>
          <w:lang w:val="hy-AM"/>
        </w:rPr>
        <w:t>մակերպության ցանկացած օբյեկտներ, տարածք, գոտի, գործընթացներ և ընթացակարգեր:</w:t>
      </w:r>
    </w:p>
    <w:p w:rsidR="00FE25F5" w:rsidRPr="0015631B" w:rsidRDefault="00DF0A30" w:rsidP="00A52357">
      <w:pPr>
        <w:autoSpaceDE w:val="0"/>
        <w:autoSpaceDN w:val="0"/>
        <w:adjustRightInd w:val="0"/>
        <w:spacing w:after="0" w:line="360" w:lineRule="auto"/>
        <w:jc w:val="both"/>
        <w:rPr>
          <w:rFonts w:ascii="GHEA Grapalat" w:hAnsi="GHEA Grapalat" w:cs="SylfaenRegular"/>
          <w:b/>
          <w:sz w:val="24"/>
          <w:szCs w:val="24"/>
          <w:lang w:val="hy-AM"/>
        </w:rPr>
      </w:pPr>
      <w:r w:rsidRPr="0015631B">
        <w:rPr>
          <w:rFonts w:ascii="GHEA Grapalat" w:hAnsi="GHEA Grapalat" w:cs="SylfaenRegular"/>
          <w:sz w:val="24"/>
          <w:szCs w:val="24"/>
          <w:lang w:val="hy-AM"/>
        </w:rPr>
        <w:t>9.</w:t>
      </w:r>
      <w:r w:rsidR="00344DC5" w:rsidRPr="0015631B">
        <w:rPr>
          <w:rFonts w:ascii="GHEA Grapalat" w:hAnsi="GHEA Grapalat" w:cs="SylfaenRegular"/>
          <w:sz w:val="24"/>
          <w:szCs w:val="24"/>
          <w:lang w:val="hy-AM"/>
        </w:rPr>
        <w:t>4</w:t>
      </w:r>
      <w:r w:rsidR="00FE25F5" w:rsidRPr="0015631B">
        <w:rPr>
          <w:rFonts w:ascii="Cambria Math" w:hAnsi="Cambria Math" w:cs="Cambria Math"/>
          <w:sz w:val="24"/>
          <w:szCs w:val="24"/>
          <w:lang w:val="hy-AM"/>
        </w:rPr>
        <w:t>․</w:t>
      </w:r>
      <w:r w:rsidRPr="0015631B">
        <w:rPr>
          <w:rFonts w:ascii="GHEA Grapalat" w:hAnsi="GHEA Grapalat" w:cs="Cambria Math"/>
          <w:sz w:val="24"/>
          <w:szCs w:val="24"/>
          <w:lang w:val="hy-AM"/>
        </w:rPr>
        <w:t>3</w:t>
      </w:r>
      <w:r w:rsidR="00344DC5" w:rsidRPr="0015631B">
        <w:rPr>
          <w:rFonts w:ascii="GHEA Grapalat" w:hAnsi="GHEA Grapalat" w:cs="Cambria Math"/>
          <w:sz w:val="24"/>
          <w:szCs w:val="24"/>
          <w:lang w:val="hy-AM"/>
        </w:rPr>
        <w:t>.</w:t>
      </w:r>
      <w:r w:rsidR="00FE25F5" w:rsidRPr="0015631B">
        <w:rPr>
          <w:rFonts w:ascii="GHEA Grapalat" w:hAnsi="GHEA Grapalat" w:cs="SylfaenRegular"/>
          <w:sz w:val="24"/>
          <w:szCs w:val="24"/>
          <w:lang w:val="hy-AM"/>
        </w:rPr>
        <w:t xml:space="preserve"> Որակի հսկողության միջոցառումների իրականացման ընթացքում Տեսուչներից պահանջվում է</w:t>
      </w:r>
      <w:r w:rsidR="00FE25F5" w:rsidRPr="0015631B">
        <w:rPr>
          <w:rFonts w:ascii="GHEA Grapalat" w:hAnsi="GHEA Grapalat" w:cs="SylfaenRegular"/>
          <w:b/>
          <w:sz w:val="24"/>
          <w:szCs w:val="24"/>
          <w:lang w:val="hy-AM"/>
        </w:rPr>
        <w:t>.</w:t>
      </w:r>
    </w:p>
    <w:p w:rsidR="00FE25F5" w:rsidRPr="0015631B" w:rsidRDefault="00FE25F5"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 xml:space="preserve">1) տիրապետել համապատասխան օդանավակայանի, օդանավ շահագործողի և օդանավակայանում գործող այլ կազմակերպությունների ավիացիոն անվտանգության </w:t>
      </w:r>
      <w:r w:rsidR="00A74C71" w:rsidRPr="0015631B">
        <w:rPr>
          <w:rFonts w:ascii="GHEA Grapalat" w:hAnsi="GHEA Grapalat" w:cs="SylfaenRegular"/>
          <w:sz w:val="24"/>
          <w:szCs w:val="24"/>
          <w:lang w:val="hy-AM"/>
        </w:rPr>
        <w:lastRenderedPageBreak/>
        <w:t>ծրագրերի</w:t>
      </w:r>
      <w:r w:rsidRPr="0015631B">
        <w:rPr>
          <w:rFonts w:ascii="GHEA Grapalat" w:hAnsi="GHEA Grapalat" w:cs="SylfaenRegular"/>
          <w:sz w:val="24"/>
          <w:szCs w:val="24"/>
          <w:lang w:val="hy-AM"/>
        </w:rPr>
        <w:t xml:space="preserve"> պահանջներին, պահպանեն մուտքի հսկողության սահմանված կանոնները, եթե այլ բան չի պահանջում Որակի հսկողության գործընթացը.</w:t>
      </w:r>
    </w:p>
    <w:p w:rsidR="00FE25F5" w:rsidRPr="0015631B" w:rsidRDefault="00DF0A30"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2</w:t>
      </w:r>
      <w:r w:rsidR="00FE25F5" w:rsidRPr="0015631B">
        <w:rPr>
          <w:rFonts w:ascii="GHEA Grapalat" w:hAnsi="GHEA Grapalat" w:cs="SylfaenRegular"/>
          <w:sz w:val="24"/>
          <w:szCs w:val="24"/>
          <w:lang w:val="hy-AM"/>
        </w:rPr>
        <w:t>) պահպանել ավիացիոն անվտանգության ոլորտի կանոնակարգերի պահանջները.</w:t>
      </w:r>
    </w:p>
    <w:p w:rsidR="00FE25F5" w:rsidRPr="0015631B" w:rsidRDefault="00DF0A30"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3</w:t>
      </w:r>
      <w:r w:rsidR="00FE25F5" w:rsidRPr="0015631B">
        <w:rPr>
          <w:rFonts w:ascii="GHEA Grapalat" w:hAnsi="GHEA Grapalat" w:cs="SylfaenRegular"/>
          <w:sz w:val="24"/>
          <w:szCs w:val="24"/>
          <w:lang w:val="hy-AM"/>
        </w:rPr>
        <w:t xml:space="preserve">) </w:t>
      </w:r>
      <w:r w:rsidRPr="0015631B">
        <w:rPr>
          <w:rFonts w:ascii="GHEA Grapalat" w:hAnsi="GHEA Grapalat" w:cs="SylfaenRegular"/>
          <w:sz w:val="24"/>
          <w:szCs w:val="24"/>
          <w:lang w:val="hy-AM"/>
        </w:rPr>
        <w:t>ո</w:t>
      </w:r>
      <w:r w:rsidR="00FE25F5" w:rsidRPr="0015631B">
        <w:rPr>
          <w:rFonts w:ascii="GHEA Grapalat" w:hAnsi="GHEA Grapalat" w:cs="SylfaenRegular"/>
          <w:sz w:val="24"/>
          <w:szCs w:val="24"/>
          <w:lang w:val="hy-AM"/>
        </w:rPr>
        <w:t>րակի հսկողության միջոցառման ավարտից հետո ստուգման արդյունքների մասին տեղեկացնել ստուգման ենթարկված կազմակերպության ներկայացուցչին.</w:t>
      </w:r>
    </w:p>
    <w:p w:rsidR="00FE25F5"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t>4</w:t>
      </w:r>
      <w:r w:rsidR="00FE25F5" w:rsidRPr="0015631B">
        <w:rPr>
          <w:rFonts w:ascii="GHEA Grapalat" w:hAnsi="GHEA Grapalat" w:cs="SylfaenRegular"/>
          <w:sz w:val="24"/>
          <w:szCs w:val="24"/>
          <w:lang w:val="hy-AM"/>
        </w:rPr>
        <w:t xml:space="preserve">) չհետաձգել օդանավի </w:t>
      </w:r>
      <w:r w:rsidR="00DF0A30" w:rsidRPr="0015631B">
        <w:rPr>
          <w:rFonts w:ascii="GHEA Grapalat" w:hAnsi="GHEA Grapalat" w:cs="SylfaenRegular"/>
          <w:sz w:val="24"/>
          <w:szCs w:val="24"/>
          <w:lang w:val="hy-AM"/>
        </w:rPr>
        <w:t>մեկնումն՝</w:t>
      </w:r>
      <w:r w:rsidR="00FE25F5" w:rsidRPr="0015631B">
        <w:rPr>
          <w:rFonts w:ascii="GHEA Grapalat" w:hAnsi="GHEA Grapalat" w:cs="SylfaenRegular"/>
          <w:sz w:val="24"/>
          <w:szCs w:val="24"/>
          <w:lang w:val="hy-AM"/>
        </w:rPr>
        <w:t xml:space="preserve"> առանց հիմնավոր պատճառների.</w:t>
      </w:r>
    </w:p>
    <w:p w:rsidR="00FE25F5"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t>5</w:t>
      </w:r>
      <w:r w:rsidR="00FE25F5" w:rsidRPr="0015631B">
        <w:rPr>
          <w:rFonts w:ascii="GHEA Grapalat" w:hAnsi="GHEA Grapalat" w:cs="SylfaenRegular"/>
          <w:sz w:val="24"/>
          <w:szCs w:val="24"/>
          <w:lang w:val="hy-AM"/>
        </w:rPr>
        <w:t xml:space="preserve">) անհարկի չշեղել </w:t>
      </w:r>
      <w:r w:rsidR="00DF0A30" w:rsidRPr="0015631B">
        <w:rPr>
          <w:rFonts w:ascii="GHEA Grapalat" w:hAnsi="GHEA Grapalat" w:cs="SylfaenRegular"/>
          <w:sz w:val="24"/>
          <w:szCs w:val="24"/>
          <w:lang w:val="hy-AM"/>
        </w:rPr>
        <w:t>որակի հսկողության</w:t>
      </w:r>
      <w:r w:rsidR="00FE25F5" w:rsidRPr="0015631B">
        <w:rPr>
          <w:rFonts w:ascii="GHEA Grapalat" w:hAnsi="GHEA Grapalat" w:cs="SylfaenRegular"/>
          <w:sz w:val="24"/>
          <w:szCs w:val="24"/>
          <w:lang w:val="hy-AM"/>
        </w:rPr>
        <w:t xml:space="preserve"> ենթակա կազմակերպության անձնակազմին իրենց պարտականությունների կատարումից.</w:t>
      </w:r>
    </w:p>
    <w:p w:rsidR="00FE25F5" w:rsidRPr="0015631B" w:rsidRDefault="00007BE7" w:rsidP="00A52357">
      <w:pPr>
        <w:autoSpaceDE w:val="0"/>
        <w:autoSpaceDN w:val="0"/>
        <w:adjustRightInd w:val="0"/>
        <w:spacing w:after="0" w:line="360" w:lineRule="auto"/>
        <w:jc w:val="both"/>
        <w:rPr>
          <w:rFonts w:ascii="GHEA Grapalat" w:hAnsi="GHEA Grapalat" w:cs="SylfaenRegular"/>
          <w:sz w:val="24"/>
          <w:szCs w:val="24"/>
          <w:lang w:val="hy-AM"/>
        </w:rPr>
      </w:pPr>
      <w:r w:rsidRPr="00007BE7">
        <w:rPr>
          <w:rFonts w:ascii="GHEA Grapalat" w:hAnsi="GHEA Grapalat" w:cs="SylfaenRegular"/>
          <w:sz w:val="24"/>
          <w:szCs w:val="24"/>
          <w:lang w:val="hy-AM"/>
        </w:rPr>
        <w:t>6</w:t>
      </w:r>
      <w:r w:rsidR="00FE25F5" w:rsidRPr="0015631B">
        <w:rPr>
          <w:rFonts w:ascii="GHEA Grapalat" w:hAnsi="GHEA Grapalat" w:cs="SylfaenRegular"/>
          <w:sz w:val="24"/>
          <w:szCs w:val="24"/>
          <w:lang w:val="hy-AM"/>
        </w:rPr>
        <w:t xml:space="preserve">) </w:t>
      </w:r>
      <w:r w:rsidR="00AA2891" w:rsidRPr="0015631B">
        <w:rPr>
          <w:rFonts w:ascii="GHEA Grapalat" w:hAnsi="GHEA Grapalat" w:cs="SylfaenRegular"/>
          <w:sz w:val="24"/>
          <w:szCs w:val="24"/>
          <w:lang w:val="hy-AM"/>
        </w:rPr>
        <w:t xml:space="preserve">ապահովել </w:t>
      </w:r>
      <w:r w:rsidR="00DF0A30" w:rsidRPr="0015631B">
        <w:rPr>
          <w:rFonts w:ascii="GHEA Grapalat" w:hAnsi="GHEA Grapalat" w:cs="SylfaenRegular"/>
          <w:sz w:val="24"/>
          <w:szCs w:val="24"/>
          <w:lang w:val="hy-AM"/>
        </w:rPr>
        <w:t>ո</w:t>
      </w:r>
      <w:r w:rsidR="00FE25F5" w:rsidRPr="0015631B">
        <w:rPr>
          <w:rFonts w:ascii="GHEA Grapalat" w:hAnsi="GHEA Grapalat" w:cs="SylfaenRegular"/>
          <w:sz w:val="24"/>
          <w:szCs w:val="24"/>
          <w:lang w:val="hy-AM"/>
        </w:rPr>
        <w:t>րակի հսկողության իրականացման ընթացքում ստացված տեղեկատվության</w:t>
      </w:r>
      <w:r w:rsidR="00AA2891" w:rsidRPr="0015631B">
        <w:rPr>
          <w:rFonts w:ascii="GHEA Grapalat" w:hAnsi="GHEA Grapalat" w:cs="SylfaenRegular"/>
          <w:sz w:val="24"/>
          <w:szCs w:val="24"/>
          <w:lang w:val="hy-AM"/>
        </w:rPr>
        <w:t xml:space="preserve"> պաշտպանությունը</w:t>
      </w:r>
      <w:r w:rsidR="00FE25F5" w:rsidRPr="0015631B">
        <w:rPr>
          <w:rFonts w:ascii="GHEA Grapalat" w:hAnsi="GHEA Grapalat" w:cs="SylfaenRegular"/>
          <w:sz w:val="24"/>
          <w:szCs w:val="24"/>
          <w:lang w:val="hy-AM"/>
        </w:rPr>
        <w:t>։»</w:t>
      </w:r>
      <w:r w:rsidR="00FE25F5" w:rsidRPr="0015631B">
        <w:rPr>
          <w:rFonts w:ascii="Cambria Math" w:hAnsi="Cambria Math" w:cs="Cambria Math"/>
          <w:sz w:val="24"/>
          <w:szCs w:val="24"/>
          <w:lang w:val="hy-AM"/>
        </w:rPr>
        <w:t>․</w:t>
      </w:r>
    </w:p>
    <w:p w:rsidR="00C810F3" w:rsidRPr="0015631B" w:rsidRDefault="00344DC5"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 xml:space="preserve">9.4.4. </w:t>
      </w:r>
      <w:r w:rsidR="00C810F3" w:rsidRPr="0015631B">
        <w:rPr>
          <w:rFonts w:ascii="GHEA Grapalat" w:hAnsi="GHEA Grapalat" w:cs="SylfaenRegular"/>
          <w:sz w:val="24"/>
          <w:szCs w:val="24"/>
          <w:lang w:val="hy-AM"/>
        </w:rPr>
        <w:t>Որակի հսկողության աշխատանքների իրականացման</w:t>
      </w:r>
      <w:r w:rsidR="00A74C71" w:rsidRPr="0015631B">
        <w:rPr>
          <w:rFonts w:ascii="GHEA Grapalat" w:hAnsi="GHEA Grapalat" w:cs="SylfaenRegular"/>
          <w:sz w:val="24"/>
          <w:szCs w:val="24"/>
          <w:lang w:val="hy-AM"/>
        </w:rPr>
        <w:t>ը</w:t>
      </w:r>
      <w:r w:rsidR="00C810F3" w:rsidRPr="0015631B">
        <w:rPr>
          <w:rFonts w:ascii="GHEA Grapalat" w:hAnsi="GHEA Grapalat" w:cs="SylfaenRegular"/>
          <w:sz w:val="24"/>
          <w:szCs w:val="24"/>
          <w:lang w:val="hy-AM"/>
        </w:rPr>
        <w:t xml:space="preserve"> ըստ անհրաժեշտության</w:t>
      </w:r>
      <w:r w:rsidR="00DF0A30" w:rsidRPr="0015631B">
        <w:rPr>
          <w:rFonts w:ascii="GHEA Grapalat" w:hAnsi="GHEA Grapalat" w:cs="SylfaenRegular"/>
          <w:sz w:val="24"/>
          <w:szCs w:val="24"/>
          <w:lang w:val="hy-AM"/>
        </w:rPr>
        <w:t xml:space="preserve"> </w:t>
      </w:r>
      <w:r w:rsidR="00C810F3" w:rsidRPr="0015631B">
        <w:rPr>
          <w:rFonts w:ascii="GHEA Grapalat" w:hAnsi="GHEA Grapalat" w:cs="SylfaenRegular"/>
          <w:sz w:val="24"/>
          <w:szCs w:val="24"/>
          <w:lang w:val="hy-AM"/>
        </w:rPr>
        <w:t xml:space="preserve">Կոմիտեի կողմից կարող են ներգրավվել նաև քաղաքացիական ավիացիայի համակարգի </w:t>
      </w:r>
      <w:r w:rsidRPr="0015631B">
        <w:rPr>
          <w:rFonts w:ascii="GHEA Grapalat" w:hAnsi="GHEA Grapalat" w:cs="SylfaenRegular"/>
          <w:sz w:val="24"/>
          <w:szCs w:val="24"/>
          <w:lang w:val="hy-AM"/>
        </w:rPr>
        <w:t xml:space="preserve">կազմակերպությունների </w:t>
      </w:r>
      <w:r w:rsidR="00C810F3" w:rsidRPr="0015631B">
        <w:rPr>
          <w:rFonts w:ascii="GHEA Grapalat" w:hAnsi="GHEA Grapalat" w:cs="SylfaenRegular"/>
          <w:sz w:val="24"/>
          <w:szCs w:val="24"/>
          <w:lang w:val="hy-AM"/>
        </w:rPr>
        <w:t xml:space="preserve">մասնագետներ և պետական կառավարման համակարգի </w:t>
      </w:r>
      <w:r w:rsidR="00C810F3" w:rsidRPr="0015631B">
        <w:rPr>
          <w:rFonts w:ascii="Cambria Math" w:hAnsi="Cambria Math" w:cs="Cambria Math"/>
          <w:sz w:val="24"/>
          <w:szCs w:val="24"/>
          <w:lang w:val="hy-AM"/>
        </w:rPr>
        <w:t>​​</w:t>
      </w:r>
      <w:r w:rsidR="00C810F3" w:rsidRPr="0015631B">
        <w:rPr>
          <w:rFonts w:ascii="GHEA Grapalat" w:hAnsi="GHEA Grapalat" w:cs="SylfaenRegular"/>
          <w:sz w:val="24"/>
          <w:szCs w:val="24"/>
          <w:lang w:val="hy-AM"/>
        </w:rPr>
        <w:t xml:space="preserve">այլ մարմինների աշխատակիցներ, որոնք բավարարում են ավիացիոն անվտանգության </w:t>
      </w:r>
      <w:r w:rsidR="00801B30" w:rsidRPr="0015631B">
        <w:rPr>
          <w:rFonts w:ascii="GHEA Grapalat" w:hAnsi="GHEA Grapalat" w:cs="SylfaenRegular"/>
          <w:sz w:val="24"/>
          <w:szCs w:val="24"/>
          <w:lang w:val="hy-AM"/>
        </w:rPr>
        <w:t>Տ</w:t>
      </w:r>
      <w:r w:rsidR="00C810F3" w:rsidRPr="0015631B">
        <w:rPr>
          <w:rFonts w:ascii="GHEA Grapalat" w:hAnsi="GHEA Grapalat" w:cs="SylfaenRegular"/>
          <w:sz w:val="24"/>
          <w:szCs w:val="24"/>
          <w:lang w:val="hy-AM"/>
        </w:rPr>
        <w:t>եսուչների որակավորման</w:t>
      </w:r>
      <w:r w:rsidRPr="0015631B">
        <w:rPr>
          <w:rFonts w:ascii="GHEA Grapalat" w:hAnsi="GHEA Grapalat" w:cs="SylfaenRegular"/>
          <w:sz w:val="24"/>
          <w:szCs w:val="24"/>
          <w:lang w:val="hy-AM"/>
        </w:rPr>
        <w:t xml:space="preserve"> պահանջներին</w:t>
      </w:r>
      <w:r w:rsidR="00C810F3" w:rsidRPr="0015631B">
        <w:rPr>
          <w:rFonts w:ascii="GHEA Grapalat" w:hAnsi="GHEA Grapalat" w:cs="SylfaenRegular"/>
          <w:sz w:val="24"/>
          <w:szCs w:val="24"/>
          <w:lang w:val="hy-AM"/>
        </w:rPr>
        <w:t xml:space="preserve"> և ունեն մասնագիտական պահանջվող </w:t>
      </w:r>
      <w:r w:rsidR="00C810F3" w:rsidRPr="0015631B">
        <w:rPr>
          <w:rFonts w:ascii="Cambria Math" w:hAnsi="Cambria Math" w:cs="Cambria Math"/>
          <w:sz w:val="24"/>
          <w:szCs w:val="24"/>
          <w:lang w:val="hy-AM"/>
        </w:rPr>
        <w:t>​​</w:t>
      </w:r>
      <w:r w:rsidR="00C810F3" w:rsidRPr="0015631B">
        <w:rPr>
          <w:rFonts w:ascii="GHEA Grapalat" w:hAnsi="GHEA Grapalat" w:cs="SylfaenRegular"/>
          <w:sz w:val="24"/>
          <w:szCs w:val="24"/>
          <w:lang w:val="hy-AM"/>
        </w:rPr>
        <w:t>պատրաստվածություն:</w:t>
      </w:r>
      <w:r w:rsidRPr="0015631B">
        <w:rPr>
          <w:rFonts w:ascii="GHEA Grapalat" w:hAnsi="GHEA Grapalat" w:cs="SylfaenRegular"/>
          <w:sz w:val="24"/>
          <w:szCs w:val="24"/>
          <w:lang w:val="hy-AM"/>
        </w:rPr>
        <w:t>».</w:t>
      </w:r>
    </w:p>
    <w:p w:rsidR="002E2B4A" w:rsidRPr="0015631B" w:rsidRDefault="001327D6"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18</w:t>
      </w:r>
      <w:r w:rsidR="002E2B4A" w:rsidRPr="0015631B">
        <w:rPr>
          <w:rFonts w:ascii="GHEA Grapalat" w:hAnsi="GHEA Grapalat" w:cs="SylfaenRegular"/>
          <w:sz w:val="24"/>
          <w:szCs w:val="24"/>
          <w:lang w:val="hy-AM"/>
        </w:rPr>
        <w:t xml:space="preserve">) 10-րդ </w:t>
      </w:r>
      <w:r w:rsidR="002E2B4A" w:rsidRPr="0015631B">
        <w:rPr>
          <w:rFonts w:ascii="GHEA Grapalat" w:eastAsia="Times New Roman" w:hAnsi="GHEA Grapalat" w:cs="Tahoma"/>
          <w:sz w:val="24"/>
          <w:szCs w:val="24"/>
          <w:lang w:val="hy-AM" w:eastAsia="ru-RU"/>
        </w:rPr>
        <w:t xml:space="preserve">կետը շարադրել </w:t>
      </w:r>
      <w:r w:rsidR="002E2B4A" w:rsidRPr="0015631B">
        <w:rPr>
          <w:rFonts w:ascii="GHEA Grapalat" w:eastAsia="Times New Roman" w:hAnsi="GHEA Grapalat" w:cs="Times New Roman"/>
          <w:sz w:val="24"/>
          <w:szCs w:val="24"/>
          <w:lang w:val="hy-AM" w:eastAsia="ru-RU"/>
        </w:rPr>
        <w:t>հետև խմբագրությամբ.</w:t>
      </w:r>
    </w:p>
    <w:p w:rsidR="002E2B4A" w:rsidRPr="0015631B" w:rsidRDefault="00CC03A6"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«10.</w:t>
      </w:r>
      <w:r w:rsidR="002E2B4A" w:rsidRPr="0015631B">
        <w:rPr>
          <w:rFonts w:ascii="GHEA Grapalat" w:hAnsi="GHEA Grapalat" w:cs="DejaVuSans"/>
          <w:sz w:val="24"/>
          <w:szCs w:val="24"/>
          <w:lang w:val="hy-AM"/>
        </w:rPr>
        <w:t xml:space="preserve">Ավիացիոն անվտանգության աշխատանքների որակի հսկողության </w:t>
      </w:r>
      <w:r w:rsidRPr="0015631B">
        <w:rPr>
          <w:rFonts w:ascii="GHEA Grapalat" w:hAnsi="GHEA Grapalat" w:cs="DejaVuSans"/>
          <w:sz w:val="24"/>
          <w:szCs w:val="24"/>
          <w:lang w:val="hy-AM"/>
        </w:rPr>
        <w:t xml:space="preserve">միջոցառումներն </w:t>
      </w:r>
      <w:r w:rsidR="00DF3D2A" w:rsidRPr="0015631B">
        <w:rPr>
          <w:rFonts w:ascii="GHEA Grapalat" w:hAnsi="GHEA Grapalat" w:cs="DejaVuSans"/>
          <w:sz w:val="24"/>
          <w:szCs w:val="24"/>
          <w:lang w:val="hy-AM"/>
        </w:rPr>
        <w:t>իրականաց</w:t>
      </w:r>
      <w:r w:rsidRPr="0015631B">
        <w:rPr>
          <w:rFonts w:ascii="GHEA Grapalat" w:hAnsi="GHEA Grapalat" w:cs="DejaVuSans"/>
          <w:sz w:val="24"/>
          <w:szCs w:val="24"/>
          <w:lang w:val="hy-AM"/>
        </w:rPr>
        <w:t>ում</w:t>
      </w:r>
      <w:r w:rsidR="00DF3D2A" w:rsidRPr="0015631B">
        <w:rPr>
          <w:rFonts w:ascii="GHEA Grapalat" w:hAnsi="GHEA Grapalat" w:cs="DejaVuSans"/>
          <w:sz w:val="24"/>
          <w:szCs w:val="24"/>
          <w:lang w:val="hy-AM"/>
        </w:rPr>
        <w:t>ը</w:t>
      </w:r>
      <w:r w:rsidRPr="0015631B">
        <w:rPr>
          <w:rFonts w:ascii="GHEA Grapalat" w:hAnsi="GHEA Grapalat" w:cs="DejaVuSans"/>
          <w:sz w:val="24"/>
          <w:szCs w:val="24"/>
          <w:lang w:val="hy-AM"/>
        </w:rPr>
        <w:t xml:space="preserve"> հնարավոր</w:t>
      </w:r>
      <w:r w:rsidR="0023182A" w:rsidRPr="0015631B">
        <w:rPr>
          <w:rFonts w:ascii="GHEA Grapalat" w:hAnsi="GHEA Grapalat" w:cs="DejaVuSans"/>
          <w:sz w:val="24"/>
          <w:szCs w:val="24"/>
          <w:lang w:val="hy-AM"/>
        </w:rPr>
        <w:t>ու</w:t>
      </w:r>
      <w:r w:rsidRPr="0015631B">
        <w:rPr>
          <w:rFonts w:ascii="GHEA Grapalat" w:hAnsi="GHEA Grapalat" w:cs="DejaVuSans"/>
          <w:sz w:val="24"/>
          <w:szCs w:val="24"/>
          <w:lang w:val="hy-AM"/>
        </w:rPr>
        <w:t xml:space="preserve">թյուն է տալիս </w:t>
      </w:r>
      <w:r w:rsidR="002E2B4A" w:rsidRPr="0015631B">
        <w:rPr>
          <w:rFonts w:ascii="GHEA Grapalat" w:hAnsi="GHEA Grapalat" w:cs="DejaVuSans"/>
          <w:sz w:val="24"/>
          <w:szCs w:val="24"/>
          <w:lang w:val="hy-AM"/>
        </w:rPr>
        <w:t>ուսումնասիրել և գնահատել քաղաքացիական ավիացիայի համակարգում կիրառվող</w:t>
      </w:r>
      <w:r w:rsidRPr="0015631B">
        <w:rPr>
          <w:rFonts w:ascii="GHEA Grapalat" w:hAnsi="GHEA Grapalat" w:cs="DejaVuSans"/>
          <w:sz w:val="24"/>
          <w:szCs w:val="24"/>
          <w:lang w:val="hy-AM"/>
        </w:rPr>
        <w:t xml:space="preserve"> </w:t>
      </w:r>
      <w:r w:rsidR="002E2B4A" w:rsidRPr="0015631B">
        <w:rPr>
          <w:rFonts w:ascii="GHEA Grapalat" w:hAnsi="GHEA Grapalat" w:cs="DejaVuSans"/>
          <w:sz w:val="24"/>
          <w:szCs w:val="24"/>
          <w:lang w:val="hy-AM"/>
        </w:rPr>
        <w:t>ավիացիոն անվտանգության միջոցառումների համապատասխանությունն Ազգային ծրագրով</w:t>
      </w:r>
      <w:r w:rsidRPr="0015631B">
        <w:rPr>
          <w:rFonts w:ascii="GHEA Grapalat" w:hAnsi="GHEA Grapalat" w:cs="DejaVuSans"/>
          <w:sz w:val="24"/>
          <w:szCs w:val="24"/>
          <w:lang w:val="hy-AM"/>
        </w:rPr>
        <w:t xml:space="preserve"> </w:t>
      </w:r>
      <w:r w:rsidR="002E2B4A" w:rsidRPr="0015631B">
        <w:rPr>
          <w:rFonts w:ascii="GHEA Grapalat" w:hAnsi="GHEA Grapalat" w:cs="DejaVuSans"/>
          <w:sz w:val="24"/>
          <w:szCs w:val="24"/>
          <w:lang w:val="hy-AM"/>
        </w:rPr>
        <w:t xml:space="preserve">սահմանված չափանիշներին, </w:t>
      </w:r>
      <w:r w:rsidRPr="0015631B">
        <w:rPr>
          <w:rFonts w:ascii="GHEA Grapalat" w:hAnsi="GHEA Grapalat" w:cs="DejaVuSans"/>
          <w:sz w:val="24"/>
          <w:szCs w:val="24"/>
          <w:lang w:val="hy-AM"/>
        </w:rPr>
        <w:t>մասնավորապես.</w:t>
      </w:r>
    </w:p>
    <w:p w:rsidR="002E2B4A" w:rsidRPr="0015631B" w:rsidRDefault="002E2B4A"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 xml:space="preserve">1) </w:t>
      </w:r>
      <w:r w:rsidR="00CC03A6" w:rsidRPr="0015631B">
        <w:rPr>
          <w:rFonts w:ascii="GHEA Grapalat" w:hAnsi="GHEA Grapalat" w:cs="DejaVuSans"/>
          <w:sz w:val="24"/>
          <w:szCs w:val="24"/>
          <w:lang w:val="hy-AM"/>
        </w:rPr>
        <w:t>ուսումնասիրել և գնահատել</w:t>
      </w:r>
      <w:r w:rsidRPr="0015631B">
        <w:rPr>
          <w:rFonts w:ascii="GHEA Grapalat" w:hAnsi="GHEA Grapalat" w:cs="DejaVuSans"/>
          <w:sz w:val="24"/>
          <w:szCs w:val="24"/>
          <w:lang w:val="hy-AM"/>
        </w:rPr>
        <w:t xml:space="preserve"> </w:t>
      </w:r>
      <w:r w:rsidR="00CC03A6" w:rsidRPr="0015631B">
        <w:rPr>
          <w:rFonts w:ascii="GHEA Grapalat" w:hAnsi="GHEA Grapalat" w:cs="DejaVuSans"/>
          <w:sz w:val="24"/>
          <w:szCs w:val="24"/>
          <w:lang w:val="hy-AM"/>
        </w:rPr>
        <w:t xml:space="preserve">որակի հսկողության </w:t>
      </w:r>
      <w:r w:rsidRPr="0015631B">
        <w:rPr>
          <w:rFonts w:ascii="GHEA Grapalat" w:hAnsi="GHEA Grapalat" w:cs="DejaVuSans"/>
          <w:sz w:val="24"/>
          <w:szCs w:val="24"/>
          <w:lang w:val="hy-AM"/>
        </w:rPr>
        <w:t>ենթակա կազմակերպության ընդհանուր կազմակերպական</w:t>
      </w:r>
      <w:r w:rsidR="00CC03A6"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կառուցվածքը.</w:t>
      </w:r>
    </w:p>
    <w:p w:rsidR="002E2B4A" w:rsidRPr="0015631B" w:rsidRDefault="002E2B4A"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2) օդանավակայանների, օդանավեր շահագործողների, օդային երթևեկության</w:t>
      </w:r>
      <w:r w:rsidR="00CC03A6"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սպասարկումներ իրականացնող կազմակերպությունների և ավիացիոն անվտանգության</w:t>
      </w:r>
      <w:r w:rsidR="00CC03A6"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 xml:space="preserve">գործառույթներ իրականացնող կազմակերպությունների կողմից </w:t>
      </w:r>
      <w:r w:rsidR="00CC03A6" w:rsidRPr="0015631B">
        <w:rPr>
          <w:rFonts w:ascii="GHEA Grapalat" w:hAnsi="GHEA Grapalat" w:cs="DejaVuSans"/>
          <w:sz w:val="24"/>
          <w:szCs w:val="24"/>
          <w:lang w:val="hy-AM"/>
        </w:rPr>
        <w:t xml:space="preserve">մշակված, Կոմիտեի </w:t>
      </w:r>
      <w:r w:rsidR="008F0883" w:rsidRPr="0015631B">
        <w:rPr>
          <w:rFonts w:ascii="GHEA Grapalat" w:hAnsi="GHEA Grapalat" w:cs="DejaVuSans"/>
          <w:sz w:val="24"/>
          <w:szCs w:val="24"/>
          <w:lang w:val="hy-AM"/>
        </w:rPr>
        <w:t xml:space="preserve">կողմից </w:t>
      </w:r>
      <w:r w:rsidR="00CC03A6" w:rsidRPr="0015631B">
        <w:rPr>
          <w:rFonts w:ascii="GHEA Grapalat" w:hAnsi="GHEA Grapalat" w:cs="DejaVuSans"/>
          <w:sz w:val="24"/>
          <w:szCs w:val="24"/>
          <w:lang w:val="hy-AM"/>
        </w:rPr>
        <w:t xml:space="preserve">հաստատված, </w:t>
      </w:r>
      <w:r w:rsidRPr="0015631B">
        <w:rPr>
          <w:rFonts w:ascii="GHEA Grapalat" w:hAnsi="GHEA Grapalat" w:cs="DejaVuSans"/>
          <w:sz w:val="24"/>
          <w:szCs w:val="24"/>
          <w:lang w:val="hy-AM"/>
        </w:rPr>
        <w:t xml:space="preserve">ներդրված </w:t>
      </w:r>
      <w:r w:rsidR="00CC03A6" w:rsidRPr="0015631B">
        <w:rPr>
          <w:rFonts w:ascii="GHEA Grapalat" w:hAnsi="GHEA Grapalat" w:cs="DejaVuSans"/>
          <w:sz w:val="24"/>
          <w:szCs w:val="24"/>
          <w:lang w:val="hy-AM"/>
        </w:rPr>
        <w:t xml:space="preserve">և կիրառվող ավիացիոն </w:t>
      </w:r>
      <w:r w:rsidRPr="0015631B">
        <w:rPr>
          <w:rFonts w:ascii="GHEA Grapalat" w:hAnsi="GHEA Grapalat" w:cs="DejaVuSans"/>
          <w:sz w:val="24"/>
          <w:szCs w:val="24"/>
          <w:lang w:val="hy-AM"/>
        </w:rPr>
        <w:t>անվտանգության</w:t>
      </w:r>
      <w:r w:rsidR="00CC03A6"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 xml:space="preserve">ծրագրերի </w:t>
      </w:r>
      <w:r w:rsidR="00CC03A6" w:rsidRPr="0015631B">
        <w:rPr>
          <w:rFonts w:ascii="GHEA Grapalat" w:hAnsi="GHEA Grapalat" w:cs="DejaVuSans"/>
          <w:sz w:val="24"/>
          <w:szCs w:val="24"/>
          <w:lang w:val="hy-AM"/>
        </w:rPr>
        <w:t>վիճակն ու</w:t>
      </w:r>
      <w:r w:rsidRPr="0015631B">
        <w:rPr>
          <w:rFonts w:ascii="GHEA Grapalat" w:hAnsi="GHEA Grapalat" w:cs="DejaVuSans"/>
          <w:sz w:val="24"/>
          <w:szCs w:val="24"/>
          <w:lang w:val="hy-AM"/>
        </w:rPr>
        <w:t xml:space="preserve"> </w:t>
      </w:r>
      <w:r w:rsidR="008F0883" w:rsidRPr="0015631B">
        <w:rPr>
          <w:rFonts w:ascii="GHEA Grapalat" w:hAnsi="GHEA Grapalat" w:cs="DejaVuSans"/>
          <w:sz w:val="24"/>
          <w:szCs w:val="24"/>
          <w:lang w:val="hy-AM"/>
        </w:rPr>
        <w:t>համապատասխանությունը՝</w:t>
      </w:r>
      <w:r w:rsidRPr="0015631B">
        <w:rPr>
          <w:rFonts w:ascii="GHEA Grapalat" w:hAnsi="GHEA Grapalat" w:cs="DejaVuSans"/>
          <w:sz w:val="24"/>
          <w:szCs w:val="24"/>
          <w:lang w:val="hy-AM"/>
        </w:rPr>
        <w:t xml:space="preserve"> Ազգային ծրագրով սահմանված</w:t>
      </w:r>
      <w:r w:rsidR="00CC03A6"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չափանիշներին.</w:t>
      </w:r>
    </w:p>
    <w:p w:rsidR="002E2B4A" w:rsidRPr="0015631B" w:rsidRDefault="002E2B4A"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lastRenderedPageBreak/>
        <w:t>3) օդանավակայանների, օդանավեր շահագործողների, օդային երթևեկության</w:t>
      </w:r>
      <w:r w:rsidR="00CC03A6"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սպասարկումներ իրականացնող կազմակերպությունների և ավիացիոն անվտանգության</w:t>
      </w:r>
      <w:r w:rsidR="00CC03A6"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գործառույթներ իրականացնող կազմակերպությունների կողմից ավիացիոն անվտանգության</w:t>
      </w:r>
      <w:r w:rsidR="00CC03A6"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մասով որակի հսկողության ներքին ծրագրի առկայությունը և</w:t>
      </w:r>
      <w:r w:rsidR="008F0883" w:rsidRPr="0015631B">
        <w:rPr>
          <w:rFonts w:ascii="GHEA Grapalat" w:hAnsi="GHEA Grapalat" w:cs="DejaVuSans"/>
          <w:sz w:val="24"/>
          <w:szCs w:val="24"/>
          <w:lang w:val="hy-AM"/>
        </w:rPr>
        <w:t xml:space="preserve"> ներքին</w:t>
      </w:r>
      <w:r w:rsidRPr="0015631B">
        <w:rPr>
          <w:rFonts w:ascii="GHEA Grapalat" w:hAnsi="GHEA Grapalat" w:cs="DejaVuSans"/>
          <w:sz w:val="24"/>
          <w:szCs w:val="24"/>
          <w:lang w:val="hy-AM"/>
        </w:rPr>
        <w:t xml:space="preserve"> որակի հսկողության միջոցառումների իրականացումը.</w:t>
      </w:r>
    </w:p>
    <w:p w:rsidR="002E2B4A" w:rsidRPr="0015631B" w:rsidRDefault="002E2B4A"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 xml:space="preserve">4) </w:t>
      </w:r>
      <w:r w:rsidR="008F0883" w:rsidRPr="0015631B">
        <w:rPr>
          <w:rFonts w:ascii="GHEA Grapalat" w:hAnsi="GHEA Grapalat" w:cs="DejaVuSans"/>
          <w:sz w:val="24"/>
          <w:szCs w:val="24"/>
          <w:lang w:val="hy-AM"/>
        </w:rPr>
        <w:t xml:space="preserve">որակի հսկողության ենթակա կազմակերպության </w:t>
      </w:r>
      <w:r w:rsidRPr="0015631B">
        <w:rPr>
          <w:rFonts w:ascii="GHEA Grapalat" w:hAnsi="GHEA Grapalat" w:cs="DejaVuSans"/>
          <w:sz w:val="24"/>
          <w:szCs w:val="24"/>
          <w:lang w:val="hy-AM"/>
        </w:rPr>
        <w:t xml:space="preserve">անձնակազմի </w:t>
      </w:r>
      <w:r w:rsidR="008F0883" w:rsidRPr="0015631B">
        <w:rPr>
          <w:rFonts w:ascii="GHEA Grapalat" w:hAnsi="GHEA Grapalat" w:cs="DejaVuSans"/>
          <w:sz w:val="24"/>
          <w:szCs w:val="24"/>
          <w:lang w:val="hy-AM"/>
        </w:rPr>
        <w:t>անդամների ավիացիոն անվտանգության մասով ուսուցման</w:t>
      </w:r>
      <w:r w:rsidRPr="0015631B">
        <w:rPr>
          <w:rFonts w:ascii="GHEA Grapalat" w:hAnsi="GHEA Grapalat" w:cs="DejaVuSans"/>
          <w:sz w:val="24"/>
          <w:szCs w:val="24"/>
          <w:lang w:val="hy-AM"/>
        </w:rPr>
        <w:t xml:space="preserve"> և </w:t>
      </w:r>
      <w:r w:rsidR="008F0883" w:rsidRPr="0015631B">
        <w:rPr>
          <w:rFonts w:ascii="GHEA Grapalat" w:hAnsi="GHEA Grapalat" w:cs="DejaVuSans"/>
          <w:sz w:val="24"/>
          <w:szCs w:val="24"/>
          <w:lang w:val="hy-AM"/>
        </w:rPr>
        <w:t>վերապատրաստման աշխատանքների վիճակը</w:t>
      </w:r>
      <w:r w:rsidRPr="0015631B">
        <w:rPr>
          <w:rFonts w:ascii="GHEA Grapalat" w:hAnsi="GHEA Grapalat" w:cs="DejaVuSans"/>
          <w:sz w:val="24"/>
          <w:szCs w:val="24"/>
          <w:lang w:val="hy-AM"/>
        </w:rPr>
        <w:t>.</w:t>
      </w:r>
    </w:p>
    <w:p w:rsidR="008F0883" w:rsidRPr="0015631B" w:rsidRDefault="002E2B4A"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 xml:space="preserve">5) </w:t>
      </w:r>
      <w:r w:rsidR="008F0883" w:rsidRPr="0015631B">
        <w:rPr>
          <w:rFonts w:ascii="GHEA Grapalat" w:hAnsi="GHEA Grapalat" w:cs="DejaVuSans"/>
          <w:sz w:val="24"/>
          <w:szCs w:val="24"/>
          <w:lang w:val="hy-AM"/>
        </w:rPr>
        <w:t xml:space="preserve">օդանավակայանների հատուկ վերահսկելի և վերահսկելի գոտի </w:t>
      </w:r>
      <w:r w:rsidRPr="0015631B">
        <w:rPr>
          <w:rFonts w:ascii="GHEA Grapalat" w:hAnsi="GHEA Grapalat" w:cs="DejaVuSans"/>
          <w:sz w:val="24"/>
          <w:szCs w:val="24"/>
          <w:lang w:val="hy-AM"/>
        </w:rPr>
        <w:t>մուտքի վերահսկման, օդանավակայանների անցագրային և ներօբյեկտային</w:t>
      </w:r>
      <w:r w:rsidR="00CC03A6"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վերահսկողության</w:t>
      </w:r>
      <w:r w:rsidR="008F0883" w:rsidRPr="0015631B">
        <w:rPr>
          <w:rFonts w:ascii="GHEA Grapalat" w:hAnsi="GHEA Grapalat" w:cs="DejaVuSans"/>
          <w:sz w:val="24"/>
          <w:szCs w:val="24"/>
          <w:lang w:val="hy-AM"/>
        </w:rPr>
        <w:t xml:space="preserve"> կիրառման</w:t>
      </w:r>
      <w:r w:rsidRPr="0015631B">
        <w:rPr>
          <w:rFonts w:ascii="GHEA Grapalat" w:hAnsi="GHEA Grapalat" w:cs="DejaVuSans"/>
          <w:sz w:val="24"/>
          <w:szCs w:val="24"/>
          <w:lang w:val="hy-AM"/>
        </w:rPr>
        <w:t>, օդանավերի պահպանման, ուղևորների, նրանց ձեռքի իրերի, ուղեբեռի</w:t>
      </w:r>
      <w:r w:rsidR="00CC03A6"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բեռների, փոստի, օդանավ տարվող սննդի, օդանավային պիտույքների, օդանավի մաքրման</w:t>
      </w:r>
      <w:r w:rsidR="00CC03A6"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միջոցների, օդանավ շահագործողի փոստի, օդանավի անձնակազմի անդամների և հատուկ</w:t>
      </w:r>
      <w:r w:rsidR="00CC03A6"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վերահսկելի գոտի մուտքի իրավունք ունեցող աշխատողների</w:t>
      </w:r>
      <w:r w:rsidR="008F0883" w:rsidRPr="0015631B">
        <w:rPr>
          <w:rFonts w:ascii="GHEA Grapalat" w:hAnsi="GHEA Grapalat" w:cs="DejaVuSans"/>
          <w:sz w:val="24"/>
          <w:szCs w:val="24"/>
          <w:lang w:val="hy-AM"/>
        </w:rPr>
        <w:t>, այցելուների և տրանսպորտային միջոցների</w:t>
      </w:r>
      <w:r w:rsidRPr="0015631B">
        <w:rPr>
          <w:rFonts w:ascii="GHEA Grapalat" w:hAnsi="GHEA Grapalat" w:cs="DejaVuSans"/>
          <w:sz w:val="24"/>
          <w:szCs w:val="24"/>
          <w:lang w:val="hy-AM"/>
        </w:rPr>
        <w:t xml:space="preserve"> զննման</w:t>
      </w:r>
      <w:r w:rsidR="00CC03A6" w:rsidRPr="0015631B">
        <w:rPr>
          <w:rFonts w:ascii="GHEA Grapalat" w:hAnsi="GHEA Grapalat" w:cs="DejaVuSans"/>
          <w:sz w:val="24"/>
          <w:szCs w:val="24"/>
          <w:lang w:val="hy-AM"/>
        </w:rPr>
        <w:t xml:space="preserve"> </w:t>
      </w:r>
      <w:r w:rsidR="008F0883" w:rsidRPr="0015631B">
        <w:rPr>
          <w:rFonts w:ascii="GHEA Grapalat" w:hAnsi="GHEA Grapalat" w:cs="DejaVuSans"/>
          <w:sz w:val="24"/>
          <w:szCs w:val="24"/>
          <w:lang w:val="hy-AM"/>
        </w:rPr>
        <w:t>ընթացակարգերն ու դրանց գործնական կատարման ընթացքը.</w:t>
      </w:r>
      <w:r w:rsidRPr="0015631B">
        <w:rPr>
          <w:rFonts w:ascii="GHEA Grapalat" w:hAnsi="GHEA Grapalat" w:cs="DejaVuSans"/>
          <w:sz w:val="24"/>
          <w:szCs w:val="24"/>
          <w:lang w:val="hy-AM"/>
        </w:rPr>
        <w:t xml:space="preserve"> </w:t>
      </w:r>
    </w:p>
    <w:p w:rsidR="002E2B4A" w:rsidRPr="0015631B" w:rsidRDefault="008F0883"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 xml:space="preserve">6) </w:t>
      </w:r>
      <w:r w:rsidR="002E2B4A" w:rsidRPr="0015631B">
        <w:rPr>
          <w:rFonts w:ascii="GHEA Grapalat" w:hAnsi="GHEA Grapalat" w:cs="DejaVuSans"/>
          <w:sz w:val="24"/>
          <w:szCs w:val="24"/>
          <w:lang w:val="hy-AM"/>
        </w:rPr>
        <w:t xml:space="preserve">փոքր </w:t>
      </w:r>
      <w:r w:rsidRPr="0015631B">
        <w:rPr>
          <w:rFonts w:ascii="GHEA Grapalat" w:hAnsi="GHEA Grapalat" w:cs="DejaVuSans"/>
          <w:sz w:val="24"/>
          <w:szCs w:val="24"/>
          <w:lang w:val="hy-AM"/>
        </w:rPr>
        <w:t>ավիացիա</w:t>
      </w:r>
      <w:r w:rsidR="002E2B4A" w:rsidRPr="0015631B">
        <w:rPr>
          <w:rFonts w:ascii="GHEA Grapalat" w:hAnsi="GHEA Grapalat" w:cs="DejaVuSans"/>
          <w:sz w:val="24"/>
          <w:szCs w:val="24"/>
          <w:lang w:val="hy-AM"/>
        </w:rPr>
        <w:t>ն</w:t>
      </w:r>
      <w:r w:rsidRPr="0015631B">
        <w:rPr>
          <w:rFonts w:ascii="GHEA Grapalat" w:hAnsi="GHEA Grapalat" w:cs="DejaVuSans"/>
          <w:sz w:val="24"/>
          <w:szCs w:val="24"/>
          <w:lang w:val="hy-AM"/>
        </w:rPr>
        <w:t xml:space="preserve"> սպասարկող</w:t>
      </w:r>
      <w:r w:rsidR="002E2B4A" w:rsidRPr="0015631B">
        <w:rPr>
          <w:rFonts w:ascii="GHEA Grapalat" w:hAnsi="GHEA Grapalat" w:cs="DejaVuSans"/>
          <w:sz w:val="24"/>
          <w:szCs w:val="24"/>
          <w:lang w:val="hy-AM"/>
        </w:rPr>
        <w:t xml:space="preserve"> օդանավակայան</w:t>
      </w:r>
      <w:r w:rsidRPr="0015631B">
        <w:rPr>
          <w:rFonts w:ascii="GHEA Grapalat" w:hAnsi="GHEA Grapalat" w:cs="DejaVuSans"/>
          <w:sz w:val="24"/>
          <w:szCs w:val="24"/>
          <w:lang w:val="hy-AM"/>
        </w:rPr>
        <w:t>եր</w:t>
      </w:r>
      <w:r w:rsidR="002E2B4A" w:rsidRPr="0015631B">
        <w:rPr>
          <w:rFonts w:ascii="GHEA Grapalat" w:hAnsi="GHEA Grapalat" w:cs="DejaVuSans"/>
          <w:sz w:val="24"/>
          <w:szCs w:val="24"/>
          <w:lang w:val="hy-AM"/>
        </w:rPr>
        <w:t>ի</w:t>
      </w:r>
      <w:r w:rsidRPr="0015631B">
        <w:rPr>
          <w:rFonts w:ascii="GHEA Grapalat" w:hAnsi="GHEA Grapalat" w:cs="DejaVuSans"/>
          <w:sz w:val="24"/>
          <w:szCs w:val="24"/>
          <w:lang w:val="hy-AM"/>
        </w:rPr>
        <w:t xml:space="preserve"> և թռիչքադաշտերի</w:t>
      </w:r>
      <w:r w:rsidR="002E2B4A" w:rsidRPr="0015631B">
        <w:rPr>
          <w:rFonts w:ascii="GHEA Grapalat" w:hAnsi="GHEA Grapalat" w:cs="DejaVuSans"/>
          <w:sz w:val="24"/>
          <w:szCs w:val="24"/>
          <w:lang w:val="hy-AM"/>
        </w:rPr>
        <w:t xml:space="preserve"> ենթակառուցվածքներին</w:t>
      </w:r>
      <w:r w:rsidR="00CC03A6"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և օդանավերի թռիչքների դեպքերում ավիացիոն անվտանգության ապահովման</w:t>
      </w:r>
      <w:r w:rsidR="002E2B4A" w:rsidRPr="0015631B">
        <w:rPr>
          <w:rFonts w:ascii="GHEA Grapalat" w:hAnsi="GHEA Grapalat" w:cs="DejaVuSans"/>
          <w:sz w:val="24"/>
          <w:szCs w:val="24"/>
          <w:lang w:val="hy-AM"/>
        </w:rPr>
        <w:t xml:space="preserve"> միջոցառումները.</w:t>
      </w:r>
    </w:p>
    <w:p w:rsidR="002E2B4A" w:rsidRPr="0015631B" w:rsidRDefault="008F0883"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7</w:t>
      </w:r>
      <w:r w:rsidR="002E2B4A" w:rsidRPr="0015631B">
        <w:rPr>
          <w:rFonts w:ascii="GHEA Grapalat" w:hAnsi="GHEA Grapalat" w:cs="DejaVuSans"/>
          <w:sz w:val="24"/>
          <w:szCs w:val="24"/>
          <w:lang w:val="hy-AM"/>
        </w:rPr>
        <w:t>) անվտանգության հատուկ միջոցառումներն սպառնալիքների մակարդակի բարձրացման</w:t>
      </w:r>
      <w:r w:rsidR="00CC03A6" w:rsidRPr="0015631B">
        <w:rPr>
          <w:rFonts w:ascii="GHEA Grapalat" w:hAnsi="GHEA Grapalat" w:cs="DejaVuSans"/>
          <w:sz w:val="24"/>
          <w:szCs w:val="24"/>
          <w:lang w:val="hy-AM"/>
        </w:rPr>
        <w:t xml:space="preserve"> </w:t>
      </w:r>
      <w:r w:rsidR="002E2B4A" w:rsidRPr="0015631B">
        <w:rPr>
          <w:rFonts w:ascii="GHEA Grapalat" w:hAnsi="GHEA Grapalat" w:cs="DejaVuSans"/>
          <w:sz w:val="24"/>
          <w:szCs w:val="24"/>
          <w:lang w:val="hy-AM"/>
        </w:rPr>
        <w:t>և բարձր ռիսկային թռիչքների դեպքերում.</w:t>
      </w:r>
    </w:p>
    <w:p w:rsidR="002E2B4A" w:rsidRPr="0015631B" w:rsidRDefault="008F0883" w:rsidP="00A52357">
      <w:pPr>
        <w:tabs>
          <w:tab w:val="left" w:pos="426"/>
          <w:tab w:val="left" w:pos="993"/>
        </w:tabs>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8</w:t>
      </w:r>
      <w:r w:rsidR="00B47163" w:rsidRPr="0015631B">
        <w:rPr>
          <w:rFonts w:ascii="GHEA Grapalat" w:hAnsi="GHEA Grapalat" w:cs="DejaVuSans"/>
          <w:sz w:val="24"/>
          <w:szCs w:val="24"/>
          <w:lang w:val="hy-AM"/>
        </w:rPr>
        <w:t>)</w:t>
      </w:r>
      <w:r w:rsidR="009F6592" w:rsidRPr="0015631B">
        <w:rPr>
          <w:rFonts w:ascii="GHEA Grapalat" w:hAnsi="GHEA Grapalat" w:cs="DejaVuSans"/>
          <w:sz w:val="24"/>
          <w:szCs w:val="24"/>
          <w:lang w:val="hy-AM"/>
        </w:rPr>
        <w:t xml:space="preserve"> </w:t>
      </w:r>
      <w:r w:rsidR="002E2B4A" w:rsidRPr="0015631B">
        <w:rPr>
          <w:rFonts w:ascii="GHEA Grapalat" w:hAnsi="GHEA Grapalat" w:cs="DejaVuSans"/>
          <w:sz w:val="24"/>
          <w:szCs w:val="24"/>
          <w:lang w:val="hy-AM"/>
        </w:rPr>
        <w:t>անօրինական միջամտության գործողություններին արձագանքելու</w:t>
      </w:r>
      <w:r w:rsidR="00CC03A6" w:rsidRPr="0015631B">
        <w:rPr>
          <w:rFonts w:ascii="GHEA Grapalat" w:hAnsi="GHEA Grapalat" w:cs="DejaVuSans"/>
          <w:sz w:val="24"/>
          <w:szCs w:val="24"/>
          <w:lang w:val="hy-AM"/>
        </w:rPr>
        <w:t xml:space="preserve"> </w:t>
      </w:r>
      <w:r w:rsidR="001F15F2" w:rsidRPr="0015631B">
        <w:rPr>
          <w:rFonts w:ascii="GHEA Grapalat" w:hAnsi="GHEA Grapalat" w:cs="DejaVuSans"/>
          <w:sz w:val="24"/>
          <w:szCs w:val="24"/>
          <w:lang w:val="hy-AM"/>
        </w:rPr>
        <w:t>պատրաստական</w:t>
      </w:r>
      <w:r w:rsidR="002E2B4A" w:rsidRPr="0015631B">
        <w:rPr>
          <w:rFonts w:ascii="GHEA Grapalat" w:hAnsi="GHEA Grapalat" w:cs="DejaVuSans"/>
          <w:sz w:val="24"/>
          <w:szCs w:val="24"/>
          <w:lang w:val="hy-AM"/>
        </w:rPr>
        <w:t>ությունը.</w:t>
      </w:r>
    </w:p>
    <w:p w:rsidR="002E2B4A" w:rsidRPr="0015631B" w:rsidRDefault="008F0883"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9</w:t>
      </w:r>
      <w:r w:rsidR="002E2B4A"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 xml:space="preserve">ավիացիոն </w:t>
      </w:r>
      <w:r w:rsidR="002E2B4A" w:rsidRPr="0015631B">
        <w:rPr>
          <w:rFonts w:ascii="GHEA Grapalat" w:hAnsi="GHEA Grapalat" w:cs="DejaVuSans"/>
          <w:sz w:val="24"/>
          <w:szCs w:val="24"/>
          <w:lang w:val="hy-AM"/>
        </w:rPr>
        <w:t xml:space="preserve">անվտանգության </w:t>
      </w:r>
      <w:r w:rsidRPr="0015631B">
        <w:rPr>
          <w:rFonts w:ascii="GHEA Grapalat" w:hAnsi="GHEA Grapalat" w:cs="DejaVuSans"/>
          <w:sz w:val="24"/>
          <w:szCs w:val="24"/>
          <w:lang w:val="hy-AM"/>
        </w:rPr>
        <w:t xml:space="preserve">ապահովման գործառույթներ </w:t>
      </w:r>
      <w:r w:rsidR="002E2B4A" w:rsidRPr="0015631B">
        <w:rPr>
          <w:rFonts w:ascii="GHEA Grapalat" w:hAnsi="GHEA Grapalat" w:cs="DejaVuSans"/>
          <w:sz w:val="24"/>
          <w:szCs w:val="24"/>
          <w:lang w:val="hy-AM"/>
        </w:rPr>
        <w:t xml:space="preserve">իրականացնող անձանց </w:t>
      </w:r>
      <w:r w:rsidRPr="0015631B">
        <w:rPr>
          <w:rFonts w:ascii="GHEA Grapalat" w:hAnsi="GHEA Grapalat" w:cs="DejaVuSans"/>
          <w:sz w:val="24"/>
          <w:szCs w:val="24"/>
          <w:lang w:val="hy-AM"/>
        </w:rPr>
        <w:t xml:space="preserve"> կողմից կատարվող աշխատանքները</w:t>
      </w:r>
      <w:r w:rsidR="002E2B4A" w:rsidRPr="0015631B">
        <w:rPr>
          <w:rFonts w:ascii="GHEA Grapalat" w:hAnsi="GHEA Grapalat" w:cs="DejaVuSans"/>
          <w:sz w:val="24"/>
          <w:szCs w:val="24"/>
          <w:lang w:val="hy-AM"/>
        </w:rPr>
        <w:t>.</w:t>
      </w:r>
    </w:p>
    <w:p w:rsidR="002E2B4A" w:rsidRPr="0015631B" w:rsidRDefault="008F0883"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10</w:t>
      </w:r>
      <w:r w:rsidR="002E2B4A" w:rsidRPr="0015631B">
        <w:rPr>
          <w:rFonts w:ascii="GHEA Grapalat" w:hAnsi="GHEA Grapalat" w:cs="DejaVuSans"/>
          <w:sz w:val="24"/>
          <w:szCs w:val="24"/>
          <w:lang w:val="hy-AM"/>
        </w:rPr>
        <w:t xml:space="preserve">) ավիացիոն անվտանգության </w:t>
      </w:r>
      <w:r w:rsidRPr="0015631B">
        <w:rPr>
          <w:rFonts w:ascii="GHEA Grapalat" w:hAnsi="GHEA Grapalat" w:cs="DejaVuSans"/>
          <w:sz w:val="24"/>
          <w:szCs w:val="24"/>
          <w:lang w:val="hy-AM"/>
        </w:rPr>
        <w:t xml:space="preserve">ապահովման </w:t>
      </w:r>
      <w:r w:rsidR="002E2B4A" w:rsidRPr="0015631B">
        <w:rPr>
          <w:rFonts w:ascii="GHEA Grapalat" w:hAnsi="GHEA Grapalat" w:cs="DejaVuSans"/>
          <w:sz w:val="24"/>
          <w:szCs w:val="24"/>
          <w:lang w:val="hy-AM"/>
        </w:rPr>
        <w:t>նպատակով շահագործվող սարքավորումները</w:t>
      </w:r>
      <w:r w:rsidRPr="0015631B">
        <w:rPr>
          <w:rFonts w:ascii="GHEA Grapalat" w:hAnsi="GHEA Grapalat" w:cs="DejaVuSans"/>
          <w:sz w:val="24"/>
          <w:szCs w:val="24"/>
          <w:lang w:val="hy-AM"/>
        </w:rPr>
        <w:t>, դրանց սպասարկման կարգն ու պայմ</w:t>
      </w:r>
      <w:r w:rsidR="008404D5" w:rsidRPr="0015631B">
        <w:rPr>
          <w:rFonts w:ascii="GHEA Grapalat" w:hAnsi="GHEA Grapalat" w:cs="DejaVuSans"/>
          <w:sz w:val="24"/>
          <w:szCs w:val="24"/>
          <w:lang w:val="hy-AM"/>
        </w:rPr>
        <w:t>ա</w:t>
      </w:r>
      <w:r w:rsidRPr="0015631B">
        <w:rPr>
          <w:rFonts w:ascii="GHEA Grapalat" w:hAnsi="GHEA Grapalat" w:cs="DejaVuSans"/>
          <w:sz w:val="24"/>
          <w:szCs w:val="24"/>
          <w:lang w:val="hy-AM"/>
        </w:rPr>
        <w:t>նները</w:t>
      </w:r>
      <w:r w:rsidR="002E2B4A" w:rsidRPr="0015631B">
        <w:rPr>
          <w:rFonts w:ascii="GHEA Grapalat" w:hAnsi="GHEA Grapalat" w:cs="DejaVuSans"/>
          <w:sz w:val="24"/>
          <w:szCs w:val="24"/>
          <w:lang w:val="hy-AM"/>
        </w:rPr>
        <w:t>:</w:t>
      </w:r>
    </w:p>
    <w:p w:rsidR="00B47163" w:rsidRPr="0015631B" w:rsidRDefault="001327D6"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19</w:t>
      </w:r>
      <w:r w:rsidR="00B47163" w:rsidRPr="0015631B">
        <w:rPr>
          <w:rFonts w:ascii="GHEA Grapalat" w:hAnsi="GHEA Grapalat" w:cs="SylfaenRegular"/>
          <w:sz w:val="24"/>
          <w:szCs w:val="24"/>
          <w:lang w:val="hy-AM"/>
        </w:rPr>
        <w:t xml:space="preserve">) </w:t>
      </w:r>
      <w:r w:rsidR="003D0B31" w:rsidRPr="0015631B">
        <w:rPr>
          <w:rFonts w:ascii="GHEA Grapalat" w:hAnsi="GHEA Grapalat" w:cs="SylfaenRegular"/>
          <w:sz w:val="24"/>
          <w:szCs w:val="24"/>
          <w:lang w:val="hy-AM"/>
        </w:rPr>
        <w:t>11</w:t>
      </w:r>
      <w:r w:rsidR="00B47163" w:rsidRPr="0015631B">
        <w:rPr>
          <w:rFonts w:ascii="GHEA Grapalat" w:hAnsi="GHEA Grapalat" w:cs="SylfaenRegular"/>
          <w:sz w:val="24"/>
          <w:szCs w:val="24"/>
          <w:lang w:val="hy-AM"/>
        </w:rPr>
        <w:t xml:space="preserve">-րդ </w:t>
      </w:r>
      <w:r w:rsidR="00B47163" w:rsidRPr="0015631B">
        <w:rPr>
          <w:rFonts w:ascii="GHEA Grapalat" w:eastAsia="Times New Roman" w:hAnsi="GHEA Grapalat" w:cs="Tahoma"/>
          <w:sz w:val="24"/>
          <w:szCs w:val="24"/>
          <w:lang w:val="hy-AM" w:eastAsia="ru-RU"/>
        </w:rPr>
        <w:t xml:space="preserve">կետը շարադրել </w:t>
      </w:r>
      <w:r w:rsidR="00B47163" w:rsidRPr="0015631B">
        <w:rPr>
          <w:rFonts w:ascii="GHEA Grapalat" w:eastAsia="Times New Roman" w:hAnsi="GHEA Grapalat" w:cs="Times New Roman"/>
          <w:sz w:val="24"/>
          <w:szCs w:val="24"/>
          <w:lang w:val="hy-AM" w:eastAsia="ru-RU"/>
        </w:rPr>
        <w:t>հետև</w:t>
      </w:r>
      <w:r w:rsidR="003D0B31" w:rsidRPr="0015631B">
        <w:rPr>
          <w:rFonts w:ascii="GHEA Grapalat" w:eastAsia="Times New Roman" w:hAnsi="GHEA Grapalat" w:cs="Times New Roman"/>
          <w:sz w:val="24"/>
          <w:szCs w:val="24"/>
          <w:lang w:val="hy-AM" w:eastAsia="ru-RU"/>
        </w:rPr>
        <w:t>յալ</w:t>
      </w:r>
      <w:r w:rsidR="00B47163" w:rsidRPr="0015631B">
        <w:rPr>
          <w:rFonts w:ascii="GHEA Grapalat" w:eastAsia="Times New Roman" w:hAnsi="GHEA Grapalat" w:cs="Times New Roman"/>
          <w:sz w:val="24"/>
          <w:szCs w:val="24"/>
          <w:lang w:val="hy-AM" w:eastAsia="ru-RU"/>
        </w:rPr>
        <w:t xml:space="preserve"> խմբագրությամբ.</w:t>
      </w:r>
    </w:p>
    <w:p w:rsidR="003D0B31" w:rsidRPr="0015631B" w:rsidRDefault="00B47163" w:rsidP="00A52357">
      <w:pPr>
        <w:autoSpaceDE w:val="0"/>
        <w:autoSpaceDN w:val="0"/>
        <w:adjustRightInd w:val="0"/>
        <w:spacing w:after="0" w:line="360" w:lineRule="auto"/>
        <w:jc w:val="both"/>
        <w:rPr>
          <w:rFonts w:ascii="GHEA Grapalat" w:hAnsi="GHEA Grapalat" w:cs="Cambria Math"/>
          <w:sz w:val="24"/>
          <w:szCs w:val="24"/>
          <w:lang w:val="hy-AM"/>
        </w:rPr>
      </w:pPr>
      <w:r w:rsidRPr="0015631B">
        <w:rPr>
          <w:rFonts w:ascii="GHEA Grapalat" w:hAnsi="GHEA Grapalat" w:cs="DejaVuSans"/>
          <w:sz w:val="24"/>
          <w:szCs w:val="24"/>
          <w:lang w:val="hy-AM"/>
        </w:rPr>
        <w:t xml:space="preserve">«11. </w:t>
      </w:r>
      <w:r w:rsidR="003D0B31" w:rsidRPr="0015631B">
        <w:rPr>
          <w:rFonts w:ascii="GHEA Grapalat" w:hAnsi="GHEA Grapalat" w:cs="Cambria Math"/>
          <w:sz w:val="24"/>
          <w:szCs w:val="24"/>
          <w:lang w:val="hy-AM"/>
        </w:rPr>
        <w:t xml:space="preserve"> Որակի հսկողության աշխատանքների պլանավորումն իրականացվում է Կոմիտեի կողմից հաստատված որակի հսկողության տարեկան պլանի հիման վրա: Որակի </w:t>
      </w:r>
      <w:r w:rsidR="003D0B31" w:rsidRPr="0015631B">
        <w:rPr>
          <w:rFonts w:ascii="GHEA Grapalat" w:hAnsi="GHEA Grapalat" w:cs="Cambria Math"/>
          <w:sz w:val="24"/>
          <w:szCs w:val="24"/>
          <w:lang w:val="hy-AM"/>
        </w:rPr>
        <w:lastRenderedPageBreak/>
        <w:t>հսկողության միջոցառումների տարեկան պլանը կազմվում է ըստ առաջնահերթության՝ որակի հսկողության գործընթացի ճկունությունն ու արդյունավետությունն ապահովելու համար,</w:t>
      </w:r>
      <w:r w:rsidR="00C966A5" w:rsidRPr="0015631B">
        <w:rPr>
          <w:rFonts w:ascii="GHEA Grapalat" w:hAnsi="GHEA Grapalat" w:cs="Cambria Math"/>
          <w:sz w:val="24"/>
          <w:szCs w:val="24"/>
          <w:lang w:val="hy-AM"/>
        </w:rPr>
        <w:t xml:space="preserve"> </w:t>
      </w:r>
      <w:r w:rsidR="003D0B31" w:rsidRPr="0015631B">
        <w:rPr>
          <w:rFonts w:ascii="GHEA Grapalat" w:hAnsi="GHEA Grapalat" w:cs="Cambria Math"/>
          <w:sz w:val="24"/>
          <w:szCs w:val="24"/>
          <w:lang w:val="hy-AM"/>
        </w:rPr>
        <w:t>իսկ ո</w:t>
      </w:r>
      <w:r w:rsidR="003D0B31" w:rsidRPr="0015631B">
        <w:rPr>
          <w:rFonts w:ascii="GHEA Grapalat" w:hAnsi="GHEA Grapalat" w:cs="DejaVuSans"/>
          <w:sz w:val="24"/>
          <w:szCs w:val="24"/>
          <w:lang w:val="hy-AM"/>
        </w:rPr>
        <w:t>րակի հսկողության միջոցառումների</w:t>
      </w:r>
      <w:r w:rsidR="003D0B31" w:rsidRPr="0015631B">
        <w:rPr>
          <w:rFonts w:ascii="GHEA Grapalat" w:hAnsi="GHEA Grapalat" w:cs="Cambria Math"/>
          <w:sz w:val="24"/>
          <w:szCs w:val="24"/>
          <w:lang w:val="hy-AM"/>
        </w:rPr>
        <w:t xml:space="preserve"> առաջնահերթությունները սահմանելիս հաշվի են առնվում </w:t>
      </w:r>
      <w:r w:rsidR="00222472" w:rsidRPr="0015631B">
        <w:rPr>
          <w:rFonts w:ascii="GHEA Grapalat" w:hAnsi="GHEA Grapalat" w:cs="DejaVuSans"/>
          <w:sz w:val="24"/>
          <w:szCs w:val="24"/>
          <w:lang w:val="hy-AM"/>
        </w:rPr>
        <w:t xml:space="preserve">ռիսկերի գնահատման </w:t>
      </w:r>
      <w:r w:rsidR="003D0B31" w:rsidRPr="0015631B">
        <w:rPr>
          <w:rFonts w:ascii="GHEA Grapalat" w:hAnsi="GHEA Grapalat" w:cs="Cambria Math"/>
          <w:sz w:val="24"/>
          <w:szCs w:val="24"/>
          <w:lang w:val="hy-AM"/>
        </w:rPr>
        <w:t>հետևյալը գործոնները.</w:t>
      </w:r>
    </w:p>
    <w:p w:rsidR="001F7266" w:rsidRPr="0015631B" w:rsidRDefault="003D0B31" w:rsidP="00A52357">
      <w:pPr>
        <w:autoSpaceDE w:val="0"/>
        <w:autoSpaceDN w:val="0"/>
        <w:adjustRightInd w:val="0"/>
        <w:spacing w:after="0" w:line="360" w:lineRule="auto"/>
        <w:jc w:val="both"/>
        <w:rPr>
          <w:rFonts w:ascii="GHEA Grapalat" w:hAnsi="GHEA Grapalat" w:cs="Cambria Math"/>
          <w:sz w:val="24"/>
          <w:szCs w:val="24"/>
          <w:lang w:val="hy-AM"/>
        </w:rPr>
      </w:pPr>
      <w:r w:rsidRPr="0015631B">
        <w:rPr>
          <w:rFonts w:ascii="GHEA Grapalat" w:hAnsi="GHEA Grapalat" w:cs="Cambria Math"/>
          <w:sz w:val="24"/>
          <w:szCs w:val="24"/>
          <w:lang w:val="hy-AM"/>
        </w:rPr>
        <w:t>1)</w:t>
      </w:r>
      <w:r w:rsidR="009F6592" w:rsidRPr="0015631B">
        <w:rPr>
          <w:rFonts w:ascii="GHEA Grapalat" w:hAnsi="GHEA Grapalat" w:cs="Cambria Math"/>
          <w:sz w:val="24"/>
          <w:szCs w:val="24"/>
          <w:lang w:val="hy-AM"/>
        </w:rPr>
        <w:t xml:space="preserve"> </w:t>
      </w:r>
      <w:r w:rsidR="00222472" w:rsidRPr="0015631B">
        <w:rPr>
          <w:rFonts w:ascii="GHEA Grapalat" w:hAnsi="GHEA Grapalat" w:cs="Cambria Math"/>
          <w:sz w:val="24"/>
          <w:szCs w:val="24"/>
          <w:lang w:val="hy-AM"/>
        </w:rPr>
        <w:t>սպառնալիքի գնահատումը և</w:t>
      </w:r>
      <w:r w:rsidRPr="0015631B">
        <w:rPr>
          <w:rFonts w:ascii="GHEA Grapalat" w:hAnsi="GHEA Grapalat" w:cs="Cambria Math"/>
          <w:sz w:val="24"/>
          <w:szCs w:val="24"/>
          <w:lang w:val="hy-AM"/>
        </w:rPr>
        <w:t xml:space="preserve"> </w:t>
      </w:r>
      <w:r w:rsidR="00222472" w:rsidRPr="0015631B">
        <w:rPr>
          <w:rFonts w:ascii="GHEA Grapalat" w:hAnsi="GHEA Grapalat" w:cs="Cambria Math"/>
          <w:sz w:val="24"/>
          <w:szCs w:val="24"/>
          <w:lang w:val="hy-AM"/>
        </w:rPr>
        <w:t xml:space="preserve">ռիսկերի կառավարման </w:t>
      </w:r>
      <w:r w:rsidRPr="0015631B">
        <w:rPr>
          <w:rFonts w:ascii="GHEA Grapalat" w:hAnsi="GHEA Grapalat" w:cs="Cambria Math"/>
          <w:sz w:val="24"/>
          <w:szCs w:val="24"/>
          <w:lang w:val="hy-AM"/>
        </w:rPr>
        <w:t>աստիճանը</w:t>
      </w:r>
      <w:r w:rsidR="007012C6" w:rsidRPr="0015631B">
        <w:rPr>
          <w:rFonts w:ascii="GHEA Grapalat" w:hAnsi="GHEA Grapalat" w:cs="Cambria Math"/>
          <w:sz w:val="24"/>
          <w:szCs w:val="24"/>
          <w:lang w:val="hy-AM"/>
        </w:rPr>
        <w:t>.</w:t>
      </w:r>
    </w:p>
    <w:p w:rsidR="001F7266" w:rsidRPr="0015631B" w:rsidRDefault="001F7266" w:rsidP="00A52357">
      <w:pPr>
        <w:autoSpaceDE w:val="0"/>
        <w:autoSpaceDN w:val="0"/>
        <w:adjustRightInd w:val="0"/>
        <w:spacing w:after="0" w:line="360" w:lineRule="auto"/>
        <w:jc w:val="both"/>
        <w:rPr>
          <w:rFonts w:ascii="GHEA Grapalat" w:hAnsi="GHEA Grapalat" w:cs="Cambria Math"/>
          <w:sz w:val="24"/>
          <w:szCs w:val="24"/>
          <w:lang w:val="hy-AM"/>
        </w:rPr>
      </w:pPr>
      <w:r w:rsidRPr="0015631B">
        <w:rPr>
          <w:rFonts w:ascii="GHEA Grapalat" w:hAnsi="GHEA Grapalat" w:cs="Cambria Math"/>
          <w:sz w:val="24"/>
          <w:szCs w:val="24"/>
          <w:lang w:val="hy-AM"/>
        </w:rPr>
        <w:t>2)</w:t>
      </w:r>
      <w:r w:rsidRPr="0015631B">
        <w:rPr>
          <w:rFonts w:ascii="GHEA Grapalat" w:hAnsi="GHEA Grapalat" w:cs="DejaVuSans"/>
          <w:sz w:val="24"/>
          <w:szCs w:val="24"/>
          <w:lang w:val="hy-AM"/>
        </w:rPr>
        <w:t xml:space="preserve"> </w:t>
      </w:r>
      <w:r w:rsidR="00222472" w:rsidRPr="0015631B">
        <w:rPr>
          <w:rFonts w:ascii="GHEA Grapalat" w:hAnsi="GHEA Grapalat" w:cs="DejaVuSans"/>
          <w:sz w:val="24"/>
          <w:szCs w:val="24"/>
          <w:lang w:val="hy-AM"/>
        </w:rPr>
        <w:t xml:space="preserve">օդանավակայանում գործունեության </w:t>
      </w:r>
      <w:r w:rsidR="003D0B31" w:rsidRPr="0015631B">
        <w:rPr>
          <w:rFonts w:ascii="GHEA Grapalat" w:hAnsi="GHEA Grapalat" w:cs="Cambria Math"/>
          <w:sz w:val="24"/>
          <w:szCs w:val="24"/>
          <w:lang w:val="hy-AM"/>
        </w:rPr>
        <w:t>ծավալը</w:t>
      </w:r>
      <w:r w:rsidR="007012C6" w:rsidRPr="0015631B">
        <w:rPr>
          <w:rFonts w:ascii="GHEA Grapalat" w:hAnsi="GHEA Grapalat" w:cs="Cambria Math"/>
          <w:sz w:val="24"/>
          <w:szCs w:val="24"/>
          <w:lang w:val="hy-AM"/>
        </w:rPr>
        <w:t>.</w:t>
      </w:r>
      <w:r w:rsidR="003D0B31" w:rsidRPr="0015631B">
        <w:rPr>
          <w:rFonts w:ascii="GHEA Grapalat" w:hAnsi="GHEA Grapalat" w:cs="Cambria Math"/>
          <w:sz w:val="24"/>
          <w:szCs w:val="24"/>
          <w:lang w:val="hy-AM"/>
        </w:rPr>
        <w:t xml:space="preserve"> </w:t>
      </w:r>
    </w:p>
    <w:p w:rsidR="001F7266" w:rsidRPr="0015631B" w:rsidRDefault="001F7266" w:rsidP="00A52357">
      <w:pPr>
        <w:autoSpaceDE w:val="0"/>
        <w:autoSpaceDN w:val="0"/>
        <w:adjustRightInd w:val="0"/>
        <w:spacing w:after="0" w:line="360" w:lineRule="auto"/>
        <w:jc w:val="both"/>
        <w:rPr>
          <w:rFonts w:ascii="GHEA Grapalat" w:hAnsi="GHEA Grapalat" w:cs="Cambria Math"/>
          <w:sz w:val="24"/>
          <w:szCs w:val="24"/>
          <w:lang w:val="hy-AM"/>
        </w:rPr>
      </w:pPr>
      <w:r w:rsidRPr="0015631B">
        <w:rPr>
          <w:rFonts w:ascii="GHEA Grapalat" w:hAnsi="GHEA Grapalat" w:cs="Cambria Math"/>
          <w:sz w:val="24"/>
          <w:szCs w:val="24"/>
          <w:lang w:val="hy-AM"/>
        </w:rPr>
        <w:t>3)</w:t>
      </w:r>
      <w:r w:rsidR="00222472" w:rsidRPr="0015631B">
        <w:rPr>
          <w:rFonts w:ascii="GHEA Grapalat" w:hAnsi="GHEA Grapalat" w:cs="DejaVuSans"/>
          <w:sz w:val="24"/>
          <w:szCs w:val="24"/>
          <w:lang w:val="hy-AM"/>
        </w:rPr>
        <w:t>թռիչքների հաճախականությունը և ինքնաթիռների շահագործման ծավալները</w:t>
      </w:r>
      <w:r w:rsidR="007012C6" w:rsidRPr="0015631B">
        <w:rPr>
          <w:rFonts w:ascii="GHEA Grapalat" w:hAnsi="GHEA Grapalat" w:cs="Cambria Math"/>
          <w:sz w:val="24"/>
          <w:szCs w:val="24"/>
          <w:lang w:val="hy-AM"/>
        </w:rPr>
        <w:t>.</w:t>
      </w:r>
      <w:r w:rsidR="003D0B31" w:rsidRPr="0015631B">
        <w:rPr>
          <w:rFonts w:ascii="GHEA Grapalat" w:hAnsi="GHEA Grapalat" w:cs="Cambria Math"/>
          <w:sz w:val="24"/>
          <w:szCs w:val="24"/>
          <w:lang w:val="hy-AM"/>
        </w:rPr>
        <w:t xml:space="preserve"> </w:t>
      </w:r>
    </w:p>
    <w:p w:rsidR="001F7266" w:rsidRPr="0015631B" w:rsidRDefault="001F7266"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Cambria Math"/>
          <w:sz w:val="24"/>
          <w:szCs w:val="24"/>
          <w:lang w:val="hy-AM"/>
        </w:rPr>
        <w:t>4)</w:t>
      </w:r>
      <w:r w:rsidR="00222472" w:rsidRPr="0015631B">
        <w:rPr>
          <w:rFonts w:ascii="GHEA Grapalat" w:hAnsi="GHEA Grapalat" w:cs="DejaVuSans"/>
          <w:sz w:val="24"/>
          <w:szCs w:val="24"/>
          <w:lang w:val="hy-AM"/>
        </w:rPr>
        <w:t xml:space="preserve"> բեռների, փոստի կամ </w:t>
      </w:r>
      <w:r w:rsidRPr="0015631B">
        <w:rPr>
          <w:rFonts w:ascii="GHEA Grapalat" w:hAnsi="GHEA Grapalat" w:cs="DejaVuSans"/>
          <w:sz w:val="24"/>
          <w:szCs w:val="24"/>
          <w:lang w:val="hy-AM"/>
        </w:rPr>
        <w:t>ավիա</w:t>
      </w:r>
      <w:r w:rsidR="00222472" w:rsidRPr="0015631B">
        <w:rPr>
          <w:rFonts w:ascii="GHEA Grapalat" w:hAnsi="GHEA Grapalat" w:cs="DejaVuSans"/>
          <w:sz w:val="24"/>
          <w:szCs w:val="24"/>
          <w:lang w:val="hy-AM"/>
        </w:rPr>
        <w:t>սննդի մատակարարման գործողությունների ծավալը</w:t>
      </w:r>
      <w:r w:rsidR="007012C6" w:rsidRPr="0015631B">
        <w:rPr>
          <w:rFonts w:ascii="GHEA Grapalat" w:hAnsi="GHEA Grapalat" w:cs="DejaVuSans"/>
          <w:sz w:val="24"/>
          <w:szCs w:val="24"/>
          <w:lang w:val="hy-AM"/>
        </w:rPr>
        <w:t>.</w:t>
      </w:r>
      <w:r w:rsidR="00222472" w:rsidRPr="0015631B">
        <w:rPr>
          <w:rFonts w:ascii="GHEA Grapalat" w:hAnsi="GHEA Grapalat" w:cs="DejaVuSans"/>
          <w:sz w:val="24"/>
          <w:szCs w:val="24"/>
          <w:lang w:val="hy-AM"/>
        </w:rPr>
        <w:t xml:space="preserve"> </w:t>
      </w:r>
    </w:p>
    <w:p w:rsidR="00222472" w:rsidRPr="0015631B" w:rsidRDefault="001F7266"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5)</w:t>
      </w:r>
      <w:r w:rsidR="00007BE7" w:rsidRPr="00007BE7">
        <w:rPr>
          <w:rFonts w:ascii="GHEA Grapalat" w:hAnsi="GHEA Grapalat" w:cs="DejaVuSans"/>
          <w:sz w:val="24"/>
          <w:szCs w:val="24"/>
          <w:lang w:val="hy-AM"/>
        </w:rPr>
        <w:t xml:space="preserve"> </w:t>
      </w:r>
      <w:r w:rsidR="00222472" w:rsidRPr="0015631B">
        <w:rPr>
          <w:rFonts w:ascii="GHEA Grapalat" w:hAnsi="GHEA Grapalat" w:cs="DejaVuSans"/>
          <w:sz w:val="24"/>
          <w:szCs w:val="24"/>
          <w:lang w:val="hy-AM"/>
        </w:rPr>
        <w:t>անօրինական միջամտության ակտի հավանականությունը</w:t>
      </w:r>
      <w:r w:rsidRPr="0015631B">
        <w:rPr>
          <w:rFonts w:ascii="GHEA Grapalat" w:hAnsi="GHEA Grapalat" w:cs="DejaVuSans"/>
          <w:sz w:val="24"/>
          <w:szCs w:val="24"/>
          <w:lang w:val="hy-AM"/>
        </w:rPr>
        <w:t xml:space="preserve"> կամ</w:t>
      </w:r>
      <w:r w:rsidR="00222472" w:rsidRPr="0015631B">
        <w:rPr>
          <w:rFonts w:ascii="GHEA Grapalat" w:hAnsi="GHEA Grapalat" w:cs="DejaVuSans"/>
          <w:sz w:val="24"/>
          <w:szCs w:val="24"/>
          <w:lang w:val="hy-AM"/>
        </w:rPr>
        <w:t xml:space="preserve"> բարձր ռիսկային շահագործողների կամ ռիսկային չվերթերի առկայությունը</w:t>
      </w:r>
      <w:r w:rsidR="007012C6" w:rsidRPr="0015631B">
        <w:rPr>
          <w:rFonts w:ascii="GHEA Grapalat" w:hAnsi="GHEA Grapalat" w:cs="DejaVuSans"/>
          <w:sz w:val="24"/>
          <w:szCs w:val="24"/>
          <w:lang w:val="hy-AM"/>
        </w:rPr>
        <w:t>.</w:t>
      </w:r>
    </w:p>
    <w:p w:rsidR="00A02F51" w:rsidRPr="0015631B" w:rsidRDefault="001F7266"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Cambria Math"/>
          <w:sz w:val="24"/>
          <w:szCs w:val="24"/>
          <w:lang w:val="hy-AM"/>
        </w:rPr>
        <w:t>6</w:t>
      </w:r>
      <w:r w:rsidR="003D0B31" w:rsidRPr="0015631B">
        <w:rPr>
          <w:rFonts w:ascii="GHEA Grapalat" w:hAnsi="GHEA Grapalat" w:cs="Cambria Math"/>
          <w:sz w:val="24"/>
          <w:szCs w:val="24"/>
          <w:lang w:val="hy-AM"/>
        </w:rPr>
        <w:t>)</w:t>
      </w:r>
      <w:r w:rsidR="003D0B31" w:rsidRPr="0015631B">
        <w:rPr>
          <w:rFonts w:ascii="GHEA Grapalat" w:hAnsi="GHEA Grapalat" w:cs="DejaVuSans"/>
          <w:sz w:val="24"/>
          <w:szCs w:val="24"/>
          <w:lang w:val="hy-AM"/>
        </w:rPr>
        <w:t xml:space="preserve"> </w:t>
      </w:r>
      <w:r w:rsidR="00222472" w:rsidRPr="0015631B">
        <w:rPr>
          <w:rFonts w:ascii="GHEA Grapalat" w:hAnsi="GHEA Grapalat" w:cs="DejaVuSans"/>
          <w:sz w:val="24"/>
          <w:szCs w:val="24"/>
          <w:lang w:val="hy-AM"/>
        </w:rPr>
        <w:t xml:space="preserve">Կոմիտեի և միջազգային կազմակերպությունների, ինչպիսիք են ICAO-ն, կողմից իրականացված որակի հսկողության գործողությունների արդյունքները և </w:t>
      </w:r>
      <w:r w:rsidR="00222472" w:rsidRPr="0015631B">
        <w:rPr>
          <w:rFonts w:ascii="GHEA Grapalat" w:hAnsi="GHEA Grapalat" w:cs="Cambria Math"/>
          <w:sz w:val="24"/>
          <w:szCs w:val="24"/>
          <w:lang w:val="hy-AM"/>
        </w:rPr>
        <w:t>բացահայտված անհամապատասխանությունները</w:t>
      </w:r>
      <w:r w:rsidR="007012C6" w:rsidRPr="0015631B">
        <w:rPr>
          <w:rFonts w:ascii="GHEA Grapalat" w:hAnsi="GHEA Grapalat" w:cs="Cambria Math"/>
          <w:sz w:val="24"/>
          <w:szCs w:val="24"/>
          <w:lang w:val="hy-AM"/>
        </w:rPr>
        <w:t>.</w:t>
      </w:r>
      <w:r w:rsidR="00222472" w:rsidRPr="0015631B">
        <w:rPr>
          <w:rFonts w:ascii="GHEA Grapalat" w:hAnsi="GHEA Grapalat" w:cs="DejaVuSans"/>
          <w:sz w:val="24"/>
          <w:szCs w:val="24"/>
          <w:lang w:val="hy-AM"/>
        </w:rPr>
        <w:t xml:space="preserve"> </w:t>
      </w:r>
    </w:p>
    <w:p w:rsidR="001F7266" w:rsidRPr="0015631B" w:rsidRDefault="001F7266"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7)</w:t>
      </w:r>
      <w:r w:rsidR="003D0B31" w:rsidRPr="0015631B">
        <w:rPr>
          <w:rFonts w:ascii="GHEA Grapalat" w:hAnsi="GHEA Grapalat" w:cs="DejaVuSans"/>
          <w:sz w:val="24"/>
          <w:szCs w:val="24"/>
          <w:lang w:val="hy-AM"/>
        </w:rPr>
        <w:t xml:space="preserve">որակի </w:t>
      </w:r>
      <w:r w:rsidR="00C966A5" w:rsidRPr="0015631B">
        <w:rPr>
          <w:rFonts w:ascii="GHEA Grapalat" w:hAnsi="GHEA Grapalat" w:cs="DejaVuSans"/>
          <w:sz w:val="24"/>
          <w:szCs w:val="24"/>
          <w:lang w:val="hy-AM"/>
        </w:rPr>
        <w:t>հսկ</w:t>
      </w:r>
      <w:r w:rsidR="00A51980" w:rsidRPr="0015631B">
        <w:rPr>
          <w:rFonts w:ascii="GHEA Grapalat" w:hAnsi="GHEA Grapalat" w:cs="DejaVuSans"/>
          <w:sz w:val="24"/>
          <w:szCs w:val="24"/>
          <w:lang w:val="hy-AM"/>
        </w:rPr>
        <w:t>ո</w:t>
      </w:r>
      <w:r w:rsidR="00C966A5" w:rsidRPr="0015631B">
        <w:rPr>
          <w:rFonts w:ascii="GHEA Grapalat" w:hAnsi="GHEA Grapalat" w:cs="DejaVuSans"/>
          <w:sz w:val="24"/>
          <w:szCs w:val="24"/>
          <w:lang w:val="hy-AM"/>
        </w:rPr>
        <w:t>ղության</w:t>
      </w:r>
      <w:r w:rsidR="003D0B31" w:rsidRPr="0015631B">
        <w:rPr>
          <w:rFonts w:ascii="GHEA Grapalat" w:hAnsi="GHEA Grapalat" w:cs="DejaVuSans"/>
          <w:sz w:val="24"/>
          <w:szCs w:val="24"/>
          <w:lang w:val="hy-AM"/>
        </w:rPr>
        <w:t xml:space="preserve"> ներքին միջոցառումների արդյունքները</w:t>
      </w:r>
      <w:r w:rsidR="00A51980" w:rsidRPr="0015631B">
        <w:rPr>
          <w:rFonts w:ascii="GHEA Grapalat" w:hAnsi="GHEA Grapalat" w:cs="DejaVuSans"/>
          <w:sz w:val="24"/>
          <w:szCs w:val="24"/>
          <w:lang w:val="hy-AM"/>
        </w:rPr>
        <w:t>.</w:t>
      </w:r>
    </w:p>
    <w:p w:rsidR="001F7266" w:rsidRPr="0015631B" w:rsidRDefault="001F7266"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 xml:space="preserve">8) </w:t>
      </w:r>
      <w:r w:rsidRPr="0015631B">
        <w:rPr>
          <w:rFonts w:ascii="GHEA Grapalat" w:hAnsi="GHEA Grapalat" w:cs="DejaVuSans"/>
          <w:sz w:val="24"/>
          <w:szCs w:val="24"/>
          <w:lang w:val="hy-AM"/>
        </w:rPr>
        <w:t>օդանավակայանի</w:t>
      </w:r>
      <w:r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 xml:space="preserve">օդանավ շահագործողի </w:t>
      </w:r>
      <w:r w:rsidRPr="0015631B">
        <w:rPr>
          <w:rFonts w:ascii="GHEA Grapalat" w:hAnsi="GHEA Grapalat" w:cs="DejaVuSans"/>
          <w:sz w:val="24"/>
          <w:szCs w:val="24"/>
          <w:lang w:val="hy-AM"/>
        </w:rPr>
        <w:t xml:space="preserve">կամ վերահսկողական գարծառույթներ իրականացնող այլ մարմնի կողմից Ազգային ծրագրով սահմանված պահանջների պահպանման վերաբերյալ </w:t>
      </w:r>
      <w:r w:rsidRPr="0015631B">
        <w:rPr>
          <w:rFonts w:ascii="GHEA Grapalat" w:hAnsi="GHEA Grapalat" w:cs="DejaVuSans"/>
          <w:sz w:val="24"/>
          <w:szCs w:val="24"/>
          <w:lang w:val="hy-AM"/>
        </w:rPr>
        <w:t>տվյալներ</w:t>
      </w:r>
      <w:r w:rsidR="007012C6" w:rsidRPr="0015631B">
        <w:rPr>
          <w:rFonts w:ascii="GHEA Grapalat" w:hAnsi="GHEA Grapalat" w:cs="DejaVuSans"/>
          <w:sz w:val="24"/>
          <w:szCs w:val="24"/>
          <w:lang w:val="hy-AM"/>
        </w:rPr>
        <w:t>ը.</w:t>
      </w:r>
    </w:p>
    <w:p w:rsidR="001F7266" w:rsidRPr="0015631B" w:rsidRDefault="00A02F51"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9</w:t>
      </w:r>
      <w:r w:rsidR="001F7266" w:rsidRPr="0015631B">
        <w:rPr>
          <w:rFonts w:ascii="GHEA Grapalat" w:hAnsi="GHEA Grapalat" w:cs="DejaVuSans"/>
          <w:sz w:val="24"/>
          <w:szCs w:val="24"/>
          <w:lang w:val="hy-AM"/>
        </w:rPr>
        <w:t xml:space="preserve">) </w:t>
      </w:r>
      <w:r w:rsidR="003D0B31" w:rsidRPr="0015631B">
        <w:rPr>
          <w:rFonts w:ascii="GHEA Grapalat" w:hAnsi="GHEA Grapalat" w:cs="DejaVuSans"/>
          <w:sz w:val="24"/>
          <w:szCs w:val="24"/>
          <w:lang w:val="hy-AM"/>
        </w:rPr>
        <w:t xml:space="preserve">նախորդ տարիների ընթացքում անվտանգության ոլորտում տեղի ունեցած պատահարների մասին </w:t>
      </w:r>
      <w:r w:rsidRPr="0015631B">
        <w:rPr>
          <w:rFonts w:ascii="GHEA Grapalat" w:hAnsi="GHEA Grapalat" w:cs="DejaVuSans"/>
          <w:sz w:val="24"/>
          <w:szCs w:val="24"/>
          <w:lang w:val="hy-AM"/>
        </w:rPr>
        <w:t>հաշվետվությունների արդյունքները.</w:t>
      </w:r>
    </w:p>
    <w:p w:rsidR="001F7266" w:rsidRPr="0015631B" w:rsidRDefault="00A02F51"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10</w:t>
      </w:r>
      <w:r w:rsidR="001F7266" w:rsidRPr="0015631B">
        <w:rPr>
          <w:rFonts w:ascii="GHEA Grapalat" w:hAnsi="GHEA Grapalat" w:cs="DejaVuSans"/>
          <w:sz w:val="24"/>
          <w:szCs w:val="24"/>
          <w:lang w:val="hy-AM"/>
        </w:rPr>
        <w:t>)</w:t>
      </w:r>
      <w:r w:rsidR="003D0B31" w:rsidRPr="0015631B">
        <w:rPr>
          <w:rFonts w:ascii="GHEA Grapalat" w:hAnsi="GHEA Grapalat" w:cs="DejaVuSans"/>
          <w:sz w:val="24"/>
          <w:szCs w:val="24"/>
          <w:lang w:val="hy-AM"/>
        </w:rPr>
        <w:t xml:space="preserve">նախորդ տարիների ընթացքում օդանավակայանի գործունեության, օդանավերի թռիչքների, </w:t>
      </w:r>
      <w:r w:rsidR="003D0AB2" w:rsidRPr="0015631B">
        <w:rPr>
          <w:rFonts w:ascii="GHEA Grapalat" w:hAnsi="GHEA Grapalat" w:cs="DejaVuSans"/>
          <w:sz w:val="24"/>
          <w:szCs w:val="24"/>
          <w:lang w:val="hy-AM"/>
        </w:rPr>
        <w:t xml:space="preserve"> ինչպես նաև </w:t>
      </w:r>
      <w:r w:rsidR="00C966A5" w:rsidRPr="0015631B">
        <w:rPr>
          <w:rFonts w:ascii="GHEA Grapalat" w:hAnsi="GHEA Grapalat" w:cs="DejaVuSans"/>
          <w:sz w:val="24"/>
          <w:szCs w:val="24"/>
          <w:lang w:val="hy-AM"/>
        </w:rPr>
        <w:t xml:space="preserve">ավիացիոն անվտանգության հետ կապված ցանկացած միջադեպի մասին զեկույցները, </w:t>
      </w:r>
    </w:p>
    <w:p w:rsidR="001F7266" w:rsidRPr="0015631B" w:rsidRDefault="00A02F51"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11</w:t>
      </w:r>
      <w:r w:rsidR="001F7266" w:rsidRPr="0015631B">
        <w:rPr>
          <w:rFonts w:ascii="GHEA Grapalat" w:hAnsi="GHEA Grapalat" w:cs="DejaVuSans"/>
          <w:sz w:val="24"/>
          <w:szCs w:val="24"/>
          <w:lang w:val="hy-AM"/>
        </w:rPr>
        <w:t>)</w:t>
      </w:r>
      <w:r w:rsidR="00C966A5" w:rsidRPr="0015631B">
        <w:rPr>
          <w:rFonts w:ascii="GHEA Grapalat" w:hAnsi="GHEA Grapalat" w:cs="DejaVuSans"/>
          <w:sz w:val="24"/>
          <w:szCs w:val="24"/>
          <w:lang w:val="hy-AM"/>
        </w:rPr>
        <w:t xml:space="preserve">նախորդ տարվա ընթացքում օբյեկտների կամ օդանավակայանի գործունեության տեղաբախշման, ինքնաթիռների շարժի, ավիացիոն անվտանգության սարքավորումների ներդրման ու շահագործման հետ կապված փոփոխությունների </w:t>
      </w:r>
      <w:r w:rsidRPr="0015631B">
        <w:rPr>
          <w:rFonts w:ascii="GHEA Grapalat" w:hAnsi="GHEA Grapalat" w:cs="DejaVuSans"/>
          <w:sz w:val="24"/>
          <w:szCs w:val="24"/>
          <w:lang w:val="hy-AM"/>
        </w:rPr>
        <w:t>վերաբերյալ</w:t>
      </w:r>
      <w:r w:rsidR="00C966A5" w:rsidRPr="0015631B">
        <w:rPr>
          <w:rFonts w:ascii="GHEA Grapalat" w:hAnsi="GHEA Grapalat" w:cs="DejaVuSans"/>
          <w:sz w:val="24"/>
          <w:szCs w:val="24"/>
          <w:lang w:val="hy-AM"/>
        </w:rPr>
        <w:t xml:space="preserve"> տեղեկատվություն</w:t>
      </w:r>
      <w:r w:rsidR="003D0AB2" w:rsidRPr="0015631B">
        <w:rPr>
          <w:rFonts w:ascii="GHEA Grapalat" w:hAnsi="GHEA Grapalat" w:cs="DejaVuSans"/>
          <w:sz w:val="24"/>
          <w:szCs w:val="24"/>
          <w:lang w:val="hy-AM"/>
        </w:rPr>
        <w:t>ը</w:t>
      </w:r>
      <w:r w:rsidRPr="0015631B">
        <w:rPr>
          <w:rFonts w:ascii="GHEA Grapalat" w:hAnsi="GHEA Grapalat" w:cs="DejaVuSans"/>
          <w:sz w:val="24"/>
          <w:szCs w:val="24"/>
          <w:lang w:val="hy-AM"/>
        </w:rPr>
        <w:t>.</w:t>
      </w:r>
    </w:p>
    <w:p w:rsidR="001F7266" w:rsidRPr="0015631B" w:rsidRDefault="00A02F51" w:rsidP="00A52357">
      <w:pPr>
        <w:autoSpaceDE w:val="0"/>
        <w:autoSpaceDN w:val="0"/>
        <w:adjustRightInd w:val="0"/>
        <w:spacing w:after="0" w:line="360" w:lineRule="auto"/>
        <w:jc w:val="both"/>
        <w:rPr>
          <w:rFonts w:ascii="GHEA Grapalat" w:hAnsi="GHEA Grapalat" w:cs="DejaVuSans"/>
          <w:sz w:val="24"/>
          <w:szCs w:val="24"/>
          <w:lang w:val="en-US"/>
        </w:rPr>
      </w:pPr>
      <w:r w:rsidRPr="0015631B">
        <w:rPr>
          <w:rFonts w:ascii="GHEA Grapalat" w:hAnsi="GHEA Grapalat" w:cs="DejaVuSans"/>
          <w:sz w:val="24"/>
          <w:szCs w:val="24"/>
          <w:lang w:val="hy-AM"/>
        </w:rPr>
        <w:t>12</w:t>
      </w:r>
      <w:r w:rsidR="001F7266" w:rsidRPr="0015631B">
        <w:rPr>
          <w:rFonts w:ascii="GHEA Grapalat" w:hAnsi="GHEA Grapalat" w:cs="DejaVuSans"/>
          <w:sz w:val="24"/>
          <w:szCs w:val="24"/>
          <w:lang w:val="hy-AM"/>
        </w:rPr>
        <w:t>)</w:t>
      </w:r>
      <w:r w:rsidR="00F243DD" w:rsidRPr="0015631B">
        <w:rPr>
          <w:rFonts w:ascii="GHEA Grapalat" w:hAnsi="GHEA Grapalat" w:cs="DejaVuSans"/>
          <w:sz w:val="24"/>
          <w:szCs w:val="24"/>
          <w:lang w:val="hy-AM"/>
        </w:rPr>
        <w:t xml:space="preserve"> օդանավակայանի կամ </w:t>
      </w:r>
      <w:r w:rsidR="00C966A5" w:rsidRPr="0015631B">
        <w:rPr>
          <w:rFonts w:ascii="GHEA Grapalat" w:hAnsi="GHEA Grapalat" w:cs="DejaVuSans"/>
          <w:sz w:val="24"/>
          <w:szCs w:val="24"/>
          <w:lang w:val="hy-AM"/>
        </w:rPr>
        <w:t>օդանավ շահագործողի</w:t>
      </w:r>
      <w:r w:rsidR="00F243DD" w:rsidRPr="0015631B">
        <w:rPr>
          <w:rFonts w:ascii="GHEA Grapalat" w:hAnsi="GHEA Grapalat" w:cs="DejaVuSans"/>
          <w:sz w:val="24"/>
          <w:szCs w:val="24"/>
          <w:lang w:val="hy-AM"/>
        </w:rPr>
        <w:t xml:space="preserve"> կամ </w:t>
      </w:r>
      <w:r w:rsidR="00C966A5" w:rsidRPr="0015631B">
        <w:rPr>
          <w:rFonts w:ascii="GHEA Grapalat" w:hAnsi="GHEA Grapalat" w:cs="DejaVuSans"/>
          <w:sz w:val="24"/>
          <w:szCs w:val="24"/>
          <w:lang w:val="hy-AM"/>
        </w:rPr>
        <w:t xml:space="preserve">ավիացիոն </w:t>
      </w:r>
      <w:r w:rsidR="00F243DD" w:rsidRPr="0015631B">
        <w:rPr>
          <w:rFonts w:ascii="GHEA Grapalat" w:hAnsi="GHEA Grapalat" w:cs="DejaVuSans"/>
          <w:sz w:val="24"/>
          <w:szCs w:val="24"/>
          <w:lang w:val="hy-AM"/>
        </w:rPr>
        <w:t xml:space="preserve">անվտանգության միջոցառումների </w:t>
      </w:r>
      <w:r w:rsidRPr="0015631B">
        <w:rPr>
          <w:rFonts w:ascii="GHEA Grapalat" w:hAnsi="GHEA Grapalat" w:cs="DejaVuSans"/>
          <w:sz w:val="24"/>
          <w:szCs w:val="24"/>
          <w:lang w:val="hy-AM"/>
        </w:rPr>
        <w:t>իրականացման աշխատանքներում ներգրավված</w:t>
      </w:r>
      <w:r w:rsidR="00F243DD" w:rsidRPr="0015631B">
        <w:rPr>
          <w:rFonts w:ascii="GHEA Grapalat" w:hAnsi="GHEA Grapalat" w:cs="DejaVuSans"/>
          <w:sz w:val="24"/>
          <w:szCs w:val="24"/>
          <w:lang w:val="hy-AM"/>
        </w:rPr>
        <w:t xml:space="preserve"> որևէ այլ կազմակերպության հարցումները</w:t>
      </w:r>
      <w:r w:rsidR="003D0AB2" w:rsidRPr="0015631B">
        <w:rPr>
          <w:rFonts w:ascii="GHEA Grapalat" w:hAnsi="GHEA Grapalat" w:cs="DejaVuSans"/>
          <w:sz w:val="24"/>
          <w:szCs w:val="24"/>
          <w:lang w:val="hy-AM"/>
        </w:rPr>
        <w:t>։»</w:t>
      </w:r>
      <w:r w:rsidR="003D0AB2" w:rsidRPr="0015631B">
        <w:rPr>
          <w:rFonts w:ascii="GHEA Grapalat" w:hAnsi="GHEA Grapalat" w:cs="DejaVuSans"/>
          <w:sz w:val="24"/>
          <w:szCs w:val="24"/>
          <w:lang w:val="en-US"/>
        </w:rPr>
        <w:t>.</w:t>
      </w:r>
    </w:p>
    <w:p w:rsidR="003D0B31" w:rsidRPr="0015631B" w:rsidRDefault="001327D6"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lastRenderedPageBreak/>
        <w:t>20</w:t>
      </w:r>
      <w:r w:rsidR="003D0B31" w:rsidRPr="0015631B">
        <w:rPr>
          <w:rFonts w:ascii="GHEA Grapalat" w:hAnsi="GHEA Grapalat" w:cs="SylfaenRegular"/>
          <w:sz w:val="24"/>
          <w:szCs w:val="24"/>
          <w:lang w:val="hy-AM"/>
        </w:rPr>
        <w:t xml:space="preserve">) </w:t>
      </w:r>
      <w:r w:rsidR="0065568A" w:rsidRPr="0015631B">
        <w:rPr>
          <w:rFonts w:ascii="GHEA Grapalat" w:hAnsi="GHEA Grapalat" w:cs="SylfaenRegular"/>
          <w:sz w:val="24"/>
          <w:szCs w:val="24"/>
          <w:lang w:val="hy-AM"/>
        </w:rPr>
        <w:t>լրացնել 11.1.</w:t>
      </w:r>
      <w:r w:rsidR="003D0B31" w:rsidRPr="0015631B">
        <w:rPr>
          <w:rFonts w:ascii="GHEA Grapalat" w:hAnsi="GHEA Grapalat" w:cs="SylfaenRegular"/>
          <w:sz w:val="24"/>
          <w:szCs w:val="24"/>
          <w:lang w:val="hy-AM"/>
        </w:rPr>
        <w:t xml:space="preserve"> </w:t>
      </w:r>
      <w:r w:rsidR="00A9442A" w:rsidRPr="0015631B">
        <w:rPr>
          <w:rFonts w:ascii="GHEA Grapalat" w:hAnsi="GHEA Grapalat" w:cs="SylfaenRegular"/>
          <w:sz w:val="24"/>
          <w:szCs w:val="24"/>
          <w:lang w:val="hy-AM"/>
        </w:rPr>
        <w:t xml:space="preserve">և </w:t>
      </w:r>
      <w:r w:rsidR="00A9442A" w:rsidRPr="0015631B">
        <w:rPr>
          <w:rFonts w:ascii="GHEA Grapalat" w:hAnsi="GHEA Grapalat" w:cs="SylfaenRegular"/>
          <w:sz w:val="24"/>
          <w:szCs w:val="24"/>
          <w:lang w:val="hy-AM"/>
        </w:rPr>
        <w:t xml:space="preserve">11.2. </w:t>
      </w:r>
      <w:r w:rsidR="0065568A" w:rsidRPr="0015631B">
        <w:rPr>
          <w:rFonts w:ascii="GHEA Grapalat" w:eastAsia="Times New Roman" w:hAnsi="GHEA Grapalat" w:cs="Tahoma"/>
          <w:sz w:val="24"/>
          <w:szCs w:val="24"/>
          <w:lang w:val="hy-AM" w:eastAsia="ru-RU"/>
        </w:rPr>
        <w:t>կետ</w:t>
      </w:r>
      <w:r w:rsidR="00A9442A" w:rsidRPr="0015631B">
        <w:rPr>
          <w:rFonts w:ascii="GHEA Grapalat" w:eastAsia="Times New Roman" w:hAnsi="GHEA Grapalat" w:cs="Tahoma"/>
          <w:sz w:val="24"/>
          <w:szCs w:val="24"/>
          <w:lang w:val="hy-AM" w:eastAsia="ru-RU"/>
        </w:rPr>
        <w:t>եր</w:t>
      </w:r>
      <w:r w:rsidR="0065568A" w:rsidRPr="0015631B">
        <w:rPr>
          <w:rFonts w:ascii="GHEA Grapalat" w:eastAsia="Times New Roman" w:hAnsi="GHEA Grapalat" w:cs="Tahoma"/>
          <w:sz w:val="24"/>
          <w:szCs w:val="24"/>
          <w:lang w:val="hy-AM" w:eastAsia="ru-RU"/>
        </w:rPr>
        <w:t xml:space="preserve">ով՝ </w:t>
      </w:r>
      <w:r w:rsidR="003D0B31" w:rsidRPr="0015631B">
        <w:rPr>
          <w:rFonts w:ascii="GHEA Grapalat" w:eastAsia="Times New Roman" w:hAnsi="GHEA Grapalat" w:cs="Times New Roman"/>
          <w:sz w:val="24"/>
          <w:szCs w:val="24"/>
          <w:lang w:val="hy-AM" w:eastAsia="ru-RU"/>
        </w:rPr>
        <w:t>հետևյալ խմբագրությամբ.</w:t>
      </w:r>
    </w:p>
    <w:p w:rsidR="00A9442A" w:rsidRPr="0015631B" w:rsidRDefault="0065568A" w:rsidP="00A52357">
      <w:pPr>
        <w:autoSpaceDE w:val="0"/>
        <w:autoSpaceDN w:val="0"/>
        <w:adjustRightInd w:val="0"/>
        <w:spacing w:after="0" w:line="360" w:lineRule="auto"/>
        <w:jc w:val="both"/>
        <w:rPr>
          <w:rFonts w:ascii="GHEA Grapalat" w:hAnsi="GHEA Grapalat" w:cs="Cambria Math"/>
          <w:sz w:val="24"/>
          <w:szCs w:val="24"/>
          <w:lang w:val="hy-AM"/>
        </w:rPr>
      </w:pPr>
      <w:r w:rsidRPr="0015631B">
        <w:rPr>
          <w:rFonts w:ascii="GHEA Grapalat" w:hAnsi="GHEA Grapalat" w:cs="DejaVuSans"/>
          <w:sz w:val="24"/>
          <w:szCs w:val="24"/>
          <w:lang w:val="hy-AM"/>
        </w:rPr>
        <w:t xml:space="preserve">«11.1. </w:t>
      </w:r>
      <w:r w:rsidRPr="0015631B">
        <w:rPr>
          <w:rFonts w:ascii="GHEA Grapalat" w:hAnsi="GHEA Grapalat" w:cs="Cambria Math"/>
          <w:sz w:val="24"/>
          <w:szCs w:val="24"/>
          <w:lang w:val="hy-AM"/>
        </w:rPr>
        <w:t xml:space="preserve">Որակի հսկողության միջոցառումների </w:t>
      </w:r>
      <w:r w:rsidR="003D0B31" w:rsidRPr="0015631B">
        <w:rPr>
          <w:rFonts w:ascii="GHEA Grapalat" w:hAnsi="GHEA Grapalat" w:cs="Cambria Math"/>
          <w:sz w:val="24"/>
          <w:szCs w:val="24"/>
          <w:lang w:val="hy-AM"/>
        </w:rPr>
        <w:t xml:space="preserve">տարեկան պլանով նախատեսված միջոցառումներից բացի, </w:t>
      </w:r>
      <w:r w:rsidRPr="0015631B">
        <w:rPr>
          <w:rFonts w:ascii="GHEA Grapalat" w:hAnsi="GHEA Grapalat" w:cs="Cambria Math"/>
          <w:sz w:val="24"/>
          <w:szCs w:val="24"/>
          <w:lang w:val="hy-AM"/>
        </w:rPr>
        <w:t xml:space="preserve">Տեսուչների կողմից պետք է իրականացվեն </w:t>
      </w:r>
      <w:r w:rsidR="003D0B31" w:rsidRPr="0015631B">
        <w:rPr>
          <w:rFonts w:ascii="GHEA Grapalat" w:hAnsi="GHEA Grapalat" w:cs="Cambria Math"/>
          <w:sz w:val="24"/>
          <w:szCs w:val="24"/>
          <w:lang w:val="hy-AM"/>
        </w:rPr>
        <w:t>չպլանավորված ստուգումներ</w:t>
      </w:r>
      <w:r w:rsidRPr="0015631B">
        <w:rPr>
          <w:rFonts w:ascii="GHEA Grapalat" w:hAnsi="GHEA Grapalat" w:cs="Cambria Math"/>
          <w:sz w:val="24"/>
          <w:szCs w:val="24"/>
          <w:lang w:val="hy-AM"/>
        </w:rPr>
        <w:t>, ուսումնասիրություններ, դիտարկումներ</w:t>
      </w:r>
      <w:r w:rsidR="003D0B31" w:rsidRPr="0015631B">
        <w:rPr>
          <w:rFonts w:ascii="GHEA Grapalat" w:hAnsi="GHEA Grapalat" w:cs="Cambria Math"/>
          <w:sz w:val="24"/>
          <w:szCs w:val="24"/>
          <w:lang w:val="hy-AM"/>
        </w:rPr>
        <w:t xml:space="preserve"> և փորձարկումներ, որոնք  կարող են կատարվել ամեն անգամ, երբ անհրաժեշտ</w:t>
      </w:r>
      <w:r w:rsidRPr="0015631B">
        <w:rPr>
          <w:rFonts w:ascii="GHEA Grapalat" w:hAnsi="GHEA Grapalat" w:cs="Cambria Math"/>
          <w:sz w:val="24"/>
          <w:szCs w:val="24"/>
          <w:lang w:val="hy-AM"/>
        </w:rPr>
        <w:t>ություն</w:t>
      </w:r>
      <w:r w:rsidR="003D0B31" w:rsidRPr="0015631B">
        <w:rPr>
          <w:rFonts w:ascii="GHEA Grapalat" w:hAnsi="GHEA Grapalat" w:cs="Cambria Math"/>
          <w:sz w:val="24"/>
          <w:szCs w:val="24"/>
          <w:lang w:val="hy-AM"/>
        </w:rPr>
        <w:t xml:space="preserve"> է առաջանում գնահատելու ավիացիոն անվտանգության միջոցառումների արդյունավետությունը</w:t>
      </w:r>
      <w:r w:rsidRPr="0015631B">
        <w:rPr>
          <w:rFonts w:ascii="GHEA Grapalat" w:hAnsi="GHEA Grapalat" w:cs="Cambria Math"/>
          <w:sz w:val="24"/>
          <w:szCs w:val="24"/>
          <w:lang w:val="hy-AM"/>
        </w:rPr>
        <w:t xml:space="preserve"> և</w:t>
      </w:r>
      <w:r w:rsidR="003D0B31" w:rsidRPr="0015631B">
        <w:rPr>
          <w:rFonts w:ascii="GHEA Grapalat" w:hAnsi="GHEA Grapalat" w:cs="Cambria Math"/>
          <w:sz w:val="24"/>
          <w:szCs w:val="24"/>
          <w:lang w:val="hy-AM"/>
        </w:rPr>
        <w:t xml:space="preserve"> երբ քաղաքացիական ավիացիայի անվտանգության</w:t>
      </w:r>
      <w:r w:rsidR="00ED0FB4" w:rsidRPr="0015631B">
        <w:rPr>
          <w:rFonts w:ascii="GHEA Grapalat" w:hAnsi="GHEA Grapalat" w:cs="Cambria Math"/>
          <w:sz w:val="24"/>
          <w:szCs w:val="24"/>
          <w:lang w:val="hy-AM"/>
        </w:rPr>
        <w:t>ն</w:t>
      </w:r>
      <w:r w:rsidR="003D0B31" w:rsidRPr="0015631B">
        <w:rPr>
          <w:rFonts w:ascii="GHEA Grapalat" w:hAnsi="GHEA Grapalat" w:cs="Cambria Math"/>
          <w:sz w:val="24"/>
          <w:szCs w:val="24"/>
          <w:lang w:val="hy-AM"/>
        </w:rPr>
        <w:t xml:space="preserve"> </w:t>
      </w:r>
      <w:r w:rsidRPr="0015631B">
        <w:rPr>
          <w:rFonts w:ascii="GHEA Grapalat" w:hAnsi="GHEA Grapalat" w:cs="Cambria Math"/>
          <w:sz w:val="24"/>
          <w:szCs w:val="24"/>
          <w:lang w:val="hy-AM"/>
        </w:rPr>
        <w:t>սպառնացող</w:t>
      </w:r>
      <w:r w:rsidR="003D0B31" w:rsidRPr="0015631B">
        <w:rPr>
          <w:rFonts w:ascii="GHEA Grapalat" w:hAnsi="GHEA Grapalat" w:cs="Cambria Math"/>
          <w:sz w:val="24"/>
          <w:szCs w:val="24"/>
          <w:lang w:val="hy-AM"/>
        </w:rPr>
        <w:t xml:space="preserve"> նոր գործոններ են առաջանում</w:t>
      </w:r>
      <w:r w:rsidRPr="0015631B">
        <w:rPr>
          <w:rFonts w:ascii="GHEA Grapalat" w:hAnsi="GHEA Grapalat" w:cs="Cambria Math"/>
          <w:sz w:val="24"/>
          <w:szCs w:val="24"/>
          <w:lang w:val="hy-AM"/>
        </w:rPr>
        <w:t>։</w:t>
      </w:r>
      <w:r w:rsidR="00A9442A" w:rsidRPr="0015631B">
        <w:rPr>
          <w:rFonts w:ascii="GHEA Grapalat" w:hAnsi="GHEA Grapalat" w:cs="Cambria Math"/>
          <w:sz w:val="24"/>
          <w:szCs w:val="24"/>
          <w:lang w:val="hy-AM"/>
        </w:rPr>
        <w:t xml:space="preserve"> Չ</w:t>
      </w:r>
      <w:r w:rsidR="00A9442A" w:rsidRPr="0015631B">
        <w:rPr>
          <w:rFonts w:ascii="GHEA Grapalat" w:hAnsi="GHEA Grapalat" w:cs="Cambria Math"/>
          <w:sz w:val="24"/>
          <w:szCs w:val="24"/>
          <w:lang w:val="hy-AM"/>
        </w:rPr>
        <w:t>պլանավորված ստուգումների կատարման միջոցով իրականացնում է օդանավակայանների, օդանավ շահագործողների և ավիացիոն գործունեություն իրականացնող կազմակերպությունների կողմից կիրառվող ավիացիոն անվտանգության մեկ կամ մի քանի գործող միջոցառումների ու ընթացակարգերի ստուգում, դրանց իրականացման շրջանակն ու արդյունավետությունը որոշելու համար։</w:t>
      </w:r>
    </w:p>
    <w:p w:rsidR="003D0B31" w:rsidRPr="0015631B" w:rsidRDefault="00A9442A" w:rsidP="00A52357">
      <w:pPr>
        <w:autoSpaceDE w:val="0"/>
        <w:autoSpaceDN w:val="0"/>
        <w:adjustRightInd w:val="0"/>
        <w:spacing w:after="0" w:line="360" w:lineRule="auto"/>
        <w:jc w:val="both"/>
        <w:rPr>
          <w:rFonts w:ascii="GHEA Grapalat" w:hAnsi="GHEA Grapalat" w:cs="Cambria Math"/>
          <w:sz w:val="24"/>
          <w:szCs w:val="24"/>
          <w:lang w:val="hy-AM"/>
        </w:rPr>
      </w:pPr>
      <w:r w:rsidRPr="0015631B">
        <w:rPr>
          <w:rFonts w:ascii="GHEA Grapalat" w:hAnsi="GHEA Grapalat" w:cs="SylfaenRegular"/>
          <w:sz w:val="24"/>
          <w:szCs w:val="24"/>
          <w:lang w:val="hy-AM"/>
        </w:rPr>
        <w:t>11.2</w:t>
      </w:r>
      <w:r w:rsidRPr="0015631B">
        <w:rPr>
          <w:rFonts w:ascii="GHEA Grapalat" w:hAnsi="GHEA Grapalat" w:cs="SylfaenRegular"/>
          <w:sz w:val="24"/>
          <w:szCs w:val="24"/>
          <w:lang w:val="hy-AM"/>
        </w:rPr>
        <w:t xml:space="preserve">. </w:t>
      </w:r>
      <w:r w:rsidRPr="0015631B">
        <w:rPr>
          <w:rFonts w:ascii="GHEA Grapalat" w:hAnsi="GHEA Grapalat" w:cs="Cambria Math"/>
          <w:sz w:val="24"/>
          <w:szCs w:val="24"/>
          <w:lang w:val="hy-AM"/>
        </w:rPr>
        <w:t>Չպլանավորված ստուգումների</w:t>
      </w:r>
      <w:r w:rsidRPr="0015631B">
        <w:rPr>
          <w:rFonts w:ascii="GHEA Grapalat" w:hAnsi="GHEA Grapalat" w:cs="Cambria Math"/>
          <w:sz w:val="24"/>
          <w:szCs w:val="24"/>
          <w:lang w:val="hy-AM"/>
        </w:rPr>
        <w:t xml:space="preserve"> </w:t>
      </w:r>
      <w:r w:rsidRPr="0015631B">
        <w:rPr>
          <w:rFonts w:ascii="GHEA Grapalat" w:hAnsi="GHEA Grapalat" w:cs="Cambria Math"/>
          <w:sz w:val="24"/>
          <w:szCs w:val="24"/>
          <w:lang w:val="hy-AM"/>
        </w:rPr>
        <w:t>արդյունքների հիման վրա կազմվում է հաշվետվություն, որը պարունակում է տեղեկատվություն հայտնաբերված անհամապատասխանությունների և դրանց վերացման վերաբերյալ առաջարկություններ: Հաշվետվության հիման վրա ստուգվող կազմակերպությունը մշակում և Կոմիտեի հաստատմանն է ներկայացնում  բացահայտված անհամապատասխանությունների և թերությունների վերացման գործողությունների ծրագիր</w:t>
      </w:r>
      <w:r w:rsidR="00F07AEC" w:rsidRPr="0015631B">
        <w:rPr>
          <w:rFonts w:ascii="GHEA Grapalat" w:hAnsi="GHEA Grapalat" w:cs="Cambria Math"/>
          <w:sz w:val="24"/>
          <w:szCs w:val="24"/>
          <w:lang w:val="hy-AM"/>
        </w:rPr>
        <w:t>:</w:t>
      </w:r>
      <w:r w:rsidR="003D0B31" w:rsidRPr="0015631B">
        <w:rPr>
          <w:rFonts w:ascii="GHEA Grapalat" w:hAnsi="GHEA Grapalat" w:cs="Cambria Math"/>
          <w:sz w:val="24"/>
          <w:szCs w:val="24"/>
          <w:lang w:val="hy-AM"/>
        </w:rPr>
        <w:t>».</w:t>
      </w:r>
    </w:p>
    <w:p w:rsidR="002E2B4A" w:rsidRPr="0015631B" w:rsidRDefault="001327D6"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21</w:t>
      </w:r>
      <w:r w:rsidR="00E57C3B" w:rsidRPr="0015631B">
        <w:rPr>
          <w:rFonts w:ascii="GHEA Grapalat" w:hAnsi="GHEA Grapalat" w:cs="SylfaenRegular"/>
          <w:sz w:val="24"/>
          <w:szCs w:val="24"/>
          <w:lang w:val="hy-AM"/>
        </w:rPr>
        <w:t xml:space="preserve">) 12-րդ </w:t>
      </w:r>
      <w:r w:rsidR="00E57C3B" w:rsidRPr="0015631B">
        <w:rPr>
          <w:rFonts w:ascii="GHEA Grapalat" w:eastAsia="Times New Roman" w:hAnsi="GHEA Grapalat" w:cs="Tahoma"/>
          <w:sz w:val="24"/>
          <w:szCs w:val="24"/>
          <w:lang w:val="hy-AM" w:eastAsia="ru-RU"/>
        </w:rPr>
        <w:t xml:space="preserve">կետը շարադրել </w:t>
      </w:r>
      <w:r w:rsidR="00E57C3B" w:rsidRPr="0015631B">
        <w:rPr>
          <w:rFonts w:ascii="GHEA Grapalat" w:eastAsia="Times New Roman" w:hAnsi="GHEA Grapalat" w:cs="Times New Roman"/>
          <w:sz w:val="24"/>
          <w:szCs w:val="24"/>
          <w:lang w:val="hy-AM" w:eastAsia="ru-RU"/>
        </w:rPr>
        <w:t>հետևյալ խմբագրությամբ.</w:t>
      </w:r>
    </w:p>
    <w:p w:rsidR="008E699C" w:rsidRPr="0015631B" w:rsidRDefault="00E57C3B"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Cambria Math"/>
          <w:sz w:val="24"/>
          <w:szCs w:val="24"/>
          <w:lang w:val="hy-AM"/>
        </w:rPr>
        <w:t>«</w:t>
      </w:r>
      <w:r w:rsidRPr="0015631B">
        <w:rPr>
          <w:rFonts w:ascii="GHEA Grapalat" w:hAnsi="GHEA Grapalat" w:cs="DejaVuSans"/>
          <w:sz w:val="24"/>
          <w:szCs w:val="24"/>
          <w:lang w:val="hy-AM"/>
        </w:rPr>
        <w:t xml:space="preserve">12. Քաղաքացիական ավիացիայի համակարգի դեմ ուղղված անօրինական միջամտության գործողությունների դեպքում՝ </w:t>
      </w:r>
      <w:r w:rsidRPr="0015631B">
        <w:rPr>
          <w:rFonts w:ascii="GHEA Grapalat" w:hAnsi="GHEA Grapalat" w:cs="Cambria Math"/>
          <w:sz w:val="24"/>
          <w:szCs w:val="24"/>
          <w:lang w:val="hy-AM"/>
        </w:rPr>
        <w:t>որակի հսկողության միջոցառումներ</w:t>
      </w:r>
      <w:r w:rsidRPr="0015631B">
        <w:rPr>
          <w:rFonts w:ascii="GHEA Grapalat" w:hAnsi="GHEA Grapalat" w:cs="DejaVuSans"/>
          <w:sz w:val="24"/>
          <w:szCs w:val="24"/>
          <w:lang w:val="hy-AM"/>
        </w:rPr>
        <w:t xml:space="preserve">ն (աուդիտը, տեսչական </w:t>
      </w:r>
      <w:r w:rsidR="00116439" w:rsidRPr="0015631B">
        <w:rPr>
          <w:rFonts w:ascii="GHEA Grapalat" w:hAnsi="GHEA Grapalat" w:cs="SylfaenRegular"/>
          <w:sz w:val="24"/>
          <w:szCs w:val="24"/>
          <w:lang w:val="hy-AM"/>
        </w:rPr>
        <w:t>ստուգում</w:t>
      </w:r>
      <w:r w:rsidRPr="0015631B">
        <w:rPr>
          <w:rFonts w:ascii="GHEA Grapalat" w:hAnsi="GHEA Grapalat" w:cs="DejaVuSans"/>
          <w:sz w:val="24"/>
          <w:szCs w:val="24"/>
          <w:lang w:val="hy-AM"/>
        </w:rPr>
        <w:t>ները, փորձարկումները, ուսումնասիրություններն ու դիտարկումներ</w:t>
      </w:r>
      <w:r w:rsidR="00CA4FE2" w:rsidRPr="0015631B">
        <w:rPr>
          <w:rFonts w:ascii="GHEA Grapalat" w:hAnsi="GHEA Grapalat" w:cs="DejaVuSans"/>
          <w:sz w:val="24"/>
          <w:szCs w:val="24"/>
          <w:lang w:val="hy-AM"/>
        </w:rPr>
        <w:t>ը</w:t>
      </w:r>
      <w:r w:rsidRPr="0015631B">
        <w:rPr>
          <w:rFonts w:ascii="GHEA Grapalat" w:hAnsi="GHEA Grapalat" w:cs="DejaVuSans"/>
          <w:sz w:val="24"/>
          <w:szCs w:val="24"/>
          <w:lang w:val="hy-AM"/>
        </w:rPr>
        <w:t>) անհապաղ դադարեցվում են և այդ մասին անմիջապես տեղեկացվում է Կոմիտեի նախագահին։</w:t>
      </w:r>
      <w:r w:rsidRPr="0015631B">
        <w:rPr>
          <w:rFonts w:ascii="GHEA Grapalat" w:hAnsi="GHEA Grapalat" w:cs="Cambria Math"/>
          <w:sz w:val="24"/>
          <w:szCs w:val="24"/>
          <w:lang w:val="hy-AM"/>
        </w:rPr>
        <w:t>»</w:t>
      </w:r>
      <w:r w:rsidR="00ED0FB4" w:rsidRPr="0015631B">
        <w:rPr>
          <w:rFonts w:ascii="GHEA Grapalat" w:hAnsi="GHEA Grapalat" w:cs="Cambria Math"/>
          <w:sz w:val="24"/>
          <w:szCs w:val="24"/>
          <w:lang w:val="hy-AM"/>
        </w:rPr>
        <w:t>.</w:t>
      </w:r>
    </w:p>
    <w:p w:rsidR="003D0B31" w:rsidRPr="0015631B" w:rsidRDefault="001327D6"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22</w:t>
      </w:r>
      <w:r w:rsidR="00116439" w:rsidRPr="0015631B">
        <w:rPr>
          <w:rFonts w:ascii="GHEA Grapalat" w:hAnsi="GHEA Grapalat" w:cs="SylfaenRegular"/>
          <w:sz w:val="24"/>
          <w:szCs w:val="24"/>
          <w:lang w:val="hy-AM"/>
        </w:rPr>
        <w:t xml:space="preserve">) 13-րդ </w:t>
      </w:r>
      <w:r w:rsidR="00116439" w:rsidRPr="0015631B">
        <w:rPr>
          <w:rFonts w:ascii="GHEA Grapalat" w:eastAsia="Times New Roman" w:hAnsi="GHEA Grapalat" w:cs="Tahoma"/>
          <w:sz w:val="24"/>
          <w:szCs w:val="24"/>
          <w:lang w:val="hy-AM" w:eastAsia="ru-RU"/>
        </w:rPr>
        <w:t xml:space="preserve">կետը շարադրել </w:t>
      </w:r>
      <w:r w:rsidR="00116439" w:rsidRPr="0015631B">
        <w:rPr>
          <w:rFonts w:ascii="GHEA Grapalat" w:eastAsia="Times New Roman" w:hAnsi="GHEA Grapalat" w:cs="Times New Roman"/>
          <w:sz w:val="24"/>
          <w:szCs w:val="24"/>
          <w:lang w:val="hy-AM" w:eastAsia="ru-RU"/>
        </w:rPr>
        <w:t>հետևյալ խմբագրությամբ.</w:t>
      </w:r>
    </w:p>
    <w:p w:rsidR="00FE25F5" w:rsidRPr="0015631B" w:rsidRDefault="00116439"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Cambria Math"/>
          <w:sz w:val="24"/>
          <w:szCs w:val="24"/>
          <w:lang w:val="hy-AM"/>
        </w:rPr>
        <w:t>«</w:t>
      </w:r>
      <w:r w:rsidRPr="0015631B">
        <w:rPr>
          <w:rFonts w:ascii="GHEA Grapalat" w:hAnsi="GHEA Grapalat" w:cs="SylfaenRegular"/>
          <w:sz w:val="24"/>
          <w:szCs w:val="24"/>
          <w:lang w:val="hy-AM"/>
        </w:rPr>
        <w:t>13</w:t>
      </w:r>
      <w:r w:rsidR="00FE25F5" w:rsidRPr="0015631B">
        <w:rPr>
          <w:rFonts w:ascii="Cambria Math" w:hAnsi="Cambria Math" w:cs="Cambria Math"/>
          <w:sz w:val="24"/>
          <w:szCs w:val="24"/>
          <w:lang w:val="hy-AM"/>
        </w:rPr>
        <w:t>․</w:t>
      </w:r>
      <w:r w:rsidR="00FE25F5" w:rsidRPr="0015631B">
        <w:rPr>
          <w:rFonts w:ascii="GHEA Grapalat" w:hAnsi="GHEA Grapalat" w:cs="Cambria Math"/>
          <w:sz w:val="24"/>
          <w:szCs w:val="24"/>
          <w:lang w:val="hy-AM"/>
        </w:rPr>
        <w:t xml:space="preserve"> </w:t>
      </w:r>
      <w:r w:rsidR="00FE25F5" w:rsidRPr="0015631B">
        <w:rPr>
          <w:rFonts w:ascii="GHEA Grapalat" w:hAnsi="GHEA Grapalat" w:cs="SylfaenRegular"/>
          <w:sz w:val="24"/>
          <w:szCs w:val="24"/>
          <w:lang w:val="hy-AM"/>
        </w:rPr>
        <w:t xml:space="preserve">Ազգային ծրագրով սահմանված դրույթների կիրառման արդյունավետությունն ու  համապատասխանության գնահատումը Կոմիտեի կողմից իրականացվում է </w:t>
      </w:r>
      <w:r w:rsidRPr="0015631B">
        <w:rPr>
          <w:rFonts w:ascii="GHEA Grapalat" w:hAnsi="GHEA Grapalat" w:cs="SylfaenRegular"/>
          <w:sz w:val="24"/>
          <w:szCs w:val="24"/>
          <w:lang w:val="hy-AM"/>
        </w:rPr>
        <w:t>ո</w:t>
      </w:r>
      <w:r w:rsidR="00FE25F5" w:rsidRPr="0015631B">
        <w:rPr>
          <w:rFonts w:ascii="GHEA Grapalat" w:hAnsi="GHEA Grapalat" w:cs="SylfaenRegular"/>
          <w:sz w:val="24"/>
          <w:szCs w:val="24"/>
          <w:lang w:val="hy-AM"/>
        </w:rPr>
        <w:t xml:space="preserve">րակի հսկողության </w:t>
      </w:r>
      <w:r w:rsidR="00FE25F5" w:rsidRPr="0015631B">
        <w:rPr>
          <w:rFonts w:ascii="GHEA Grapalat" w:hAnsi="GHEA Grapalat" w:cs="Cambria Math"/>
          <w:sz w:val="24"/>
          <w:szCs w:val="24"/>
          <w:lang w:val="hy-AM"/>
        </w:rPr>
        <w:t xml:space="preserve">հետևյալ </w:t>
      </w:r>
      <w:r w:rsidR="00FE25F5" w:rsidRPr="0015631B">
        <w:rPr>
          <w:rFonts w:ascii="GHEA Grapalat" w:hAnsi="GHEA Grapalat" w:cs="SylfaenRegular"/>
          <w:sz w:val="24"/>
          <w:szCs w:val="24"/>
          <w:lang w:val="hy-AM"/>
        </w:rPr>
        <w:t>միջոցառումների կատարման միջոցով։</w:t>
      </w:r>
    </w:p>
    <w:p w:rsidR="00FE25F5" w:rsidRPr="0015631B" w:rsidRDefault="00FE25F5"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lastRenderedPageBreak/>
        <w:t>ա</w:t>
      </w:r>
      <w:r w:rsidRPr="0015631B">
        <w:rPr>
          <w:rFonts w:ascii="Cambria Math" w:hAnsi="Cambria Math" w:cs="Cambria Math"/>
          <w:sz w:val="24"/>
          <w:szCs w:val="24"/>
          <w:lang w:val="hy-AM"/>
        </w:rPr>
        <w:t>․</w:t>
      </w:r>
      <w:r w:rsidRPr="0015631B">
        <w:rPr>
          <w:rFonts w:ascii="GHEA Grapalat" w:hAnsi="GHEA Grapalat" w:cs="SylfaenRegular"/>
          <w:sz w:val="24"/>
          <w:szCs w:val="24"/>
          <w:lang w:val="hy-AM"/>
        </w:rPr>
        <w:t xml:space="preserve"> ավիացիոն անվտանգության աուդիտ (այսուհետ՝ Աուդիտ).</w:t>
      </w:r>
    </w:p>
    <w:p w:rsidR="00FE25F5" w:rsidRPr="0015631B" w:rsidRDefault="00FE25F5"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բ</w:t>
      </w:r>
      <w:r w:rsidRPr="0015631B">
        <w:rPr>
          <w:rFonts w:ascii="Cambria Math" w:hAnsi="Cambria Math" w:cs="Cambria Math"/>
          <w:sz w:val="24"/>
          <w:szCs w:val="24"/>
          <w:lang w:val="hy-AM"/>
        </w:rPr>
        <w:t>․</w:t>
      </w:r>
      <w:r w:rsidRPr="0015631B">
        <w:rPr>
          <w:rFonts w:ascii="GHEA Grapalat" w:hAnsi="GHEA Grapalat" w:cs="SylfaenRegular"/>
          <w:sz w:val="24"/>
          <w:szCs w:val="24"/>
          <w:lang w:val="hy-AM"/>
        </w:rPr>
        <w:t xml:space="preserve"> ավիացիոն անվտանգության տեսչական ստուգում (այսուհետ՝ Ստուգում).</w:t>
      </w:r>
    </w:p>
    <w:p w:rsidR="00FE25F5" w:rsidRPr="0015631B" w:rsidRDefault="00FE25F5"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գ</w:t>
      </w:r>
      <w:r w:rsidRPr="0015631B">
        <w:rPr>
          <w:rFonts w:ascii="Cambria Math" w:hAnsi="Cambria Math" w:cs="Cambria Math"/>
          <w:sz w:val="24"/>
          <w:szCs w:val="24"/>
          <w:lang w:val="hy-AM"/>
        </w:rPr>
        <w:t>․</w:t>
      </w:r>
      <w:r w:rsidRPr="0015631B">
        <w:rPr>
          <w:rFonts w:ascii="GHEA Grapalat" w:hAnsi="GHEA Grapalat" w:cs="SylfaenRegular"/>
          <w:sz w:val="24"/>
          <w:szCs w:val="24"/>
          <w:lang w:val="hy-AM"/>
        </w:rPr>
        <w:t xml:space="preserve"> ավիացիոն անվտանգության վիճակի ուսումնասիրում և դիտարկում</w:t>
      </w:r>
      <w:r w:rsidR="002A2EF7" w:rsidRPr="0015631B">
        <w:rPr>
          <w:rFonts w:ascii="GHEA Grapalat" w:hAnsi="GHEA Grapalat" w:cs="SylfaenRegular"/>
          <w:sz w:val="24"/>
          <w:szCs w:val="24"/>
          <w:lang w:val="hy-AM"/>
        </w:rPr>
        <w:t xml:space="preserve"> </w:t>
      </w:r>
      <w:r w:rsidRPr="0015631B">
        <w:rPr>
          <w:rFonts w:ascii="GHEA Grapalat" w:hAnsi="GHEA Grapalat" w:cs="SylfaenRegular"/>
          <w:sz w:val="24"/>
          <w:szCs w:val="24"/>
          <w:lang w:val="hy-AM"/>
        </w:rPr>
        <w:t>(</w:t>
      </w:r>
      <w:bookmarkStart w:id="4" w:name="_Hlk192162020"/>
      <w:r w:rsidRPr="0015631B">
        <w:rPr>
          <w:rFonts w:ascii="GHEA Grapalat" w:hAnsi="GHEA Grapalat" w:cs="SylfaenRegular"/>
          <w:sz w:val="24"/>
          <w:szCs w:val="24"/>
          <w:lang w:val="hy-AM"/>
        </w:rPr>
        <w:t xml:space="preserve">այսուհետ՝ </w:t>
      </w:r>
      <w:bookmarkEnd w:id="4"/>
      <w:r w:rsidRPr="0015631B">
        <w:rPr>
          <w:rFonts w:ascii="GHEA Grapalat" w:hAnsi="GHEA Grapalat" w:cs="SylfaenRegular"/>
          <w:sz w:val="24"/>
          <w:szCs w:val="24"/>
          <w:lang w:val="hy-AM"/>
        </w:rPr>
        <w:t>Ուսումնասիրում և դիտարկում).</w:t>
      </w:r>
    </w:p>
    <w:p w:rsidR="00FE25F5" w:rsidRPr="0015631B" w:rsidRDefault="00FE25F5"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դ</w:t>
      </w:r>
      <w:r w:rsidRPr="0015631B">
        <w:rPr>
          <w:rFonts w:ascii="Cambria Math" w:hAnsi="Cambria Math" w:cs="Cambria Math"/>
          <w:sz w:val="24"/>
          <w:szCs w:val="24"/>
          <w:lang w:val="hy-AM"/>
        </w:rPr>
        <w:t>․</w:t>
      </w:r>
      <w:r w:rsidRPr="0015631B">
        <w:rPr>
          <w:rFonts w:ascii="GHEA Grapalat" w:hAnsi="GHEA Grapalat" w:cs="SylfaenRegular"/>
          <w:sz w:val="24"/>
          <w:szCs w:val="24"/>
          <w:lang w:val="hy-AM"/>
        </w:rPr>
        <w:t xml:space="preserve"> ավիացիոն անվտանգության փորձարկում</w:t>
      </w:r>
      <w:r w:rsidR="0017579B" w:rsidRPr="0015631B">
        <w:rPr>
          <w:rFonts w:ascii="GHEA Grapalat" w:hAnsi="GHEA Grapalat" w:cs="SylfaenRegular"/>
          <w:sz w:val="24"/>
          <w:szCs w:val="24"/>
          <w:lang w:val="hy-AM"/>
        </w:rPr>
        <w:t xml:space="preserve"> </w:t>
      </w:r>
      <w:r w:rsidRPr="0015631B">
        <w:rPr>
          <w:rFonts w:ascii="GHEA Grapalat" w:hAnsi="GHEA Grapalat" w:cs="SylfaenRegular"/>
          <w:sz w:val="24"/>
          <w:szCs w:val="24"/>
          <w:lang w:val="hy-AM"/>
        </w:rPr>
        <w:t>(այսուհետ՝ Փորձարկում).</w:t>
      </w:r>
    </w:p>
    <w:p w:rsidR="00FE25F5" w:rsidRPr="0015631B" w:rsidRDefault="00FE25F5"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ե</w:t>
      </w:r>
      <w:r w:rsidRPr="0015631B">
        <w:rPr>
          <w:rFonts w:ascii="Cambria Math" w:hAnsi="Cambria Math" w:cs="Cambria Math"/>
          <w:sz w:val="24"/>
          <w:szCs w:val="24"/>
          <w:lang w:val="hy-AM"/>
        </w:rPr>
        <w:t>․</w:t>
      </w:r>
      <w:r w:rsidRPr="0015631B">
        <w:rPr>
          <w:rFonts w:ascii="GHEA Grapalat" w:hAnsi="GHEA Grapalat" w:cs="Cambria Math"/>
          <w:sz w:val="24"/>
          <w:szCs w:val="24"/>
          <w:lang w:val="hy-AM"/>
        </w:rPr>
        <w:t xml:space="preserve"> </w:t>
      </w:r>
      <w:r w:rsidRPr="0015631B">
        <w:rPr>
          <w:rFonts w:ascii="GHEA Grapalat" w:hAnsi="GHEA Grapalat" w:cs="SylfaenRegular"/>
          <w:sz w:val="24"/>
          <w:szCs w:val="24"/>
          <w:lang w:val="hy-AM"/>
        </w:rPr>
        <w:t>ավիացիոն անվտանգության հետ կապված միջադեպերի հետաքննություն (այսուհետ՝ Հետաքննություն)։</w:t>
      </w:r>
      <w:r w:rsidR="00116439" w:rsidRPr="0015631B">
        <w:rPr>
          <w:rFonts w:ascii="GHEA Grapalat" w:hAnsi="GHEA Grapalat" w:cs="SylfaenRegular"/>
          <w:sz w:val="24"/>
          <w:szCs w:val="24"/>
          <w:lang w:val="hy-AM"/>
        </w:rPr>
        <w:t>».</w:t>
      </w:r>
    </w:p>
    <w:p w:rsidR="00116439" w:rsidRPr="0015631B" w:rsidRDefault="001327D6"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23</w:t>
      </w:r>
      <w:r w:rsidR="00116439" w:rsidRPr="0015631B">
        <w:rPr>
          <w:rFonts w:ascii="GHEA Grapalat" w:hAnsi="GHEA Grapalat" w:cs="SylfaenRegular"/>
          <w:sz w:val="24"/>
          <w:szCs w:val="24"/>
          <w:lang w:val="hy-AM"/>
        </w:rPr>
        <w:t xml:space="preserve">) լրացնել 13.1. </w:t>
      </w:r>
      <w:r w:rsidR="00116439" w:rsidRPr="0015631B">
        <w:rPr>
          <w:rFonts w:ascii="GHEA Grapalat" w:eastAsia="Times New Roman" w:hAnsi="GHEA Grapalat" w:cs="Tahoma"/>
          <w:sz w:val="24"/>
          <w:szCs w:val="24"/>
          <w:lang w:val="hy-AM" w:eastAsia="ru-RU"/>
        </w:rPr>
        <w:t xml:space="preserve">կետով՝ </w:t>
      </w:r>
      <w:r w:rsidR="00116439" w:rsidRPr="0015631B">
        <w:rPr>
          <w:rFonts w:ascii="GHEA Grapalat" w:eastAsia="Times New Roman" w:hAnsi="GHEA Grapalat" w:cs="Times New Roman"/>
          <w:sz w:val="24"/>
          <w:szCs w:val="24"/>
          <w:lang w:val="hy-AM" w:eastAsia="ru-RU"/>
        </w:rPr>
        <w:t>հետևյալ խմբագրությամբ.</w:t>
      </w:r>
    </w:p>
    <w:p w:rsidR="00FE25F5" w:rsidRPr="0015631B" w:rsidRDefault="00116439" w:rsidP="00A52357">
      <w:pPr>
        <w:autoSpaceDE w:val="0"/>
        <w:autoSpaceDN w:val="0"/>
        <w:adjustRightInd w:val="0"/>
        <w:spacing w:after="0" w:line="360" w:lineRule="auto"/>
        <w:jc w:val="both"/>
        <w:rPr>
          <w:rFonts w:ascii="GHEA Grapalat" w:hAnsi="GHEA Grapalat" w:cs="Cambria Math"/>
          <w:sz w:val="24"/>
          <w:szCs w:val="24"/>
          <w:lang w:val="hy-AM"/>
        </w:rPr>
      </w:pPr>
      <w:r w:rsidRPr="0015631B">
        <w:rPr>
          <w:rFonts w:ascii="GHEA Grapalat" w:hAnsi="GHEA Grapalat" w:cs="SylfaenRegular"/>
          <w:sz w:val="24"/>
          <w:szCs w:val="24"/>
          <w:lang w:val="hy-AM"/>
        </w:rPr>
        <w:t xml:space="preserve">«13.1. </w:t>
      </w:r>
      <w:r w:rsidR="00FE25F5" w:rsidRPr="0015631B">
        <w:rPr>
          <w:rFonts w:ascii="GHEA Grapalat" w:hAnsi="GHEA Grapalat" w:cs="Cambria Math"/>
          <w:sz w:val="24"/>
          <w:szCs w:val="24"/>
          <w:lang w:val="hy-AM"/>
        </w:rPr>
        <w:t xml:space="preserve">Որակի հսկողության </w:t>
      </w:r>
      <w:r w:rsidRPr="0015631B">
        <w:rPr>
          <w:rFonts w:ascii="GHEA Grapalat" w:hAnsi="GHEA Grapalat" w:cs="Cambria Math"/>
          <w:sz w:val="24"/>
          <w:szCs w:val="24"/>
          <w:lang w:val="hy-AM"/>
        </w:rPr>
        <w:t>աշխատանքների ընթացակարգն</w:t>
      </w:r>
      <w:r w:rsidR="00FE25F5" w:rsidRPr="0015631B">
        <w:rPr>
          <w:rFonts w:ascii="GHEA Grapalat" w:hAnsi="GHEA Grapalat" w:cs="Cambria Math"/>
          <w:sz w:val="24"/>
          <w:szCs w:val="24"/>
          <w:lang w:val="hy-AM"/>
        </w:rPr>
        <w:t xml:space="preserve"> իրականացվում </w:t>
      </w:r>
      <w:r w:rsidRPr="0015631B">
        <w:rPr>
          <w:rFonts w:ascii="GHEA Grapalat" w:hAnsi="GHEA Grapalat" w:cs="Cambria Math"/>
          <w:sz w:val="24"/>
          <w:szCs w:val="24"/>
          <w:lang w:val="hy-AM"/>
        </w:rPr>
        <w:t xml:space="preserve">է </w:t>
      </w:r>
      <w:r w:rsidR="00FE25F5" w:rsidRPr="0015631B">
        <w:rPr>
          <w:rFonts w:ascii="GHEA Grapalat" w:hAnsi="GHEA Grapalat" w:cs="Cambria Math"/>
          <w:sz w:val="24"/>
          <w:szCs w:val="24"/>
          <w:lang w:val="hy-AM"/>
        </w:rPr>
        <w:t xml:space="preserve">Կոմիտեի նախագահի </w:t>
      </w:r>
      <w:r w:rsidR="00FE25F5" w:rsidRPr="0015631B">
        <w:rPr>
          <w:rFonts w:ascii="GHEA Grapalat" w:hAnsi="GHEA Grapalat"/>
          <w:sz w:val="24"/>
          <w:szCs w:val="24"/>
          <w:lang w:val="hy-AM"/>
        </w:rPr>
        <w:t xml:space="preserve"> 2021 թվականի հունիսի 28-ի N</w:t>
      </w:r>
      <w:r w:rsidR="002552F5" w:rsidRPr="0015631B">
        <w:rPr>
          <w:rFonts w:ascii="GHEA Grapalat" w:hAnsi="GHEA Grapalat"/>
          <w:sz w:val="24"/>
          <w:szCs w:val="24"/>
          <w:lang w:val="hy-AM"/>
        </w:rPr>
        <w:t xml:space="preserve"> </w:t>
      </w:r>
      <w:r w:rsidR="00FE25F5" w:rsidRPr="0015631B">
        <w:rPr>
          <w:rFonts w:ascii="GHEA Grapalat" w:hAnsi="GHEA Grapalat"/>
          <w:sz w:val="24"/>
          <w:szCs w:val="24"/>
          <w:lang w:val="hy-AM"/>
        </w:rPr>
        <w:t xml:space="preserve">327-Ա հրամանով հաստատված  </w:t>
      </w:r>
      <w:r w:rsidR="00FE25F5" w:rsidRPr="0015631B">
        <w:rPr>
          <w:rFonts w:ascii="GHEA Grapalat" w:hAnsi="GHEA Grapalat" w:cs="Tahoma"/>
          <w:bCs/>
          <w:sz w:val="24"/>
          <w:szCs w:val="24"/>
          <w:lang w:val="hy-AM"/>
        </w:rPr>
        <w:t>«Հայաստանի Հանրապետության</w:t>
      </w:r>
      <w:r w:rsidR="00FE25F5" w:rsidRPr="0015631B">
        <w:rPr>
          <w:rFonts w:ascii="GHEA Grapalat" w:hAnsi="GHEA Grapalat" w:cs="Times Armenian Unicode Cyr"/>
          <w:bCs/>
          <w:kern w:val="28"/>
          <w:sz w:val="24"/>
          <w:szCs w:val="24"/>
          <w:lang w:val="hy-AM"/>
        </w:rPr>
        <w:t xml:space="preserve"> </w:t>
      </w:r>
      <w:r w:rsidR="00FE25F5" w:rsidRPr="0015631B">
        <w:rPr>
          <w:rFonts w:ascii="GHEA Grapalat" w:hAnsi="GHEA Grapalat"/>
          <w:bCs/>
          <w:kern w:val="28"/>
          <w:sz w:val="24"/>
          <w:szCs w:val="24"/>
          <w:lang w:val="hy-AM"/>
        </w:rPr>
        <w:t>քաղաքացիական</w:t>
      </w:r>
      <w:r w:rsidR="00FE25F5" w:rsidRPr="0015631B">
        <w:rPr>
          <w:rFonts w:ascii="GHEA Grapalat" w:hAnsi="GHEA Grapalat" w:cs="Times Armenian Unicode Cyr"/>
          <w:bCs/>
          <w:kern w:val="28"/>
          <w:sz w:val="24"/>
          <w:szCs w:val="24"/>
          <w:lang w:val="hy-AM"/>
        </w:rPr>
        <w:t xml:space="preserve"> </w:t>
      </w:r>
      <w:r w:rsidR="00FE25F5" w:rsidRPr="0015631B">
        <w:rPr>
          <w:rFonts w:ascii="GHEA Grapalat" w:hAnsi="GHEA Grapalat"/>
          <w:bCs/>
          <w:kern w:val="28"/>
          <w:sz w:val="24"/>
          <w:szCs w:val="24"/>
          <w:lang w:val="hy-AM"/>
        </w:rPr>
        <w:t>ավիացիայի</w:t>
      </w:r>
      <w:r w:rsidR="00FE25F5" w:rsidRPr="0015631B">
        <w:rPr>
          <w:rFonts w:ascii="GHEA Grapalat" w:hAnsi="GHEA Grapalat" w:cs="Times Armenian Unicode Cyr"/>
          <w:bCs/>
          <w:kern w:val="28"/>
          <w:sz w:val="24"/>
          <w:szCs w:val="24"/>
          <w:lang w:val="hy-AM"/>
        </w:rPr>
        <w:t xml:space="preserve"> համակարգում </w:t>
      </w:r>
      <w:r w:rsidR="00FE25F5" w:rsidRPr="0015631B">
        <w:rPr>
          <w:rFonts w:ascii="GHEA Grapalat" w:hAnsi="GHEA Grapalat"/>
          <w:bCs/>
          <w:kern w:val="28"/>
          <w:sz w:val="24"/>
          <w:szCs w:val="24"/>
          <w:lang w:val="hy-AM"/>
        </w:rPr>
        <w:t>ավիացիոն</w:t>
      </w:r>
      <w:r w:rsidR="00FE25F5" w:rsidRPr="0015631B">
        <w:rPr>
          <w:rFonts w:ascii="GHEA Grapalat" w:hAnsi="GHEA Grapalat" w:cs="Times Armenian Unicode Cyr"/>
          <w:bCs/>
          <w:kern w:val="28"/>
          <w:sz w:val="24"/>
          <w:szCs w:val="24"/>
          <w:lang w:val="hy-AM"/>
        </w:rPr>
        <w:t xml:space="preserve"> </w:t>
      </w:r>
      <w:r w:rsidR="00FE25F5" w:rsidRPr="0015631B">
        <w:rPr>
          <w:rFonts w:ascii="GHEA Grapalat" w:hAnsi="GHEA Grapalat"/>
          <w:bCs/>
          <w:kern w:val="28"/>
          <w:sz w:val="24"/>
          <w:szCs w:val="24"/>
          <w:lang w:val="hy-AM"/>
        </w:rPr>
        <w:t>անվտանգության</w:t>
      </w:r>
      <w:r w:rsidR="00FE25F5" w:rsidRPr="0015631B">
        <w:rPr>
          <w:rFonts w:ascii="GHEA Grapalat" w:hAnsi="GHEA Grapalat" w:cs="Times Armenian Unicode Cyr"/>
          <w:bCs/>
          <w:kern w:val="28"/>
          <w:sz w:val="24"/>
          <w:szCs w:val="24"/>
          <w:lang w:val="hy-AM"/>
        </w:rPr>
        <w:t xml:space="preserve"> </w:t>
      </w:r>
      <w:r w:rsidR="00FE25F5" w:rsidRPr="0015631B">
        <w:rPr>
          <w:rFonts w:ascii="GHEA Grapalat" w:hAnsi="GHEA Grapalat"/>
          <w:bCs/>
          <w:kern w:val="28"/>
          <w:sz w:val="24"/>
          <w:szCs w:val="24"/>
          <w:lang w:val="hy-AM"/>
        </w:rPr>
        <w:t>աշխատանքների որակի հսկողության միջոցառումների անցկացման Ուղեցույցի» համաձայն</w:t>
      </w:r>
      <w:r w:rsidR="00FE25F5" w:rsidRPr="0015631B">
        <w:rPr>
          <w:rFonts w:ascii="GHEA Grapalat" w:hAnsi="GHEA Grapalat"/>
          <w:kern w:val="28"/>
          <w:sz w:val="24"/>
          <w:szCs w:val="24"/>
          <w:lang w:val="hy-AM"/>
        </w:rPr>
        <w:t>,</w:t>
      </w:r>
      <w:r w:rsidR="00FE25F5" w:rsidRPr="0015631B">
        <w:rPr>
          <w:rFonts w:ascii="GHEA Grapalat" w:hAnsi="GHEA Grapalat" w:cs="Cambria Math"/>
          <w:sz w:val="24"/>
          <w:szCs w:val="24"/>
          <w:lang w:val="hy-AM"/>
        </w:rPr>
        <w:t xml:space="preserve"> որը սահմանում է որակի հսկողության գործունեության իրականացման </w:t>
      </w:r>
      <w:r w:rsidR="00F243DD" w:rsidRPr="0015631B">
        <w:rPr>
          <w:rFonts w:ascii="GHEA Grapalat" w:hAnsi="GHEA Grapalat" w:cs="Cambria Math"/>
          <w:sz w:val="24"/>
          <w:szCs w:val="24"/>
          <w:lang w:val="hy-AM"/>
        </w:rPr>
        <w:t>ընթացակարգերն ու</w:t>
      </w:r>
      <w:r w:rsidR="00FE25F5" w:rsidRPr="0015631B">
        <w:rPr>
          <w:rFonts w:ascii="GHEA Grapalat" w:hAnsi="GHEA Grapalat" w:cs="Cambria Math"/>
          <w:sz w:val="24"/>
          <w:szCs w:val="24"/>
          <w:lang w:val="hy-AM"/>
        </w:rPr>
        <w:t xml:space="preserve"> գործելաձևե</w:t>
      </w:r>
      <w:r w:rsidRPr="0015631B">
        <w:rPr>
          <w:rFonts w:ascii="GHEA Grapalat" w:hAnsi="GHEA Grapalat" w:cs="Cambria Math"/>
          <w:sz w:val="24"/>
          <w:szCs w:val="24"/>
          <w:lang w:val="hy-AM"/>
        </w:rPr>
        <w:t>ր</w:t>
      </w:r>
      <w:r w:rsidR="00FE25F5" w:rsidRPr="0015631B">
        <w:rPr>
          <w:rFonts w:ascii="GHEA Grapalat" w:hAnsi="GHEA Grapalat" w:cs="Cambria Math"/>
          <w:sz w:val="24"/>
          <w:szCs w:val="24"/>
          <w:lang w:val="hy-AM"/>
        </w:rPr>
        <w:t>ը, ինչպես նաև համապատասխանության դասակարգման համակարգը:</w:t>
      </w:r>
      <w:r w:rsidRPr="0015631B">
        <w:rPr>
          <w:rFonts w:ascii="GHEA Grapalat" w:hAnsi="GHEA Grapalat" w:cs="Cambria Math"/>
          <w:sz w:val="24"/>
          <w:szCs w:val="24"/>
          <w:lang w:val="hy-AM"/>
        </w:rPr>
        <w:t>».</w:t>
      </w:r>
    </w:p>
    <w:p w:rsidR="00116439" w:rsidRPr="0015631B" w:rsidRDefault="001327D6"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24</w:t>
      </w:r>
      <w:r w:rsidR="00116439" w:rsidRPr="0015631B">
        <w:rPr>
          <w:rFonts w:ascii="GHEA Grapalat" w:hAnsi="GHEA Grapalat" w:cs="SylfaenRegular"/>
          <w:sz w:val="24"/>
          <w:szCs w:val="24"/>
          <w:lang w:val="hy-AM"/>
        </w:rPr>
        <w:t>) 14-րդ</w:t>
      </w:r>
      <w:r w:rsidR="00DE733D" w:rsidRPr="0015631B">
        <w:rPr>
          <w:rFonts w:ascii="GHEA Grapalat" w:hAnsi="GHEA Grapalat" w:cs="SylfaenRegular"/>
          <w:sz w:val="24"/>
          <w:szCs w:val="24"/>
          <w:lang w:val="hy-AM"/>
        </w:rPr>
        <w:t xml:space="preserve">, 15-րդ և 16-րդ </w:t>
      </w:r>
      <w:r w:rsidR="00116439" w:rsidRPr="0015631B">
        <w:rPr>
          <w:rFonts w:ascii="GHEA Grapalat" w:hAnsi="GHEA Grapalat" w:cs="SylfaenRegular"/>
          <w:sz w:val="24"/>
          <w:szCs w:val="24"/>
          <w:lang w:val="hy-AM"/>
        </w:rPr>
        <w:t xml:space="preserve"> </w:t>
      </w:r>
      <w:r w:rsidR="00116439" w:rsidRPr="0015631B">
        <w:rPr>
          <w:rFonts w:ascii="GHEA Grapalat" w:eastAsia="Times New Roman" w:hAnsi="GHEA Grapalat" w:cs="Tahoma"/>
          <w:sz w:val="24"/>
          <w:szCs w:val="24"/>
          <w:lang w:val="hy-AM" w:eastAsia="ru-RU"/>
        </w:rPr>
        <w:t>կետ</w:t>
      </w:r>
      <w:r w:rsidR="00DE733D" w:rsidRPr="0015631B">
        <w:rPr>
          <w:rFonts w:ascii="GHEA Grapalat" w:eastAsia="Times New Roman" w:hAnsi="GHEA Grapalat" w:cs="Tahoma"/>
          <w:sz w:val="24"/>
          <w:szCs w:val="24"/>
          <w:lang w:val="hy-AM" w:eastAsia="ru-RU"/>
        </w:rPr>
        <w:t>եր</w:t>
      </w:r>
      <w:r w:rsidR="00116439" w:rsidRPr="0015631B">
        <w:rPr>
          <w:rFonts w:ascii="GHEA Grapalat" w:eastAsia="Times New Roman" w:hAnsi="GHEA Grapalat" w:cs="Tahoma"/>
          <w:sz w:val="24"/>
          <w:szCs w:val="24"/>
          <w:lang w:val="hy-AM" w:eastAsia="ru-RU"/>
        </w:rPr>
        <w:t xml:space="preserve">ը շարադրել </w:t>
      </w:r>
      <w:r w:rsidR="00116439" w:rsidRPr="0015631B">
        <w:rPr>
          <w:rFonts w:ascii="GHEA Grapalat" w:eastAsia="Times New Roman" w:hAnsi="GHEA Grapalat" w:cs="Times New Roman"/>
          <w:sz w:val="24"/>
          <w:szCs w:val="24"/>
          <w:lang w:val="hy-AM" w:eastAsia="ru-RU"/>
        </w:rPr>
        <w:t>հետևյալ խմբագրությամբ.</w:t>
      </w:r>
    </w:p>
    <w:p w:rsidR="00111DF9" w:rsidRPr="0015631B" w:rsidRDefault="00116439" w:rsidP="00A52357">
      <w:pPr>
        <w:autoSpaceDE w:val="0"/>
        <w:autoSpaceDN w:val="0"/>
        <w:adjustRightInd w:val="0"/>
        <w:spacing w:after="0" w:line="360" w:lineRule="auto"/>
        <w:jc w:val="both"/>
        <w:rPr>
          <w:rFonts w:ascii="GHEA Grapalat" w:hAnsi="GHEA Grapalat" w:cs="Cambria Math"/>
          <w:sz w:val="24"/>
          <w:szCs w:val="24"/>
          <w:lang w:val="hy-AM"/>
        </w:rPr>
      </w:pPr>
      <w:r w:rsidRPr="0015631B">
        <w:rPr>
          <w:rFonts w:ascii="GHEA Grapalat" w:hAnsi="GHEA Grapalat" w:cs="Cambria Math"/>
          <w:sz w:val="24"/>
          <w:szCs w:val="24"/>
          <w:lang w:val="hy-AM"/>
        </w:rPr>
        <w:t>«14</w:t>
      </w:r>
      <w:r w:rsidR="00FE25F5" w:rsidRPr="0015631B">
        <w:rPr>
          <w:rFonts w:ascii="Cambria Math" w:hAnsi="Cambria Math" w:cs="Cambria Math"/>
          <w:sz w:val="24"/>
          <w:szCs w:val="24"/>
          <w:lang w:val="hy-AM"/>
        </w:rPr>
        <w:t>․</w:t>
      </w:r>
      <w:r w:rsidR="00FE25F5" w:rsidRPr="0015631B">
        <w:rPr>
          <w:rFonts w:ascii="GHEA Grapalat" w:hAnsi="GHEA Grapalat" w:cs="Cambria Math"/>
          <w:sz w:val="24"/>
          <w:szCs w:val="24"/>
          <w:lang w:val="hy-AM"/>
        </w:rPr>
        <w:t xml:space="preserve"> </w:t>
      </w:r>
      <w:r w:rsidR="000148C8" w:rsidRPr="0015631B">
        <w:rPr>
          <w:rFonts w:ascii="GHEA Grapalat" w:hAnsi="GHEA Grapalat" w:cs="Cambria Math"/>
          <w:sz w:val="24"/>
          <w:szCs w:val="24"/>
          <w:lang w:val="hy-AM"/>
        </w:rPr>
        <w:t>Ա</w:t>
      </w:r>
      <w:r w:rsidR="00FE25F5" w:rsidRPr="0015631B">
        <w:rPr>
          <w:rFonts w:ascii="GHEA Grapalat" w:hAnsi="GHEA Grapalat" w:cs="Cambria Math"/>
          <w:sz w:val="24"/>
          <w:szCs w:val="24"/>
          <w:lang w:val="hy-AM"/>
        </w:rPr>
        <w:t>ուդիտն անցկացնում է որակի հսկ</w:t>
      </w:r>
      <w:r w:rsidR="00EF43AC" w:rsidRPr="0015631B">
        <w:rPr>
          <w:rFonts w:ascii="GHEA Grapalat" w:hAnsi="GHEA Grapalat" w:cs="Cambria Math"/>
          <w:sz w:val="24"/>
          <w:szCs w:val="24"/>
          <w:lang w:val="hy-AM"/>
        </w:rPr>
        <w:t>ողության</w:t>
      </w:r>
      <w:r w:rsidR="00FE25F5" w:rsidRPr="0015631B">
        <w:rPr>
          <w:rFonts w:ascii="GHEA Grapalat" w:hAnsi="GHEA Grapalat" w:cs="Cambria Math"/>
          <w:sz w:val="24"/>
          <w:szCs w:val="24"/>
          <w:lang w:val="hy-AM"/>
        </w:rPr>
        <w:t xml:space="preserve"> միջոցառումների տարեկան պլանին համապատասխան: Աուդիտն օդանավակայանի, օդանավ շահագործողների և ավիացիոն գործունեություն իրականացնող կազմակերպությունների կողմից կիրառվող ավիացիոն անվտանգության միջոցառումների և ընթացակարգերի բոլոր ասպեկտների մանրամասն դիտարկումն է, գնահատելու </w:t>
      </w:r>
      <w:r w:rsidR="00111DF9" w:rsidRPr="0015631B">
        <w:rPr>
          <w:rFonts w:ascii="GHEA Grapalat" w:hAnsi="GHEA Grapalat" w:cs="Cambria Math"/>
          <w:sz w:val="24"/>
          <w:szCs w:val="24"/>
          <w:lang w:val="hy-AM"/>
        </w:rPr>
        <w:t>համար՝</w:t>
      </w:r>
      <w:r w:rsidR="00FE25F5" w:rsidRPr="0015631B">
        <w:rPr>
          <w:rFonts w:ascii="GHEA Grapalat" w:hAnsi="GHEA Grapalat" w:cs="Cambria Math"/>
          <w:sz w:val="24"/>
          <w:szCs w:val="24"/>
          <w:lang w:val="hy-AM"/>
        </w:rPr>
        <w:t xml:space="preserve"> արդյոք դրանք </w:t>
      </w:r>
      <w:r w:rsidR="00111DF9" w:rsidRPr="0015631B">
        <w:rPr>
          <w:rFonts w:ascii="GHEA Grapalat" w:hAnsi="GHEA Grapalat" w:cs="Cambria Math"/>
          <w:sz w:val="24"/>
          <w:szCs w:val="24"/>
          <w:lang w:val="hy-AM"/>
        </w:rPr>
        <w:t xml:space="preserve">համապատասխանում են Ազգային շրագրի պահանջներին և </w:t>
      </w:r>
      <w:r w:rsidR="00111DF9" w:rsidRPr="0015631B">
        <w:rPr>
          <w:rFonts w:ascii="GHEA Grapalat" w:hAnsi="GHEA Grapalat" w:cs="Cambria Math"/>
          <w:sz w:val="24"/>
          <w:szCs w:val="24"/>
          <w:lang w:val="hy-AM"/>
        </w:rPr>
        <w:t xml:space="preserve">կիրառում են </w:t>
      </w:r>
      <w:r w:rsidR="00FE25F5" w:rsidRPr="0015631B">
        <w:rPr>
          <w:rFonts w:ascii="GHEA Grapalat" w:hAnsi="GHEA Grapalat" w:cs="Cambria Math"/>
          <w:sz w:val="24"/>
          <w:szCs w:val="24"/>
          <w:lang w:val="hy-AM"/>
        </w:rPr>
        <w:t>շարունակական հիմունքներով:</w:t>
      </w:r>
    </w:p>
    <w:p w:rsidR="000148C8" w:rsidRPr="0015631B" w:rsidRDefault="00DE733D"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15.</w:t>
      </w:r>
      <w:r w:rsidR="000148C8" w:rsidRPr="0015631B">
        <w:rPr>
          <w:rFonts w:ascii="GHEA Grapalat" w:hAnsi="GHEA Grapalat" w:cs="DejaVuSans"/>
          <w:sz w:val="24"/>
          <w:szCs w:val="24"/>
          <w:lang w:val="hy-AM"/>
        </w:rPr>
        <w:t>Ա</w:t>
      </w:r>
      <w:r w:rsidR="000148C8" w:rsidRPr="0015631B">
        <w:rPr>
          <w:rFonts w:ascii="GHEA Grapalat" w:hAnsi="GHEA Grapalat" w:cs="DejaVuSans"/>
          <w:sz w:val="24"/>
          <w:szCs w:val="24"/>
          <w:lang w:val="hy-AM"/>
        </w:rPr>
        <w:t>ուդիտ</w:t>
      </w:r>
      <w:r w:rsidR="00111DF9" w:rsidRPr="0015631B">
        <w:rPr>
          <w:rFonts w:ascii="GHEA Grapalat" w:hAnsi="GHEA Grapalat" w:cs="DejaVuSans"/>
          <w:sz w:val="24"/>
          <w:szCs w:val="24"/>
          <w:lang w:val="hy-AM"/>
        </w:rPr>
        <w:t>ներ</w:t>
      </w:r>
      <w:r w:rsidR="000148C8" w:rsidRPr="0015631B">
        <w:rPr>
          <w:rFonts w:ascii="GHEA Grapalat" w:hAnsi="GHEA Grapalat" w:cs="DejaVuSans"/>
          <w:sz w:val="24"/>
          <w:szCs w:val="24"/>
          <w:lang w:val="hy-AM"/>
        </w:rPr>
        <w:t xml:space="preserve">ը </w:t>
      </w:r>
      <w:r w:rsidR="000148C8" w:rsidRPr="0015631B">
        <w:rPr>
          <w:rFonts w:ascii="GHEA Grapalat" w:hAnsi="GHEA Grapalat" w:cs="DejaVuSans"/>
          <w:sz w:val="24"/>
          <w:szCs w:val="24"/>
          <w:lang w:val="hy-AM"/>
        </w:rPr>
        <w:t xml:space="preserve"> </w:t>
      </w:r>
      <w:r w:rsidR="000148C8" w:rsidRPr="0015631B">
        <w:rPr>
          <w:rFonts w:ascii="GHEA Grapalat" w:hAnsi="GHEA Grapalat" w:cs="DejaVuSans"/>
          <w:sz w:val="24"/>
          <w:szCs w:val="24"/>
          <w:lang w:val="hy-AM"/>
        </w:rPr>
        <w:t>լինում է համալիր և թեմատիկ</w:t>
      </w:r>
      <w:r w:rsidR="000148C8" w:rsidRPr="0015631B">
        <w:rPr>
          <w:rFonts w:ascii="GHEA Grapalat" w:hAnsi="GHEA Grapalat" w:cs="DejaVuSans"/>
          <w:sz w:val="24"/>
          <w:szCs w:val="24"/>
          <w:lang w:val="hy-AM"/>
        </w:rPr>
        <w:t xml:space="preserve">: </w:t>
      </w:r>
      <w:r w:rsidR="000148C8" w:rsidRPr="0015631B">
        <w:rPr>
          <w:rFonts w:ascii="GHEA Grapalat" w:hAnsi="GHEA Grapalat" w:cs="DejaVuSans"/>
          <w:sz w:val="24"/>
          <w:szCs w:val="24"/>
          <w:lang w:val="hy-AM"/>
        </w:rPr>
        <w:t>Համալիր աուդիտներն իրականացվում են կազմակերպությունների ավիացիոն</w:t>
      </w:r>
      <w:r w:rsidR="000148C8" w:rsidRPr="0015631B">
        <w:rPr>
          <w:rFonts w:ascii="GHEA Grapalat" w:hAnsi="GHEA Grapalat" w:cs="DejaVuSans"/>
          <w:sz w:val="24"/>
          <w:szCs w:val="24"/>
          <w:lang w:val="hy-AM"/>
        </w:rPr>
        <w:t xml:space="preserve"> </w:t>
      </w:r>
      <w:r w:rsidR="000148C8" w:rsidRPr="0015631B">
        <w:rPr>
          <w:rFonts w:ascii="GHEA Grapalat" w:hAnsi="GHEA Grapalat" w:cs="DejaVuSans"/>
          <w:sz w:val="24"/>
          <w:szCs w:val="24"/>
          <w:lang w:val="hy-AM"/>
        </w:rPr>
        <w:t>անվտանգության ծրագրերի բոլոր պահանջների մանրամասն ուսումնասիրման նպատակով</w:t>
      </w:r>
      <w:r w:rsidR="00CA4FE2" w:rsidRPr="0015631B">
        <w:rPr>
          <w:rFonts w:ascii="GHEA Grapalat" w:hAnsi="GHEA Grapalat" w:cs="DejaVuSans"/>
          <w:sz w:val="24"/>
          <w:szCs w:val="24"/>
          <w:lang w:val="hy-AM"/>
        </w:rPr>
        <w:t>, որի անցկացման ընթացքում</w:t>
      </w:r>
      <w:r w:rsidR="000148C8" w:rsidRPr="0015631B">
        <w:rPr>
          <w:rFonts w:ascii="GHEA Grapalat" w:hAnsi="GHEA Grapalat" w:cs="DejaVuSans"/>
          <w:sz w:val="24"/>
          <w:szCs w:val="24"/>
          <w:lang w:val="hy-AM"/>
        </w:rPr>
        <w:t xml:space="preserve"> ստուգվում են՝</w:t>
      </w:r>
    </w:p>
    <w:p w:rsidR="000148C8" w:rsidRPr="0015631B" w:rsidRDefault="000148C8"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1) օդանավակայանի կամ օդանավ շահագործողի ավիացիոն անվտանգության ծրագրերի</w:t>
      </w:r>
      <w:r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դրույթների շարունակական հիմքով կիրառումը.</w:t>
      </w:r>
    </w:p>
    <w:p w:rsidR="000148C8" w:rsidRPr="0015631B" w:rsidRDefault="000148C8"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lastRenderedPageBreak/>
        <w:t>2)</w:t>
      </w:r>
      <w:r w:rsidRPr="0015631B">
        <w:rPr>
          <w:rFonts w:ascii="GHEA Grapalat" w:hAnsi="GHEA Grapalat" w:cs="DejaVuSans"/>
          <w:sz w:val="24"/>
          <w:szCs w:val="24"/>
          <w:lang w:val="hy-AM"/>
        </w:rPr>
        <w:t>կիրառվող ավիացիոն անվտանգության միջոցառումների համապատասխանությունը</w:t>
      </w:r>
      <w:r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ծրագրի 1-ին կետում նշված փաստաթղթերի պահանջներին:</w:t>
      </w:r>
    </w:p>
    <w:p w:rsidR="00FE25F5" w:rsidRPr="0015631B" w:rsidRDefault="00A15A24"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 xml:space="preserve">16. </w:t>
      </w:r>
      <w:r w:rsidR="000148C8" w:rsidRPr="0015631B">
        <w:rPr>
          <w:rFonts w:ascii="GHEA Grapalat" w:hAnsi="GHEA Grapalat" w:cs="DejaVuSans"/>
          <w:sz w:val="24"/>
          <w:szCs w:val="24"/>
          <w:lang w:val="hy-AM"/>
        </w:rPr>
        <w:t>Թեմատիկ աուդիտներն իրականացվում են հաստատելու համար</w:t>
      </w:r>
      <w:r w:rsidR="000148C8" w:rsidRPr="0015631B">
        <w:rPr>
          <w:rFonts w:ascii="GHEA Grapalat" w:hAnsi="GHEA Grapalat" w:cs="DejaVuSans"/>
          <w:sz w:val="24"/>
          <w:szCs w:val="24"/>
          <w:lang w:val="hy-AM"/>
        </w:rPr>
        <w:t xml:space="preserve"> </w:t>
      </w:r>
      <w:r w:rsidR="000148C8" w:rsidRPr="0015631B">
        <w:rPr>
          <w:rFonts w:ascii="GHEA Grapalat" w:hAnsi="GHEA Grapalat" w:cs="DejaVuSans"/>
          <w:sz w:val="24"/>
          <w:szCs w:val="24"/>
          <w:lang w:val="hy-AM"/>
        </w:rPr>
        <w:t>օդանավակայանի,</w:t>
      </w:r>
      <w:r w:rsidR="000148C8" w:rsidRPr="0015631B">
        <w:rPr>
          <w:rFonts w:ascii="GHEA Grapalat" w:hAnsi="GHEA Grapalat" w:cs="DejaVuSans"/>
          <w:sz w:val="24"/>
          <w:szCs w:val="24"/>
          <w:lang w:val="hy-AM"/>
        </w:rPr>
        <w:t xml:space="preserve"> </w:t>
      </w:r>
      <w:r w:rsidR="000148C8" w:rsidRPr="0015631B">
        <w:rPr>
          <w:rFonts w:ascii="GHEA Grapalat" w:hAnsi="GHEA Grapalat" w:cs="DejaVuSans"/>
          <w:sz w:val="24"/>
          <w:szCs w:val="24"/>
          <w:lang w:val="hy-AM"/>
        </w:rPr>
        <w:t>օդանավ շահագործողի և ավիացիոն գործունեություն իրականացնող</w:t>
      </w:r>
      <w:r w:rsidR="000148C8" w:rsidRPr="0015631B">
        <w:rPr>
          <w:rFonts w:ascii="GHEA Grapalat" w:hAnsi="GHEA Grapalat" w:cs="DejaVuSans"/>
          <w:sz w:val="24"/>
          <w:szCs w:val="24"/>
          <w:lang w:val="hy-AM"/>
        </w:rPr>
        <w:t xml:space="preserve"> </w:t>
      </w:r>
      <w:r w:rsidR="000148C8" w:rsidRPr="0015631B">
        <w:rPr>
          <w:rFonts w:ascii="GHEA Grapalat" w:hAnsi="GHEA Grapalat" w:cs="DejaVuSans"/>
          <w:sz w:val="24"/>
          <w:szCs w:val="24"/>
          <w:lang w:val="hy-AM"/>
        </w:rPr>
        <w:t>կազմակերպությունների ավիացիոն անվտանգության ծրագրի առանձին մասի դրույթների</w:t>
      </w:r>
      <w:r w:rsidR="000148C8" w:rsidRPr="0015631B">
        <w:rPr>
          <w:rFonts w:ascii="GHEA Grapalat" w:hAnsi="GHEA Grapalat" w:cs="DejaVuSans"/>
          <w:sz w:val="24"/>
          <w:szCs w:val="24"/>
          <w:lang w:val="hy-AM"/>
        </w:rPr>
        <w:t xml:space="preserve"> </w:t>
      </w:r>
      <w:r w:rsidR="000148C8" w:rsidRPr="0015631B">
        <w:rPr>
          <w:rFonts w:ascii="GHEA Grapalat" w:hAnsi="GHEA Grapalat" w:cs="DejaVuSans"/>
          <w:sz w:val="24"/>
          <w:szCs w:val="24"/>
          <w:lang w:val="hy-AM"/>
        </w:rPr>
        <w:t>համապատասխանությունն ազգային ծրագրի՝ այդ մասին վերաբերող պահանջներին</w:t>
      </w:r>
      <w:r w:rsidR="000148C8" w:rsidRPr="0015631B">
        <w:rPr>
          <w:rFonts w:ascii="GHEA Grapalat" w:hAnsi="GHEA Grapalat" w:cs="DejaVuSans"/>
          <w:sz w:val="24"/>
          <w:szCs w:val="24"/>
          <w:lang w:val="hy-AM"/>
        </w:rPr>
        <w:t xml:space="preserve">: </w:t>
      </w:r>
      <w:r w:rsidR="000148C8" w:rsidRPr="0015631B">
        <w:rPr>
          <w:rFonts w:ascii="GHEA Grapalat" w:hAnsi="GHEA Grapalat" w:cs="DejaVuSans"/>
          <w:sz w:val="24"/>
          <w:szCs w:val="24"/>
          <w:lang w:val="hy-AM"/>
        </w:rPr>
        <w:t>Ավիացիոն անվտանգության աուդիտներն իրականացվում են կոմիտեի պետի</w:t>
      </w:r>
      <w:r w:rsidR="000148C8" w:rsidRPr="0015631B">
        <w:rPr>
          <w:rFonts w:ascii="GHEA Grapalat" w:hAnsi="GHEA Grapalat" w:cs="DejaVuSans"/>
          <w:sz w:val="24"/>
          <w:szCs w:val="24"/>
          <w:lang w:val="hy-AM"/>
        </w:rPr>
        <w:t xml:space="preserve"> </w:t>
      </w:r>
      <w:r w:rsidR="000148C8" w:rsidRPr="0015631B">
        <w:rPr>
          <w:rFonts w:ascii="GHEA Grapalat" w:hAnsi="GHEA Grapalat" w:cs="DejaVuSans"/>
          <w:sz w:val="24"/>
          <w:szCs w:val="24"/>
          <w:lang w:val="hy-AM"/>
        </w:rPr>
        <w:t xml:space="preserve">հրամանով՝ </w:t>
      </w:r>
      <w:r w:rsidR="000148C8" w:rsidRPr="0015631B">
        <w:rPr>
          <w:rFonts w:ascii="GHEA Grapalat" w:hAnsi="GHEA Grapalat" w:cs="DejaVuSans"/>
          <w:sz w:val="24"/>
          <w:szCs w:val="24"/>
          <w:lang w:val="hy-AM"/>
        </w:rPr>
        <w:t xml:space="preserve">Տեսուչներից </w:t>
      </w:r>
      <w:r w:rsidR="00720C84" w:rsidRPr="0015631B">
        <w:rPr>
          <w:rFonts w:ascii="GHEA Grapalat" w:hAnsi="GHEA Grapalat" w:cs="DejaVuSans"/>
          <w:sz w:val="24"/>
          <w:szCs w:val="24"/>
          <w:lang w:val="hy-AM"/>
        </w:rPr>
        <w:t>կազմ</w:t>
      </w:r>
      <w:r w:rsidR="000148C8" w:rsidRPr="0015631B">
        <w:rPr>
          <w:rFonts w:ascii="GHEA Grapalat" w:hAnsi="GHEA Grapalat" w:cs="DejaVuSans"/>
          <w:sz w:val="24"/>
          <w:szCs w:val="24"/>
          <w:lang w:val="hy-AM"/>
        </w:rPr>
        <w:t xml:space="preserve">ված </w:t>
      </w:r>
      <w:r w:rsidR="000148C8" w:rsidRPr="0015631B">
        <w:rPr>
          <w:rFonts w:ascii="GHEA Grapalat" w:hAnsi="GHEA Grapalat" w:cs="DejaVuSans"/>
          <w:sz w:val="24"/>
          <w:szCs w:val="24"/>
          <w:lang w:val="hy-AM"/>
        </w:rPr>
        <w:t>աշխատանքային խմբի միջոցով:</w:t>
      </w:r>
      <w:r w:rsidR="00DE733D" w:rsidRPr="0015631B">
        <w:rPr>
          <w:rFonts w:ascii="GHEA Grapalat" w:hAnsi="GHEA Grapalat" w:cs="DejaVuSans"/>
          <w:sz w:val="24"/>
          <w:szCs w:val="24"/>
          <w:lang w:val="hy-AM"/>
        </w:rPr>
        <w:t>».</w:t>
      </w:r>
    </w:p>
    <w:p w:rsidR="00485259" w:rsidRPr="0015631B" w:rsidRDefault="001327D6"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25</w:t>
      </w:r>
      <w:r w:rsidR="00485259" w:rsidRPr="0015631B">
        <w:rPr>
          <w:rFonts w:ascii="GHEA Grapalat" w:hAnsi="GHEA Grapalat" w:cs="SylfaenRegular"/>
          <w:sz w:val="24"/>
          <w:szCs w:val="24"/>
          <w:lang w:val="hy-AM"/>
        </w:rPr>
        <w:t>) 19</w:t>
      </w:r>
      <w:r w:rsidR="00485259" w:rsidRPr="0015631B">
        <w:rPr>
          <w:rFonts w:ascii="GHEA Grapalat" w:hAnsi="GHEA Grapalat" w:cs="SylfaenRegular"/>
          <w:sz w:val="24"/>
          <w:szCs w:val="24"/>
          <w:lang w:val="hy-AM"/>
        </w:rPr>
        <w:t xml:space="preserve">-րդ  </w:t>
      </w:r>
      <w:r w:rsidR="00485259" w:rsidRPr="0015631B">
        <w:rPr>
          <w:rFonts w:ascii="GHEA Grapalat" w:eastAsia="Times New Roman" w:hAnsi="GHEA Grapalat" w:cs="Tahoma"/>
          <w:sz w:val="24"/>
          <w:szCs w:val="24"/>
          <w:lang w:val="hy-AM" w:eastAsia="ru-RU"/>
        </w:rPr>
        <w:t xml:space="preserve">կետը շարադրել </w:t>
      </w:r>
      <w:r w:rsidR="00485259" w:rsidRPr="0015631B">
        <w:rPr>
          <w:rFonts w:ascii="GHEA Grapalat" w:eastAsia="Times New Roman" w:hAnsi="GHEA Grapalat" w:cs="Times New Roman"/>
          <w:sz w:val="24"/>
          <w:szCs w:val="24"/>
          <w:lang w:val="hy-AM" w:eastAsia="ru-RU"/>
        </w:rPr>
        <w:t>հետևյալ խմբագրությամբ.</w:t>
      </w:r>
    </w:p>
    <w:p w:rsidR="00485259" w:rsidRPr="0015631B" w:rsidRDefault="00485259"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w:t>
      </w:r>
      <w:r w:rsidRPr="0015631B">
        <w:rPr>
          <w:rFonts w:ascii="GHEA Grapalat" w:hAnsi="GHEA Grapalat" w:cs="SylfaenRegular"/>
          <w:sz w:val="24"/>
          <w:szCs w:val="24"/>
          <w:lang w:val="hy-AM"/>
        </w:rPr>
        <w:t>19. Տ</w:t>
      </w:r>
      <w:r w:rsidRPr="0015631B">
        <w:rPr>
          <w:rFonts w:ascii="GHEA Grapalat" w:hAnsi="GHEA Grapalat" w:cs="DejaVuSans"/>
          <w:sz w:val="24"/>
          <w:szCs w:val="24"/>
          <w:lang w:val="hy-AM"/>
        </w:rPr>
        <w:t xml:space="preserve">արեկան երկու միլիոնից ավելի ուղևորափոխադրում ունեցող օդանավակայաններում </w:t>
      </w:r>
      <w:r w:rsidRPr="0015631B">
        <w:rPr>
          <w:rFonts w:ascii="GHEA Grapalat" w:hAnsi="GHEA Grapalat" w:cs="SylfaenRegular"/>
          <w:sz w:val="24"/>
          <w:szCs w:val="24"/>
          <w:lang w:val="hy-AM"/>
        </w:rPr>
        <w:t xml:space="preserve">N 17 Հավելվածի </w:t>
      </w:r>
      <w:r w:rsidRPr="0015631B">
        <w:rPr>
          <w:rFonts w:ascii="GHEA Grapalat" w:hAnsi="GHEA Grapalat" w:cs="DejaVuSans"/>
          <w:sz w:val="24"/>
          <w:szCs w:val="24"/>
          <w:lang w:val="hy-AM"/>
        </w:rPr>
        <w:t>4.2-ից 4.6 կետերով սահմանված ավիացիոն անվտանգության միջոցառումների ստուգման նվազագույն հաճախականությունը պետք է լինի առնվազն յուրաքանչյուր 12 ամիսը մեկ, եթե այդ ընթացքում օդանավակայանում աուդիտ չի իրականացվել։</w:t>
      </w:r>
      <w:r w:rsidRPr="0015631B">
        <w:rPr>
          <w:rFonts w:ascii="GHEA Grapalat" w:hAnsi="GHEA Grapalat" w:cs="DejaVuSans"/>
          <w:sz w:val="24"/>
          <w:szCs w:val="24"/>
          <w:lang w:val="hy-AM"/>
        </w:rPr>
        <w:t>».</w:t>
      </w:r>
      <w:r w:rsidRPr="0015631B">
        <w:rPr>
          <w:rFonts w:ascii="GHEA Grapalat" w:hAnsi="GHEA Grapalat" w:cs="DejaVuSans"/>
          <w:sz w:val="24"/>
          <w:szCs w:val="24"/>
          <w:lang w:val="hy-AM"/>
        </w:rPr>
        <w:t xml:space="preserve"> </w:t>
      </w:r>
    </w:p>
    <w:p w:rsidR="000411B3" w:rsidRPr="0015631B" w:rsidRDefault="000411B3"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2</w:t>
      </w:r>
      <w:r w:rsidR="001327D6" w:rsidRPr="0015631B">
        <w:rPr>
          <w:rFonts w:ascii="GHEA Grapalat" w:hAnsi="GHEA Grapalat" w:cs="SylfaenRegular"/>
          <w:sz w:val="24"/>
          <w:szCs w:val="24"/>
          <w:lang w:val="hy-AM"/>
        </w:rPr>
        <w:t>6</w:t>
      </w:r>
      <w:r w:rsidRPr="0015631B">
        <w:rPr>
          <w:rFonts w:ascii="GHEA Grapalat" w:hAnsi="GHEA Grapalat" w:cs="SylfaenRegular"/>
          <w:sz w:val="24"/>
          <w:szCs w:val="24"/>
          <w:lang w:val="hy-AM"/>
        </w:rPr>
        <w:t>) լրացնել</w:t>
      </w:r>
      <w:r w:rsidR="00DF07ED" w:rsidRPr="0015631B">
        <w:rPr>
          <w:rFonts w:ascii="GHEA Grapalat" w:hAnsi="GHEA Grapalat" w:cs="SylfaenRegular"/>
          <w:sz w:val="24"/>
          <w:szCs w:val="24"/>
          <w:lang w:val="hy-AM"/>
        </w:rPr>
        <w:t xml:space="preserve"> </w:t>
      </w:r>
      <w:r w:rsidR="00485259" w:rsidRPr="0015631B">
        <w:rPr>
          <w:rFonts w:ascii="GHEA Grapalat" w:hAnsi="GHEA Grapalat" w:cs="SylfaenRegular"/>
          <w:sz w:val="24"/>
          <w:szCs w:val="24"/>
          <w:lang w:val="hy-AM"/>
        </w:rPr>
        <w:t>19.1</w:t>
      </w:r>
      <w:r w:rsidR="00DF07ED" w:rsidRPr="0015631B">
        <w:rPr>
          <w:rFonts w:ascii="GHEA Grapalat" w:hAnsi="GHEA Grapalat" w:cs="SylfaenRegular"/>
          <w:sz w:val="24"/>
          <w:szCs w:val="24"/>
          <w:lang w:val="hy-AM"/>
        </w:rPr>
        <w:t xml:space="preserve"> </w:t>
      </w:r>
      <w:r w:rsidR="00E67B4D" w:rsidRPr="0015631B">
        <w:rPr>
          <w:rFonts w:ascii="GHEA Grapalat" w:hAnsi="GHEA Grapalat" w:cs="SylfaenRegular"/>
          <w:sz w:val="24"/>
          <w:szCs w:val="24"/>
          <w:lang w:val="hy-AM"/>
        </w:rPr>
        <w:t>և</w:t>
      </w:r>
      <w:r w:rsidR="00DF07ED" w:rsidRPr="0015631B">
        <w:rPr>
          <w:rFonts w:ascii="GHEA Grapalat" w:hAnsi="GHEA Grapalat" w:cs="SylfaenRegular"/>
          <w:sz w:val="24"/>
          <w:szCs w:val="24"/>
          <w:lang w:val="hy-AM"/>
        </w:rPr>
        <w:t xml:space="preserve"> </w:t>
      </w:r>
      <w:r w:rsidR="00485259" w:rsidRPr="0015631B">
        <w:rPr>
          <w:rFonts w:ascii="GHEA Grapalat" w:hAnsi="GHEA Grapalat" w:cs="SylfaenRegular"/>
          <w:sz w:val="24"/>
          <w:szCs w:val="24"/>
          <w:lang w:val="hy-AM"/>
        </w:rPr>
        <w:t>19.2</w:t>
      </w:r>
      <w:r w:rsidR="00DF07ED" w:rsidRPr="0015631B">
        <w:rPr>
          <w:rFonts w:ascii="GHEA Grapalat" w:hAnsi="GHEA Grapalat" w:cs="SylfaenRegular"/>
          <w:sz w:val="24"/>
          <w:szCs w:val="24"/>
          <w:lang w:val="hy-AM"/>
        </w:rPr>
        <w:t xml:space="preserve"> </w:t>
      </w:r>
      <w:r w:rsidRPr="0015631B">
        <w:rPr>
          <w:rFonts w:ascii="GHEA Grapalat" w:eastAsia="Times New Roman" w:hAnsi="GHEA Grapalat" w:cs="Tahoma"/>
          <w:sz w:val="24"/>
          <w:szCs w:val="24"/>
          <w:lang w:val="hy-AM" w:eastAsia="ru-RU"/>
        </w:rPr>
        <w:t>կետ</w:t>
      </w:r>
      <w:r w:rsidR="00E67B4D" w:rsidRPr="0015631B">
        <w:rPr>
          <w:rFonts w:ascii="GHEA Grapalat" w:eastAsia="Times New Roman" w:hAnsi="GHEA Grapalat" w:cs="Tahoma"/>
          <w:sz w:val="24"/>
          <w:szCs w:val="24"/>
          <w:lang w:val="hy-AM" w:eastAsia="ru-RU"/>
        </w:rPr>
        <w:t>եր</w:t>
      </w:r>
      <w:r w:rsidRPr="0015631B">
        <w:rPr>
          <w:rFonts w:ascii="GHEA Grapalat" w:eastAsia="Times New Roman" w:hAnsi="GHEA Grapalat" w:cs="Tahoma"/>
          <w:sz w:val="24"/>
          <w:szCs w:val="24"/>
          <w:lang w:val="hy-AM" w:eastAsia="ru-RU"/>
        </w:rPr>
        <w:t xml:space="preserve">ով՝ </w:t>
      </w:r>
      <w:r w:rsidR="00E67B4D" w:rsidRPr="0015631B">
        <w:rPr>
          <w:rFonts w:ascii="GHEA Grapalat" w:eastAsia="Times New Roman" w:hAnsi="GHEA Grapalat" w:cs="Times New Roman"/>
          <w:sz w:val="24"/>
          <w:szCs w:val="24"/>
          <w:lang w:val="hy-AM" w:eastAsia="ru-RU"/>
        </w:rPr>
        <w:t>հետևյալ խմբագրությամբ.</w:t>
      </w:r>
    </w:p>
    <w:p w:rsidR="00007BE7" w:rsidRDefault="000411B3"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w:t>
      </w:r>
      <w:r w:rsidR="00DF07ED" w:rsidRPr="0015631B">
        <w:rPr>
          <w:rFonts w:ascii="GHEA Grapalat" w:hAnsi="GHEA Grapalat" w:cs="SylfaenRegular"/>
          <w:sz w:val="24"/>
          <w:szCs w:val="24"/>
          <w:lang w:val="hy-AM"/>
        </w:rPr>
        <w:t>1</w:t>
      </w:r>
      <w:r w:rsidR="00485259" w:rsidRPr="00007BE7">
        <w:rPr>
          <w:rFonts w:ascii="GHEA Grapalat" w:hAnsi="GHEA Grapalat" w:cs="SylfaenRegular"/>
          <w:sz w:val="24"/>
          <w:szCs w:val="24"/>
          <w:lang w:val="hy-AM"/>
        </w:rPr>
        <w:t>9</w:t>
      </w:r>
      <w:r w:rsidR="00485259" w:rsidRPr="0015631B">
        <w:rPr>
          <w:rFonts w:ascii="GHEA Grapalat" w:hAnsi="GHEA Grapalat" w:cs="SylfaenRegular"/>
          <w:sz w:val="24"/>
          <w:szCs w:val="24"/>
          <w:lang w:val="hy-AM"/>
        </w:rPr>
        <w:t>.1</w:t>
      </w:r>
      <w:r w:rsidR="00DF07ED" w:rsidRPr="0015631B">
        <w:rPr>
          <w:rFonts w:ascii="GHEA Grapalat" w:hAnsi="GHEA Grapalat" w:cs="SylfaenRegular"/>
          <w:sz w:val="24"/>
          <w:szCs w:val="24"/>
          <w:lang w:val="hy-AM"/>
        </w:rPr>
        <w:t>.</w:t>
      </w:r>
      <w:r w:rsidR="00DF07ED" w:rsidRPr="0015631B">
        <w:rPr>
          <w:rFonts w:ascii="GHEA Grapalat" w:hAnsi="GHEA Grapalat" w:cs="SylfaenRegular"/>
          <w:sz w:val="24"/>
          <w:szCs w:val="24"/>
          <w:lang w:val="hy-AM"/>
        </w:rPr>
        <w:t xml:space="preserve"> </w:t>
      </w:r>
      <w:r w:rsidR="002B5B11" w:rsidRPr="0015631B">
        <w:rPr>
          <w:rFonts w:ascii="GHEA Grapalat" w:hAnsi="GHEA Grapalat" w:cs="DejaVuSans"/>
          <w:sz w:val="24"/>
          <w:szCs w:val="24"/>
          <w:lang w:val="hy-AM"/>
        </w:rPr>
        <w:t>Տ</w:t>
      </w:r>
      <w:r w:rsidRPr="0015631B">
        <w:rPr>
          <w:rFonts w:ascii="GHEA Grapalat" w:hAnsi="GHEA Grapalat" w:cs="DejaVuSans"/>
          <w:sz w:val="24"/>
          <w:szCs w:val="24"/>
          <w:lang w:val="hy-AM"/>
        </w:rPr>
        <w:t>արեկան</w:t>
      </w:r>
      <w:r w:rsidR="00DF07ED" w:rsidRPr="0015631B">
        <w:rPr>
          <w:rFonts w:ascii="GHEA Grapalat" w:hAnsi="GHEA Grapalat" w:cs="DejaVuSans"/>
          <w:sz w:val="24"/>
          <w:szCs w:val="24"/>
          <w:lang w:val="hy-AM"/>
        </w:rPr>
        <w:t xml:space="preserve"> երկու</w:t>
      </w:r>
      <w:r w:rsidRPr="0015631B">
        <w:rPr>
          <w:rFonts w:ascii="GHEA Grapalat" w:hAnsi="GHEA Grapalat" w:cs="DejaVuSans"/>
          <w:sz w:val="24"/>
          <w:szCs w:val="24"/>
          <w:lang w:val="hy-AM"/>
        </w:rPr>
        <w:t xml:space="preserve"> միլիոնից ավելի ուղևորափոխադրում ունեցող նման օդանավակայաններում</w:t>
      </w:r>
      <w:r w:rsidR="002B5B11" w:rsidRPr="0015631B">
        <w:rPr>
          <w:rFonts w:ascii="GHEA Grapalat" w:hAnsi="GHEA Grapalat" w:cs="DejaVuSans"/>
          <w:sz w:val="24"/>
          <w:szCs w:val="24"/>
          <w:lang w:val="hy-AM"/>
        </w:rPr>
        <w:t>՝</w:t>
      </w:r>
      <w:r w:rsidR="00DF07ED" w:rsidRPr="0015631B">
        <w:rPr>
          <w:rFonts w:ascii="GHEA Grapalat" w:hAnsi="GHEA Grapalat" w:cs="DejaVuSans"/>
          <w:sz w:val="24"/>
          <w:szCs w:val="24"/>
          <w:lang w:val="hy-AM"/>
        </w:rPr>
        <w:t xml:space="preserve"> կիրառվող </w:t>
      </w:r>
      <w:r w:rsidR="00DF07ED" w:rsidRPr="0015631B">
        <w:rPr>
          <w:rFonts w:ascii="GHEA Grapalat" w:hAnsi="GHEA Grapalat" w:cs="DejaVuSans"/>
          <w:sz w:val="24"/>
          <w:szCs w:val="24"/>
          <w:lang w:val="hy-AM"/>
        </w:rPr>
        <w:t>ավիացիոն անվտանգության միջոցառումների</w:t>
      </w:r>
      <w:r w:rsidRPr="0015631B">
        <w:rPr>
          <w:rFonts w:ascii="GHEA Grapalat" w:hAnsi="GHEA Grapalat" w:cs="DejaVuSans"/>
          <w:sz w:val="24"/>
          <w:szCs w:val="24"/>
          <w:lang w:val="hy-AM"/>
        </w:rPr>
        <w:t xml:space="preserve"> գաղտնի փորձարկումների նվազագույն հաճախականությունը պետք է լինի առնվազն յուրաքանչյուր 12 ամիսը մեկ, ներառելով առնվազն հետևյալ 6 միջոցառումները՝ </w:t>
      </w:r>
    </w:p>
    <w:p w:rsidR="00DF07ED" w:rsidRPr="0015631B" w:rsidRDefault="00DF07ED"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1)</w:t>
      </w:r>
      <w:r w:rsidR="00007BE7" w:rsidRPr="00007BE7">
        <w:rPr>
          <w:rFonts w:ascii="GHEA Grapalat" w:hAnsi="GHEA Grapalat" w:cs="DejaVuSans"/>
          <w:sz w:val="24"/>
          <w:szCs w:val="24"/>
          <w:lang w:val="hy-AM"/>
        </w:rPr>
        <w:t xml:space="preserve"> </w:t>
      </w:r>
      <w:r w:rsidR="000411B3" w:rsidRPr="0015631B">
        <w:rPr>
          <w:rFonts w:ascii="GHEA Grapalat" w:hAnsi="GHEA Grapalat" w:cs="DejaVuSans"/>
          <w:sz w:val="24"/>
          <w:szCs w:val="24"/>
          <w:lang w:val="hy-AM"/>
        </w:rPr>
        <w:t>անվտանգության սահմանափակ գոտիներ մուտքի վե</w:t>
      </w:r>
      <w:r w:rsidR="002B5B11" w:rsidRPr="0015631B">
        <w:rPr>
          <w:rFonts w:ascii="GHEA Grapalat" w:hAnsi="GHEA Grapalat" w:cs="DejaVuSans"/>
          <w:sz w:val="24"/>
          <w:szCs w:val="24"/>
          <w:lang w:val="hy-AM"/>
        </w:rPr>
        <w:t xml:space="preserve">րահսկողության </w:t>
      </w:r>
      <w:r w:rsidR="002B5B11" w:rsidRPr="0015631B">
        <w:rPr>
          <w:rFonts w:ascii="GHEA Grapalat" w:hAnsi="GHEA Grapalat" w:cs="DejaVuSans"/>
          <w:sz w:val="24"/>
          <w:szCs w:val="24"/>
          <w:lang w:val="hy-AM"/>
        </w:rPr>
        <w:t>փորձարկում</w:t>
      </w:r>
      <w:r w:rsidR="000411B3"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2)</w:t>
      </w:r>
      <w:r w:rsidR="00007BE7" w:rsidRPr="00007BE7">
        <w:rPr>
          <w:rFonts w:ascii="GHEA Grapalat" w:hAnsi="GHEA Grapalat" w:cs="DejaVuSans"/>
          <w:sz w:val="24"/>
          <w:szCs w:val="24"/>
          <w:lang w:val="hy-AM"/>
        </w:rPr>
        <w:t xml:space="preserve"> </w:t>
      </w:r>
      <w:r w:rsidR="002B5B11" w:rsidRPr="0015631B">
        <w:rPr>
          <w:rFonts w:ascii="GHEA Grapalat" w:hAnsi="GHEA Grapalat" w:cs="DejaVuSans"/>
          <w:sz w:val="24"/>
          <w:szCs w:val="24"/>
          <w:lang w:val="hy-AM"/>
        </w:rPr>
        <w:t xml:space="preserve">օդանավերի պաշտպանության միջոցառումների </w:t>
      </w:r>
      <w:r w:rsidR="002B5B11" w:rsidRPr="0015631B">
        <w:rPr>
          <w:rFonts w:ascii="GHEA Grapalat" w:hAnsi="GHEA Grapalat" w:cs="DejaVuSans"/>
          <w:sz w:val="24"/>
          <w:szCs w:val="24"/>
          <w:lang w:val="hy-AM"/>
        </w:rPr>
        <w:t>փորձարկում</w:t>
      </w:r>
      <w:r w:rsidR="000411B3" w:rsidRPr="0015631B">
        <w:rPr>
          <w:rFonts w:ascii="GHEA Grapalat" w:hAnsi="GHEA Grapalat" w:cs="DejaVuSans"/>
          <w:sz w:val="24"/>
          <w:szCs w:val="24"/>
          <w:lang w:val="hy-AM"/>
        </w:rPr>
        <w:t xml:space="preserve">, </w:t>
      </w:r>
    </w:p>
    <w:p w:rsidR="00007BE7" w:rsidRDefault="00DF07ED"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3)</w:t>
      </w:r>
      <w:r w:rsidR="00007BE7" w:rsidRPr="00007BE7">
        <w:rPr>
          <w:rFonts w:ascii="GHEA Grapalat" w:hAnsi="GHEA Grapalat" w:cs="DejaVuSans"/>
          <w:sz w:val="24"/>
          <w:szCs w:val="24"/>
          <w:lang w:val="hy-AM"/>
        </w:rPr>
        <w:t xml:space="preserve"> </w:t>
      </w:r>
      <w:r w:rsidR="000411B3" w:rsidRPr="0015631B">
        <w:rPr>
          <w:rFonts w:ascii="GHEA Grapalat" w:hAnsi="GHEA Grapalat" w:cs="DejaVuSans"/>
          <w:sz w:val="24"/>
          <w:szCs w:val="24"/>
          <w:lang w:val="hy-AM"/>
        </w:rPr>
        <w:t>անձնակազմի և փոխ</w:t>
      </w:r>
      <w:r w:rsidR="002B5B11" w:rsidRPr="0015631B">
        <w:rPr>
          <w:rFonts w:ascii="GHEA Grapalat" w:hAnsi="GHEA Grapalat" w:cs="DejaVuSans"/>
          <w:sz w:val="24"/>
          <w:szCs w:val="24"/>
          <w:lang w:val="hy-AM"/>
        </w:rPr>
        <w:t>ադր</w:t>
      </w:r>
      <w:r w:rsidR="000411B3" w:rsidRPr="0015631B">
        <w:rPr>
          <w:rFonts w:ascii="GHEA Grapalat" w:hAnsi="GHEA Grapalat" w:cs="DejaVuSans"/>
          <w:sz w:val="24"/>
          <w:szCs w:val="24"/>
          <w:lang w:val="hy-AM"/>
        </w:rPr>
        <w:t xml:space="preserve">վող իրերի </w:t>
      </w:r>
      <w:r w:rsidR="002B5B11" w:rsidRPr="0015631B">
        <w:rPr>
          <w:rFonts w:ascii="GHEA Grapalat" w:hAnsi="GHEA Grapalat" w:cs="DejaVuSans"/>
          <w:sz w:val="24"/>
          <w:szCs w:val="24"/>
          <w:lang w:val="hy-AM"/>
        </w:rPr>
        <w:t>զննման ընթացակագի</w:t>
      </w:r>
      <w:r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փորձարկում</w:t>
      </w:r>
      <w:r w:rsidR="002B5B11" w:rsidRPr="0015631B">
        <w:rPr>
          <w:rFonts w:ascii="GHEA Grapalat" w:hAnsi="GHEA Grapalat" w:cs="DejaVuSans"/>
          <w:sz w:val="24"/>
          <w:szCs w:val="24"/>
          <w:lang w:val="hy-AM"/>
        </w:rPr>
        <w:t xml:space="preserve">, </w:t>
      </w:r>
    </w:p>
    <w:p w:rsidR="00007BE7" w:rsidRDefault="00DF07ED"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4)</w:t>
      </w:r>
      <w:r w:rsidR="00007BE7" w:rsidRPr="00007BE7">
        <w:rPr>
          <w:rFonts w:ascii="GHEA Grapalat" w:hAnsi="GHEA Grapalat" w:cs="DejaVuSans"/>
          <w:sz w:val="24"/>
          <w:szCs w:val="24"/>
          <w:lang w:val="hy-AM"/>
        </w:rPr>
        <w:t xml:space="preserve"> </w:t>
      </w:r>
      <w:r w:rsidR="000411B3" w:rsidRPr="0015631B">
        <w:rPr>
          <w:rFonts w:ascii="GHEA Grapalat" w:hAnsi="GHEA Grapalat" w:cs="DejaVuSans"/>
          <w:sz w:val="24"/>
          <w:szCs w:val="24"/>
          <w:lang w:val="hy-AM"/>
        </w:rPr>
        <w:t>ուղևորների</w:t>
      </w:r>
      <w:r w:rsidR="002B5B11" w:rsidRPr="0015631B">
        <w:rPr>
          <w:rFonts w:ascii="GHEA Grapalat" w:hAnsi="GHEA Grapalat" w:cs="DejaVuSans"/>
          <w:sz w:val="24"/>
          <w:szCs w:val="24"/>
          <w:lang w:val="hy-AM"/>
        </w:rPr>
        <w:t>, նրանց</w:t>
      </w:r>
      <w:r w:rsidR="000411B3" w:rsidRPr="0015631B">
        <w:rPr>
          <w:rFonts w:ascii="GHEA Grapalat" w:hAnsi="GHEA Grapalat" w:cs="DejaVuSans"/>
          <w:sz w:val="24"/>
          <w:szCs w:val="24"/>
          <w:lang w:val="hy-AM"/>
        </w:rPr>
        <w:t xml:space="preserve"> ձեռքի </w:t>
      </w:r>
      <w:r w:rsidR="002B5B11" w:rsidRPr="0015631B">
        <w:rPr>
          <w:rFonts w:ascii="GHEA Grapalat" w:hAnsi="GHEA Grapalat" w:cs="DejaVuSans"/>
          <w:sz w:val="24"/>
          <w:szCs w:val="24"/>
          <w:lang w:val="hy-AM"/>
        </w:rPr>
        <w:t xml:space="preserve">և </w:t>
      </w:r>
      <w:r w:rsidR="000411B3" w:rsidRPr="0015631B">
        <w:rPr>
          <w:rFonts w:ascii="GHEA Grapalat" w:hAnsi="GHEA Grapalat" w:cs="DejaVuSans"/>
          <w:sz w:val="24"/>
          <w:szCs w:val="24"/>
          <w:lang w:val="hy-AM"/>
        </w:rPr>
        <w:t xml:space="preserve">ուղեբեռի </w:t>
      </w:r>
      <w:r w:rsidRPr="0015631B">
        <w:rPr>
          <w:rFonts w:ascii="GHEA Grapalat" w:hAnsi="GHEA Grapalat" w:cs="DejaVuSans"/>
          <w:sz w:val="24"/>
          <w:szCs w:val="24"/>
          <w:lang w:val="hy-AM"/>
        </w:rPr>
        <w:t>զննման ընթացակագի փորձարկում</w:t>
      </w:r>
      <w:r w:rsidRPr="0015631B">
        <w:rPr>
          <w:rFonts w:ascii="GHEA Grapalat" w:hAnsi="GHEA Grapalat" w:cs="DejaVuSans"/>
          <w:sz w:val="24"/>
          <w:szCs w:val="24"/>
          <w:lang w:val="hy-AM"/>
        </w:rPr>
        <w:t>,</w:t>
      </w:r>
    </w:p>
    <w:p w:rsidR="00DF07ED" w:rsidRPr="0015631B" w:rsidRDefault="00DF07ED"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5)</w:t>
      </w:r>
      <w:r w:rsidR="00007BE7" w:rsidRPr="00007BE7">
        <w:rPr>
          <w:rFonts w:ascii="GHEA Grapalat" w:hAnsi="GHEA Grapalat" w:cs="DejaVuSans"/>
          <w:sz w:val="24"/>
          <w:szCs w:val="24"/>
          <w:lang w:val="hy-AM"/>
        </w:rPr>
        <w:t xml:space="preserve"> </w:t>
      </w:r>
      <w:r w:rsidRPr="0015631B">
        <w:rPr>
          <w:rFonts w:ascii="GHEA Grapalat" w:hAnsi="GHEA Grapalat" w:cs="DejaVuSans"/>
          <w:sz w:val="24"/>
          <w:szCs w:val="24"/>
          <w:lang w:val="hy-AM"/>
        </w:rPr>
        <w:t>զնն</w:t>
      </w:r>
      <w:r w:rsidR="000411B3" w:rsidRPr="0015631B">
        <w:rPr>
          <w:rFonts w:ascii="GHEA Grapalat" w:hAnsi="GHEA Grapalat" w:cs="DejaVuSans"/>
          <w:sz w:val="24"/>
          <w:szCs w:val="24"/>
          <w:lang w:val="hy-AM"/>
        </w:rPr>
        <w:t xml:space="preserve">ված  ուղեբեռի </w:t>
      </w:r>
      <w:r w:rsidRPr="0015631B">
        <w:rPr>
          <w:rFonts w:ascii="GHEA Grapalat" w:hAnsi="GHEA Grapalat" w:cs="DejaVuSans"/>
          <w:sz w:val="24"/>
          <w:szCs w:val="24"/>
          <w:lang w:val="hy-AM"/>
        </w:rPr>
        <w:t xml:space="preserve">պաշտպանության միջոցառումների </w:t>
      </w:r>
      <w:r w:rsidRPr="0015631B">
        <w:rPr>
          <w:rFonts w:ascii="GHEA Grapalat" w:hAnsi="GHEA Grapalat" w:cs="DejaVuSans"/>
          <w:sz w:val="24"/>
          <w:szCs w:val="24"/>
          <w:lang w:val="hy-AM"/>
        </w:rPr>
        <w:t>փորձարկում</w:t>
      </w:r>
      <w:r w:rsidRPr="0015631B">
        <w:rPr>
          <w:rFonts w:ascii="GHEA Grapalat" w:hAnsi="GHEA Grapalat" w:cs="DejaVuSans"/>
          <w:sz w:val="24"/>
          <w:szCs w:val="24"/>
          <w:lang w:val="hy-AM"/>
        </w:rPr>
        <w:t>,</w:t>
      </w:r>
    </w:p>
    <w:p w:rsidR="000411B3" w:rsidRPr="0015631B" w:rsidRDefault="00DF07ED"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6)</w:t>
      </w:r>
      <w:r w:rsidR="00007BE7" w:rsidRPr="00007BE7">
        <w:rPr>
          <w:rFonts w:ascii="GHEA Grapalat" w:hAnsi="GHEA Grapalat" w:cs="DejaVuSans"/>
          <w:sz w:val="24"/>
          <w:szCs w:val="24"/>
          <w:lang w:val="hy-AM"/>
        </w:rPr>
        <w:t xml:space="preserve"> </w:t>
      </w:r>
      <w:r w:rsidR="000411B3" w:rsidRPr="0015631B">
        <w:rPr>
          <w:rFonts w:ascii="GHEA Grapalat" w:hAnsi="GHEA Grapalat" w:cs="DejaVuSans"/>
          <w:sz w:val="24"/>
          <w:szCs w:val="24"/>
          <w:lang w:val="hy-AM"/>
        </w:rPr>
        <w:t xml:space="preserve">բեռի կամ փոստի </w:t>
      </w:r>
      <w:r w:rsidRPr="0015631B">
        <w:rPr>
          <w:rFonts w:ascii="GHEA Grapalat" w:hAnsi="GHEA Grapalat" w:cs="DejaVuSans"/>
          <w:sz w:val="24"/>
          <w:szCs w:val="24"/>
          <w:lang w:val="hy-AM"/>
        </w:rPr>
        <w:t xml:space="preserve">զննման ընթացակագի </w:t>
      </w:r>
      <w:r w:rsidR="000411B3" w:rsidRPr="0015631B">
        <w:rPr>
          <w:rFonts w:ascii="GHEA Grapalat" w:hAnsi="GHEA Grapalat" w:cs="DejaVuSans"/>
          <w:sz w:val="24"/>
          <w:szCs w:val="24"/>
          <w:lang w:val="hy-AM"/>
        </w:rPr>
        <w:t xml:space="preserve">և </w:t>
      </w:r>
      <w:r w:rsidRPr="0015631B">
        <w:rPr>
          <w:rFonts w:ascii="GHEA Grapalat" w:hAnsi="GHEA Grapalat" w:cs="DejaVuSans"/>
          <w:sz w:val="24"/>
          <w:szCs w:val="24"/>
          <w:lang w:val="hy-AM"/>
        </w:rPr>
        <w:t xml:space="preserve">դրանց պաշտպանության միջոցառումների </w:t>
      </w:r>
      <w:r w:rsidRPr="0015631B">
        <w:rPr>
          <w:rFonts w:ascii="GHEA Grapalat" w:hAnsi="GHEA Grapalat" w:cs="DejaVuSans"/>
          <w:sz w:val="24"/>
          <w:szCs w:val="24"/>
          <w:lang w:val="hy-AM"/>
        </w:rPr>
        <w:t>փորձարկում</w:t>
      </w:r>
      <w:r w:rsidRPr="0015631B">
        <w:rPr>
          <w:rFonts w:ascii="GHEA Grapalat" w:hAnsi="GHEA Grapalat" w:cs="DejaVuSans"/>
          <w:sz w:val="24"/>
          <w:szCs w:val="24"/>
          <w:lang w:val="hy-AM"/>
        </w:rPr>
        <w:t>։</w:t>
      </w:r>
    </w:p>
    <w:p w:rsidR="004B10AB" w:rsidRPr="0015631B" w:rsidRDefault="00DF07ED"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SylfaenRegular"/>
          <w:sz w:val="24"/>
          <w:szCs w:val="24"/>
          <w:lang w:val="hy-AM"/>
        </w:rPr>
        <w:t>1</w:t>
      </w:r>
      <w:r w:rsidR="00485259" w:rsidRPr="0015631B">
        <w:rPr>
          <w:rFonts w:ascii="GHEA Grapalat" w:hAnsi="GHEA Grapalat" w:cs="SylfaenRegular"/>
          <w:sz w:val="24"/>
          <w:szCs w:val="24"/>
          <w:lang w:val="hy-AM"/>
        </w:rPr>
        <w:t>9</w:t>
      </w:r>
      <w:r w:rsidRPr="0015631B">
        <w:rPr>
          <w:rFonts w:ascii="GHEA Grapalat" w:hAnsi="GHEA Grapalat" w:cs="SylfaenRegular"/>
          <w:sz w:val="24"/>
          <w:szCs w:val="24"/>
          <w:lang w:val="hy-AM"/>
        </w:rPr>
        <w:t xml:space="preserve">.2. </w:t>
      </w:r>
      <w:r w:rsidRPr="0015631B">
        <w:rPr>
          <w:rFonts w:ascii="GHEA Grapalat" w:hAnsi="GHEA Grapalat" w:cs="DejaVuSans"/>
          <w:sz w:val="24"/>
          <w:szCs w:val="24"/>
          <w:lang w:val="hy-AM"/>
        </w:rPr>
        <w:t xml:space="preserve">Այն </w:t>
      </w:r>
      <w:r w:rsidR="000411B3" w:rsidRPr="0015631B">
        <w:rPr>
          <w:rFonts w:ascii="GHEA Grapalat" w:hAnsi="GHEA Grapalat" w:cs="DejaVuSans"/>
          <w:sz w:val="24"/>
          <w:szCs w:val="24"/>
          <w:lang w:val="hy-AM"/>
        </w:rPr>
        <w:t>օդանավակայան</w:t>
      </w:r>
      <w:r w:rsidRPr="0015631B">
        <w:rPr>
          <w:rFonts w:ascii="GHEA Grapalat" w:hAnsi="GHEA Grapalat" w:cs="DejaVuSans"/>
          <w:sz w:val="24"/>
          <w:szCs w:val="24"/>
          <w:lang w:val="hy-AM"/>
        </w:rPr>
        <w:t>ներում</w:t>
      </w:r>
      <w:r w:rsidR="000411B3"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որտեղ</w:t>
      </w:r>
      <w:r w:rsidR="000411B3" w:rsidRPr="0015631B">
        <w:rPr>
          <w:rFonts w:ascii="GHEA Grapalat" w:hAnsi="GHEA Grapalat" w:cs="DejaVuSans"/>
          <w:sz w:val="24"/>
          <w:szCs w:val="24"/>
          <w:lang w:val="hy-AM"/>
        </w:rPr>
        <w:t xml:space="preserve"> տարեկան </w:t>
      </w:r>
      <w:r w:rsidRPr="0015631B">
        <w:rPr>
          <w:rFonts w:ascii="GHEA Grapalat" w:hAnsi="GHEA Grapalat" w:cs="DejaVuSans"/>
          <w:sz w:val="24"/>
          <w:szCs w:val="24"/>
          <w:lang w:val="hy-AM"/>
        </w:rPr>
        <w:t>ուղևորափոխադրում</w:t>
      </w:r>
      <w:r w:rsidRPr="0015631B">
        <w:rPr>
          <w:rFonts w:ascii="GHEA Grapalat" w:hAnsi="GHEA Grapalat" w:cs="DejaVuSans"/>
          <w:sz w:val="24"/>
          <w:szCs w:val="24"/>
          <w:lang w:val="hy-AM"/>
        </w:rPr>
        <w:t xml:space="preserve">ների </w:t>
      </w:r>
      <w:r w:rsidR="000411B3" w:rsidRPr="0015631B">
        <w:rPr>
          <w:rFonts w:ascii="GHEA Grapalat" w:hAnsi="GHEA Grapalat" w:cs="DejaVuSans"/>
          <w:sz w:val="24"/>
          <w:szCs w:val="24"/>
          <w:lang w:val="hy-AM"/>
        </w:rPr>
        <w:t xml:space="preserve">ծավալը </w:t>
      </w:r>
      <w:r w:rsidRPr="0015631B">
        <w:rPr>
          <w:rFonts w:ascii="GHEA Grapalat" w:hAnsi="GHEA Grapalat" w:cs="DejaVuSans"/>
          <w:sz w:val="24"/>
          <w:szCs w:val="24"/>
          <w:lang w:val="hy-AM"/>
        </w:rPr>
        <w:t xml:space="preserve">չի </w:t>
      </w:r>
      <w:r w:rsidR="000411B3" w:rsidRPr="0015631B">
        <w:rPr>
          <w:rFonts w:ascii="GHEA Grapalat" w:hAnsi="GHEA Grapalat" w:cs="DejaVuSans"/>
          <w:sz w:val="24"/>
          <w:szCs w:val="24"/>
          <w:lang w:val="hy-AM"/>
        </w:rPr>
        <w:t>գերազանցում է</w:t>
      </w:r>
      <w:r w:rsidRPr="0015631B">
        <w:rPr>
          <w:rFonts w:ascii="GHEA Grapalat" w:hAnsi="GHEA Grapalat" w:cs="DejaVuSans"/>
          <w:sz w:val="24"/>
          <w:szCs w:val="24"/>
          <w:lang w:val="hy-AM"/>
        </w:rPr>
        <w:t xml:space="preserve"> երկու</w:t>
      </w:r>
      <w:r w:rsidR="000411B3" w:rsidRPr="0015631B">
        <w:rPr>
          <w:rFonts w:ascii="GHEA Grapalat" w:hAnsi="GHEA Grapalat" w:cs="DejaVuSans"/>
          <w:sz w:val="24"/>
          <w:szCs w:val="24"/>
          <w:lang w:val="hy-AM"/>
        </w:rPr>
        <w:t xml:space="preserve"> միլիոն ուղևոր</w:t>
      </w:r>
      <w:r w:rsidRPr="0015631B">
        <w:rPr>
          <w:rFonts w:ascii="GHEA Grapalat" w:hAnsi="GHEA Grapalat" w:cs="DejaVuSans"/>
          <w:sz w:val="24"/>
          <w:szCs w:val="24"/>
          <w:lang w:val="hy-AM"/>
        </w:rPr>
        <w:t>ը</w:t>
      </w:r>
      <w:r w:rsidR="000411B3"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 xml:space="preserve">ապա </w:t>
      </w:r>
      <w:r w:rsidR="00F03983" w:rsidRPr="0015631B">
        <w:rPr>
          <w:rFonts w:ascii="GHEA Grapalat" w:hAnsi="GHEA Grapalat" w:cs="DejaVuSans"/>
          <w:sz w:val="24"/>
          <w:szCs w:val="24"/>
          <w:lang w:val="hy-AM"/>
        </w:rPr>
        <w:t xml:space="preserve">սույն Ծրագրի </w:t>
      </w:r>
      <w:r w:rsidR="00F03983" w:rsidRPr="0015631B">
        <w:rPr>
          <w:rFonts w:ascii="GHEA Grapalat" w:hAnsi="GHEA Grapalat" w:cs="SylfaenRegular"/>
          <w:sz w:val="24"/>
          <w:szCs w:val="24"/>
          <w:lang w:val="hy-AM"/>
        </w:rPr>
        <w:t>19.1</w:t>
      </w:r>
      <w:r w:rsidRPr="0015631B">
        <w:rPr>
          <w:rFonts w:ascii="GHEA Grapalat" w:hAnsi="GHEA Grapalat" w:cs="SylfaenRegular"/>
          <w:sz w:val="24"/>
          <w:szCs w:val="24"/>
          <w:lang w:val="hy-AM"/>
        </w:rPr>
        <w:t xml:space="preserve">. </w:t>
      </w:r>
      <w:r w:rsidRPr="0015631B">
        <w:rPr>
          <w:rFonts w:ascii="GHEA Grapalat" w:hAnsi="GHEA Grapalat" w:cs="SylfaenRegular"/>
          <w:sz w:val="24"/>
          <w:szCs w:val="24"/>
          <w:lang w:val="hy-AM"/>
        </w:rPr>
        <w:t>կետում</w:t>
      </w:r>
      <w:r w:rsidR="000411B3" w:rsidRPr="0015631B">
        <w:rPr>
          <w:rFonts w:ascii="GHEA Grapalat" w:hAnsi="GHEA Grapalat" w:cs="DejaVuSans"/>
          <w:sz w:val="24"/>
          <w:szCs w:val="24"/>
          <w:lang w:val="hy-AM"/>
        </w:rPr>
        <w:t xml:space="preserve"> նշված </w:t>
      </w:r>
      <w:r w:rsidR="000411B3" w:rsidRPr="0015631B">
        <w:rPr>
          <w:rFonts w:ascii="GHEA Grapalat" w:hAnsi="GHEA Grapalat" w:cs="DejaVuSans"/>
          <w:sz w:val="24"/>
          <w:szCs w:val="24"/>
          <w:lang w:val="hy-AM"/>
        </w:rPr>
        <w:lastRenderedPageBreak/>
        <w:t>պահանջները պետք է համարվեն կիրառելի այն օդանավակայանի համար, որն ունի</w:t>
      </w:r>
      <w:r w:rsidR="004B2DCA" w:rsidRPr="0015631B">
        <w:rPr>
          <w:rFonts w:ascii="GHEA Grapalat" w:hAnsi="GHEA Grapalat" w:cs="DejaVuSans"/>
          <w:sz w:val="24"/>
          <w:szCs w:val="24"/>
          <w:lang w:val="hy-AM"/>
        </w:rPr>
        <w:t xml:space="preserve"> տարեկան </w:t>
      </w:r>
      <w:r w:rsidR="004B2DCA" w:rsidRPr="0015631B">
        <w:rPr>
          <w:rFonts w:ascii="GHEA Grapalat" w:hAnsi="GHEA Grapalat" w:cs="DejaVuSans"/>
          <w:sz w:val="24"/>
          <w:szCs w:val="24"/>
          <w:lang w:val="hy-AM"/>
        </w:rPr>
        <w:t>ուղևորափոխադրումների</w:t>
      </w:r>
      <w:r w:rsidR="000411B3" w:rsidRPr="0015631B">
        <w:rPr>
          <w:rFonts w:ascii="GHEA Grapalat" w:hAnsi="GHEA Grapalat" w:cs="DejaVuSans"/>
          <w:sz w:val="24"/>
          <w:szCs w:val="24"/>
          <w:lang w:val="hy-AM"/>
        </w:rPr>
        <w:t xml:space="preserve"> ամենամեծ </w:t>
      </w:r>
      <w:r w:rsidR="004B2DCA" w:rsidRPr="0015631B">
        <w:rPr>
          <w:rFonts w:ascii="GHEA Grapalat" w:hAnsi="GHEA Grapalat" w:cs="DejaVuSans"/>
          <w:sz w:val="24"/>
          <w:szCs w:val="24"/>
          <w:lang w:val="hy-AM"/>
        </w:rPr>
        <w:t>ծավալը</w:t>
      </w:r>
      <w:r w:rsidR="000411B3" w:rsidRPr="0015631B">
        <w:rPr>
          <w:rFonts w:ascii="GHEA Grapalat" w:hAnsi="GHEA Grapalat" w:cs="DejaVuSans"/>
          <w:sz w:val="24"/>
          <w:szCs w:val="24"/>
          <w:lang w:val="hy-AM"/>
        </w:rPr>
        <w:t>։</w:t>
      </w:r>
      <w:r w:rsidR="00ED472A" w:rsidRPr="0015631B">
        <w:rPr>
          <w:rFonts w:ascii="GHEA Grapalat" w:hAnsi="GHEA Grapalat" w:cs="DejaVuSans"/>
          <w:sz w:val="24"/>
          <w:szCs w:val="24"/>
          <w:lang w:val="hy-AM"/>
        </w:rPr>
        <w:t>».</w:t>
      </w:r>
    </w:p>
    <w:p w:rsidR="00F07AEC" w:rsidRPr="0015631B" w:rsidRDefault="001327D6" w:rsidP="00A52357">
      <w:pPr>
        <w:autoSpaceDE w:val="0"/>
        <w:autoSpaceDN w:val="0"/>
        <w:adjustRightInd w:val="0"/>
        <w:spacing w:after="0" w:line="360" w:lineRule="auto"/>
        <w:ind w:firstLine="708"/>
        <w:jc w:val="both"/>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27</w:t>
      </w:r>
      <w:r w:rsidR="00F07AEC" w:rsidRPr="0015631B">
        <w:rPr>
          <w:rFonts w:ascii="GHEA Grapalat" w:hAnsi="GHEA Grapalat" w:cs="SylfaenRegular"/>
          <w:sz w:val="24"/>
          <w:szCs w:val="24"/>
          <w:lang w:val="hy-AM"/>
        </w:rPr>
        <w:t xml:space="preserve">) </w:t>
      </w:r>
      <w:r w:rsidR="00F07AEC" w:rsidRPr="0015631B">
        <w:rPr>
          <w:rFonts w:ascii="GHEA Grapalat" w:hAnsi="GHEA Grapalat" w:cs="SylfaenRegular"/>
          <w:sz w:val="24"/>
          <w:szCs w:val="24"/>
          <w:lang w:val="hy-AM"/>
        </w:rPr>
        <w:t>22</w:t>
      </w:r>
      <w:r w:rsidR="00F07AEC" w:rsidRPr="0015631B">
        <w:rPr>
          <w:rFonts w:ascii="GHEA Grapalat" w:hAnsi="GHEA Grapalat" w:cs="SylfaenRegular"/>
          <w:sz w:val="24"/>
          <w:szCs w:val="24"/>
          <w:lang w:val="hy-AM"/>
        </w:rPr>
        <w:t xml:space="preserve">-րդ </w:t>
      </w:r>
      <w:r w:rsidR="00F07AEC" w:rsidRPr="0015631B">
        <w:rPr>
          <w:rFonts w:ascii="GHEA Grapalat" w:eastAsia="Times New Roman" w:hAnsi="GHEA Grapalat" w:cs="Tahoma"/>
          <w:sz w:val="24"/>
          <w:szCs w:val="24"/>
          <w:lang w:val="hy-AM" w:eastAsia="ru-RU"/>
        </w:rPr>
        <w:t xml:space="preserve">կետից հանել </w:t>
      </w:r>
      <w:r w:rsidR="00F07AEC" w:rsidRPr="0015631B">
        <w:rPr>
          <w:rFonts w:ascii="GHEA Grapalat" w:eastAsia="Times New Roman" w:hAnsi="GHEA Grapalat" w:cs="Times New Roman"/>
          <w:sz w:val="24"/>
          <w:szCs w:val="24"/>
          <w:lang w:val="hy-AM" w:eastAsia="ru-RU"/>
        </w:rPr>
        <w:t>«</w:t>
      </w:r>
      <w:r w:rsidR="00F07AEC" w:rsidRPr="0015631B">
        <w:rPr>
          <w:rFonts w:ascii="GHEA Grapalat" w:hAnsi="GHEA Grapalat" w:cs="DejaVuSans"/>
          <w:sz w:val="24"/>
          <w:szCs w:val="24"/>
          <w:lang w:val="hy-AM"/>
        </w:rPr>
        <w:t>Տեսչական գործառույթներն իրականացվում են</w:t>
      </w:r>
      <w:r w:rsidR="002D7D6F" w:rsidRPr="0015631B">
        <w:rPr>
          <w:rFonts w:ascii="GHEA Grapalat" w:hAnsi="GHEA Grapalat" w:cs="DejaVuSans"/>
          <w:sz w:val="24"/>
          <w:szCs w:val="24"/>
          <w:lang w:val="hy-AM"/>
        </w:rPr>
        <w:t xml:space="preserve"> </w:t>
      </w:r>
      <w:r w:rsidR="00F07AEC" w:rsidRPr="0015631B">
        <w:rPr>
          <w:rFonts w:ascii="GHEA Grapalat" w:hAnsi="GHEA Grapalat" w:cs="DejaVuSans"/>
          <w:sz w:val="24"/>
          <w:szCs w:val="24"/>
          <w:lang w:val="hy-AM"/>
        </w:rPr>
        <w:t>առանց նախնական ծանուցման:</w:t>
      </w:r>
      <w:r w:rsidR="00F07AEC" w:rsidRPr="0015631B">
        <w:rPr>
          <w:rFonts w:ascii="GHEA Grapalat" w:hAnsi="GHEA Grapalat" w:cs="DejaVuSans"/>
          <w:sz w:val="24"/>
          <w:szCs w:val="24"/>
          <w:lang w:val="hy-AM"/>
        </w:rPr>
        <w:t>» նախադասությունը.</w:t>
      </w:r>
    </w:p>
    <w:p w:rsidR="00C6055C" w:rsidRPr="0015631B" w:rsidRDefault="001327D6" w:rsidP="00A52357">
      <w:pPr>
        <w:autoSpaceDE w:val="0"/>
        <w:autoSpaceDN w:val="0"/>
        <w:adjustRightInd w:val="0"/>
        <w:spacing w:after="0" w:line="360" w:lineRule="auto"/>
        <w:ind w:firstLine="708"/>
        <w:jc w:val="both"/>
        <w:rPr>
          <w:rFonts w:ascii="GHEA Grapalat" w:eastAsia="Times New Roman" w:hAnsi="GHEA Grapalat" w:cs="Tahoma"/>
          <w:sz w:val="24"/>
          <w:szCs w:val="24"/>
          <w:lang w:val="hy-AM" w:eastAsia="ru-RU"/>
        </w:rPr>
      </w:pPr>
      <w:r w:rsidRPr="0015631B">
        <w:rPr>
          <w:rFonts w:ascii="GHEA Grapalat" w:hAnsi="GHEA Grapalat" w:cs="SylfaenRegular"/>
          <w:sz w:val="24"/>
          <w:szCs w:val="24"/>
          <w:lang w:val="hy-AM"/>
        </w:rPr>
        <w:t>28</w:t>
      </w:r>
      <w:r w:rsidR="00C6055C" w:rsidRPr="0015631B">
        <w:rPr>
          <w:rFonts w:ascii="GHEA Grapalat" w:hAnsi="GHEA Grapalat" w:cs="SylfaenRegular"/>
          <w:sz w:val="24"/>
          <w:szCs w:val="24"/>
          <w:lang w:val="hy-AM"/>
        </w:rPr>
        <w:t xml:space="preserve">) </w:t>
      </w:r>
      <w:r w:rsidR="00C6055C" w:rsidRPr="0015631B">
        <w:rPr>
          <w:rFonts w:ascii="GHEA Grapalat" w:hAnsi="GHEA Grapalat" w:cs="SylfaenRegular"/>
          <w:sz w:val="24"/>
          <w:szCs w:val="24"/>
          <w:lang w:val="hy-AM"/>
        </w:rPr>
        <w:t>23</w:t>
      </w:r>
      <w:r w:rsidR="00C6055C" w:rsidRPr="0015631B">
        <w:rPr>
          <w:rFonts w:ascii="GHEA Grapalat" w:hAnsi="GHEA Grapalat" w:cs="SylfaenRegular"/>
          <w:sz w:val="24"/>
          <w:szCs w:val="24"/>
          <w:lang w:val="hy-AM"/>
        </w:rPr>
        <w:t xml:space="preserve">-րդ </w:t>
      </w:r>
      <w:r w:rsidR="00C6055C" w:rsidRPr="0015631B">
        <w:rPr>
          <w:rFonts w:ascii="GHEA Grapalat" w:eastAsia="Times New Roman" w:hAnsi="GHEA Grapalat" w:cs="Tahoma"/>
          <w:sz w:val="24"/>
          <w:szCs w:val="24"/>
          <w:lang w:val="hy-AM" w:eastAsia="ru-RU"/>
        </w:rPr>
        <w:t>կետը ճանաչել անվավեր.</w:t>
      </w:r>
    </w:p>
    <w:p w:rsidR="00E05A63" w:rsidRPr="0015631B" w:rsidRDefault="001327D6" w:rsidP="00A52357">
      <w:pPr>
        <w:autoSpaceDE w:val="0"/>
        <w:autoSpaceDN w:val="0"/>
        <w:adjustRightInd w:val="0"/>
        <w:spacing w:after="0" w:line="360" w:lineRule="auto"/>
        <w:ind w:firstLine="708"/>
        <w:jc w:val="both"/>
        <w:rPr>
          <w:rFonts w:ascii="GHEA Grapalat" w:hAnsi="GHEA Grapalat" w:cs="DejaVuSans"/>
          <w:sz w:val="24"/>
          <w:szCs w:val="24"/>
          <w:lang w:val="hy-AM"/>
        </w:rPr>
      </w:pPr>
      <w:r w:rsidRPr="0015631B">
        <w:rPr>
          <w:rFonts w:ascii="GHEA Grapalat" w:eastAsia="Times New Roman" w:hAnsi="GHEA Grapalat" w:cs="Times New Roman"/>
          <w:sz w:val="24"/>
          <w:szCs w:val="24"/>
          <w:lang w:val="hy-AM" w:eastAsia="ru-RU"/>
        </w:rPr>
        <w:t>29</w:t>
      </w:r>
      <w:r w:rsidR="00E05A63" w:rsidRPr="0015631B">
        <w:rPr>
          <w:rFonts w:ascii="GHEA Grapalat" w:eastAsia="Times New Roman" w:hAnsi="GHEA Grapalat" w:cs="Times New Roman"/>
          <w:sz w:val="24"/>
          <w:szCs w:val="24"/>
          <w:lang w:val="hy-AM" w:eastAsia="ru-RU"/>
        </w:rPr>
        <w:t xml:space="preserve">) 27-րդ կետում «համապատասխանությունը» բառից հետո լրացնել «Փորձարկումներն իրականացվում են Հայաստանի Հանրապետության տարածքային կառավարման և ենթակառուցվածքների նախարարի 2025 թվականի փետրվարի 25-ի N09-Ն </w:t>
      </w:r>
      <w:r w:rsidR="00E05A63" w:rsidRPr="0015631B">
        <w:rPr>
          <w:rFonts w:ascii="GHEA Grapalat" w:hAnsi="GHEA Grapalat" w:cs="DejaVuSans"/>
          <w:sz w:val="24"/>
          <w:szCs w:val="24"/>
          <w:lang w:val="hy-AM"/>
        </w:rPr>
        <w:t>«Հայաստանի Հանրապետության քաղաքացիական ավիացիայի ավիացիոն</w:t>
      </w:r>
      <w:r w:rsidR="00E05A63" w:rsidRPr="0015631B">
        <w:rPr>
          <w:rFonts w:ascii="GHEA Grapalat" w:hAnsi="GHEA Grapalat" w:cs="DejaVuSans"/>
          <w:sz w:val="24"/>
          <w:szCs w:val="24"/>
          <w:lang w:val="hy-AM"/>
        </w:rPr>
        <w:t xml:space="preserve"> </w:t>
      </w:r>
      <w:r w:rsidR="00E05A63" w:rsidRPr="0015631B">
        <w:rPr>
          <w:rFonts w:ascii="GHEA Grapalat" w:hAnsi="GHEA Grapalat" w:cs="DejaVuSans"/>
          <w:sz w:val="24"/>
          <w:szCs w:val="24"/>
          <w:lang w:val="hy-AM"/>
        </w:rPr>
        <w:t>անվտանգության համակարգի փորձարկումների իրականացման կարգը</w:t>
      </w:r>
      <w:r w:rsidR="00E05A63" w:rsidRPr="0015631B">
        <w:rPr>
          <w:rFonts w:ascii="GHEA Grapalat" w:hAnsi="GHEA Grapalat" w:cs="DejaVuSans"/>
          <w:sz w:val="24"/>
          <w:szCs w:val="24"/>
          <w:lang w:val="hy-AM"/>
        </w:rPr>
        <w:t xml:space="preserve"> հաստատելու մասին</w:t>
      </w:r>
      <w:r w:rsidR="00E05A63" w:rsidRPr="0015631B">
        <w:rPr>
          <w:rFonts w:ascii="GHEA Grapalat" w:eastAsia="Times New Roman" w:hAnsi="GHEA Grapalat" w:cs="Times New Roman"/>
          <w:sz w:val="24"/>
          <w:szCs w:val="24"/>
          <w:lang w:val="hy-AM" w:eastAsia="ru-RU"/>
        </w:rPr>
        <w:t>».</w:t>
      </w:r>
    </w:p>
    <w:p w:rsidR="005A0F56" w:rsidRPr="0015631B" w:rsidRDefault="001327D6" w:rsidP="00A52357">
      <w:pPr>
        <w:autoSpaceDE w:val="0"/>
        <w:autoSpaceDN w:val="0"/>
        <w:adjustRightInd w:val="0"/>
        <w:spacing w:after="0" w:line="360" w:lineRule="auto"/>
        <w:ind w:firstLine="708"/>
        <w:jc w:val="both"/>
        <w:rPr>
          <w:rFonts w:ascii="GHEA Grapalat" w:eastAsia="Times New Roman" w:hAnsi="GHEA Grapalat" w:cs="Tahoma"/>
          <w:sz w:val="24"/>
          <w:szCs w:val="24"/>
          <w:lang w:val="hy-AM" w:eastAsia="ru-RU"/>
        </w:rPr>
      </w:pPr>
      <w:r w:rsidRPr="0015631B">
        <w:rPr>
          <w:rFonts w:ascii="GHEA Grapalat" w:hAnsi="GHEA Grapalat" w:cs="SylfaenRegular"/>
          <w:sz w:val="24"/>
          <w:szCs w:val="24"/>
          <w:lang w:val="hy-AM"/>
        </w:rPr>
        <w:t>30</w:t>
      </w:r>
      <w:r w:rsidR="005A0F56" w:rsidRPr="0015631B">
        <w:rPr>
          <w:rFonts w:ascii="GHEA Grapalat" w:hAnsi="GHEA Grapalat" w:cs="SylfaenRegular"/>
          <w:sz w:val="24"/>
          <w:szCs w:val="24"/>
          <w:lang w:val="hy-AM"/>
        </w:rPr>
        <w:t>) 3</w:t>
      </w:r>
      <w:r w:rsidR="004C1462" w:rsidRPr="0015631B">
        <w:rPr>
          <w:rFonts w:ascii="GHEA Grapalat" w:hAnsi="GHEA Grapalat" w:cs="SylfaenRegular"/>
          <w:sz w:val="24"/>
          <w:szCs w:val="24"/>
          <w:lang w:val="hy-AM"/>
        </w:rPr>
        <w:t>0</w:t>
      </w:r>
      <w:r w:rsidR="005A0F56" w:rsidRPr="0015631B">
        <w:rPr>
          <w:rFonts w:ascii="GHEA Grapalat" w:hAnsi="GHEA Grapalat" w:cs="SylfaenRegular"/>
          <w:sz w:val="24"/>
          <w:szCs w:val="24"/>
          <w:lang w:val="hy-AM"/>
        </w:rPr>
        <w:t xml:space="preserve">-րդ </w:t>
      </w:r>
      <w:r w:rsidR="005A0F56" w:rsidRPr="0015631B">
        <w:rPr>
          <w:rFonts w:ascii="GHEA Grapalat" w:eastAsia="Times New Roman" w:hAnsi="GHEA Grapalat" w:cs="Tahoma"/>
          <w:sz w:val="24"/>
          <w:szCs w:val="24"/>
          <w:lang w:val="hy-AM" w:eastAsia="ru-RU"/>
        </w:rPr>
        <w:t>կետը ճանաչել անվավեր.</w:t>
      </w:r>
    </w:p>
    <w:p w:rsidR="005C3FD8" w:rsidRPr="0015631B" w:rsidRDefault="001327D6" w:rsidP="00A52357">
      <w:pPr>
        <w:autoSpaceDE w:val="0"/>
        <w:autoSpaceDN w:val="0"/>
        <w:adjustRightInd w:val="0"/>
        <w:spacing w:after="0" w:line="360" w:lineRule="auto"/>
        <w:ind w:firstLine="708"/>
        <w:jc w:val="both"/>
        <w:rPr>
          <w:rFonts w:ascii="GHEA Grapalat" w:eastAsia="Times New Roman" w:hAnsi="GHEA Grapalat" w:cs="Tahoma"/>
          <w:sz w:val="24"/>
          <w:szCs w:val="24"/>
          <w:lang w:val="hy-AM" w:eastAsia="ru-RU"/>
        </w:rPr>
      </w:pPr>
      <w:r w:rsidRPr="0015631B">
        <w:rPr>
          <w:rFonts w:ascii="GHEA Grapalat" w:hAnsi="GHEA Grapalat" w:cs="SylfaenRegular"/>
          <w:sz w:val="24"/>
          <w:szCs w:val="24"/>
          <w:lang w:val="hy-AM"/>
        </w:rPr>
        <w:t>31</w:t>
      </w:r>
      <w:r w:rsidR="00CC6029" w:rsidRPr="0015631B">
        <w:rPr>
          <w:rFonts w:ascii="GHEA Grapalat" w:hAnsi="GHEA Grapalat" w:cs="SylfaenRegular"/>
          <w:sz w:val="24"/>
          <w:szCs w:val="24"/>
          <w:lang w:val="hy-AM"/>
        </w:rPr>
        <w:t>) 3</w:t>
      </w:r>
      <w:r w:rsidR="00CC6029" w:rsidRPr="0015631B">
        <w:rPr>
          <w:rFonts w:ascii="GHEA Grapalat" w:hAnsi="GHEA Grapalat" w:cs="SylfaenRegular"/>
          <w:sz w:val="24"/>
          <w:szCs w:val="24"/>
          <w:lang w:val="hy-AM"/>
        </w:rPr>
        <w:t>3</w:t>
      </w:r>
      <w:r w:rsidR="00CC6029" w:rsidRPr="0015631B">
        <w:rPr>
          <w:rFonts w:ascii="GHEA Grapalat" w:hAnsi="GHEA Grapalat" w:cs="SylfaenRegular"/>
          <w:sz w:val="24"/>
          <w:szCs w:val="24"/>
          <w:lang w:val="hy-AM"/>
        </w:rPr>
        <w:t>-րդ</w:t>
      </w:r>
      <w:r w:rsidR="00CC6029" w:rsidRPr="0015631B">
        <w:rPr>
          <w:rFonts w:ascii="GHEA Grapalat" w:hAnsi="GHEA Grapalat" w:cs="SylfaenRegular"/>
          <w:sz w:val="24"/>
          <w:szCs w:val="24"/>
          <w:lang w:val="hy-AM"/>
        </w:rPr>
        <w:t>, 35-րդ և 36-րդ</w:t>
      </w:r>
      <w:r w:rsidR="00CC6029" w:rsidRPr="0015631B">
        <w:rPr>
          <w:rFonts w:ascii="GHEA Grapalat" w:hAnsi="GHEA Grapalat" w:cs="SylfaenRegular"/>
          <w:sz w:val="24"/>
          <w:szCs w:val="24"/>
          <w:lang w:val="hy-AM"/>
        </w:rPr>
        <w:t xml:space="preserve"> </w:t>
      </w:r>
      <w:r w:rsidR="00CC6029" w:rsidRPr="0015631B">
        <w:rPr>
          <w:rFonts w:ascii="GHEA Grapalat" w:eastAsia="Times New Roman" w:hAnsi="GHEA Grapalat" w:cs="Tahoma"/>
          <w:sz w:val="24"/>
          <w:szCs w:val="24"/>
          <w:lang w:val="hy-AM" w:eastAsia="ru-RU"/>
        </w:rPr>
        <w:t>կետ</w:t>
      </w:r>
      <w:r w:rsidR="00CC6029" w:rsidRPr="0015631B">
        <w:rPr>
          <w:rFonts w:ascii="GHEA Grapalat" w:eastAsia="Times New Roman" w:hAnsi="GHEA Grapalat" w:cs="Tahoma"/>
          <w:sz w:val="24"/>
          <w:szCs w:val="24"/>
          <w:lang w:val="hy-AM" w:eastAsia="ru-RU"/>
        </w:rPr>
        <w:t>եր շարադրել հետևյալ խմբագրությամբ.</w:t>
      </w:r>
    </w:p>
    <w:p w:rsidR="005C3FD8" w:rsidRPr="0015631B" w:rsidRDefault="00CC6029"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Cambria Math"/>
          <w:sz w:val="24"/>
          <w:szCs w:val="24"/>
          <w:lang w:val="hy-AM"/>
        </w:rPr>
        <w:t>«34.Օ</w:t>
      </w:r>
      <w:r w:rsidR="005C3FD8" w:rsidRPr="0015631B">
        <w:rPr>
          <w:rFonts w:ascii="GHEA Grapalat" w:hAnsi="GHEA Grapalat" w:cs="Cambria Math"/>
          <w:sz w:val="24"/>
          <w:szCs w:val="24"/>
          <w:lang w:val="hy-AM"/>
        </w:rPr>
        <w:t>դանավակայանների, օդանավ շահագործողների և ավիացիոն գործունեություն իրականացնող կազմակերպությունների կողմից կիրառվող ավիացիոն անվտանգության աշխատանքների ուսումնասիրություն</w:t>
      </w:r>
      <w:r w:rsidRPr="0015631B">
        <w:rPr>
          <w:rFonts w:ascii="GHEA Grapalat" w:hAnsi="GHEA Grapalat" w:cs="Cambria Math"/>
          <w:sz w:val="24"/>
          <w:szCs w:val="24"/>
          <w:lang w:val="hy-AM"/>
        </w:rPr>
        <w:t>ները</w:t>
      </w:r>
      <w:r w:rsidR="005C3FD8" w:rsidRPr="0015631B">
        <w:rPr>
          <w:rFonts w:ascii="GHEA Grapalat" w:hAnsi="GHEA Grapalat" w:cs="Cambria Math"/>
          <w:sz w:val="24"/>
          <w:szCs w:val="24"/>
          <w:lang w:val="hy-AM"/>
        </w:rPr>
        <w:t xml:space="preserve"> և դիտարկում</w:t>
      </w:r>
      <w:r w:rsidRPr="0015631B">
        <w:rPr>
          <w:rFonts w:ascii="GHEA Grapalat" w:hAnsi="GHEA Grapalat" w:cs="Cambria Math"/>
          <w:sz w:val="24"/>
          <w:szCs w:val="24"/>
          <w:lang w:val="hy-AM"/>
        </w:rPr>
        <w:t>ներն իրականացվում են</w:t>
      </w:r>
      <w:r w:rsidR="005C3FD8" w:rsidRPr="0015631B">
        <w:rPr>
          <w:rFonts w:ascii="GHEA Grapalat" w:hAnsi="GHEA Grapalat" w:cs="Cambria Math"/>
          <w:sz w:val="24"/>
          <w:szCs w:val="24"/>
          <w:lang w:val="hy-AM"/>
        </w:rPr>
        <w:t xml:space="preserve"> </w:t>
      </w:r>
      <w:r w:rsidRPr="0015631B">
        <w:rPr>
          <w:rFonts w:ascii="GHEA Grapalat" w:hAnsi="GHEA Grapalat" w:cs="DejaVuSans"/>
          <w:sz w:val="24"/>
          <w:szCs w:val="24"/>
          <w:lang w:val="hy-AM"/>
        </w:rPr>
        <w:t xml:space="preserve">ավիացիոն </w:t>
      </w:r>
      <w:r w:rsidRPr="0015631B">
        <w:rPr>
          <w:rFonts w:ascii="GHEA Grapalat" w:hAnsi="GHEA Grapalat" w:cs="DejaVuSans"/>
          <w:sz w:val="24"/>
          <w:szCs w:val="24"/>
          <w:lang w:val="hy-AM"/>
        </w:rPr>
        <w:t>անվտանգության</w:t>
      </w:r>
      <w:r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 xml:space="preserve"> կիրառվող որևէ միջոցառման արդյունավետության</w:t>
      </w:r>
      <w:r w:rsidRPr="0015631B">
        <w:rPr>
          <w:rFonts w:ascii="GHEA Grapalat" w:hAnsi="GHEA Grapalat" w:cs="DejaVuSans"/>
          <w:sz w:val="24"/>
          <w:szCs w:val="24"/>
          <w:lang w:val="hy-AM"/>
        </w:rPr>
        <w:t xml:space="preserve"> և </w:t>
      </w:r>
      <w:r w:rsidRPr="0015631B">
        <w:rPr>
          <w:rFonts w:ascii="GHEA Grapalat" w:hAnsi="GHEA Grapalat" w:cs="DejaVuSans"/>
          <w:sz w:val="24"/>
          <w:szCs w:val="24"/>
          <w:lang w:val="hy-AM"/>
        </w:rPr>
        <w:t xml:space="preserve">խոցելիության </w:t>
      </w:r>
      <w:r w:rsidRPr="0015631B">
        <w:rPr>
          <w:rFonts w:ascii="GHEA Grapalat" w:hAnsi="GHEA Grapalat" w:cs="DejaVuSans"/>
          <w:sz w:val="24"/>
          <w:szCs w:val="24"/>
          <w:lang w:val="hy-AM"/>
        </w:rPr>
        <w:t xml:space="preserve">աստիճանի գնահատման, ինչպես նաև </w:t>
      </w:r>
      <w:r w:rsidR="005C3FD8" w:rsidRPr="0015631B">
        <w:rPr>
          <w:rFonts w:ascii="GHEA Grapalat" w:hAnsi="GHEA Grapalat" w:cs="Cambria Math"/>
          <w:sz w:val="24"/>
          <w:szCs w:val="24"/>
          <w:lang w:val="hy-AM"/>
        </w:rPr>
        <w:t xml:space="preserve">նոր սպառնալիքների դեպքում անվտանգության կարիքները </w:t>
      </w:r>
      <w:r w:rsidRPr="0015631B">
        <w:rPr>
          <w:rFonts w:ascii="GHEA Grapalat" w:hAnsi="GHEA Grapalat" w:cs="Cambria Math"/>
          <w:sz w:val="24"/>
          <w:szCs w:val="24"/>
          <w:lang w:val="hy-AM"/>
        </w:rPr>
        <w:t xml:space="preserve">բացահայտման </w:t>
      </w:r>
      <w:r w:rsidR="005C3FD8" w:rsidRPr="0015631B">
        <w:rPr>
          <w:rFonts w:ascii="GHEA Grapalat" w:hAnsi="GHEA Grapalat" w:cs="Cambria Math"/>
          <w:sz w:val="24"/>
          <w:szCs w:val="24"/>
          <w:lang w:val="hy-AM"/>
        </w:rPr>
        <w:t>նպատակով:</w:t>
      </w:r>
    </w:p>
    <w:p w:rsidR="005C3FD8" w:rsidRPr="0015631B" w:rsidRDefault="005C3FD8"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Cambria Math"/>
          <w:sz w:val="24"/>
          <w:szCs w:val="24"/>
          <w:lang w:val="hy-AM"/>
        </w:rPr>
        <w:t>3</w:t>
      </w:r>
      <w:r w:rsidR="00CC6029" w:rsidRPr="0015631B">
        <w:rPr>
          <w:rFonts w:ascii="GHEA Grapalat" w:hAnsi="GHEA Grapalat" w:cs="Cambria Math"/>
          <w:sz w:val="24"/>
          <w:szCs w:val="24"/>
          <w:lang w:val="hy-AM"/>
        </w:rPr>
        <w:t>5</w:t>
      </w:r>
      <w:r w:rsidRPr="0015631B">
        <w:rPr>
          <w:rFonts w:ascii="GHEA Grapalat" w:hAnsi="GHEA Grapalat" w:cs="Cambria Math"/>
          <w:sz w:val="24"/>
          <w:szCs w:val="24"/>
          <w:lang w:val="hy-AM"/>
        </w:rPr>
        <w:t xml:space="preserve">. </w:t>
      </w:r>
      <w:r w:rsidR="00CC6029" w:rsidRPr="0015631B">
        <w:rPr>
          <w:rFonts w:ascii="GHEA Grapalat" w:hAnsi="GHEA Grapalat" w:cs="DejaVuSans"/>
          <w:sz w:val="24"/>
          <w:szCs w:val="24"/>
          <w:lang w:val="hy-AM"/>
        </w:rPr>
        <w:t>Ուսումնասիրություններն ու դիտարկումներն անցկացվում են բոլոր այն դեպքերում, երբ</w:t>
      </w:r>
      <w:r w:rsidR="00CC6029" w:rsidRPr="0015631B">
        <w:rPr>
          <w:rFonts w:ascii="GHEA Grapalat" w:hAnsi="GHEA Grapalat" w:cs="DejaVuSans"/>
          <w:sz w:val="24"/>
          <w:szCs w:val="24"/>
          <w:lang w:val="hy-AM"/>
        </w:rPr>
        <w:t xml:space="preserve"> Կ</w:t>
      </w:r>
      <w:r w:rsidR="00CC6029" w:rsidRPr="0015631B">
        <w:rPr>
          <w:rFonts w:ascii="GHEA Grapalat" w:hAnsi="GHEA Grapalat" w:cs="DejaVuSans"/>
          <w:sz w:val="24"/>
          <w:szCs w:val="24"/>
          <w:lang w:val="hy-AM"/>
        </w:rPr>
        <w:t xml:space="preserve">ոմիտեն հիմնավոր պատճառներ ունի </w:t>
      </w:r>
      <w:r w:rsidR="00CC6029" w:rsidRPr="0015631B">
        <w:rPr>
          <w:rFonts w:ascii="GHEA Grapalat" w:hAnsi="GHEA Grapalat" w:cs="DejaVuSans"/>
          <w:sz w:val="24"/>
          <w:szCs w:val="24"/>
          <w:lang w:val="hy-AM"/>
        </w:rPr>
        <w:t xml:space="preserve">կատարելու </w:t>
      </w:r>
      <w:r w:rsidR="001B2DC4" w:rsidRPr="0015631B">
        <w:rPr>
          <w:rFonts w:ascii="GHEA Grapalat" w:hAnsi="GHEA Grapalat" w:cs="DejaVuSans"/>
          <w:sz w:val="24"/>
          <w:szCs w:val="24"/>
          <w:lang w:val="hy-AM"/>
        </w:rPr>
        <w:t xml:space="preserve">իրականացվող </w:t>
      </w:r>
      <w:r w:rsidR="001B2DC4" w:rsidRPr="0015631B">
        <w:rPr>
          <w:rFonts w:ascii="GHEA Grapalat" w:hAnsi="GHEA Grapalat" w:cs="DejaVuSans"/>
          <w:sz w:val="24"/>
          <w:szCs w:val="24"/>
          <w:lang w:val="hy-AM"/>
        </w:rPr>
        <w:t xml:space="preserve">աշխատանքների </w:t>
      </w:r>
      <w:r w:rsidR="001B2DC4" w:rsidRPr="0015631B">
        <w:rPr>
          <w:rFonts w:ascii="GHEA Grapalat" w:hAnsi="GHEA Grapalat" w:cs="DejaVuSans"/>
          <w:sz w:val="24"/>
          <w:szCs w:val="24"/>
          <w:lang w:val="hy-AM"/>
        </w:rPr>
        <w:t xml:space="preserve">որակի </w:t>
      </w:r>
      <w:r w:rsidR="001B2DC4" w:rsidRPr="0015631B">
        <w:rPr>
          <w:rFonts w:ascii="GHEA Grapalat" w:hAnsi="GHEA Grapalat" w:cs="Cambria Math"/>
          <w:sz w:val="24"/>
          <w:szCs w:val="24"/>
          <w:lang w:val="hy-AM"/>
        </w:rPr>
        <w:t>ուսումնասիրություն</w:t>
      </w:r>
      <w:r w:rsidR="001B2DC4" w:rsidRPr="0015631B">
        <w:rPr>
          <w:rFonts w:ascii="GHEA Grapalat" w:hAnsi="GHEA Grapalat" w:cs="Cambria Math"/>
          <w:sz w:val="24"/>
          <w:szCs w:val="24"/>
          <w:lang w:val="hy-AM"/>
        </w:rPr>
        <w:t>ներ</w:t>
      </w:r>
      <w:r w:rsidR="001B2DC4" w:rsidRPr="0015631B">
        <w:rPr>
          <w:rFonts w:ascii="GHEA Grapalat" w:hAnsi="GHEA Grapalat" w:cs="Cambria Math"/>
          <w:sz w:val="24"/>
          <w:szCs w:val="24"/>
          <w:lang w:val="hy-AM"/>
        </w:rPr>
        <w:t xml:space="preserve"> և դիտարկում</w:t>
      </w:r>
      <w:r w:rsidR="001B2DC4" w:rsidRPr="0015631B">
        <w:rPr>
          <w:rFonts w:ascii="GHEA Grapalat" w:hAnsi="GHEA Grapalat" w:cs="Cambria Math"/>
          <w:sz w:val="24"/>
          <w:szCs w:val="24"/>
          <w:lang w:val="hy-AM"/>
        </w:rPr>
        <w:t>ներ՝</w:t>
      </w:r>
      <w:r w:rsidR="001B2DC4" w:rsidRPr="0015631B">
        <w:rPr>
          <w:rFonts w:ascii="GHEA Grapalat" w:hAnsi="GHEA Grapalat" w:cs="Cambria Math"/>
          <w:sz w:val="24"/>
          <w:szCs w:val="24"/>
          <w:lang w:val="hy-AM"/>
        </w:rPr>
        <w:t xml:space="preserve"> </w:t>
      </w:r>
      <w:r w:rsidR="001B2DC4" w:rsidRPr="0015631B">
        <w:rPr>
          <w:rFonts w:ascii="GHEA Grapalat" w:hAnsi="GHEA Grapalat" w:cs="DejaVuSans"/>
          <w:sz w:val="24"/>
          <w:szCs w:val="24"/>
          <w:lang w:val="hy-AM"/>
        </w:rPr>
        <w:t>կիրառվող ավիացիոն անվտանգության</w:t>
      </w:r>
      <w:r w:rsidR="001B2DC4" w:rsidRPr="0015631B">
        <w:rPr>
          <w:rFonts w:ascii="GHEA Grapalat" w:hAnsi="GHEA Grapalat" w:cs="DejaVuSans"/>
          <w:sz w:val="24"/>
          <w:szCs w:val="24"/>
          <w:lang w:val="hy-AM"/>
        </w:rPr>
        <w:t xml:space="preserve"> </w:t>
      </w:r>
      <w:r w:rsidR="001B2DC4" w:rsidRPr="0015631B">
        <w:rPr>
          <w:rFonts w:ascii="GHEA Grapalat" w:hAnsi="GHEA Grapalat" w:cs="DejaVuSans"/>
          <w:sz w:val="24"/>
          <w:szCs w:val="24"/>
          <w:lang w:val="hy-AM"/>
        </w:rPr>
        <w:t xml:space="preserve">որևէ միջոցառման </w:t>
      </w:r>
      <w:r w:rsidR="00CC6029" w:rsidRPr="0015631B">
        <w:rPr>
          <w:rFonts w:ascii="GHEA Grapalat" w:hAnsi="GHEA Grapalat" w:cs="DejaVuSans"/>
          <w:sz w:val="24"/>
          <w:szCs w:val="24"/>
          <w:lang w:val="hy-AM"/>
        </w:rPr>
        <w:t xml:space="preserve">խոցելիության աստիճանը որոշելու և այն նվազեցնելու համար: </w:t>
      </w:r>
      <w:r w:rsidRPr="0015631B">
        <w:rPr>
          <w:rFonts w:ascii="GHEA Grapalat" w:hAnsi="GHEA Grapalat" w:cs="Cambria Math"/>
          <w:sz w:val="24"/>
          <w:szCs w:val="24"/>
          <w:lang w:val="hy-AM"/>
        </w:rPr>
        <w:t xml:space="preserve">Ուսումնասիրությունների և դիտարկումների արդյունքների հիման վրա կազմում է հաշվետվություն, որը </w:t>
      </w:r>
      <w:r w:rsidR="001B2DC4" w:rsidRPr="0015631B">
        <w:rPr>
          <w:rFonts w:ascii="GHEA Grapalat" w:hAnsi="GHEA Grapalat" w:cs="Cambria Math"/>
          <w:sz w:val="24"/>
          <w:szCs w:val="24"/>
          <w:lang w:val="hy-AM"/>
        </w:rPr>
        <w:t>պետք է պարունակի նաև</w:t>
      </w:r>
      <w:r w:rsidRPr="0015631B">
        <w:rPr>
          <w:rFonts w:ascii="GHEA Grapalat" w:hAnsi="GHEA Grapalat" w:cs="Cambria Math"/>
          <w:sz w:val="24"/>
          <w:szCs w:val="24"/>
          <w:lang w:val="hy-AM"/>
        </w:rPr>
        <w:t xml:space="preserve"> ավիացիոն անվտանգության համակարգում հայտնաբերված խոցելի կետերի և սպառնալիքի աստիճանին համապատասխան լրացուցիչ պաշտպանական միջոցներ կիրառելու վերաբերյալ առաջարկություններ</w:t>
      </w:r>
      <w:r w:rsidR="001B2DC4" w:rsidRPr="0015631B">
        <w:rPr>
          <w:rFonts w:ascii="GHEA Grapalat" w:hAnsi="GHEA Grapalat" w:cs="Cambria Math"/>
          <w:sz w:val="24"/>
          <w:szCs w:val="24"/>
          <w:lang w:val="hy-AM"/>
        </w:rPr>
        <w:t xml:space="preserve">, որոնք պետք է </w:t>
      </w:r>
      <w:r w:rsidR="001B2DC4" w:rsidRPr="0015631B">
        <w:rPr>
          <w:rFonts w:ascii="GHEA Grapalat" w:hAnsi="GHEA Grapalat" w:cs="DejaVuSans"/>
          <w:sz w:val="24"/>
          <w:szCs w:val="24"/>
          <w:lang w:val="hy-AM"/>
        </w:rPr>
        <w:t xml:space="preserve">իրականացվեն </w:t>
      </w:r>
      <w:r w:rsidR="001B2DC4" w:rsidRPr="0015631B">
        <w:rPr>
          <w:rFonts w:ascii="GHEA Grapalat" w:hAnsi="GHEA Grapalat" w:cs="DejaVuSans"/>
          <w:sz w:val="24"/>
          <w:szCs w:val="24"/>
          <w:lang w:val="hy-AM"/>
        </w:rPr>
        <w:t>կազմակերպության կողմից:</w:t>
      </w:r>
    </w:p>
    <w:p w:rsidR="005C3FD8" w:rsidRPr="0015631B" w:rsidRDefault="00CC6029"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Cambria Math"/>
          <w:sz w:val="24"/>
          <w:szCs w:val="24"/>
          <w:lang w:val="hy-AM"/>
        </w:rPr>
        <w:lastRenderedPageBreak/>
        <w:t>36</w:t>
      </w:r>
      <w:r w:rsidR="005C3FD8" w:rsidRPr="0015631B">
        <w:rPr>
          <w:rFonts w:ascii="GHEA Grapalat" w:hAnsi="GHEA Grapalat" w:cs="Cambria Math"/>
          <w:sz w:val="24"/>
          <w:szCs w:val="24"/>
          <w:lang w:val="hy-AM"/>
        </w:rPr>
        <w:t xml:space="preserve">. Հաշվետվության հիման վրա կազմակերպությունները </w:t>
      </w:r>
      <w:r w:rsidR="00335612" w:rsidRPr="0015631B">
        <w:rPr>
          <w:rFonts w:ascii="GHEA Grapalat" w:hAnsi="GHEA Grapalat" w:cs="Cambria Math"/>
          <w:sz w:val="24"/>
          <w:szCs w:val="24"/>
          <w:lang w:val="hy-AM"/>
        </w:rPr>
        <w:t>պետք է մշակեն</w:t>
      </w:r>
      <w:r w:rsidR="005C3FD8" w:rsidRPr="0015631B">
        <w:rPr>
          <w:rFonts w:ascii="GHEA Grapalat" w:hAnsi="GHEA Grapalat" w:cs="Cambria Math"/>
          <w:sz w:val="24"/>
          <w:szCs w:val="24"/>
          <w:lang w:val="hy-AM"/>
        </w:rPr>
        <w:t xml:space="preserve"> և </w:t>
      </w:r>
      <w:r w:rsidR="00335612" w:rsidRPr="0015631B">
        <w:rPr>
          <w:rFonts w:ascii="GHEA Grapalat" w:hAnsi="GHEA Grapalat" w:cs="Cambria Math"/>
          <w:sz w:val="24"/>
          <w:szCs w:val="24"/>
          <w:lang w:val="hy-AM"/>
        </w:rPr>
        <w:t xml:space="preserve">Կոմիտեի </w:t>
      </w:r>
      <w:r w:rsidR="00335612" w:rsidRPr="0015631B">
        <w:rPr>
          <w:rFonts w:ascii="GHEA Grapalat" w:hAnsi="GHEA Grapalat" w:cs="Cambria Math"/>
          <w:sz w:val="24"/>
          <w:szCs w:val="24"/>
          <w:lang w:val="hy-AM"/>
        </w:rPr>
        <w:t>ներկայացնեն</w:t>
      </w:r>
      <w:r w:rsidR="005C3FD8" w:rsidRPr="0015631B">
        <w:rPr>
          <w:rFonts w:ascii="GHEA Grapalat" w:hAnsi="GHEA Grapalat" w:cs="Cambria Math"/>
          <w:sz w:val="24"/>
          <w:szCs w:val="24"/>
          <w:lang w:val="hy-AM"/>
        </w:rPr>
        <w:t xml:space="preserve"> </w:t>
      </w:r>
      <w:r w:rsidR="00335612" w:rsidRPr="0015631B">
        <w:rPr>
          <w:rFonts w:ascii="GHEA Grapalat" w:hAnsi="GHEA Grapalat" w:cs="Cambria Math"/>
          <w:sz w:val="24"/>
          <w:szCs w:val="24"/>
          <w:lang w:val="hy-AM"/>
        </w:rPr>
        <w:t>հայտնաբերված թերությունների և</w:t>
      </w:r>
      <w:r w:rsidR="005C3FD8" w:rsidRPr="0015631B">
        <w:rPr>
          <w:rFonts w:ascii="GHEA Grapalat" w:hAnsi="GHEA Grapalat" w:cs="Cambria Math"/>
          <w:sz w:val="24"/>
          <w:szCs w:val="24"/>
          <w:lang w:val="hy-AM"/>
        </w:rPr>
        <w:t xml:space="preserve"> ռիսկի գործոնների վերացման գործողությունների ծրագիր: Կոմիտեի կողմից </w:t>
      </w:r>
      <w:r w:rsidR="00335612" w:rsidRPr="0015631B">
        <w:rPr>
          <w:rFonts w:ascii="GHEA Grapalat" w:hAnsi="GHEA Grapalat" w:cs="Cambria Math"/>
          <w:sz w:val="24"/>
          <w:szCs w:val="24"/>
          <w:lang w:val="hy-AM"/>
        </w:rPr>
        <w:t xml:space="preserve">պետք է </w:t>
      </w:r>
      <w:r w:rsidR="005C3FD8" w:rsidRPr="0015631B">
        <w:rPr>
          <w:rFonts w:ascii="GHEA Grapalat" w:hAnsi="GHEA Grapalat" w:cs="Cambria Math"/>
          <w:sz w:val="24"/>
          <w:szCs w:val="24"/>
          <w:lang w:val="hy-AM"/>
        </w:rPr>
        <w:t xml:space="preserve">վերահսկողություն </w:t>
      </w:r>
      <w:r w:rsidR="00335612" w:rsidRPr="0015631B">
        <w:rPr>
          <w:rFonts w:ascii="GHEA Grapalat" w:hAnsi="GHEA Grapalat" w:cs="Cambria Math"/>
          <w:sz w:val="24"/>
          <w:szCs w:val="24"/>
          <w:lang w:val="hy-AM"/>
        </w:rPr>
        <w:t xml:space="preserve">իրականացվի ներկացված </w:t>
      </w:r>
      <w:r w:rsidR="005C3FD8" w:rsidRPr="0015631B">
        <w:rPr>
          <w:rFonts w:ascii="GHEA Grapalat" w:hAnsi="GHEA Grapalat" w:cs="Cambria Math"/>
          <w:sz w:val="24"/>
          <w:szCs w:val="24"/>
          <w:lang w:val="hy-AM"/>
        </w:rPr>
        <w:t xml:space="preserve"> գործողությունների ծրագրի կատարման նկատմամբ</w:t>
      </w:r>
      <w:r w:rsidR="00BF6F25" w:rsidRPr="0015631B">
        <w:rPr>
          <w:rFonts w:ascii="GHEA Grapalat" w:hAnsi="GHEA Grapalat" w:cs="Cambria Math"/>
          <w:sz w:val="24"/>
          <w:szCs w:val="24"/>
          <w:lang w:val="hy-AM"/>
        </w:rPr>
        <w:t xml:space="preserve">` </w:t>
      </w:r>
      <w:r w:rsidR="00BF6F25" w:rsidRPr="0015631B">
        <w:rPr>
          <w:rFonts w:ascii="GHEA Grapalat" w:hAnsi="GHEA Grapalat" w:cs="SylfaenRegular"/>
          <w:sz w:val="24"/>
          <w:szCs w:val="24"/>
          <w:lang w:val="hy-AM"/>
        </w:rPr>
        <w:t>մինչև անհամապատասխանությունների ամբողջական վերացումը</w:t>
      </w:r>
      <w:r w:rsidR="005C3FD8" w:rsidRPr="0015631B">
        <w:rPr>
          <w:rFonts w:ascii="GHEA Grapalat" w:hAnsi="GHEA Grapalat" w:cs="Cambria Math"/>
          <w:sz w:val="24"/>
          <w:szCs w:val="24"/>
          <w:lang w:val="hy-AM"/>
        </w:rPr>
        <w:t>:</w:t>
      </w:r>
      <w:r w:rsidR="00335612" w:rsidRPr="0015631B">
        <w:rPr>
          <w:rFonts w:ascii="GHEA Grapalat" w:hAnsi="GHEA Grapalat" w:cs="Cambria Math"/>
          <w:sz w:val="24"/>
          <w:szCs w:val="24"/>
          <w:lang w:val="hy-AM"/>
        </w:rPr>
        <w:t>».</w:t>
      </w:r>
    </w:p>
    <w:p w:rsidR="00DA483C" w:rsidRPr="0015631B" w:rsidRDefault="001327D6"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32</w:t>
      </w:r>
      <w:r w:rsidR="00DA483C" w:rsidRPr="0015631B">
        <w:rPr>
          <w:rFonts w:ascii="GHEA Grapalat" w:hAnsi="GHEA Grapalat" w:cs="SylfaenRegular"/>
          <w:sz w:val="24"/>
          <w:szCs w:val="24"/>
          <w:lang w:val="hy-AM"/>
        </w:rPr>
        <w:t xml:space="preserve">) լրացնել </w:t>
      </w:r>
      <w:r w:rsidR="00DA483C" w:rsidRPr="0015631B">
        <w:rPr>
          <w:rFonts w:ascii="GHEA Grapalat" w:hAnsi="GHEA Grapalat" w:cs="SylfaenRegular"/>
          <w:sz w:val="24"/>
          <w:szCs w:val="24"/>
          <w:lang w:val="hy-AM"/>
        </w:rPr>
        <w:t>36</w:t>
      </w:r>
      <w:r w:rsidR="00DA483C" w:rsidRPr="0015631B">
        <w:rPr>
          <w:rFonts w:ascii="GHEA Grapalat" w:hAnsi="GHEA Grapalat" w:cs="SylfaenRegular"/>
          <w:sz w:val="24"/>
          <w:szCs w:val="24"/>
          <w:lang w:val="hy-AM"/>
        </w:rPr>
        <w:t>.1</w:t>
      </w:r>
      <w:r w:rsidR="00007BE7" w:rsidRPr="00007BE7">
        <w:rPr>
          <w:rFonts w:ascii="GHEA Grapalat" w:hAnsi="GHEA Grapalat" w:cs="SylfaenRegular"/>
          <w:sz w:val="24"/>
          <w:szCs w:val="24"/>
          <w:lang w:val="hy-AM"/>
        </w:rPr>
        <w:t>-ին</w:t>
      </w:r>
      <w:r w:rsidR="00DA483C" w:rsidRPr="0015631B">
        <w:rPr>
          <w:rFonts w:ascii="GHEA Grapalat" w:hAnsi="GHEA Grapalat" w:cs="SylfaenRegular"/>
          <w:sz w:val="24"/>
          <w:szCs w:val="24"/>
          <w:lang w:val="hy-AM"/>
        </w:rPr>
        <w:t xml:space="preserve"> և </w:t>
      </w:r>
      <w:r w:rsidR="00DA483C" w:rsidRPr="0015631B">
        <w:rPr>
          <w:rFonts w:ascii="GHEA Grapalat" w:hAnsi="GHEA Grapalat" w:cs="SylfaenRegular"/>
          <w:sz w:val="24"/>
          <w:szCs w:val="24"/>
          <w:lang w:val="hy-AM"/>
        </w:rPr>
        <w:t>36</w:t>
      </w:r>
      <w:r w:rsidR="00DA483C" w:rsidRPr="0015631B">
        <w:rPr>
          <w:rFonts w:ascii="GHEA Grapalat" w:hAnsi="GHEA Grapalat" w:cs="SylfaenRegular"/>
          <w:sz w:val="24"/>
          <w:szCs w:val="24"/>
          <w:lang w:val="hy-AM"/>
        </w:rPr>
        <w:t>.2</w:t>
      </w:r>
      <w:r w:rsidR="00007BE7">
        <w:rPr>
          <w:rFonts w:ascii="GHEA Grapalat" w:hAnsi="GHEA Grapalat" w:cs="SylfaenRegular"/>
          <w:sz w:val="24"/>
          <w:szCs w:val="24"/>
          <w:lang w:val="hy-AM"/>
        </w:rPr>
        <w:t>-րդ</w:t>
      </w:r>
      <w:r w:rsidR="00DA483C" w:rsidRPr="0015631B">
        <w:rPr>
          <w:rFonts w:ascii="GHEA Grapalat" w:hAnsi="GHEA Grapalat" w:cs="SylfaenRegular"/>
          <w:sz w:val="24"/>
          <w:szCs w:val="24"/>
          <w:lang w:val="hy-AM"/>
        </w:rPr>
        <w:t xml:space="preserve"> </w:t>
      </w:r>
      <w:r w:rsidR="00DA483C" w:rsidRPr="0015631B">
        <w:rPr>
          <w:rFonts w:ascii="GHEA Grapalat" w:eastAsia="Times New Roman" w:hAnsi="GHEA Grapalat" w:cs="Tahoma"/>
          <w:sz w:val="24"/>
          <w:szCs w:val="24"/>
          <w:lang w:val="hy-AM" w:eastAsia="ru-RU"/>
        </w:rPr>
        <w:t xml:space="preserve">կետերով՝ </w:t>
      </w:r>
      <w:r w:rsidR="00DA483C" w:rsidRPr="0015631B">
        <w:rPr>
          <w:rFonts w:ascii="GHEA Grapalat" w:eastAsia="Times New Roman" w:hAnsi="GHEA Grapalat" w:cs="Times New Roman"/>
          <w:sz w:val="24"/>
          <w:szCs w:val="24"/>
          <w:lang w:val="hy-AM" w:eastAsia="ru-RU"/>
        </w:rPr>
        <w:t>հետևյալ խմբագրությամբ.</w:t>
      </w:r>
    </w:p>
    <w:p w:rsidR="00DA483C" w:rsidRPr="0015631B" w:rsidRDefault="00DA483C"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DejaVuSans"/>
          <w:sz w:val="24"/>
          <w:szCs w:val="24"/>
          <w:lang w:val="hy-AM"/>
        </w:rPr>
        <w:t>«</w:t>
      </w:r>
      <w:r w:rsidRPr="0015631B">
        <w:rPr>
          <w:rFonts w:ascii="GHEA Grapalat" w:hAnsi="GHEA Grapalat" w:cs="SylfaenRegular"/>
          <w:sz w:val="24"/>
          <w:szCs w:val="24"/>
          <w:lang w:val="hy-AM"/>
        </w:rPr>
        <w:t xml:space="preserve">36.1. Կոմիտեի կողմից իրականացվում է նաև </w:t>
      </w:r>
      <w:bookmarkStart w:id="5" w:name="_GoBack"/>
      <w:r w:rsidRPr="00007BE7">
        <w:rPr>
          <w:rFonts w:ascii="GHEA Grapalat" w:hAnsi="GHEA Grapalat" w:cs="SylfaenRegular"/>
          <w:bCs/>
          <w:sz w:val="24"/>
          <w:szCs w:val="24"/>
          <w:lang w:val="hy-AM"/>
        </w:rPr>
        <w:t>հետաքննության</w:t>
      </w:r>
      <w:bookmarkEnd w:id="5"/>
      <w:r w:rsidRPr="0015631B">
        <w:rPr>
          <w:rFonts w:ascii="GHEA Grapalat" w:hAnsi="GHEA Grapalat" w:cs="SylfaenRegular"/>
          <w:b/>
          <w:bCs/>
          <w:sz w:val="24"/>
          <w:szCs w:val="24"/>
          <w:lang w:val="hy-AM"/>
        </w:rPr>
        <w:t xml:space="preserve"> </w:t>
      </w:r>
      <w:r w:rsidRPr="0015631B">
        <w:rPr>
          <w:rFonts w:ascii="GHEA Grapalat" w:hAnsi="GHEA Grapalat" w:cs="SylfaenRegular"/>
          <w:sz w:val="24"/>
          <w:szCs w:val="24"/>
          <w:lang w:val="hy-AM"/>
        </w:rPr>
        <w:t>անցկացնում՝ տեղի ունեցած ավիացիոն անվտանգության միջադեպի վերաբերյալ, բացահայտելու համար դրա առաջացմանը նպաստող պատճառները և մշակելուհամար  եզրակացություններ ու ներկայացնելու առաջարկություններ՝ Ազգային ծրագրով սահմանված ավիացիոն անվտանգության պահանջվող  մակարդակն ապահովելու համար։</w:t>
      </w:r>
    </w:p>
    <w:p w:rsidR="00F07AEC" w:rsidRPr="0015631B" w:rsidRDefault="00DA483C"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36.</w:t>
      </w:r>
      <w:r w:rsidRPr="0015631B">
        <w:rPr>
          <w:rFonts w:ascii="GHEA Grapalat" w:hAnsi="GHEA Grapalat" w:cs="SylfaenRegular"/>
          <w:sz w:val="24"/>
          <w:szCs w:val="24"/>
          <w:lang w:val="hy-AM"/>
        </w:rPr>
        <w:t>2</w:t>
      </w:r>
      <w:r w:rsidRPr="0015631B">
        <w:rPr>
          <w:rFonts w:ascii="GHEA Grapalat" w:hAnsi="GHEA Grapalat" w:cs="SylfaenRegular"/>
          <w:sz w:val="24"/>
          <w:szCs w:val="24"/>
          <w:lang w:val="hy-AM"/>
        </w:rPr>
        <w:t>. Հետաքննության արդյունքների հիման վրա կազմվում է հետաքննության արձանագրություն, որտեղ բերվում են եզրակացություններ անվտանգության միջադեպին նպաստող պատճառների վերաբերյալ։ Կատարված եզրակացությունների և ներկայացված առաջարկությունների հիման վրա կազմակերպությունը ձեռնարկում է անհրաժեշտ միջոցներ՝ միջադեպի կրկնությունը կանխելու համար:</w:t>
      </w:r>
      <w:r w:rsidRPr="0015631B">
        <w:rPr>
          <w:rFonts w:ascii="GHEA Grapalat" w:hAnsi="GHEA Grapalat" w:cs="SylfaenRegular"/>
          <w:sz w:val="24"/>
          <w:szCs w:val="24"/>
          <w:lang w:val="hy-AM"/>
        </w:rPr>
        <w:t>».</w:t>
      </w:r>
    </w:p>
    <w:p w:rsidR="00720C84" w:rsidRPr="0015631B" w:rsidRDefault="001327D6"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33</w:t>
      </w:r>
      <w:r w:rsidR="00720C84" w:rsidRPr="0015631B">
        <w:rPr>
          <w:rFonts w:ascii="GHEA Grapalat" w:hAnsi="GHEA Grapalat" w:cs="SylfaenRegular"/>
          <w:sz w:val="24"/>
          <w:szCs w:val="24"/>
          <w:lang w:val="hy-AM"/>
        </w:rPr>
        <w:t xml:space="preserve">) </w:t>
      </w:r>
      <w:r w:rsidR="00750DB1" w:rsidRPr="0015631B">
        <w:rPr>
          <w:rFonts w:ascii="GHEA Grapalat" w:hAnsi="GHEA Grapalat" w:cs="SylfaenRegular"/>
          <w:sz w:val="24"/>
          <w:szCs w:val="24"/>
          <w:lang w:val="hy-AM"/>
        </w:rPr>
        <w:t>41</w:t>
      </w:r>
      <w:r w:rsidR="00720C84" w:rsidRPr="0015631B">
        <w:rPr>
          <w:rFonts w:ascii="GHEA Grapalat" w:hAnsi="GHEA Grapalat" w:cs="SylfaenRegular"/>
          <w:sz w:val="24"/>
          <w:szCs w:val="24"/>
          <w:lang w:val="hy-AM"/>
        </w:rPr>
        <w:t>-րդ</w:t>
      </w:r>
      <w:r w:rsidR="00720C84" w:rsidRPr="0015631B">
        <w:rPr>
          <w:rFonts w:ascii="GHEA Grapalat" w:hAnsi="GHEA Grapalat" w:cs="SylfaenRegular"/>
          <w:sz w:val="24"/>
          <w:szCs w:val="24"/>
          <w:lang w:val="hy-AM"/>
        </w:rPr>
        <w:t xml:space="preserve"> </w:t>
      </w:r>
      <w:r w:rsidR="00720C84" w:rsidRPr="0015631B">
        <w:rPr>
          <w:rFonts w:ascii="GHEA Grapalat" w:eastAsia="Times New Roman" w:hAnsi="GHEA Grapalat" w:cs="Tahoma"/>
          <w:sz w:val="24"/>
          <w:szCs w:val="24"/>
          <w:lang w:val="hy-AM" w:eastAsia="ru-RU"/>
        </w:rPr>
        <w:t>կետը շարադրել</w:t>
      </w:r>
      <w:r w:rsidR="00720C84" w:rsidRPr="0015631B">
        <w:rPr>
          <w:rFonts w:ascii="GHEA Grapalat" w:eastAsia="Times New Roman" w:hAnsi="GHEA Grapalat" w:cs="Tahoma"/>
          <w:sz w:val="24"/>
          <w:szCs w:val="24"/>
          <w:lang w:val="hy-AM" w:eastAsia="ru-RU"/>
        </w:rPr>
        <w:t xml:space="preserve"> </w:t>
      </w:r>
      <w:r w:rsidR="00720C84" w:rsidRPr="0015631B">
        <w:rPr>
          <w:rFonts w:ascii="GHEA Grapalat" w:eastAsia="Times New Roman" w:hAnsi="GHEA Grapalat" w:cs="Times New Roman"/>
          <w:sz w:val="24"/>
          <w:szCs w:val="24"/>
          <w:lang w:val="hy-AM" w:eastAsia="ru-RU"/>
        </w:rPr>
        <w:t>հետևյալ խմբագրությամբ.</w:t>
      </w:r>
    </w:p>
    <w:p w:rsidR="00343BB0" w:rsidRPr="0015631B" w:rsidRDefault="00750DB1"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SylfaenRegular"/>
          <w:sz w:val="24"/>
          <w:szCs w:val="24"/>
          <w:lang w:val="hy-AM"/>
        </w:rPr>
        <w:t>«41</w:t>
      </w:r>
      <w:r w:rsidR="00DF2BCE" w:rsidRPr="0015631B">
        <w:rPr>
          <w:rFonts w:ascii="GHEA Grapalat" w:hAnsi="GHEA Grapalat" w:cs="SylfaenRegular"/>
          <w:sz w:val="24"/>
          <w:szCs w:val="24"/>
          <w:lang w:val="hy-AM"/>
        </w:rPr>
        <w:t>.</w:t>
      </w:r>
      <w:r w:rsidR="00FE25F5" w:rsidRPr="0015631B">
        <w:rPr>
          <w:rFonts w:ascii="GHEA Grapalat" w:hAnsi="GHEA Grapalat" w:cs="SylfaenRegular"/>
          <w:sz w:val="24"/>
          <w:szCs w:val="24"/>
          <w:lang w:val="hy-AM"/>
        </w:rPr>
        <w:t xml:space="preserve"> </w:t>
      </w:r>
      <w:r w:rsidR="00343BB0" w:rsidRPr="0015631B">
        <w:rPr>
          <w:rFonts w:ascii="GHEA Grapalat" w:hAnsi="GHEA Grapalat" w:cs="DejaVuSans"/>
          <w:sz w:val="24"/>
          <w:szCs w:val="24"/>
          <w:lang w:val="hy-AM"/>
        </w:rPr>
        <w:t>Անհամապատասխանություններ և թերություններ են հանդիսանում Հայաստանի</w:t>
      </w:r>
    </w:p>
    <w:p w:rsidR="00343BB0" w:rsidRPr="0015631B" w:rsidRDefault="00343BB0"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Հանրապետության քաղաքացիական ավիացիայի համակարգում կիրառվող ավիացիոն</w:t>
      </w:r>
      <w:r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 xml:space="preserve">անվտանգության աշխատանքների այն թերություններն ու բացթողումները, որոնք </w:t>
      </w:r>
      <w:r w:rsidRPr="0015631B">
        <w:rPr>
          <w:rFonts w:ascii="GHEA Grapalat" w:hAnsi="GHEA Grapalat" w:cs="DejaVuSans"/>
          <w:sz w:val="24"/>
          <w:szCs w:val="24"/>
          <w:lang w:val="hy-AM"/>
        </w:rPr>
        <w:t xml:space="preserve">բացահայտվել են </w:t>
      </w:r>
      <w:r w:rsidRPr="0015631B">
        <w:rPr>
          <w:rFonts w:ascii="GHEA Grapalat" w:hAnsi="GHEA Grapalat" w:cs="SylfaenRegular"/>
          <w:sz w:val="24"/>
          <w:szCs w:val="24"/>
          <w:lang w:val="hy-AM"/>
        </w:rPr>
        <w:t>ո</w:t>
      </w:r>
      <w:r w:rsidRPr="0015631B">
        <w:rPr>
          <w:rFonts w:ascii="GHEA Grapalat" w:hAnsi="GHEA Grapalat" w:cs="SylfaenRegular"/>
          <w:sz w:val="24"/>
          <w:szCs w:val="24"/>
          <w:lang w:val="hy-AM"/>
        </w:rPr>
        <w:t xml:space="preserve">րակի հսկողության </w:t>
      </w:r>
      <w:r w:rsidRPr="0015631B">
        <w:rPr>
          <w:rFonts w:ascii="GHEA Grapalat" w:hAnsi="GHEA Grapalat" w:cs="SylfaenRegular"/>
          <w:sz w:val="24"/>
          <w:szCs w:val="24"/>
          <w:lang w:val="hy-AM"/>
        </w:rPr>
        <w:t xml:space="preserve">միջոցառումների ընթացքում, </w:t>
      </w:r>
      <w:r w:rsidRPr="0015631B">
        <w:rPr>
          <w:rFonts w:ascii="GHEA Grapalat" w:hAnsi="GHEA Grapalat" w:cs="DejaVuSans"/>
          <w:sz w:val="24"/>
          <w:szCs w:val="24"/>
          <w:lang w:val="hy-AM"/>
        </w:rPr>
        <w:t>չեն</w:t>
      </w:r>
      <w:r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համապատասխանում ԻԿԱՕ-ի կողմից սահմանված ավիացիոն անվտանգության միջազգային</w:t>
      </w:r>
      <w:r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ստանդարտներին և Ազգային ծրագրի պահանջներին</w:t>
      </w:r>
      <w:r w:rsidRPr="0015631B">
        <w:rPr>
          <w:rFonts w:ascii="GHEA Grapalat" w:hAnsi="GHEA Grapalat" w:cs="DejaVuSans"/>
          <w:sz w:val="24"/>
          <w:szCs w:val="24"/>
          <w:lang w:val="hy-AM"/>
        </w:rPr>
        <w:t>։».</w:t>
      </w:r>
    </w:p>
    <w:p w:rsidR="00384A91" w:rsidRPr="0015631B" w:rsidRDefault="001327D6" w:rsidP="00A52357">
      <w:pPr>
        <w:autoSpaceDE w:val="0"/>
        <w:autoSpaceDN w:val="0"/>
        <w:adjustRightInd w:val="0"/>
        <w:spacing w:after="0" w:line="360" w:lineRule="auto"/>
        <w:ind w:firstLine="708"/>
        <w:rPr>
          <w:rFonts w:ascii="GHEA Grapalat" w:eastAsia="Times New Roman" w:hAnsi="GHEA Grapalat" w:cs="Times New Roman"/>
          <w:sz w:val="24"/>
          <w:szCs w:val="24"/>
          <w:lang w:val="hy-AM" w:eastAsia="ru-RU"/>
        </w:rPr>
      </w:pPr>
      <w:r w:rsidRPr="0015631B">
        <w:rPr>
          <w:rFonts w:ascii="GHEA Grapalat" w:hAnsi="GHEA Grapalat" w:cs="SylfaenRegular"/>
          <w:sz w:val="24"/>
          <w:szCs w:val="24"/>
          <w:lang w:val="hy-AM"/>
        </w:rPr>
        <w:t>34</w:t>
      </w:r>
      <w:r w:rsidR="00384A91" w:rsidRPr="0015631B">
        <w:rPr>
          <w:rFonts w:ascii="GHEA Grapalat" w:hAnsi="GHEA Grapalat" w:cs="SylfaenRegular"/>
          <w:sz w:val="24"/>
          <w:szCs w:val="24"/>
          <w:lang w:val="hy-AM"/>
        </w:rPr>
        <w:t>) 41.3.</w:t>
      </w:r>
      <w:r w:rsidR="00686FE7" w:rsidRPr="0015631B">
        <w:rPr>
          <w:rFonts w:ascii="GHEA Grapalat" w:hAnsi="GHEA Grapalat" w:cs="SylfaenRegular"/>
          <w:sz w:val="24"/>
          <w:szCs w:val="24"/>
          <w:lang w:val="hy-AM"/>
        </w:rPr>
        <w:t xml:space="preserve">-րդ, </w:t>
      </w:r>
      <w:r w:rsidR="00686FE7" w:rsidRPr="0015631B">
        <w:rPr>
          <w:rFonts w:ascii="GHEA Grapalat" w:hAnsi="GHEA Grapalat" w:cs="SylfaenRegular"/>
          <w:sz w:val="24"/>
          <w:szCs w:val="24"/>
          <w:lang w:val="hy-AM"/>
        </w:rPr>
        <w:t>41.4.</w:t>
      </w:r>
      <w:r w:rsidR="00686FE7" w:rsidRPr="0015631B">
        <w:rPr>
          <w:rFonts w:ascii="GHEA Grapalat" w:hAnsi="GHEA Grapalat" w:cs="SylfaenRegular"/>
          <w:sz w:val="24"/>
          <w:szCs w:val="24"/>
          <w:lang w:val="hy-AM"/>
        </w:rPr>
        <w:t>-րդ</w:t>
      </w:r>
      <w:r w:rsidR="00686FE7" w:rsidRPr="0015631B">
        <w:rPr>
          <w:rFonts w:ascii="GHEA Grapalat" w:hAnsi="GHEA Grapalat" w:cs="SylfaenRegular"/>
          <w:sz w:val="24"/>
          <w:szCs w:val="24"/>
          <w:lang w:val="hy-AM"/>
        </w:rPr>
        <w:t xml:space="preserve"> </w:t>
      </w:r>
      <w:r w:rsidR="00686FE7" w:rsidRPr="0015631B">
        <w:rPr>
          <w:rFonts w:ascii="GHEA Grapalat" w:hAnsi="GHEA Grapalat" w:cs="SylfaenRegular"/>
          <w:sz w:val="24"/>
          <w:szCs w:val="24"/>
          <w:lang w:val="hy-AM"/>
        </w:rPr>
        <w:t xml:space="preserve">և </w:t>
      </w:r>
      <w:r w:rsidR="00686FE7" w:rsidRPr="0015631B">
        <w:rPr>
          <w:rFonts w:ascii="GHEA Grapalat" w:hAnsi="GHEA Grapalat" w:cs="SylfaenRegular"/>
          <w:sz w:val="24"/>
          <w:szCs w:val="24"/>
          <w:lang w:val="hy-AM"/>
        </w:rPr>
        <w:t>41</w:t>
      </w:r>
      <w:r w:rsidR="00686FE7" w:rsidRPr="0015631B">
        <w:rPr>
          <w:rFonts w:ascii="GHEA Grapalat" w:hAnsi="GHEA Grapalat" w:cs="SylfaenRegular"/>
          <w:sz w:val="24"/>
          <w:szCs w:val="24"/>
          <w:lang w:val="hy-AM"/>
        </w:rPr>
        <w:t>.5</w:t>
      </w:r>
      <w:r w:rsidR="00686FE7" w:rsidRPr="0015631B">
        <w:rPr>
          <w:rFonts w:ascii="GHEA Grapalat" w:hAnsi="GHEA Grapalat" w:cs="SylfaenRegular"/>
          <w:sz w:val="24"/>
          <w:szCs w:val="24"/>
          <w:lang w:val="hy-AM"/>
        </w:rPr>
        <w:t>.</w:t>
      </w:r>
      <w:r w:rsidR="00686FE7" w:rsidRPr="0015631B">
        <w:rPr>
          <w:rFonts w:ascii="GHEA Grapalat" w:hAnsi="GHEA Grapalat" w:cs="SylfaenRegular"/>
          <w:sz w:val="24"/>
          <w:szCs w:val="24"/>
          <w:lang w:val="hy-AM"/>
        </w:rPr>
        <w:t>-րդ</w:t>
      </w:r>
      <w:r w:rsidR="00686FE7" w:rsidRPr="0015631B">
        <w:rPr>
          <w:rFonts w:ascii="GHEA Grapalat" w:hAnsi="GHEA Grapalat" w:cs="SylfaenRegular"/>
          <w:sz w:val="24"/>
          <w:szCs w:val="24"/>
          <w:lang w:val="hy-AM"/>
        </w:rPr>
        <w:t xml:space="preserve"> </w:t>
      </w:r>
      <w:r w:rsidR="00384A91" w:rsidRPr="0015631B">
        <w:rPr>
          <w:rFonts w:ascii="GHEA Grapalat" w:eastAsia="Times New Roman" w:hAnsi="GHEA Grapalat" w:cs="Tahoma"/>
          <w:sz w:val="24"/>
          <w:szCs w:val="24"/>
          <w:lang w:val="hy-AM" w:eastAsia="ru-RU"/>
        </w:rPr>
        <w:t xml:space="preserve">կետը շարադրել </w:t>
      </w:r>
      <w:r w:rsidR="00384A91" w:rsidRPr="0015631B">
        <w:rPr>
          <w:rFonts w:ascii="GHEA Grapalat" w:eastAsia="Times New Roman" w:hAnsi="GHEA Grapalat" w:cs="Times New Roman"/>
          <w:sz w:val="24"/>
          <w:szCs w:val="24"/>
          <w:lang w:val="hy-AM" w:eastAsia="ru-RU"/>
        </w:rPr>
        <w:t>հետևյալ խմբագրությամբ.</w:t>
      </w:r>
    </w:p>
    <w:p w:rsidR="00384A91" w:rsidRPr="0015631B" w:rsidRDefault="00384A91"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SylfaenRegular"/>
          <w:sz w:val="24"/>
          <w:szCs w:val="24"/>
          <w:lang w:val="hy-AM"/>
        </w:rPr>
        <w:t>«41.3.</w:t>
      </w:r>
      <w:r w:rsidR="00FE25F5" w:rsidRPr="0015631B">
        <w:rPr>
          <w:rFonts w:ascii="GHEA Grapalat" w:hAnsi="GHEA Grapalat" w:cs="SylfaenRegular"/>
          <w:sz w:val="24"/>
          <w:szCs w:val="24"/>
          <w:lang w:val="hy-AM"/>
        </w:rPr>
        <w:t xml:space="preserve"> </w:t>
      </w:r>
      <w:r w:rsidRPr="0015631B">
        <w:rPr>
          <w:rFonts w:ascii="GHEA Grapalat" w:hAnsi="GHEA Grapalat" w:cs="SylfaenRegular"/>
          <w:sz w:val="24"/>
          <w:szCs w:val="24"/>
          <w:lang w:val="hy-AM"/>
        </w:rPr>
        <w:t>Որակի հսկողության միջոցառումների արդյունքում հայտնաբերված անհամապատասխանությունների վերացումն իրականացվում է հետևյալի կերպ.</w:t>
      </w:r>
    </w:p>
    <w:p w:rsidR="00384A91" w:rsidRPr="0015631B" w:rsidRDefault="00384A91"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 xml:space="preserve">ա) Որակի հսկողության ենթարկված </w:t>
      </w:r>
      <w:r w:rsidRPr="0015631B">
        <w:rPr>
          <w:rFonts w:ascii="GHEA Grapalat" w:hAnsi="GHEA Grapalat" w:cs="SylfaenRegular"/>
          <w:sz w:val="24"/>
          <w:szCs w:val="24"/>
          <w:lang w:val="hy-AM"/>
        </w:rPr>
        <w:t>կազմակերպությունը մշակում է</w:t>
      </w:r>
      <w:r w:rsidRPr="0015631B">
        <w:rPr>
          <w:rFonts w:ascii="GHEA Grapalat" w:hAnsi="GHEA Grapalat" w:cs="SylfaenRegular"/>
          <w:sz w:val="24"/>
          <w:szCs w:val="24"/>
          <w:lang w:val="hy-AM"/>
        </w:rPr>
        <w:t xml:space="preserve"> հայտնաբերված </w:t>
      </w:r>
      <w:r w:rsidRPr="0015631B">
        <w:rPr>
          <w:rFonts w:ascii="GHEA Grapalat" w:hAnsi="GHEA Grapalat" w:cs="Cambria Math"/>
          <w:sz w:val="24"/>
          <w:szCs w:val="24"/>
          <w:lang w:val="hy-AM"/>
        </w:rPr>
        <w:t xml:space="preserve">անհամապատասխանությունների և թերությունների  վերացման ուղղված գործողությունների </w:t>
      </w:r>
      <w:r w:rsidRPr="0015631B">
        <w:rPr>
          <w:rFonts w:ascii="GHEA Grapalat" w:hAnsi="GHEA Grapalat" w:cs="Cambria Math"/>
          <w:sz w:val="24"/>
          <w:szCs w:val="24"/>
          <w:lang w:val="hy-AM"/>
        </w:rPr>
        <w:t xml:space="preserve">պլան-ժանամակացույց և </w:t>
      </w:r>
      <w:r w:rsidRPr="0015631B">
        <w:rPr>
          <w:rFonts w:ascii="GHEA Grapalat" w:hAnsi="GHEA Grapalat" w:cs="SylfaenRegular"/>
          <w:sz w:val="24"/>
          <w:szCs w:val="24"/>
          <w:lang w:val="hy-AM"/>
        </w:rPr>
        <w:t xml:space="preserve"> </w:t>
      </w:r>
      <w:r w:rsidRPr="0015631B">
        <w:rPr>
          <w:rFonts w:ascii="GHEA Grapalat" w:hAnsi="GHEA Grapalat" w:cs="SylfaenRegular"/>
          <w:sz w:val="24"/>
          <w:szCs w:val="24"/>
          <w:lang w:val="hy-AM"/>
        </w:rPr>
        <w:t xml:space="preserve">ներկայացնում </w:t>
      </w:r>
      <w:r w:rsidR="00FE25F5" w:rsidRPr="0015631B">
        <w:rPr>
          <w:rFonts w:ascii="GHEA Grapalat" w:hAnsi="GHEA Grapalat" w:cs="SylfaenRegular"/>
          <w:sz w:val="24"/>
          <w:szCs w:val="24"/>
          <w:lang w:val="hy-AM"/>
        </w:rPr>
        <w:t>Կ</w:t>
      </w:r>
      <w:r w:rsidR="00FE25F5" w:rsidRPr="0015631B">
        <w:rPr>
          <w:rFonts w:ascii="GHEA Grapalat" w:hAnsi="GHEA Grapalat" w:cs="SylfaenRegular"/>
          <w:sz w:val="24"/>
          <w:szCs w:val="24"/>
          <w:lang w:val="hy-AM"/>
        </w:rPr>
        <w:t xml:space="preserve">ոմիտեի </w:t>
      </w:r>
      <w:r w:rsidRPr="0015631B">
        <w:rPr>
          <w:rFonts w:ascii="GHEA Grapalat" w:hAnsi="GHEA Grapalat" w:cs="SylfaenRegular"/>
          <w:sz w:val="24"/>
          <w:szCs w:val="24"/>
          <w:lang w:val="hy-AM"/>
        </w:rPr>
        <w:t xml:space="preserve">հաստատմանը։ Կոմիտեն հաստատում է </w:t>
      </w:r>
      <w:r w:rsidR="00FE25F5" w:rsidRPr="0015631B">
        <w:rPr>
          <w:rFonts w:ascii="GHEA Grapalat" w:hAnsi="GHEA Grapalat" w:cs="SylfaenRegular"/>
          <w:sz w:val="24"/>
          <w:szCs w:val="24"/>
          <w:lang w:val="hy-AM"/>
        </w:rPr>
        <w:t>կազմկերպության ներկացր</w:t>
      </w:r>
      <w:r w:rsidR="00750DB1" w:rsidRPr="0015631B">
        <w:rPr>
          <w:rFonts w:ascii="GHEA Grapalat" w:hAnsi="GHEA Grapalat" w:cs="SylfaenRegular"/>
          <w:sz w:val="24"/>
          <w:szCs w:val="24"/>
          <w:lang w:val="hy-AM"/>
        </w:rPr>
        <w:t>ած</w:t>
      </w:r>
      <w:r w:rsidR="00FE25F5" w:rsidRPr="0015631B">
        <w:rPr>
          <w:rFonts w:ascii="GHEA Grapalat" w:hAnsi="GHEA Grapalat" w:cs="SylfaenRegular"/>
          <w:sz w:val="24"/>
          <w:szCs w:val="24"/>
          <w:lang w:val="hy-AM"/>
        </w:rPr>
        <w:t xml:space="preserve"> ուղղիչ գործողությունների </w:t>
      </w:r>
      <w:r w:rsidRPr="0015631B">
        <w:rPr>
          <w:rFonts w:ascii="GHEA Grapalat" w:hAnsi="GHEA Grapalat" w:cs="Cambria Math"/>
          <w:sz w:val="24"/>
          <w:szCs w:val="24"/>
          <w:lang w:val="hy-AM"/>
        </w:rPr>
        <w:lastRenderedPageBreak/>
        <w:t>պլան-ժանամակացույց</w:t>
      </w:r>
      <w:r w:rsidRPr="0015631B">
        <w:rPr>
          <w:rFonts w:ascii="GHEA Grapalat" w:hAnsi="GHEA Grapalat" w:cs="Cambria Math"/>
          <w:sz w:val="24"/>
          <w:szCs w:val="24"/>
          <w:lang w:val="hy-AM"/>
        </w:rPr>
        <w:t xml:space="preserve">ը և իրականացնում է </w:t>
      </w:r>
      <w:r w:rsidR="00FE25F5" w:rsidRPr="0015631B">
        <w:rPr>
          <w:rFonts w:ascii="GHEA Grapalat" w:hAnsi="GHEA Grapalat" w:cs="SylfaenRegular"/>
          <w:sz w:val="24"/>
          <w:szCs w:val="24"/>
          <w:lang w:val="hy-AM"/>
        </w:rPr>
        <w:t xml:space="preserve"> դրա կատարման վերահսկում</w:t>
      </w:r>
      <w:r w:rsidRPr="0015631B">
        <w:rPr>
          <w:rFonts w:ascii="GHEA Grapalat" w:hAnsi="GHEA Grapalat" w:cs="SylfaenRegular"/>
          <w:sz w:val="24"/>
          <w:szCs w:val="24"/>
          <w:lang w:val="hy-AM"/>
        </w:rPr>
        <w:t xml:space="preserve">՝, </w:t>
      </w:r>
      <w:r w:rsidR="00FE25F5" w:rsidRPr="0015631B">
        <w:rPr>
          <w:rFonts w:ascii="GHEA Grapalat" w:hAnsi="GHEA Grapalat" w:cs="SylfaenRegular"/>
          <w:sz w:val="24"/>
          <w:szCs w:val="24"/>
          <w:lang w:val="hy-AM"/>
        </w:rPr>
        <w:t xml:space="preserve">ներառյալ՝ կրկնակի </w:t>
      </w:r>
      <w:r w:rsidRPr="0015631B">
        <w:rPr>
          <w:rFonts w:ascii="GHEA Grapalat" w:hAnsi="GHEA Grapalat" w:cs="SylfaenRegular"/>
          <w:sz w:val="24"/>
          <w:szCs w:val="24"/>
          <w:lang w:val="hy-AM"/>
        </w:rPr>
        <w:t xml:space="preserve">ստուգումների իրականացումը և </w:t>
      </w:r>
      <w:r w:rsidR="00FE25F5" w:rsidRPr="0015631B">
        <w:rPr>
          <w:rFonts w:ascii="GHEA Grapalat" w:hAnsi="GHEA Grapalat" w:cs="SylfaenRegular"/>
          <w:sz w:val="24"/>
          <w:szCs w:val="24"/>
          <w:lang w:val="hy-AM"/>
        </w:rPr>
        <w:t xml:space="preserve">էական անհամապատասխանությունների հայտնաբերման, ուղղիչ գործողությունների չկատարման </w:t>
      </w:r>
      <w:r w:rsidRPr="0015631B">
        <w:rPr>
          <w:rFonts w:ascii="GHEA Grapalat" w:hAnsi="GHEA Grapalat" w:cs="SylfaenRegular"/>
          <w:sz w:val="24"/>
          <w:szCs w:val="24"/>
          <w:lang w:val="hy-AM"/>
        </w:rPr>
        <w:t xml:space="preserve">կամ </w:t>
      </w:r>
      <w:r w:rsidR="00FE25F5" w:rsidRPr="0015631B">
        <w:rPr>
          <w:rFonts w:ascii="GHEA Grapalat" w:hAnsi="GHEA Grapalat" w:cs="SylfaenRegular"/>
          <w:sz w:val="24"/>
          <w:szCs w:val="24"/>
          <w:lang w:val="hy-AM"/>
        </w:rPr>
        <w:t xml:space="preserve"> անհամապատասխանություններ չվերացման դեպքում՝ </w:t>
      </w:r>
      <w:r w:rsidRPr="0015631B">
        <w:rPr>
          <w:rFonts w:ascii="GHEA Grapalat" w:hAnsi="GHEA Grapalat" w:cs="SylfaenRegular"/>
          <w:sz w:val="24"/>
          <w:szCs w:val="24"/>
          <w:lang w:val="hy-AM"/>
        </w:rPr>
        <w:t xml:space="preserve">կիրառում է </w:t>
      </w:r>
      <w:r w:rsidR="00FE25F5" w:rsidRPr="0015631B">
        <w:rPr>
          <w:rFonts w:ascii="GHEA Grapalat" w:hAnsi="GHEA Grapalat" w:cs="SylfaenRegular"/>
          <w:sz w:val="24"/>
          <w:szCs w:val="24"/>
          <w:lang w:val="hy-AM"/>
        </w:rPr>
        <w:t>հարկադ</w:t>
      </w:r>
      <w:r w:rsidRPr="0015631B">
        <w:rPr>
          <w:rFonts w:ascii="GHEA Grapalat" w:hAnsi="GHEA Grapalat" w:cs="SylfaenRegular"/>
          <w:sz w:val="24"/>
          <w:szCs w:val="24"/>
          <w:lang w:val="hy-AM"/>
        </w:rPr>
        <w:t>րանք</w:t>
      </w:r>
      <w:r w:rsidR="00FE25F5" w:rsidRPr="0015631B">
        <w:rPr>
          <w:rFonts w:ascii="GHEA Grapalat" w:hAnsi="GHEA Grapalat" w:cs="SylfaenRegular"/>
          <w:sz w:val="24"/>
          <w:szCs w:val="24"/>
          <w:lang w:val="hy-AM"/>
        </w:rPr>
        <w:t xml:space="preserve"> միջ</w:t>
      </w:r>
      <w:r w:rsidRPr="0015631B">
        <w:rPr>
          <w:rFonts w:ascii="GHEA Grapalat" w:hAnsi="GHEA Grapalat" w:cs="SylfaenRegular"/>
          <w:sz w:val="24"/>
          <w:szCs w:val="24"/>
          <w:lang w:val="hy-AM"/>
        </w:rPr>
        <w:t>ոցներ</w:t>
      </w:r>
      <w:r w:rsidR="00FE25F5" w:rsidRPr="0015631B">
        <w:rPr>
          <w:rFonts w:ascii="GHEA Grapalat" w:hAnsi="GHEA Grapalat" w:cs="SylfaenRegular"/>
          <w:sz w:val="24"/>
          <w:szCs w:val="24"/>
          <w:lang w:val="hy-AM"/>
        </w:rPr>
        <w:t xml:space="preserve"> և </w:t>
      </w:r>
      <w:r w:rsidRPr="0015631B">
        <w:rPr>
          <w:rFonts w:ascii="GHEA Grapalat" w:hAnsi="GHEA Grapalat" w:cs="SylfaenRegular"/>
          <w:sz w:val="24"/>
          <w:szCs w:val="24"/>
          <w:lang w:val="hy-AM"/>
        </w:rPr>
        <w:t>պատժամիջոցներ</w:t>
      </w:r>
      <w:r w:rsidR="00FE25F5" w:rsidRPr="0015631B">
        <w:rPr>
          <w:rFonts w:ascii="GHEA Grapalat" w:hAnsi="GHEA Grapalat" w:cs="SylfaenRegular"/>
          <w:sz w:val="24"/>
          <w:szCs w:val="24"/>
          <w:lang w:val="hy-AM"/>
        </w:rPr>
        <w:t>:</w:t>
      </w:r>
      <w:r w:rsidRPr="0015631B">
        <w:rPr>
          <w:rFonts w:ascii="GHEA Grapalat" w:hAnsi="GHEA Grapalat" w:cs="SylfaenRegular"/>
          <w:sz w:val="24"/>
          <w:szCs w:val="24"/>
          <w:lang w:val="hy-AM"/>
        </w:rPr>
        <w:t xml:space="preserve">  </w:t>
      </w:r>
    </w:p>
    <w:p w:rsidR="00FE25F5" w:rsidRPr="0015631B" w:rsidRDefault="00384A91" w:rsidP="00A52357">
      <w:pPr>
        <w:autoSpaceDE w:val="0"/>
        <w:autoSpaceDN w:val="0"/>
        <w:adjustRightInd w:val="0"/>
        <w:spacing w:after="0" w:line="360" w:lineRule="auto"/>
        <w:jc w:val="both"/>
        <w:rPr>
          <w:rFonts w:ascii="GHEA Grapalat" w:hAnsi="GHEA Grapalat" w:cs="SylfaenRegular"/>
          <w:sz w:val="24"/>
          <w:szCs w:val="24"/>
          <w:lang w:val="hy-AM"/>
        </w:rPr>
      </w:pPr>
      <w:r w:rsidRPr="0015631B">
        <w:rPr>
          <w:rFonts w:ascii="GHEA Grapalat" w:hAnsi="GHEA Grapalat" w:cs="SylfaenRegular"/>
          <w:sz w:val="24"/>
          <w:szCs w:val="24"/>
          <w:lang w:val="hy-AM"/>
        </w:rPr>
        <w:t xml:space="preserve">41.4. </w:t>
      </w:r>
      <w:r w:rsidR="00FE25F5" w:rsidRPr="0015631B">
        <w:rPr>
          <w:rFonts w:ascii="GHEA Grapalat" w:hAnsi="GHEA Grapalat" w:cs="SylfaenRegular"/>
          <w:sz w:val="24"/>
          <w:szCs w:val="24"/>
          <w:lang w:val="hy-AM"/>
        </w:rPr>
        <w:t xml:space="preserve">Կոմիտեի կողմից սահմանված հարկադրանքի միջոցները կիրառվում են Ազգային ծրագրով սահմանված կանոնների, ընթացակարգերի և գործելաձևերի չկատարման, խախտումների, դրանց կրկննության, տեսուչի հրահանգները չկատարելու, հայտնաբերված անհամապատասխանություններն ու թերությունները չվերացնելու դեպքերում։ </w:t>
      </w:r>
      <w:r w:rsidR="00686FE7" w:rsidRPr="0015631B">
        <w:rPr>
          <w:rFonts w:ascii="GHEA Grapalat" w:hAnsi="GHEA Grapalat" w:cs="SylfaenRegular"/>
          <w:sz w:val="24"/>
          <w:szCs w:val="24"/>
          <w:lang w:val="hy-AM"/>
        </w:rPr>
        <w:t>Հարկադրանքի միջոցի կատարման մասին Կոմիտեի հրամանը/հանձնարարականը ենթակա են պարտադիր կատարման, իսկ դրանց չկատարման դեպքում կոմիտեն կարող է կիրառել պատժամիջոցներ։</w:t>
      </w:r>
    </w:p>
    <w:p w:rsidR="00686FE7" w:rsidRPr="0015631B" w:rsidRDefault="00686FE7"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SylfaenRegular"/>
          <w:sz w:val="24"/>
          <w:szCs w:val="24"/>
          <w:lang w:val="hy-AM"/>
        </w:rPr>
        <w:t>41</w:t>
      </w:r>
      <w:r w:rsidRPr="0015631B">
        <w:rPr>
          <w:rFonts w:ascii="GHEA Grapalat" w:hAnsi="GHEA Grapalat" w:cs="SylfaenRegular"/>
          <w:sz w:val="24"/>
          <w:szCs w:val="24"/>
          <w:lang w:val="hy-AM"/>
        </w:rPr>
        <w:t>.5</w:t>
      </w:r>
      <w:r w:rsidRPr="0015631B">
        <w:rPr>
          <w:rFonts w:ascii="GHEA Grapalat" w:hAnsi="GHEA Grapalat" w:cs="SylfaenRegular"/>
          <w:sz w:val="24"/>
          <w:szCs w:val="24"/>
          <w:lang w:val="hy-AM"/>
        </w:rPr>
        <w:t xml:space="preserve">. </w:t>
      </w:r>
      <w:r w:rsidR="00FE25F5" w:rsidRPr="0015631B">
        <w:rPr>
          <w:rFonts w:ascii="GHEA Grapalat" w:hAnsi="GHEA Grapalat" w:cs="SylfaenRegular"/>
          <w:sz w:val="24"/>
          <w:szCs w:val="24"/>
          <w:lang w:val="hy-AM"/>
        </w:rPr>
        <w:t xml:space="preserve">Ազգային ծրագրով սահմանված կանոնների, ընթացակարգերի և գործելաձևերի չկատարման, խախտումների, դրանց կրկննության, տեսուչի հրահանգները չկատարելու, հայտնաբերված անհամապատասխանություններն ու թերությունները չվերացնելու </w:t>
      </w:r>
      <w:r w:rsidRPr="0015631B">
        <w:rPr>
          <w:rFonts w:ascii="GHEA Grapalat" w:hAnsi="GHEA Grapalat" w:cs="SylfaenRegular"/>
          <w:sz w:val="24"/>
          <w:szCs w:val="24"/>
          <w:lang w:val="hy-AM"/>
        </w:rPr>
        <w:t>դեպքերում</w:t>
      </w:r>
      <w:r w:rsidR="00FE25F5" w:rsidRPr="0015631B">
        <w:rPr>
          <w:rFonts w:ascii="GHEA Grapalat" w:hAnsi="GHEA Grapalat" w:cs="SylfaenRegular"/>
          <w:sz w:val="24"/>
          <w:szCs w:val="24"/>
          <w:lang w:val="hy-AM"/>
        </w:rPr>
        <w:t xml:space="preserve"> Կոմիտեն </w:t>
      </w:r>
      <w:r w:rsidRPr="0015631B">
        <w:rPr>
          <w:rFonts w:ascii="GHEA Grapalat" w:hAnsi="GHEA Grapalat" w:cs="DejaVuSans"/>
          <w:sz w:val="24"/>
          <w:szCs w:val="24"/>
          <w:lang w:val="hy-AM"/>
        </w:rPr>
        <w:t>դեպքերում իրականացվում են հետևյալ աստիճանական և համաչափ</w:t>
      </w:r>
      <w:r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գործողությունները՝</w:t>
      </w:r>
    </w:p>
    <w:p w:rsidR="00686FE7" w:rsidRPr="0015631B" w:rsidRDefault="00686FE7"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1) պաշտոնական գրավոր տեղեկացում, որը պահանջում է նպատակային ուղղիչ</w:t>
      </w:r>
      <w:r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գործողություններ, ցույց տալով նման գործողությունների ցանկալի արդյունքը, եթե՝</w:t>
      </w:r>
    </w:p>
    <w:p w:rsidR="00686FE7" w:rsidRPr="0015631B" w:rsidRDefault="00686FE7"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ա. ավիացիոն անվտանգության պահանջների խախտում հանդիսացող թերությունների</w:t>
      </w:r>
      <w:r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առկայության պայմաններում պարզ հաղորդագրությունը կամ առաջարկությունն</w:t>
      </w:r>
      <w:r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անբավարար է,</w:t>
      </w:r>
    </w:p>
    <w:p w:rsidR="00686FE7" w:rsidRPr="0015631B" w:rsidRDefault="00686FE7" w:rsidP="00A52357">
      <w:pPr>
        <w:autoSpaceDE w:val="0"/>
        <w:autoSpaceDN w:val="0"/>
        <w:adjustRightInd w:val="0"/>
        <w:spacing w:after="0" w:line="360" w:lineRule="auto"/>
        <w:jc w:val="both"/>
        <w:rPr>
          <w:rFonts w:ascii="GHEA Grapalat" w:hAnsi="GHEA Grapalat" w:cs="DejaVuSans"/>
          <w:sz w:val="24"/>
          <w:szCs w:val="24"/>
          <w:lang w:val="hy-AM"/>
        </w:rPr>
      </w:pPr>
      <w:r w:rsidRPr="0015631B">
        <w:rPr>
          <w:rFonts w:ascii="GHEA Grapalat" w:hAnsi="GHEA Grapalat" w:cs="DejaVuSans"/>
          <w:sz w:val="24"/>
          <w:szCs w:val="24"/>
          <w:lang w:val="hy-AM"/>
        </w:rPr>
        <w:t>բ. ավիացիոն անվտանգության պահանջների խախտում հանդիսացող թերությունները չենվերացվել.</w:t>
      </w:r>
    </w:p>
    <w:p w:rsidR="00FE25F5" w:rsidRPr="0015631B" w:rsidRDefault="00686FE7" w:rsidP="00A52357">
      <w:pPr>
        <w:autoSpaceDE w:val="0"/>
        <w:autoSpaceDN w:val="0"/>
        <w:adjustRightInd w:val="0"/>
        <w:spacing w:after="0" w:line="360" w:lineRule="auto"/>
        <w:jc w:val="both"/>
        <w:rPr>
          <w:rFonts w:ascii="GHEA Grapalat" w:hAnsi="GHEA Grapalat" w:cs="DejaVuSans"/>
          <w:sz w:val="24"/>
          <w:szCs w:val="24"/>
          <w:lang w:val="en-US"/>
        </w:rPr>
      </w:pPr>
      <w:r w:rsidRPr="0015631B">
        <w:rPr>
          <w:rFonts w:ascii="GHEA Grapalat" w:hAnsi="GHEA Grapalat" w:cs="DejaVuSans"/>
          <w:sz w:val="24"/>
          <w:szCs w:val="24"/>
          <w:lang w:val="hy-AM"/>
        </w:rPr>
        <w:t>2) եթե ավիացիոն</w:t>
      </w:r>
      <w:r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անվտանգության պահանջների խախտում հանդիսացող թերությունները պաշտոնական</w:t>
      </w:r>
      <w:r w:rsidRPr="0015631B">
        <w:rPr>
          <w:rFonts w:ascii="GHEA Grapalat" w:hAnsi="GHEA Grapalat" w:cs="DejaVuSans"/>
          <w:sz w:val="24"/>
          <w:szCs w:val="24"/>
          <w:lang w:val="hy-AM"/>
        </w:rPr>
        <w:t xml:space="preserve"> </w:t>
      </w:r>
      <w:r w:rsidRPr="0015631B">
        <w:rPr>
          <w:rFonts w:ascii="GHEA Grapalat" w:hAnsi="GHEA Grapalat" w:cs="DejaVuSans"/>
          <w:sz w:val="24"/>
          <w:szCs w:val="24"/>
          <w:lang w:val="hy-AM"/>
        </w:rPr>
        <w:t>նախազգուշացումից հետո չեն վերացվել և (կամ) կրում են շարունակական բնույթ</w:t>
      </w:r>
      <w:r w:rsidRPr="0015631B">
        <w:rPr>
          <w:rFonts w:ascii="GHEA Grapalat" w:hAnsi="GHEA Grapalat" w:cs="DejaVuSans"/>
          <w:sz w:val="24"/>
          <w:szCs w:val="24"/>
          <w:lang w:val="hy-AM"/>
        </w:rPr>
        <w:t xml:space="preserve">, Կոմիտեն </w:t>
      </w:r>
      <w:r w:rsidR="00FE25F5" w:rsidRPr="0015631B">
        <w:rPr>
          <w:rFonts w:ascii="GHEA Grapalat" w:hAnsi="GHEA Grapalat" w:cs="SylfaenRegular"/>
          <w:sz w:val="24"/>
          <w:szCs w:val="24"/>
          <w:lang w:val="hy-AM"/>
        </w:rPr>
        <w:t xml:space="preserve">կարող է կասեցնել կամ դադարեցնել </w:t>
      </w:r>
      <w:r w:rsidR="00FE25F5" w:rsidRPr="0015631B">
        <w:rPr>
          <w:rFonts w:ascii="GHEA Grapalat" w:hAnsi="GHEA Grapalat" w:cs="ArialMT"/>
          <w:sz w:val="24"/>
          <w:szCs w:val="24"/>
          <w:lang w:val="hy-AM"/>
        </w:rPr>
        <w:t>քաղաքացիական ավիացիայի համակարգում</w:t>
      </w:r>
      <w:r w:rsidR="00FE25F5" w:rsidRPr="0015631B">
        <w:rPr>
          <w:rFonts w:ascii="GHEA Grapalat" w:hAnsi="GHEA Grapalat" w:cs="SylfaenRegular"/>
          <w:sz w:val="24"/>
          <w:szCs w:val="24"/>
          <w:lang w:val="hy-AM"/>
        </w:rPr>
        <w:t xml:space="preserve"> գործունեություն իրականացնող օդանավակայանի, օդանավ շահագործողի կամ կազմակերպության վկայականի/թույլտվության գործողության ժամկետը, կազմկերպությանը</w:t>
      </w:r>
      <w:r w:rsidR="00FE25F5" w:rsidRPr="0015631B">
        <w:rPr>
          <w:rFonts w:ascii="GHEA Grapalat" w:hAnsi="GHEA Grapalat" w:cs="ArialMT"/>
          <w:sz w:val="24"/>
          <w:szCs w:val="24"/>
          <w:lang w:val="hy-AM"/>
        </w:rPr>
        <w:t xml:space="preserve"> զրկել </w:t>
      </w:r>
      <w:r w:rsidR="00FE25F5" w:rsidRPr="0015631B">
        <w:rPr>
          <w:rFonts w:ascii="GHEA Grapalat" w:hAnsi="GHEA Grapalat" w:cs="ArialMT"/>
          <w:sz w:val="24"/>
          <w:szCs w:val="24"/>
          <w:lang w:val="hy-AM"/>
        </w:rPr>
        <w:lastRenderedPageBreak/>
        <w:t>ավիացիոն անվտանգության ապահովմանն ուղղված միջոցառումներ իրականացնելու լիազորությունից։</w:t>
      </w:r>
      <w:r w:rsidRPr="0015631B">
        <w:rPr>
          <w:rFonts w:ascii="GHEA Grapalat" w:hAnsi="GHEA Grapalat" w:cs="ArialMT"/>
          <w:sz w:val="24"/>
          <w:szCs w:val="24"/>
          <w:lang w:val="hy-AM"/>
        </w:rPr>
        <w:t>»</w:t>
      </w:r>
      <w:r w:rsidRPr="0015631B">
        <w:rPr>
          <w:rFonts w:ascii="GHEA Grapalat" w:hAnsi="GHEA Grapalat" w:cs="ArialMT"/>
          <w:sz w:val="24"/>
          <w:szCs w:val="24"/>
          <w:lang w:val="en-US"/>
        </w:rPr>
        <w:t>.</w:t>
      </w:r>
    </w:p>
    <w:p w:rsidR="00B20E3E" w:rsidRPr="0015631B" w:rsidRDefault="001327D6" w:rsidP="00A52357">
      <w:pPr>
        <w:autoSpaceDE w:val="0"/>
        <w:autoSpaceDN w:val="0"/>
        <w:adjustRightInd w:val="0"/>
        <w:spacing w:after="0" w:line="360" w:lineRule="auto"/>
        <w:ind w:firstLine="708"/>
        <w:jc w:val="both"/>
        <w:rPr>
          <w:rFonts w:ascii="GHEA Grapalat" w:hAnsi="GHEA Grapalat" w:cs="ArialMT"/>
          <w:sz w:val="24"/>
          <w:szCs w:val="24"/>
          <w:lang w:val="hy-AM"/>
        </w:rPr>
      </w:pPr>
      <w:r w:rsidRPr="0015631B">
        <w:rPr>
          <w:rFonts w:ascii="GHEA Grapalat" w:hAnsi="GHEA Grapalat" w:cs="SylfaenRegular"/>
          <w:sz w:val="24"/>
          <w:szCs w:val="24"/>
          <w:lang w:val="hy-AM"/>
        </w:rPr>
        <w:t>35</w:t>
      </w:r>
      <w:r w:rsidR="00B20E3E" w:rsidRPr="0015631B">
        <w:rPr>
          <w:rFonts w:ascii="GHEA Grapalat" w:hAnsi="GHEA Grapalat" w:cs="SylfaenRegular"/>
          <w:sz w:val="24"/>
          <w:szCs w:val="24"/>
          <w:lang w:val="hy-AM"/>
        </w:rPr>
        <w:t xml:space="preserve">) լրացնել </w:t>
      </w:r>
      <w:r w:rsidR="00B20E3E" w:rsidRPr="0015631B">
        <w:rPr>
          <w:rFonts w:ascii="GHEA Grapalat" w:hAnsi="GHEA Grapalat" w:cs="SylfaenRegular"/>
          <w:sz w:val="24"/>
          <w:szCs w:val="24"/>
          <w:lang w:val="hy-AM"/>
        </w:rPr>
        <w:t xml:space="preserve">նոր՝ </w:t>
      </w:r>
      <w:r w:rsidR="00B20E3E" w:rsidRPr="0015631B">
        <w:rPr>
          <w:rFonts w:ascii="GHEA Grapalat" w:hAnsi="GHEA Grapalat" w:cs="ArialMT"/>
          <w:sz w:val="24"/>
          <w:szCs w:val="24"/>
          <w:lang w:val="hy-AM"/>
        </w:rPr>
        <w:t>VIII.</w:t>
      </w:r>
      <w:r w:rsidR="00B20E3E" w:rsidRPr="0015631B">
        <w:rPr>
          <w:rFonts w:ascii="GHEA Grapalat" w:hAnsi="GHEA Grapalat"/>
          <w:sz w:val="24"/>
          <w:szCs w:val="24"/>
          <w:lang w:val="hy-AM"/>
        </w:rPr>
        <w:t xml:space="preserve"> </w:t>
      </w:r>
      <w:r w:rsidR="00B20E3E" w:rsidRPr="0015631B">
        <w:rPr>
          <w:rFonts w:ascii="GHEA Grapalat" w:hAnsi="GHEA Grapalat" w:cs="ArialMT"/>
          <w:sz w:val="24"/>
          <w:szCs w:val="24"/>
          <w:lang w:val="hy-AM"/>
        </w:rPr>
        <w:t>ՆԵՐՔԻՆ ՈՐԱԿԻ ՀՍԿՈՂՈՒԹՅՈՒՆ</w:t>
      </w:r>
      <w:r w:rsidR="00233357" w:rsidRPr="0015631B">
        <w:rPr>
          <w:rFonts w:ascii="GHEA Grapalat" w:hAnsi="GHEA Grapalat" w:cs="ArialMT"/>
          <w:sz w:val="24"/>
          <w:szCs w:val="24"/>
          <w:lang w:val="hy-AM"/>
        </w:rPr>
        <w:t xml:space="preserve">» գլխով՝ </w:t>
      </w:r>
      <w:r w:rsidR="00B20E3E" w:rsidRPr="0015631B">
        <w:rPr>
          <w:rFonts w:ascii="GHEA Grapalat" w:hAnsi="GHEA Grapalat" w:cs="ArialMT"/>
          <w:sz w:val="24"/>
          <w:szCs w:val="24"/>
          <w:lang w:val="hy-AM"/>
        </w:rPr>
        <w:t xml:space="preserve"> </w:t>
      </w:r>
      <w:r w:rsidR="00B20E3E" w:rsidRPr="0015631B">
        <w:rPr>
          <w:rFonts w:ascii="GHEA Grapalat" w:eastAsia="Times New Roman" w:hAnsi="GHEA Grapalat" w:cs="Times New Roman"/>
          <w:sz w:val="24"/>
          <w:szCs w:val="24"/>
          <w:lang w:val="hy-AM" w:eastAsia="ru-RU"/>
        </w:rPr>
        <w:t>հետևյալ խմբագրությամբ.</w:t>
      </w:r>
    </w:p>
    <w:p w:rsidR="00FE25F5" w:rsidRPr="0015631B" w:rsidRDefault="00B20E3E" w:rsidP="00A52357">
      <w:pPr>
        <w:autoSpaceDE w:val="0"/>
        <w:autoSpaceDN w:val="0"/>
        <w:adjustRightInd w:val="0"/>
        <w:spacing w:after="0" w:line="360" w:lineRule="auto"/>
        <w:jc w:val="center"/>
        <w:rPr>
          <w:rFonts w:ascii="GHEA Grapalat" w:hAnsi="GHEA Grapalat" w:cs="ArialMT"/>
          <w:sz w:val="24"/>
          <w:szCs w:val="24"/>
          <w:lang w:val="hy-AM"/>
        </w:rPr>
      </w:pPr>
      <w:r w:rsidRPr="0015631B">
        <w:rPr>
          <w:rFonts w:ascii="GHEA Grapalat" w:hAnsi="GHEA Grapalat" w:cs="ArialMT"/>
          <w:sz w:val="24"/>
          <w:szCs w:val="24"/>
          <w:lang w:val="hy-AM"/>
        </w:rPr>
        <w:t>«VIII</w:t>
      </w:r>
      <w:r w:rsidR="00DF2BCE" w:rsidRPr="0015631B">
        <w:rPr>
          <w:rFonts w:ascii="GHEA Grapalat" w:hAnsi="GHEA Grapalat" w:cs="ArialMT"/>
          <w:sz w:val="24"/>
          <w:szCs w:val="24"/>
          <w:lang w:val="hy-AM"/>
        </w:rPr>
        <w:t>.</w:t>
      </w:r>
      <w:r w:rsidR="00FE25F5" w:rsidRPr="0015631B">
        <w:rPr>
          <w:rFonts w:ascii="GHEA Grapalat" w:hAnsi="GHEA Grapalat"/>
          <w:sz w:val="24"/>
          <w:szCs w:val="24"/>
          <w:lang w:val="hy-AM"/>
        </w:rPr>
        <w:t xml:space="preserve"> </w:t>
      </w:r>
      <w:r w:rsidR="00FE25F5" w:rsidRPr="0015631B">
        <w:rPr>
          <w:rFonts w:ascii="GHEA Grapalat" w:hAnsi="GHEA Grapalat" w:cs="ArialMT"/>
          <w:sz w:val="24"/>
          <w:szCs w:val="24"/>
          <w:lang w:val="hy-AM"/>
        </w:rPr>
        <w:t>ՆԵՐՔԻՆ ՈՐԱԿԻ ՀՍԿՈՂՈՒԹՅՈՒՆ</w:t>
      </w:r>
    </w:p>
    <w:p w:rsidR="00FE25F5" w:rsidRPr="0015631B" w:rsidRDefault="00B20E3E" w:rsidP="00A52357">
      <w:pPr>
        <w:autoSpaceDE w:val="0"/>
        <w:autoSpaceDN w:val="0"/>
        <w:adjustRightInd w:val="0"/>
        <w:spacing w:after="0" w:line="360" w:lineRule="auto"/>
        <w:jc w:val="both"/>
        <w:rPr>
          <w:rFonts w:ascii="GHEA Grapalat" w:hAnsi="GHEA Grapalat" w:cs="ArialMT"/>
          <w:sz w:val="24"/>
          <w:szCs w:val="24"/>
          <w:lang w:val="hy-AM"/>
        </w:rPr>
      </w:pPr>
      <w:r w:rsidRPr="0015631B">
        <w:rPr>
          <w:rFonts w:ascii="GHEA Grapalat" w:hAnsi="GHEA Grapalat" w:cs="ArialMT"/>
          <w:sz w:val="24"/>
          <w:szCs w:val="24"/>
          <w:lang w:val="hy-AM"/>
        </w:rPr>
        <w:t>4</w:t>
      </w:r>
      <w:r w:rsidR="00DF2BCE" w:rsidRPr="0015631B">
        <w:rPr>
          <w:rFonts w:ascii="GHEA Grapalat" w:hAnsi="GHEA Grapalat" w:cs="ArialMT"/>
          <w:sz w:val="24"/>
          <w:szCs w:val="24"/>
          <w:lang w:val="hy-AM"/>
        </w:rPr>
        <w:t>4.</w:t>
      </w:r>
      <w:r w:rsidR="00FE25F5" w:rsidRPr="0015631B">
        <w:rPr>
          <w:rFonts w:ascii="GHEA Grapalat" w:hAnsi="GHEA Grapalat" w:cs="ArialMT"/>
          <w:sz w:val="24"/>
          <w:szCs w:val="24"/>
          <w:lang w:val="hy-AM"/>
        </w:rPr>
        <w:t xml:space="preserve"> Ավիացիոն անվտանգության ոլորտում որակի ներքին հսկողությունն իրականացվում է նույն սկզբունքներով, ինչ Որակի հսկողությունը ազգային մակարդակում։ </w:t>
      </w:r>
      <w:r w:rsidR="00FE25F5" w:rsidRPr="0015631B">
        <w:rPr>
          <w:rFonts w:ascii="GHEA Grapalat" w:hAnsi="GHEA Grapalat" w:cs="Cambria Math"/>
          <w:sz w:val="24"/>
          <w:szCs w:val="24"/>
          <w:lang w:val="hy-AM"/>
        </w:rPr>
        <w:t xml:space="preserve">Օդանավակայանների, օդանավ շահագործողների և ավիացիոն գործունեություն իրականացնող կազմակերպությունների </w:t>
      </w:r>
      <w:r w:rsidR="00FE25F5" w:rsidRPr="0015631B">
        <w:rPr>
          <w:rFonts w:ascii="GHEA Grapalat" w:hAnsi="GHEA Grapalat" w:cs="ArialMT"/>
          <w:sz w:val="24"/>
          <w:szCs w:val="24"/>
          <w:lang w:val="hy-AM"/>
        </w:rPr>
        <w:t>ավիացիոն անվտանգության ծրագրերում սահմանված անվտանգության ապահովման միջոցառումների արդյունավետ և որակյալ իրականացումն ապահովելու նպատակով, մշակում և իրականացնում են որակի ներքին հսկողության ծրագրեր։</w:t>
      </w:r>
    </w:p>
    <w:p w:rsidR="00FE25F5" w:rsidRPr="0015631B" w:rsidRDefault="00B20E3E" w:rsidP="00A52357">
      <w:pPr>
        <w:autoSpaceDE w:val="0"/>
        <w:autoSpaceDN w:val="0"/>
        <w:adjustRightInd w:val="0"/>
        <w:spacing w:after="0" w:line="360" w:lineRule="auto"/>
        <w:jc w:val="both"/>
        <w:rPr>
          <w:rFonts w:ascii="GHEA Grapalat" w:hAnsi="GHEA Grapalat" w:cs="ArialMT"/>
          <w:sz w:val="24"/>
          <w:szCs w:val="24"/>
          <w:lang w:val="hy-AM"/>
        </w:rPr>
      </w:pPr>
      <w:r w:rsidRPr="0015631B">
        <w:rPr>
          <w:rFonts w:ascii="GHEA Grapalat" w:hAnsi="GHEA Grapalat" w:cs="ArialMT"/>
          <w:sz w:val="24"/>
          <w:szCs w:val="24"/>
          <w:lang w:val="hy-AM"/>
        </w:rPr>
        <w:t>4</w:t>
      </w:r>
      <w:r w:rsidR="00DF2BCE" w:rsidRPr="0015631B">
        <w:rPr>
          <w:rFonts w:ascii="GHEA Grapalat" w:hAnsi="GHEA Grapalat" w:cs="ArialMT"/>
          <w:sz w:val="24"/>
          <w:szCs w:val="24"/>
          <w:lang w:val="hy-AM"/>
        </w:rPr>
        <w:t>5.</w:t>
      </w:r>
      <w:r w:rsidR="00FE25F5" w:rsidRPr="0015631B">
        <w:rPr>
          <w:rFonts w:ascii="GHEA Grapalat" w:hAnsi="GHEA Grapalat" w:cs="ArialMT"/>
          <w:sz w:val="24"/>
          <w:szCs w:val="24"/>
          <w:lang w:val="hy-AM"/>
        </w:rPr>
        <w:t xml:space="preserve"> Կոմիտեի կողմից Ազգային ծրագրի դրույթների համաձայն պետք է մշակվեն  և իրականացնեն միջոցառումներ, որակի ներքին հսկողության ծրագրերը գնահատելու և ձեռնարկված միջոցառումների արդյունավետությունը գնահատելու համար։</w:t>
      </w:r>
    </w:p>
    <w:p w:rsidR="00FE25F5" w:rsidRPr="0015631B" w:rsidRDefault="00B20E3E" w:rsidP="00A52357">
      <w:pPr>
        <w:autoSpaceDE w:val="0"/>
        <w:autoSpaceDN w:val="0"/>
        <w:adjustRightInd w:val="0"/>
        <w:spacing w:after="0" w:line="360" w:lineRule="auto"/>
        <w:jc w:val="both"/>
        <w:rPr>
          <w:rFonts w:ascii="GHEA Grapalat" w:hAnsi="GHEA Grapalat" w:cs="ArialMT"/>
          <w:sz w:val="24"/>
          <w:szCs w:val="24"/>
          <w:lang w:val="hy-AM"/>
        </w:rPr>
      </w:pPr>
      <w:r w:rsidRPr="0015631B">
        <w:rPr>
          <w:rFonts w:ascii="GHEA Grapalat" w:hAnsi="GHEA Grapalat" w:cs="ArialMT"/>
          <w:sz w:val="24"/>
          <w:szCs w:val="24"/>
          <w:lang w:val="hy-AM"/>
        </w:rPr>
        <w:t>4</w:t>
      </w:r>
      <w:r w:rsidR="00DF2BCE" w:rsidRPr="0015631B">
        <w:rPr>
          <w:rFonts w:ascii="GHEA Grapalat" w:hAnsi="GHEA Grapalat" w:cs="ArialMT"/>
          <w:sz w:val="24"/>
          <w:szCs w:val="24"/>
          <w:lang w:val="hy-AM"/>
        </w:rPr>
        <w:t>6.</w:t>
      </w:r>
      <w:r w:rsidR="00FE25F5" w:rsidRPr="0015631B">
        <w:rPr>
          <w:rFonts w:ascii="GHEA Grapalat" w:hAnsi="GHEA Grapalat" w:cs="ArialMT"/>
          <w:sz w:val="24"/>
          <w:szCs w:val="24"/>
          <w:lang w:val="hy-AM"/>
        </w:rPr>
        <w:t xml:space="preserve"> Կազմակերպությունների որակի ներքին հսկողության ծրագրերը պետք է հաստատվեն Կոմիտեի կողմից:</w:t>
      </w:r>
    </w:p>
    <w:p w:rsidR="00233357" w:rsidRPr="0015631B" w:rsidRDefault="00233357" w:rsidP="00A52357">
      <w:pPr>
        <w:autoSpaceDE w:val="0"/>
        <w:autoSpaceDN w:val="0"/>
        <w:adjustRightInd w:val="0"/>
        <w:spacing w:after="0" w:line="360" w:lineRule="auto"/>
        <w:jc w:val="both"/>
        <w:rPr>
          <w:rFonts w:ascii="GHEA Grapalat" w:hAnsi="GHEA Grapalat" w:cs="ArialMT"/>
          <w:sz w:val="24"/>
          <w:szCs w:val="24"/>
          <w:lang w:val="hy-AM"/>
        </w:rPr>
      </w:pPr>
      <w:r w:rsidRPr="0015631B">
        <w:rPr>
          <w:rFonts w:ascii="GHEA Grapalat" w:hAnsi="GHEA Grapalat" w:cs="ArialMT"/>
          <w:sz w:val="24"/>
          <w:szCs w:val="24"/>
          <w:lang w:val="hy-AM"/>
        </w:rPr>
        <w:t>4</w:t>
      </w:r>
      <w:r w:rsidR="00DF2BCE" w:rsidRPr="0015631B">
        <w:rPr>
          <w:rFonts w:ascii="GHEA Grapalat" w:hAnsi="GHEA Grapalat" w:cs="ArialMT"/>
          <w:sz w:val="24"/>
          <w:szCs w:val="24"/>
          <w:lang w:val="hy-AM"/>
        </w:rPr>
        <w:t>7.</w:t>
      </w:r>
      <w:r w:rsidR="00FE25F5" w:rsidRPr="0015631B">
        <w:rPr>
          <w:rFonts w:ascii="GHEA Grapalat" w:hAnsi="GHEA Grapalat" w:cs="ArialMT"/>
          <w:sz w:val="24"/>
          <w:szCs w:val="24"/>
          <w:lang w:val="hy-AM"/>
        </w:rPr>
        <w:t xml:space="preserve"> Կազմակերպությունները մշակում և հաստատում են  որակի ներքին հսկողության գործունեության տարեկան պլանները, որոնց կատարման նկատմամբ հսկողությունն իրականացվում է Կազմակերպությունների տնօրինության կողմից: Որակի ներքին հսկողության տարեկան պլանների համաձայն իրականացված միջոցառումների արդյունքների վերաբերյալ կազմվում են տարեկան հաշվետվություններ, իսկ որակի ներքին հսկողության ծրագրերի իրականացման վերաբերյալ տարեկան հաշվետվությունները պետք է ներկայացվեն Կոմիտեին՝ ոչ ուշ, քան հաշվետու ժամանակաշրջանին հաջորդող տարվա հունվարի 31-ը:</w:t>
      </w:r>
      <w:r w:rsidRPr="0015631B">
        <w:rPr>
          <w:rFonts w:ascii="GHEA Grapalat" w:hAnsi="GHEA Grapalat" w:cs="ArialMT"/>
          <w:sz w:val="24"/>
          <w:szCs w:val="24"/>
          <w:lang w:val="hy-AM"/>
        </w:rPr>
        <w:t>».</w:t>
      </w:r>
    </w:p>
    <w:p w:rsidR="00FE25F5" w:rsidRPr="0015631B" w:rsidRDefault="00B20E3E" w:rsidP="00A52357">
      <w:pPr>
        <w:autoSpaceDE w:val="0"/>
        <w:autoSpaceDN w:val="0"/>
        <w:adjustRightInd w:val="0"/>
        <w:spacing w:after="0" w:line="360" w:lineRule="auto"/>
        <w:jc w:val="both"/>
        <w:rPr>
          <w:rFonts w:ascii="GHEA Grapalat" w:hAnsi="GHEA Grapalat" w:cs="ArialMT"/>
          <w:sz w:val="24"/>
          <w:szCs w:val="24"/>
          <w:lang w:val="hy-AM"/>
        </w:rPr>
      </w:pPr>
      <w:r w:rsidRPr="0015631B">
        <w:rPr>
          <w:rFonts w:ascii="GHEA Grapalat" w:hAnsi="GHEA Grapalat" w:cs="ArialMT"/>
          <w:sz w:val="24"/>
          <w:szCs w:val="24"/>
          <w:lang w:val="hy-AM"/>
        </w:rPr>
        <w:tab/>
      </w:r>
      <w:r w:rsidR="001327D6" w:rsidRPr="0015631B">
        <w:rPr>
          <w:rFonts w:ascii="GHEA Grapalat" w:hAnsi="GHEA Grapalat" w:cs="SylfaenRegular"/>
          <w:sz w:val="24"/>
          <w:szCs w:val="24"/>
          <w:lang w:val="hy-AM"/>
        </w:rPr>
        <w:t>36</w:t>
      </w:r>
      <w:r w:rsidRPr="0015631B">
        <w:rPr>
          <w:rFonts w:ascii="GHEA Grapalat" w:hAnsi="GHEA Grapalat" w:cs="SylfaenRegular"/>
          <w:sz w:val="24"/>
          <w:szCs w:val="24"/>
          <w:lang w:val="hy-AM"/>
        </w:rPr>
        <w:t xml:space="preserve">) լրացնել </w:t>
      </w:r>
      <w:r w:rsidR="00233357" w:rsidRPr="0015631B">
        <w:rPr>
          <w:rFonts w:ascii="GHEA Grapalat" w:hAnsi="GHEA Grapalat" w:cs="SylfaenRegular"/>
          <w:sz w:val="24"/>
          <w:szCs w:val="24"/>
          <w:lang w:val="hy-AM"/>
        </w:rPr>
        <w:t>նոր</w:t>
      </w:r>
      <w:r w:rsidRPr="0015631B">
        <w:rPr>
          <w:rFonts w:ascii="GHEA Grapalat" w:hAnsi="GHEA Grapalat" w:cs="SylfaenRegular"/>
          <w:sz w:val="24"/>
          <w:szCs w:val="24"/>
          <w:lang w:val="hy-AM"/>
        </w:rPr>
        <w:t xml:space="preserve"> </w:t>
      </w:r>
      <w:r w:rsidR="00233357" w:rsidRPr="0015631B">
        <w:rPr>
          <w:rFonts w:ascii="GHEA Grapalat" w:hAnsi="GHEA Grapalat" w:cs="SylfaenRegular"/>
          <w:sz w:val="24"/>
          <w:szCs w:val="24"/>
          <w:lang w:val="hy-AM"/>
        </w:rPr>
        <w:t>«</w:t>
      </w:r>
      <w:r w:rsidRPr="0015631B">
        <w:rPr>
          <w:rFonts w:ascii="GHEA Grapalat" w:hAnsi="GHEA Grapalat" w:cs="ArialMT"/>
          <w:sz w:val="24"/>
          <w:szCs w:val="24"/>
          <w:lang w:val="hy-AM"/>
        </w:rPr>
        <w:t>IX. ԵԶՐԱՓԱԿԻՉ ԴՐՈՒՅԹՆԵՐ</w:t>
      </w:r>
      <w:r w:rsidR="00233357" w:rsidRPr="0015631B">
        <w:rPr>
          <w:rFonts w:ascii="GHEA Grapalat" w:hAnsi="GHEA Grapalat" w:cs="ArialMT"/>
          <w:sz w:val="24"/>
          <w:szCs w:val="24"/>
          <w:lang w:val="hy-AM"/>
        </w:rPr>
        <w:t xml:space="preserve">» գլխով՝ </w:t>
      </w:r>
      <w:r w:rsidR="00233357" w:rsidRPr="0015631B">
        <w:rPr>
          <w:rFonts w:ascii="GHEA Grapalat" w:eastAsia="Times New Roman" w:hAnsi="GHEA Grapalat" w:cs="Times New Roman"/>
          <w:sz w:val="24"/>
          <w:szCs w:val="24"/>
          <w:lang w:val="hy-AM" w:eastAsia="ru-RU"/>
        </w:rPr>
        <w:t xml:space="preserve">հետևյալ </w:t>
      </w:r>
      <w:r w:rsidRPr="0015631B">
        <w:rPr>
          <w:rFonts w:ascii="GHEA Grapalat" w:eastAsia="Times New Roman" w:hAnsi="GHEA Grapalat" w:cs="Times New Roman"/>
          <w:sz w:val="24"/>
          <w:szCs w:val="24"/>
          <w:lang w:val="hy-AM" w:eastAsia="ru-RU"/>
        </w:rPr>
        <w:t>խմբագրությամբ.</w:t>
      </w:r>
    </w:p>
    <w:p w:rsidR="008131D0" w:rsidRPr="0015631B" w:rsidRDefault="00233357" w:rsidP="00A52357">
      <w:pPr>
        <w:autoSpaceDE w:val="0"/>
        <w:autoSpaceDN w:val="0"/>
        <w:adjustRightInd w:val="0"/>
        <w:spacing w:after="0" w:line="360" w:lineRule="auto"/>
        <w:jc w:val="center"/>
        <w:rPr>
          <w:rFonts w:ascii="GHEA Grapalat" w:hAnsi="GHEA Grapalat" w:cs="ArialMT"/>
          <w:sz w:val="24"/>
          <w:szCs w:val="24"/>
          <w:lang w:val="hy-AM"/>
        </w:rPr>
      </w:pPr>
      <w:r w:rsidRPr="0015631B">
        <w:rPr>
          <w:rFonts w:ascii="GHEA Grapalat" w:hAnsi="GHEA Grapalat" w:cs="ArialMT"/>
          <w:sz w:val="24"/>
          <w:szCs w:val="24"/>
          <w:lang w:val="hy-AM"/>
        </w:rPr>
        <w:t>«</w:t>
      </w:r>
      <w:r w:rsidR="00B20E3E" w:rsidRPr="0015631B">
        <w:rPr>
          <w:rFonts w:ascii="GHEA Grapalat" w:hAnsi="GHEA Grapalat" w:cs="ArialMT"/>
          <w:sz w:val="24"/>
          <w:szCs w:val="24"/>
          <w:lang w:val="hy-AM"/>
        </w:rPr>
        <w:t>IX</w:t>
      </w:r>
      <w:r w:rsidR="00DF2BCE" w:rsidRPr="0015631B">
        <w:rPr>
          <w:rFonts w:ascii="GHEA Grapalat" w:hAnsi="GHEA Grapalat" w:cs="ArialMT"/>
          <w:sz w:val="24"/>
          <w:szCs w:val="24"/>
          <w:lang w:val="hy-AM"/>
        </w:rPr>
        <w:t>.</w:t>
      </w:r>
      <w:r w:rsidR="00FE25F5" w:rsidRPr="0015631B">
        <w:rPr>
          <w:rFonts w:ascii="GHEA Grapalat" w:hAnsi="GHEA Grapalat" w:cs="ArialMT"/>
          <w:sz w:val="24"/>
          <w:szCs w:val="24"/>
          <w:lang w:val="hy-AM"/>
        </w:rPr>
        <w:t xml:space="preserve"> ԵԶՐԱՓԱԿԻՉ ԴՐՈՒՅԹՆԵՐ</w:t>
      </w:r>
    </w:p>
    <w:p w:rsidR="00FE25F5" w:rsidRPr="0015631B" w:rsidRDefault="00233357" w:rsidP="00A52357">
      <w:pPr>
        <w:autoSpaceDE w:val="0"/>
        <w:autoSpaceDN w:val="0"/>
        <w:adjustRightInd w:val="0"/>
        <w:spacing w:after="0" w:line="360" w:lineRule="auto"/>
        <w:jc w:val="both"/>
        <w:rPr>
          <w:rFonts w:ascii="GHEA Grapalat" w:hAnsi="GHEA Grapalat" w:cs="ArialMT"/>
          <w:sz w:val="24"/>
          <w:szCs w:val="24"/>
          <w:lang w:val="hy-AM"/>
        </w:rPr>
      </w:pPr>
      <w:r w:rsidRPr="0015631B">
        <w:rPr>
          <w:rFonts w:ascii="GHEA Grapalat" w:hAnsi="GHEA Grapalat" w:cs="ArialMT"/>
          <w:sz w:val="24"/>
          <w:szCs w:val="24"/>
          <w:lang w:val="hy-AM"/>
        </w:rPr>
        <w:t>4</w:t>
      </w:r>
      <w:r w:rsidR="008131D0" w:rsidRPr="0015631B">
        <w:rPr>
          <w:rFonts w:ascii="GHEA Grapalat" w:hAnsi="GHEA Grapalat" w:cs="ArialMT"/>
          <w:sz w:val="24"/>
          <w:szCs w:val="24"/>
          <w:lang w:val="hy-AM"/>
        </w:rPr>
        <w:t>8.</w:t>
      </w:r>
      <w:r w:rsidR="00FE25F5" w:rsidRPr="0015631B">
        <w:rPr>
          <w:rFonts w:ascii="GHEA Grapalat" w:hAnsi="GHEA Grapalat" w:cs="ArialMT"/>
          <w:sz w:val="24"/>
          <w:szCs w:val="24"/>
          <w:lang w:val="hy-AM"/>
        </w:rPr>
        <w:t xml:space="preserve"> </w:t>
      </w:r>
      <w:r w:rsidR="000D3337" w:rsidRPr="0015631B">
        <w:rPr>
          <w:rFonts w:ascii="GHEA Grapalat" w:hAnsi="GHEA Grapalat" w:cs="ArialMT"/>
          <w:sz w:val="24"/>
          <w:szCs w:val="24"/>
          <w:lang w:val="hy-AM"/>
        </w:rPr>
        <w:t>Ս</w:t>
      </w:r>
      <w:r w:rsidR="00FE25F5" w:rsidRPr="0015631B">
        <w:rPr>
          <w:rFonts w:ascii="GHEA Grapalat" w:hAnsi="GHEA Grapalat" w:cs="ArialMT"/>
          <w:sz w:val="24"/>
          <w:szCs w:val="24"/>
          <w:lang w:val="hy-AM"/>
        </w:rPr>
        <w:t xml:space="preserve">ույն Ծրագրի </w:t>
      </w:r>
      <w:r w:rsidR="008131D0" w:rsidRPr="0015631B">
        <w:rPr>
          <w:rFonts w:ascii="GHEA Grapalat" w:hAnsi="GHEA Grapalat" w:cs="ArialMT"/>
          <w:sz w:val="24"/>
          <w:szCs w:val="24"/>
          <w:lang w:val="hy-AM"/>
        </w:rPr>
        <w:t xml:space="preserve">դրույթների </w:t>
      </w:r>
      <w:r w:rsidR="00FE25F5" w:rsidRPr="0015631B">
        <w:rPr>
          <w:rFonts w:ascii="GHEA Grapalat" w:hAnsi="GHEA Grapalat" w:cs="ArialMT"/>
          <w:sz w:val="24"/>
          <w:szCs w:val="24"/>
          <w:lang w:val="hy-AM"/>
        </w:rPr>
        <w:t xml:space="preserve">կատարման վերաբերյալ </w:t>
      </w:r>
      <w:r w:rsidR="008131D0" w:rsidRPr="0015631B">
        <w:rPr>
          <w:rFonts w:ascii="GHEA Grapalat" w:hAnsi="GHEA Grapalat" w:cs="ArialMT"/>
          <w:sz w:val="24"/>
          <w:szCs w:val="24"/>
          <w:lang w:val="hy-AM"/>
        </w:rPr>
        <w:t xml:space="preserve">Կոմիտե պետք է կազմի տարեկան հաշվետվություններ՝ </w:t>
      </w:r>
      <w:r w:rsidR="00FE25F5" w:rsidRPr="0015631B">
        <w:rPr>
          <w:rFonts w:ascii="GHEA Grapalat" w:hAnsi="GHEA Grapalat" w:cs="ArialMT"/>
          <w:sz w:val="24"/>
          <w:szCs w:val="24"/>
          <w:lang w:val="hy-AM"/>
        </w:rPr>
        <w:t xml:space="preserve">հաշվետու </w:t>
      </w:r>
      <w:r w:rsidRPr="0015631B">
        <w:rPr>
          <w:rFonts w:ascii="GHEA Grapalat" w:hAnsi="GHEA Grapalat" w:cs="ArialMT"/>
          <w:sz w:val="24"/>
          <w:szCs w:val="24"/>
          <w:lang w:val="hy-AM"/>
        </w:rPr>
        <w:t>տարվա</w:t>
      </w:r>
      <w:r w:rsidR="00FE25F5" w:rsidRPr="0015631B">
        <w:rPr>
          <w:rFonts w:ascii="GHEA Grapalat" w:hAnsi="GHEA Grapalat" w:cs="ArialMT"/>
          <w:sz w:val="24"/>
          <w:szCs w:val="24"/>
          <w:lang w:val="hy-AM"/>
        </w:rPr>
        <w:t xml:space="preserve"> հունվարի 1-ից դեկտեմբերի 31-ն </w:t>
      </w:r>
      <w:r w:rsidR="00FE25F5" w:rsidRPr="0015631B">
        <w:rPr>
          <w:rFonts w:ascii="GHEA Grapalat" w:hAnsi="GHEA Grapalat" w:cs="ArialMT"/>
          <w:sz w:val="24"/>
          <w:szCs w:val="24"/>
          <w:lang w:val="hy-AM"/>
        </w:rPr>
        <w:lastRenderedPageBreak/>
        <w:t xml:space="preserve">ընկած ժամանակահատվածի համար, որոնք պետք է ներկայացվեն </w:t>
      </w:r>
      <w:r w:rsidR="00FE25F5" w:rsidRPr="0015631B">
        <w:rPr>
          <w:rFonts w:ascii="GHEA Grapalat" w:hAnsi="GHEA Grapalat" w:cs="SylfaenRegular"/>
          <w:sz w:val="24"/>
          <w:szCs w:val="24"/>
          <w:lang w:val="hy-AM"/>
        </w:rPr>
        <w:t xml:space="preserve">Հայաստանի Հանրապետության տարածքայի կառավարման նախարարություն, </w:t>
      </w:r>
      <w:r w:rsidR="00FE25F5" w:rsidRPr="0015631B">
        <w:rPr>
          <w:rFonts w:ascii="GHEA Grapalat" w:hAnsi="GHEA Grapalat" w:cs="ArialMT"/>
          <w:sz w:val="24"/>
          <w:szCs w:val="24"/>
          <w:lang w:val="hy-AM"/>
        </w:rPr>
        <w:t xml:space="preserve">ոչ ուշ, քան հաշվետու </w:t>
      </w:r>
      <w:r w:rsidR="008131D0" w:rsidRPr="0015631B">
        <w:rPr>
          <w:rFonts w:ascii="GHEA Grapalat" w:hAnsi="GHEA Grapalat" w:cs="ArialMT"/>
          <w:sz w:val="24"/>
          <w:szCs w:val="24"/>
          <w:lang w:val="hy-AM"/>
        </w:rPr>
        <w:t>ժամանակաշրջանի</w:t>
      </w:r>
      <w:r w:rsidR="00FE25F5" w:rsidRPr="0015631B">
        <w:rPr>
          <w:rFonts w:ascii="GHEA Grapalat" w:hAnsi="GHEA Grapalat" w:cs="ArialMT"/>
          <w:sz w:val="24"/>
          <w:szCs w:val="24"/>
          <w:lang w:val="hy-AM"/>
        </w:rPr>
        <w:t xml:space="preserve"> հաջորդող տարվա </w:t>
      </w:r>
      <w:r w:rsidRPr="0015631B">
        <w:rPr>
          <w:rFonts w:ascii="GHEA Grapalat" w:hAnsi="GHEA Grapalat" w:cs="ArialMT"/>
          <w:sz w:val="24"/>
          <w:szCs w:val="24"/>
          <w:lang w:val="hy-AM"/>
        </w:rPr>
        <w:t>մարտի</w:t>
      </w:r>
      <w:r w:rsidR="00FE25F5" w:rsidRPr="0015631B">
        <w:rPr>
          <w:rFonts w:ascii="GHEA Grapalat" w:hAnsi="GHEA Grapalat" w:cs="ArialMT"/>
          <w:sz w:val="24"/>
          <w:szCs w:val="24"/>
          <w:lang w:val="hy-AM"/>
        </w:rPr>
        <w:t xml:space="preserve"> 1-ը:</w:t>
      </w:r>
    </w:p>
    <w:p w:rsidR="00FE25F5" w:rsidRPr="0015631B" w:rsidRDefault="00233357" w:rsidP="00A52357">
      <w:pPr>
        <w:autoSpaceDE w:val="0"/>
        <w:autoSpaceDN w:val="0"/>
        <w:adjustRightInd w:val="0"/>
        <w:spacing w:after="0" w:line="360" w:lineRule="auto"/>
        <w:jc w:val="both"/>
        <w:rPr>
          <w:rFonts w:ascii="GHEA Grapalat" w:hAnsi="GHEA Grapalat" w:cs="ArialMT"/>
          <w:sz w:val="24"/>
          <w:szCs w:val="24"/>
          <w:lang w:val="hy-AM"/>
        </w:rPr>
      </w:pPr>
      <w:r w:rsidRPr="0015631B">
        <w:rPr>
          <w:rFonts w:ascii="GHEA Grapalat" w:hAnsi="GHEA Grapalat" w:cs="ArialMT"/>
          <w:sz w:val="24"/>
          <w:szCs w:val="24"/>
          <w:lang w:val="hy-AM"/>
        </w:rPr>
        <w:t>4</w:t>
      </w:r>
      <w:r w:rsidR="008131D0" w:rsidRPr="0015631B">
        <w:rPr>
          <w:rFonts w:ascii="GHEA Grapalat" w:hAnsi="GHEA Grapalat" w:cs="ArialMT"/>
          <w:sz w:val="24"/>
          <w:szCs w:val="24"/>
          <w:lang w:val="hy-AM"/>
        </w:rPr>
        <w:t>9.</w:t>
      </w:r>
      <w:r w:rsidR="00FE25F5" w:rsidRPr="0015631B">
        <w:rPr>
          <w:rFonts w:ascii="GHEA Grapalat" w:hAnsi="GHEA Grapalat" w:cs="ArialMT"/>
          <w:sz w:val="24"/>
          <w:szCs w:val="24"/>
          <w:lang w:val="hy-AM"/>
        </w:rPr>
        <w:t xml:space="preserve"> Կոմիտեն պետք է </w:t>
      </w:r>
      <w:r w:rsidR="00D3772B" w:rsidRPr="0015631B">
        <w:rPr>
          <w:rFonts w:ascii="GHEA Grapalat" w:hAnsi="GHEA Grapalat" w:cs="ArialMT"/>
          <w:sz w:val="24"/>
          <w:szCs w:val="24"/>
          <w:lang w:val="hy-AM"/>
        </w:rPr>
        <w:t xml:space="preserve">կատարի </w:t>
      </w:r>
      <w:r w:rsidR="00FE25F5" w:rsidRPr="0015631B">
        <w:rPr>
          <w:rFonts w:ascii="GHEA Grapalat" w:hAnsi="GHEA Grapalat" w:cs="ArialMT"/>
          <w:sz w:val="24"/>
          <w:szCs w:val="24"/>
          <w:lang w:val="hy-AM"/>
        </w:rPr>
        <w:t xml:space="preserve">ավիացիոն անվտանգության վերաբերյալ լրացուցիչ տեղեկությունների </w:t>
      </w:r>
      <w:r w:rsidR="00D3772B" w:rsidRPr="0015631B">
        <w:rPr>
          <w:rFonts w:ascii="GHEA Grapalat" w:hAnsi="GHEA Grapalat" w:cs="ArialMT"/>
          <w:sz w:val="24"/>
          <w:szCs w:val="24"/>
          <w:lang w:val="hy-AM"/>
        </w:rPr>
        <w:t>հավաքագրում</w:t>
      </w:r>
      <w:r w:rsidR="00FE25F5" w:rsidRPr="0015631B">
        <w:rPr>
          <w:rFonts w:ascii="GHEA Grapalat" w:hAnsi="GHEA Grapalat" w:cs="ArialMT"/>
          <w:sz w:val="24"/>
          <w:szCs w:val="24"/>
          <w:lang w:val="hy-AM"/>
        </w:rPr>
        <w:t xml:space="preserve"> այնպիսի աղբյուրներից, ինչպիսիք են՝ ուղևորները, </w:t>
      </w:r>
      <w:r w:rsidR="00D3772B" w:rsidRPr="0015631B">
        <w:rPr>
          <w:rFonts w:ascii="GHEA Grapalat" w:hAnsi="GHEA Grapalat" w:cs="ArialMT"/>
          <w:sz w:val="24"/>
          <w:szCs w:val="24"/>
          <w:lang w:val="hy-AM"/>
        </w:rPr>
        <w:t xml:space="preserve">օդանավակայանների, օդանավ շահագործողների և կազմակերպությունների </w:t>
      </w:r>
      <w:r w:rsidR="00FE25F5" w:rsidRPr="0015631B">
        <w:rPr>
          <w:rFonts w:ascii="GHEA Grapalat" w:hAnsi="GHEA Grapalat" w:cs="ArialMT"/>
          <w:sz w:val="24"/>
          <w:szCs w:val="24"/>
          <w:lang w:val="hy-AM"/>
        </w:rPr>
        <w:t>անձնակազմի անդամները, վերգետնյա սպասարկման անձնակազմ</w:t>
      </w:r>
      <w:r w:rsidR="00D3772B" w:rsidRPr="0015631B">
        <w:rPr>
          <w:rFonts w:ascii="GHEA Grapalat" w:hAnsi="GHEA Grapalat" w:cs="ArialMT"/>
          <w:sz w:val="24"/>
          <w:szCs w:val="24"/>
          <w:lang w:val="hy-AM"/>
        </w:rPr>
        <w:t>, այցելուները</w:t>
      </w:r>
      <w:r w:rsidR="00FE25F5" w:rsidRPr="0015631B">
        <w:rPr>
          <w:rFonts w:ascii="GHEA Grapalat" w:hAnsi="GHEA Grapalat" w:cs="ArialMT"/>
          <w:sz w:val="24"/>
          <w:szCs w:val="24"/>
          <w:lang w:val="hy-AM"/>
        </w:rPr>
        <w:t xml:space="preserve"> և </w:t>
      </w:r>
      <w:r w:rsidR="00D3772B" w:rsidRPr="0015631B">
        <w:rPr>
          <w:rFonts w:ascii="GHEA Grapalat" w:hAnsi="GHEA Grapalat" w:cs="ArialMT"/>
          <w:sz w:val="24"/>
          <w:szCs w:val="24"/>
          <w:lang w:val="hy-AM"/>
        </w:rPr>
        <w:t xml:space="preserve">այլն, </w:t>
      </w:r>
      <w:r w:rsidR="008131D0" w:rsidRPr="0015631B">
        <w:rPr>
          <w:rFonts w:ascii="GHEA Grapalat" w:hAnsi="GHEA Grapalat" w:cs="ArialMT"/>
          <w:sz w:val="24"/>
          <w:szCs w:val="24"/>
          <w:lang w:val="hy-AM"/>
        </w:rPr>
        <w:t xml:space="preserve"> վերլուծի</w:t>
      </w:r>
      <w:r w:rsidR="00FE25F5" w:rsidRPr="0015631B">
        <w:rPr>
          <w:rFonts w:ascii="GHEA Grapalat" w:hAnsi="GHEA Grapalat" w:cs="ArialMT"/>
          <w:sz w:val="24"/>
          <w:szCs w:val="24"/>
          <w:lang w:val="hy-AM"/>
        </w:rPr>
        <w:t xml:space="preserve"> ստացված </w:t>
      </w:r>
      <w:r w:rsidR="008131D0" w:rsidRPr="0015631B">
        <w:rPr>
          <w:rFonts w:ascii="GHEA Grapalat" w:hAnsi="GHEA Grapalat" w:cs="ArialMT"/>
          <w:sz w:val="24"/>
          <w:szCs w:val="24"/>
          <w:lang w:val="hy-AM"/>
        </w:rPr>
        <w:t>տեղեկատվությունն ու</w:t>
      </w:r>
      <w:r w:rsidR="00FE25F5" w:rsidRPr="0015631B">
        <w:rPr>
          <w:rFonts w:ascii="GHEA Grapalat" w:hAnsi="GHEA Grapalat" w:cs="ArialMT"/>
          <w:sz w:val="24"/>
          <w:szCs w:val="24"/>
          <w:lang w:val="hy-AM"/>
        </w:rPr>
        <w:t xml:space="preserve">  անհրաժեշտության դեպքում միջոցներ ձեռնարկի ավիացիոն անվտանգության պահանջվող մակարդակը պահպանելու համար։</w:t>
      </w:r>
      <w:r w:rsidR="001327D6" w:rsidRPr="0015631B">
        <w:rPr>
          <w:rFonts w:ascii="GHEA Grapalat" w:hAnsi="GHEA Grapalat" w:cs="ArialMT"/>
          <w:sz w:val="24"/>
          <w:szCs w:val="24"/>
          <w:lang w:val="hy-AM"/>
        </w:rPr>
        <w:t>»։</w:t>
      </w:r>
    </w:p>
    <w:p w:rsidR="00FE25F5" w:rsidRPr="0015631B" w:rsidRDefault="00FE25F5" w:rsidP="00A52357">
      <w:pPr>
        <w:spacing w:after="0" w:line="360" w:lineRule="auto"/>
        <w:jc w:val="both"/>
        <w:rPr>
          <w:rFonts w:ascii="GHEA Grapalat" w:eastAsia="Calibri" w:hAnsi="GHEA Grapalat" w:cs="Times New Roman"/>
          <w:sz w:val="24"/>
          <w:szCs w:val="24"/>
          <w:lang w:val="af-ZA"/>
        </w:rPr>
      </w:pPr>
      <w:r w:rsidRPr="0015631B">
        <w:rPr>
          <w:rFonts w:ascii="GHEA Grapalat" w:eastAsia="Calibri" w:hAnsi="GHEA Grapalat" w:cs="Times New Roman"/>
          <w:sz w:val="24"/>
          <w:szCs w:val="24"/>
          <w:lang w:val="af-ZA"/>
        </w:rPr>
        <w:t>2.</w:t>
      </w:r>
      <w:r w:rsidRPr="0015631B">
        <w:rPr>
          <w:rFonts w:ascii="GHEA Grapalat" w:eastAsia="Calibri" w:hAnsi="GHEA Grapalat" w:cs="Times New Roman"/>
          <w:sz w:val="24"/>
          <w:szCs w:val="24"/>
          <w:lang w:val="hy-AM"/>
        </w:rPr>
        <w:t xml:space="preserve"> Սույն</w:t>
      </w:r>
      <w:r w:rsidRPr="0015631B">
        <w:rPr>
          <w:rFonts w:ascii="GHEA Grapalat" w:eastAsia="Calibri" w:hAnsi="GHEA Grapalat" w:cs="Times New Roman"/>
          <w:sz w:val="24"/>
          <w:szCs w:val="24"/>
          <w:lang w:val="af-ZA"/>
        </w:rPr>
        <w:t xml:space="preserve"> </w:t>
      </w:r>
      <w:r w:rsidRPr="0015631B">
        <w:rPr>
          <w:rFonts w:ascii="GHEA Grapalat" w:eastAsia="Calibri" w:hAnsi="GHEA Grapalat" w:cs="Times New Roman"/>
          <w:sz w:val="24"/>
          <w:szCs w:val="24"/>
          <w:lang w:val="hy-AM"/>
        </w:rPr>
        <w:t>որոշումն</w:t>
      </w:r>
      <w:r w:rsidRPr="0015631B">
        <w:rPr>
          <w:rFonts w:ascii="GHEA Grapalat" w:eastAsia="Calibri" w:hAnsi="GHEA Grapalat" w:cs="Times New Roman"/>
          <w:sz w:val="24"/>
          <w:szCs w:val="24"/>
          <w:lang w:val="af-ZA"/>
        </w:rPr>
        <w:t xml:space="preserve"> </w:t>
      </w:r>
      <w:r w:rsidRPr="0015631B">
        <w:rPr>
          <w:rFonts w:ascii="GHEA Grapalat" w:eastAsia="Calibri" w:hAnsi="GHEA Grapalat" w:cs="Times New Roman"/>
          <w:sz w:val="24"/>
          <w:szCs w:val="24"/>
          <w:lang w:val="hy-AM"/>
        </w:rPr>
        <w:t>ուժի</w:t>
      </w:r>
      <w:r w:rsidRPr="0015631B">
        <w:rPr>
          <w:rFonts w:ascii="GHEA Grapalat" w:eastAsia="Calibri" w:hAnsi="GHEA Grapalat" w:cs="Times New Roman"/>
          <w:sz w:val="24"/>
          <w:szCs w:val="24"/>
          <w:lang w:val="af-ZA"/>
        </w:rPr>
        <w:t xml:space="preserve"> </w:t>
      </w:r>
      <w:r w:rsidRPr="0015631B">
        <w:rPr>
          <w:rFonts w:ascii="GHEA Grapalat" w:eastAsia="Calibri" w:hAnsi="GHEA Grapalat" w:cs="Times New Roman"/>
          <w:sz w:val="24"/>
          <w:szCs w:val="24"/>
          <w:lang w:val="hy-AM"/>
        </w:rPr>
        <w:t>մեջ</w:t>
      </w:r>
      <w:r w:rsidRPr="0015631B">
        <w:rPr>
          <w:rFonts w:ascii="GHEA Grapalat" w:eastAsia="Calibri" w:hAnsi="GHEA Grapalat" w:cs="Times New Roman"/>
          <w:sz w:val="24"/>
          <w:szCs w:val="24"/>
          <w:lang w:val="af-ZA"/>
        </w:rPr>
        <w:t xml:space="preserve"> </w:t>
      </w:r>
      <w:r w:rsidRPr="0015631B">
        <w:rPr>
          <w:rFonts w:ascii="GHEA Grapalat" w:eastAsia="Calibri" w:hAnsi="GHEA Grapalat" w:cs="Times New Roman"/>
          <w:sz w:val="24"/>
          <w:szCs w:val="24"/>
          <w:lang w:val="hy-AM"/>
        </w:rPr>
        <w:t>է</w:t>
      </w:r>
      <w:r w:rsidRPr="0015631B">
        <w:rPr>
          <w:rFonts w:ascii="GHEA Grapalat" w:eastAsia="Calibri" w:hAnsi="GHEA Grapalat" w:cs="Times New Roman"/>
          <w:sz w:val="24"/>
          <w:szCs w:val="24"/>
          <w:lang w:val="af-ZA"/>
        </w:rPr>
        <w:t xml:space="preserve"> </w:t>
      </w:r>
      <w:r w:rsidRPr="0015631B">
        <w:rPr>
          <w:rFonts w:ascii="GHEA Grapalat" w:eastAsia="Calibri" w:hAnsi="GHEA Grapalat" w:cs="Times New Roman"/>
          <w:sz w:val="24"/>
          <w:szCs w:val="24"/>
          <w:lang w:val="hy-AM"/>
        </w:rPr>
        <w:t>մտնում</w:t>
      </w:r>
      <w:r w:rsidRPr="0015631B">
        <w:rPr>
          <w:rFonts w:ascii="GHEA Grapalat" w:eastAsia="Calibri" w:hAnsi="GHEA Grapalat" w:cs="Times New Roman"/>
          <w:sz w:val="24"/>
          <w:szCs w:val="24"/>
          <w:lang w:val="af-ZA"/>
        </w:rPr>
        <w:t xml:space="preserve"> </w:t>
      </w:r>
      <w:r w:rsidRPr="0015631B">
        <w:rPr>
          <w:rFonts w:ascii="GHEA Grapalat" w:eastAsia="Calibri" w:hAnsi="GHEA Grapalat" w:cs="Times New Roman"/>
          <w:sz w:val="24"/>
          <w:szCs w:val="24"/>
          <w:lang w:val="hy-AM"/>
        </w:rPr>
        <w:t>պաշտոնական</w:t>
      </w:r>
      <w:r w:rsidRPr="0015631B">
        <w:rPr>
          <w:rFonts w:ascii="GHEA Grapalat" w:eastAsia="Calibri" w:hAnsi="GHEA Grapalat" w:cs="Times New Roman"/>
          <w:sz w:val="24"/>
          <w:szCs w:val="24"/>
          <w:lang w:val="af-ZA"/>
        </w:rPr>
        <w:t xml:space="preserve"> </w:t>
      </w:r>
      <w:r w:rsidRPr="0015631B">
        <w:rPr>
          <w:rFonts w:ascii="GHEA Grapalat" w:eastAsia="Calibri" w:hAnsi="GHEA Grapalat" w:cs="Times New Roman"/>
          <w:sz w:val="24"/>
          <w:szCs w:val="24"/>
          <w:lang w:val="hy-AM"/>
        </w:rPr>
        <w:t>հրապարակման</w:t>
      </w:r>
      <w:r w:rsidRPr="0015631B">
        <w:rPr>
          <w:rFonts w:ascii="GHEA Grapalat" w:eastAsia="Calibri" w:hAnsi="GHEA Grapalat" w:cs="Times New Roman"/>
          <w:sz w:val="24"/>
          <w:szCs w:val="24"/>
          <w:lang w:val="af-ZA"/>
        </w:rPr>
        <w:t xml:space="preserve"> </w:t>
      </w:r>
      <w:r w:rsidRPr="0015631B">
        <w:rPr>
          <w:rFonts w:ascii="GHEA Grapalat" w:eastAsia="Calibri" w:hAnsi="GHEA Grapalat" w:cs="Times New Roman"/>
          <w:sz w:val="24"/>
          <w:szCs w:val="24"/>
          <w:lang w:val="hy-AM"/>
        </w:rPr>
        <w:t>օրվան</w:t>
      </w:r>
      <w:r w:rsidRPr="0015631B">
        <w:rPr>
          <w:rFonts w:ascii="GHEA Grapalat" w:eastAsia="Calibri" w:hAnsi="GHEA Grapalat" w:cs="Times New Roman"/>
          <w:sz w:val="24"/>
          <w:szCs w:val="24"/>
          <w:lang w:val="af-ZA"/>
        </w:rPr>
        <w:t xml:space="preserve">    </w:t>
      </w:r>
      <w:r w:rsidRPr="0015631B">
        <w:rPr>
          <w:rFonts w:ascii="GHEA Grapalat" w:eastAsia="Calibri" w:hAnsi="GHEA Grapalat" w:cs="Times New Roman"/>
          <w:sz w:val="24"/>
          <w:szCs w:val="24"/>
          <w:lang w:val="hy-AM"/>
        </w:rPr>
        <w:t>հաջորդող</w:t>
      </w:r>
      <w:r w:rsidRPr="0015631B">
        <w:rPr>
          <w:rFonts w:ascii="GHEA Grapalat" w:eastAsia="Calibri" w:hAnsi="GHEA Grapalat" w:cs="Times New Roman"/>
          <w:sz w:val="24"/>
          <w:szCs w:val="24"/>
          <w:lang w:val="af-ZA"/>
        </w:rPr>
        <w:t xml:space="preserve"> </w:t>
      </w:r>
      <w:r w:rsidRPr="0015631B">
        <w:rPr>
          <w:rFonts w:ascii="GHEA Grapalat" w:eastAsia="Calibri" w:hAnsi="GHEA Grapalat" w:cs="Times New Roman"/>
          <w:sz w:val="24"/>
          <w:szCs w:val="24"/>
          <w:lang w:val="hy-AM"/>
        </w:rPr>
        <w:t>տասներորդ</w:t>
      </w:r>
      <w:r w:rsidRPr="0015631B">
        <w:rPr>
          <w:rFonts w:ascii="GHEA Grapalat" w:eastAsia="Calibri" w:hAnsi="GHEA Grapalat" w:cs="Times New Roman"/>
          <w:sz w:val="24"/>
          <w:szCs w:val="24"/>
          <w:lang w:val="af-ZA"/>
        </w:rPr>
        <w:t xml:space="preserve"> </w:t>
      </w:r>
      <w:r w:rsidRPr="0015631B">
        <w:rPr>
          <w:rFonts w:ascii="GHEA Grapalat" w:eastAsia="Calibri" w:hAnsi="GHEA Grapalat" w:cs="Times New Roman"/>
          <w:sz w:val="24"/>
          <w:szCs w:val="24"/>
          <w:lang w:val="hy-AM"/>
        </w:rPr>
        <w:t>օրը</w:t>
      </w:r>
      <w:r w:rsidRPr="0015631B">
        <w:rPr>
          <w:rFonts w:ascii="GHEA Grapalat" w:eastAsia="Calibri" w:hAnsi="GHEA Grapalat" w:cs="Times New Roman"/>
          <w:sz w:val="24"/>
          <w:szCs w:val="24"/>
          <w:lang w:val="af-ZA"/>
        </w:rPr>
        <w:t>:</w:t>
      </w:r>
    </w:p>
    <w:p w:rsidR="00FE25F5" w:rsidRPr="0015631B" w:rsidRDefault="00FE25F5" w:rsidP="00FE25F5">
      <w:pPr>
        <w:spacing w:after="0" w:line="240" w:lineRule="auto"/>
        <w:ind w:left="-180" w:firstLine="720"/>
        <w:jc w:val="both"/>
        <w:rPr>
          <w:rFonts w:ascii="GHEA Grapalat" w:eastAsia="Calibri" w:hAnsi="GHEA Grapalat" w:cs="Times New Roman"/>
          <w:sz w:val="24"/>
          <w:szCs w:val="24"/>
          <w:lang w:val="af-ZA"/>
        </w:rPr>
      </w:pPr>
    </w:p>
    <w:p w:rsidR="00FE25F5" w:rsidRPr="0015631B" w:rsidRDefault="00FE25F5" w:rsidP="00FE25F5">
      <w:pPr>
        <w:spacing w:after="0" w:line="240" w:lineRule="auto"/>
        <w:ind w:left="-180" w:firstLine="720"/>
        <w:rPr>
          <w:rFonts w:ascii="GHEA Grapalat" w:eastAsia="Calibri" w:hAnsi="GHEA Grapalat" w:cs="Times New Roman"/>
          <w:sz w:val="24"/>
          <w:szCs w:val="24"/>
          <w:lang w:val="af-ZA"/>
        </w:rPr>
      </w:pPr>
    </w:p>
    <w:p w:rsidR="00FE25F5" w:rsidRPr="0015631B" w:rsidRDefault="00FE25F5" w:rsidP="00FE25F5">
      <w:pPr>
        <w:spacing w:after="0" w:line="240" w:lineRule="auto"/>
        <w:ind w:left="-180" w:firstLine="720"/>
        <w:rPr>
          <w:rFonts w:ascii="GHEA Grapalat" w:eastAsia="Calibri" w:hAnsi="GHEA Grapalat" w:cs="Times New Roman"/>
          <w:sz w:val="24"/>
          <w:szCs w:val="24"/>
          <w:lang w:val="af-ZA"/>
        </w:rPr>
      </w:pPr>
      <w:r w:rsidRPr="0015631B">
        <w:rPr>
          <w:rFonts w:ascii="GHEA Grapalat" w:eastAsia="Calibri" w:hAnsi="GHEA Grapalat" w:cs="Times New Roman"/>
          <w:sz w:val="24"/>
          <w:szCs w:val="24"/>
          <w:lang w:val="en-US"/>
        </w:rPr>
        <w:t>ՀԱՅԱՍՏԱՆԻ</w:t>
      </w:r>
      <w:r w:rsidRPr="0015631B">
        <w:rPr>
          <w:rFonts w:ascii="GHEA Grapalat" w:eastAsia="Calibri" w:hAnsi="GHEA Grapalat" w:cs="Times New Roman"/>
          <w:sz w:val="24"/>
          <w:szCs w:val="24"/>
          <w:lang w:val="af-ZA"/>
        </w:rPr>
        <w:t xml:space="preserve"> </w:t>
      </w:r>
      <w:r w:rsidRPr="0015631B">
        <w:rPr>
          <w:rFonts w:ascii="GHEA Grapalat" w:eastAsia="Calibri" w:hAnsi="GHEA Grapalat" w:cs="Times New Roman"/>
          <w:sz w:val="24"/>
          <w:szCs w:val="24"/>
          <w:lang w:val="en-US"/>
        </w:rPr>
        <w:t>ՀԱՆՐԱՊԵՏՈՒԹՅԱՆ</w:t>
      </w:r>
    </w:p>
    <w:p w:rsidR="00FE25F5" w:rsidRPr="0015631B" w:rsidRDefault="00FE25F5" w:rsidP="00FE25F5">
      <w:pPr>
        <w:spacing w:after="0" w:line="240" w:lineRule="auto"/>
        <w:ind w:firstLine="720"/>
        <w:jc w:val="both"/>
        <w:rPr>
          <w:rFonts w:ascii="GHEA Grapalat" w:eastAsia="Calibri" w:hAnsi="GHEA Grapalat" w:cs="Times New Roman"/>
          <w:sz w:val="24"/>
          <w:szCs w:val="24"/>
          <w:lang w:val="hy-AM"/>
        </w:rPr>
      </w:pPr>
      <w:r w:rsidRPr="0015631B">
        <w:rPr>
          <w:rFonts w:ascii="GHEA Grapalat" w:eastAsia="Calibri" w:hAnsi="GHEA Grapalat" w:cs="Times New Roman"/>
          <w:sz w:val="24"/>
          <w:szCs w:val="24"/>
          <w:lang w:val="hy-AM"/>
        </w:rPr>
        <w:t xml:space="preserve">          </w:t>
      </w:r>
      <w:r w:rsidRPr="0015631B">
        <w:rPr>
          <w:rFonts w:ascii="GHEA Grapalat" w:eastAsia="Calibri" w:hAnsi="GHEA Grapalat" w:cs="Times New Roman"/>
          <w:sz w:val="24"/>
          <w:szCs w:val="24"/>
          <w:lang w:val="en-US"/>
        </w:rPr>
        <w:t>ՎԱՐՉԱՊԵՏ</w:t>
      </w:r>
      <w:r w:rsidRPr="0015631B">
        <w:rPr>
          <w:rFonts w:ascii="GHEA Grapalat" w:eastAsia="Calibri" w:hAnsi="GHEA Grapalat" w:cs="Times New Roman"/>
          <w:sz w:val="24"/>
          <w:szCs w:val="24"/>
          <w:lang w:val="af-ZA"/>
        </w:rPr>
        <w:t xml:space="preserve">     </w:t>
      </w:r>
      <w:r w:rsidRPr="0015631B">
        <w:rPr>
          <w:rFonts w:ascii="GHEA Grapalat" w:eastAsia="Calibri" w:hAnsi="GHEA Grapalat" w:cs="Times New Roman"/>
          <w:sz w:val="24"/>
          <w:szCs w:val="24"/>
          <w:lang w:val="hy-AM"/>
        </w:rPr>
        <w:t xml:space="preserve">                                                  ՆԻԿՈԼ ՓԱՇԻՆՅԱՆ</w:t>
      </w:r>
    </w:p>
    <w:p w:rsidR="00FE25F5" w:rsidRPr="0015631B" w:rsidRDefault="00FE25F5" w:rsidP="00FE25F5">
      <w:pPr>
        <w:spacing w:after="0" w:line="240" w:lineRule="auto"/>
        <w:ind w:firstLine="720"/>
        <w:jc w:val="both"/>
        <w:rPr>
          <w:rFonts w:ascii="GHEA Grapalat" w:eastAsia="Calibri" w:hAnsi="GHEA Grapalat" w:cs="Times New Roman"/>
          <w:sz w:val="24"/>
          <w:szCs w:val="24"/>
          <w:lang w:val="af-ZA"/>
        </w:rPr>
      </w:pPr>
    </w:p>
    <w:p w:rsidR="00FE25F5" w:rsidRPr="0015631B" w:rsidRDefault="00FE25F5" w:rsidP="00FE25F5">
      <w:pPr>
        <w:autoSpaceDE w:val="0"/>
        <w:autoSpaceDN w:val="0"/>
        <w:adjustRightInd w:val="0"/>
        <w:spacing w:after="0" w:line="240" w:lineRule="auto"/>
        <w:jc w:val="both"/>
        <w:rPr>
          <w:rFonts w:ascii="GHEA Grapalat" w:hAnsi="GHEA Grapalat" w:cs="ArialMT"/>
          <w:sz w:val="24"/>
          <w:szCs w:val="24"/>
          <w:lang w:val="hy-AM"/>
        </w:rPr>
      </w:pPr>
    </w:p>
    <w:p w:rsidR="00FE25F5" w:rsidRPr="0015631B" w:rsidRDefault="00FE25F5" w:rsidP="00FE25F5">
      <w:pPr>
        <w:autoSpaceDE w:val="0"/>
        <w:autoSpaceDN w:val="0"/>
        <w:adjustRightInd w:val="0"/>
        <w:spacing w:after="0" w:line="240" w:lineRule="auto"/>
        <w:jc w:val="both"/>
        <w:rPr>
          <w:rFonts w:ascii="GHEA Grapalat" w:hAnsi="GHEA Grapalat" w:cs="ArialMT"/>
          <w:sz w:val="24"/>
          <w:szCs w:val="24"/>
        </w:rPr>
      </w:pPr>
    </w:p>
    <w:p w:rsidR="00FE25F5" w:rsidRPr="0015631B" w:rsidRDefault="00FE25F5" w:rsidP="00FE25F5">
      <w:pPr>
        <w:autoSpaceDE w:val="0"/>
        <w:autoSpaceDN w:val="0"/>
        <w:adjustRightInd w:val="0"/>
        <w:spacing w:after="0" w:line="240" w:lineRule="auto"/>
        <w:jc w:val="both"/>
        <w:rPr>
          <w:rFonts w:ascii="GHEA Grapalat" w:hAnsi="GHEA Grapalat" w:cs="ArialMT"/>
          <w:sz w:val="24"/>
          <w:szCs w:val="24"/>
        </w:rPr>
      </w:pPr>
    </w:p>
    <w:p w:rsidR="00FE25F5" w:rsidRPr="0015631B" w:rsidRDefault="00FE25F5" w:rsidP="00FE25F5">
      <w:pPr>
        <w:autoSpaceDE w:val="0"/>
        <w:autoSpaceDN w:val="0"/>
        <w:adjustRightInd w:val="0"/>
        <w:spacing w:after="0" w:line="240" w:lineRule="auto"/>
        <w:jc w:val="both"/>
        <w:rPr>
          <w:rFonts w:ascii="GHEA Grapalat" w:hAnsi="GHEA Grapalat" w:cs="ArialMT"/>
          <w:sz w:val="24"/>
          <w:szCs w:val="24"/>
        </w:rPr>
      </w:pPr>
    </w:p>
    <w:p w:rsidR="00CA231D" w:rsidRPr="0015631B" w:rsidRDefault="00CA231D">
      <w:pPr>
        <w:rPr>
          <w:rFonts w:ascii="GHEA Grapalat" w:hAnsi="GHEA Grapalat"/>
          <w:sz w:val="24"/>
          <w:szCs w:val="24"/>
        </w:rPr>
      </w:pPr>
    </w:p>
    <w:sectPr w:rsidR="00CA231D" w:rsidRPr="0015631B" w:rsidSect="00D3772B">
      <w:pgSz w:w="11906" w:h="16838"/>
      <w:pgMar w:top="993"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Regular">
    <w:altName w:val="Times New Roman"/>
    <w:panose1 w:val="00000000000000000000"/>
    <w:charset w:val="00"/>
    <w:family w:val="auto"/>
    <w:notTrueType/>
    <w:pitch w:val="default"/>
    <w:sig w:usb0="00000203" w:usb1="00000000" w:usb2="00000000" w:usb3="00000000" w:csb0="00000005" w:csb1="00000000"/>
  </w:font>
  <w:font w:name="IRTEK Courier">
    <w:altName w:val="Courier New"/>
    <w:charset w:val="00"/>
    <w:family w:val="roman"/>
    <w:pitch w:val="fixed"/>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DejaVuSans">
    <w:altName w:val="Times New Roman"/>
    <w:panose1 w:val="00000000000000000000"/>
    <w:charset w:val="CC"/>
    <w:family w:val="auto"/>
    <w:notTrueType/>
    <w:pitch w:val="default"/>
    <w:sig w:usb0="00000201" w:usb1="00000000" w:usb2="00000000" w:usb3="00000000" w:csb0="00000004" w:csb1="00000000"/>
  </w:font>
  <w:font w:name="ArialMT">
    <w:altName w:val="Times New Roman"/>
    <w:panose1 w:val="00000000000000000000"/>
    <w:charset w:val="00"/>
    <w:family w:val="swiss"/>
    <w:notTrueType/>
    <w:pitch w:val="default"/>
    <w:sig w:usb0="00000203" w:usb1="08070000" w:usb2="00000010" w:usb3="00000000" w:csb0="00020005" w:csb1="00000000"/>
  </w:font>
  <w:font w:name="Times Armenian Unicode Cyr">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101B"/>
    <w:multiLevelType w:val="hybridMultilevel"/>
    <w:tmpl w:val="B070553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1186DD9"/>
    <w:multiLevelType w:val="hybridMultilevel"/>
    <w:tmpl w:val="E772A534"/>
    <w:lvl w:ilvl="0" w:tplc="504258A0">
      <w:start w:val="1"/>
      <w:numFmt w:val="decimal"/>
      <w:lvlText w:val="%1."/>
      <w:lvlJc w:val="left"/>
      <w:pPr>
        <w:tabs>
          <w:tab w:val="num" w:pos="1440"/>
        </w:tabs>
        <w:ind w:left="1440" w:hanging="360"/>
      </w:pPr>
      <w:rPr>
        <w:color w:val="auto"/>
      </w:rPr>
    </w:lvl>
    <w:lvl w:ilvl="1" w:tplc="4FCE238E">
      <w:start w:val="1"/>
      <w:numFmt w:val="decimal"/>
      <w:lvlText w:val="%2)"/>
      <w:lvlJc w:val="left"/>
      <w:pPr>
        <w:tabs>
          <w:tab w:val="num" w:pos="2235"/>
        </w:tabs>
        <w:ind w:left="2235" w:hanging="115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4011528"/>
    <w:multiLevelType w:val="hybridMultilevel"/>
    <w:tmpl w:val="B79669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13682F"/>
    <w:multiLevelType w:val="hybridMultilevel"/>
    <w:tmpl w:val="4EAEC890"/>
    <w:lvl w:ilvl="0" w:tplc="77905ADE">
      <w:start w:val="1"/>
      <w:numFmt w:val="decimal"/>
      <w:lvlText w:val="%1)"/>
      <w:lvlJc w:val="left"/>
      <w:pPr>
        <w:ind w:left="927" w:hanging="360"/>
      </w:pPr>
      <w:rPr>
        <w:rFonts w:ascii="GHEA Grapalat" w:hAnsi="GHEA Grapalat"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6555657"/>
    <w:multiLevelType w:val="hybridMultilevel"/>
    <w:tmpl w:val="67A00226"/>
    <w:lvl w:ilvl="0" w:tplc="C7E0537C">
      <w:start w:val="1"/>
      <w:numFmt w:val="decimal"/>
      <w:lvlText w:val="%1)"/>
      <w:lvlJc w:val="left"/>
      <w:pPr>
        <w:ind w:left="1092" w:hanging="360"/>
      </w:pPr>
      <w:rPr>
        <w:rFonts w:ascii="GHEA Grapalat" w:hAnsi="GHEA Grapalat" w:hint="default"/>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5" w15:restartNumberingAfterBreak="0">
    <w:nsid w:val="47DA2F1E"/>
    <w:multiLevelType w:val="hybridMultilevel"/>
    <w:tmpl w:val="3E023AA6"/>
    <w:lvl w:ilvl="0" w:tplc="2496F16C">
      <w:start w:val="1"/>
      <w:numFmt w:val="decimal"/>
      <w:lvlText w:val="%1)"/>
      <w:lvlJc w:val="left"/>
      <w:pPr>
        <w:ind w:left="720"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F5"/>
    <w:rsid w:val="00007BE7"/>
    <w:rsid w:val="00014531"/>
    <w:rsid w:val="000148C8"/>
    <w:rsid w:val="00016459"/>
    <w:rsid w:val="00021251"/>
    <w:rsid w:val="000411B3"/>
    <w:rsid w:val="00050974"/>
    <w:rsid w:val="00090418"/>
    <w:rsid w:val="000A5E8C"/>
    <w:rsid w:val="000D037D"/>
    <w:rsid w:val="000D3337"/>
    <w:rsid w:val="00111DF9"/>
    <w:rsid w:val="001140D9"/>
    <w:rsid w:val="00116439"/>
    <w:rsid w:val="001327D6"/>
    <w:rsid w:val="00135BA4"/>
    <w:rsid w:val="0015631B"/>
    <w:rsid w:val="00171F9C"/>
    <w:rsid w:val="00172E0F"/>
    <w:rsid w:val="0017579B"/>
    <w:rsid w:val="001830C6"/>
    <w:rsid w:val="00190F88"/>
    <w:rsid w:val="0019495C"/>
    <w:rsid w:val="00196D01"/>
    <w:rsid w:val="001970AA"/>
    <w:rsid w:val="001A2603"/>
    <w:rsid w:val="001B2DC4"/>
    <w:rsid w:val="001D331F"/>
    <w:rsid w:val="001F15F2"/>
    <w:rsid w:val="001F7266"/>
    <w:rsid w:val="00222472"/>
    <w:rsid w:val="0023182A"/>
    <w:rsid w:val="00233357"/>
    <w:rsid w:val="00237431"/>
    <w:rsid w:val="0025216F"/>
    <w:rsid w:val="002552F5"/>
    <w:rsid w:val="00255927"/>
    <w:rsid w:val="0026444C"/>
    <w:rsid w:val="002A2EF7"/>
    <w:rsid w:val="002B5B11"/>
    <w:rsid w:val="002D7D6F"/>
    <w:rsid w:val="002E2B4A"/>
    <w:rsid w:val="002F663B"/>
    <w:rsid w:val="003120A3"/>
    <w:rsid w:val="00325B37"/>
    <w:rsid w:val="00335612"/>
    <w:rsid w:val="00343BB0"/>
    <w:rsid w:val="00344DC5"/>
    <w:rsid w:val="00345F1D"/>
    <w:rsid w:val="00380AD0"/>
    <w:rsid w:val="00384A91"/>
    <w:rsid w:val="003B242C"/>
    <w:rsid w:val="003D0AB2"/>
    <w:rsid w:val="003D0B31"/>
    <w:rsid w:val="003E066C"/>
    <w:rsid w:val="003E26CD"/>
    <w:rsid w:val="004055A7"/>
    <w:rsid w:val="00435861"/>
    <w:rsid w:val="00441E84"/>
    <w:rsid w:val="00452FDF"/>
    <w:rsid w:val="00470D8B"/>
    <w:rsid w:val="00480743"/>
    <w:rsid w:val="00485259"/>
    <w:rsid w:val="0048613C"/>
    <w:rsid w:val="00493493"/>
    <w:rsid w:val="004A0D0B"/>
    <w:rsid w:val="004A4068"/>
    <w:rsid w:val="004B10AB"/>
    <w:rsid w:val="004B2DCA"/>
    <w:rsid w:val="004C1462"/>
    <w:rsid w:val="004D0E51"/>
    <w:rsid w:val="00524447"/>
    <w:rsid w:val="00525BDE"/>
    <w:rsid w:val="0056738F"/>
    <w:rsid w:val="005719B6"/>
    <w:rsid w:val="00580358"/>
    <w:rsid w:val="00586E2B"/>
    <w:rsid w:val="005A0F56"/>
    <w:rsid w:val="005B3CB4"/>
    <w:rsid w:val="005C3FD8"/>
    <w:rsid w:val="005D3DCB"/>
    <w:rsid w:val="005E53AD"/>
    <w:rsid w:val="005E5DB9"/>
    <w:rsid w:val="006017A9"/>
    <w:rsid w:val="0062468E"/>
    <w:rsid w:val="0065097A"/>
    <w:rsid w:val="0065568A"/>
    <w:rsid w:val="00660D2C"/>
    <w:rsid w:val="00686FE7"/>
    <w:rsid w:val="00690380"/>
    <w:rsid w:val="00694F34"/>
    <w:rsid w:val="006A0274"/>
    <w:rsid w:val="006A0615"/>
    <w:rsid w:val="006E558B"/>
    <w:rsid w:val="006E572E"/>
    <w:rsid w:val="006F4BE9"/>
    <w:rsid w:val="007012C6"/>
    <w:rsid w:val="00705D45"/>
    <w:rsid w:val="00713424"/>
    <w:rsid w:val="00713ECC"/>
    <w:rsid w:val="00717C26"/>
    <w:rsid w:val="00720C84"/>
    <w:rsid w:val="007249B3"/>
    <w:rsid w:val="00727E56"/>
    <w:rsid w:val="00731B6E"/>
    <w:rsid w:val="00750DB1"/>
    <w:rsid w:val="0076139D"/>
    <w:rsid w:val="007742FC"/>
    <w:rsid w:val="00776771"/>
    <w:rsid w:val="007A0977"/>
    <w:rsid w:val="007D7D3C"/>
    <w:rsid w:val="00801B30"/>
    <w:rsid w:val="008131D0"/>
    <w:rsid w:val="00837F7C"/>
    <w:rsid w:val="008404D5"/>
    <w:rsid w:val="00850DE6"/>
    <w:rsid w:val="00864D9C"/>
    <w:rsid w:val="00866112"/>
    <w:rsid w:val="00880234"/>
    <w:rsid w:val="008B13E6"/>
    <w:rsid w:val="008D426E"/>
    <w:rsid w:val="008E699C"/>
    <w:rsid w:val="008F0883"/>
    <w:rsid w:val="00925D34"/>
    <w:rsid w:val="00950825"/>
    <w:rsid w:val="009546F9"/>
    <w:rsid w:val="009557DA"/>
    <w:rsid w:val="00967B2E"/>
    <w:rsid w:val="009A01C7"/>
    <w:rsid w:val="009B114A"/>
    <w:rsid w:val="009C5C33"/>
    <w:rsid w:val="009F6592"/>
    <w:rsid w:val="009F7285"/>
    <w:rsid w:val="00A02F51"/>
    <w:rsid w:val="00A15A24"/>
    <w:rsid w:val="00A51980"/>
    <w:rsid w:val="00A52357"/>
    <w:rsid w:val="00A74C71"/>
    <w:rsid w:val="00A878CA"/>
    <w:rsid w:val="00A9442A"/>
    <w:rsid w:val="00AA2891"/>
    <w:rsid w:val="00AC7B76"/>
    <w:rsid w:val="00B0567E"/>
    <w:rsid w:val="00B20E3E"/>
    <w:rsid w:val="00B405D4"/>
    <w:rsid w:val="00B47163"/>
    <w:rsid w:val="00B476BF"/>
    <w:rsid w:val="00B54026"/>
    <w:rsid w:val="00B7556E"/>
    <w:rsid w:val="00B8099D"/>
    <w:rsid w:val="00B82A25"/>
    <w:rsid w:val="00BD21C1"/>
    <w:rsid w:val="00BF6F25"/>
    <w:rsid w:val="00C6055C"/>
    <w:rsid w:val="00C810F3"/>
    <w:rsid w:val="00C84DC6"/>
    <w:rsid w:val="00C96022"/>
    <w:rsid w:val="00C966A5"/>
    <w:rsid w:val="00CA231D"/>
    <w:rsid w:val="00CA4FE2"/>
    <w:rsid w:val="00CB7128"/>
    <w:rsid w:val="00CC03A6"/>
    <w:rsid w:val="00CC6029"/>
    <w:rsid w:val="00CD4DA8"/>
    <w:rsid w:val="00CF5A39"/>
    <w:rsid w:val="00D075C4"/>
    <w:rsid w:val="00D15D64"/>
    <w:rsid w:val="00D23B81"/>
    <w:rsid w:val="00D23EEF"/>
    <w:rsid w:val="00D3772B"/>
    <w:rsid w:val="00D633D6"/>
    <w:rsid w:val="00D773B7"/>
    <w:rsid w:val="00DA02A3"/>
    <w:rsid w:val="00DA483C"/>
    <w:rsid w:val="00DD7EA5"/>
    <w:rsid w:val="00DE34CD"/>
    <w:rsid w:val="00DE733D"/>
    <w:rsid w:val="00DF07ED"/>
    <w:rsid w:val="00DF0A30"/>
    <w:rsid w:val="00DF2BCE"/>
    <w:rsid w:val="00DF3D2A"/>
    <w:rsid w:val="00E02D58"/>
    <w:rsid w:val="00E041F9"/>
    <w:rsid w:val="00E05A63"/>
    <w:rsid w:val="00E26FD6"/>
    <w:rsid w:val="00E53D9F"/>
    <w:rsid w:val="00E57C3B"/>
    <w:rsid w:val="00E67B4D"/>
    <w:rsid w:val="00E80D71"/>
    <w:rsid w:val="00E92DD6"/>
    <w:rsid w:val="00E9699D"/>
    <w:rsid w:val="00EA0307"/>
    <w:rsid w:val="00EA2866"/>
    <w:rsid w:val="00EA309A"/>
    <w:rsid w:val="00EC3D97"/>
    <w:rsid w:val="00ED0F43"/>
    <w:rsid w:val="00ED0FB4"/>
    <w:rsid w:val="00ED472A"/>
    <w:rsid w:val="00EF43AC"/>
    <w:rsid w:val="00F03904"/>
    <w:rsid w:val="00F03983"/>
    <w:rsid w:val="00F07AEC"/>
    <w:rsid w:val="00F243DD"/>
    <w:rsid w:val="00F34FFC"/>
    <w:rsid w:val="00F47D88"/>
    <w:rsid w:val="00F54E99"/>
    <w:rsid w:val="00F70389"/>
    <w:rsid w:val="00F81346"/>
    <w:rsid w:val="00F86FB6"/>
    <w:rsid w:val="00FA47A3"/>
    <w:rsid w:val="00FB2F62"/>
    <w:rsid w:val="00FB765C"/>
    <w:rsid w:val="00FC4004"/>
    <w:rsid w:val="00FD4791"/>
    <w:rsid w:val="00FE2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C9FA"/>
  <w15:chartTrackingRefBased/>
  <w15:docId w15:val="{5284BA2F-0A1A-4798-A8CD-A025CBEE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5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25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qFormat/>
    <w:rsid w:val="00FE25F5"/>
    <w:pPr>
      <w:spacing w:after="0" w:line="240" w:lineRule="auto"/>
      <w:ind w:left="720"/>
      <w:contextualSpacing/>
    </w:pPr>
    <w:rPr>
      <w:rFonts w:ascii="Times Armenian" w:eastAsia="Times New Roman" w:hAnsi="Times Armenian" w:cs="Times New Roman"/>
      <w:sz w:val="24"/>
      <w:szCs w:val="24"/>
      <w:lang w:eastAsia="ru-RU"/>
    </w:rPr>
  </w:style>
  <w:style w:type="paragraph" w:customStyle="1" w:styleId="Default">
    <w:name w:val="Default"/>
    <w:rsid w:val="00FE25F5"/>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89776-DF38-4DEC-9BF4-F83D478E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24</Pages>
  <Words>4865</Words>
  <Characters>36003</Characters>
  <Application>Microsoft Office Word</Application>
  <DocSecurity>0</DocSecurity>
  <Lines>1440</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Հենրիկ Գաբրիելյան</dc:creator>
  <cp:keywords/>
  <dc:description/>
  <cp:lastModifiedBy>Հենրիկ Գաբրիելյան</cp:lastModifiedBy>
  <cp:revision>67</cp:revision>
  <dcterms:created xsi:type="dcterms:W3CDTF">2025-03-10T06:59:00Z</dcterms:created>
  <dcterms:modified xsi:type="dcterms:W3CDTF">2025-06-30T13:42:00Z</dcterms:modified>
</cp:coreProperties>
</file>