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B4186" w14:textId="1E689B99" w:rsidR="00E73385" w:rsidRPr="0088555D" w:rsidRDefault="00353949" w:rsidP="00A04CE5">
      <w:pPr>
        <w:shd w:val="clear" w:color="auto" w:fill="FFFFFF"/>
        <w:tabs>
          <w:tab w:val="left" w:pos="7575"/>
          <w:tab w:val="right" w:pos="9720"/>
        </w:tabs>
        <w:spacing w:line="276" w:lineRule="auto"/>
        <w:ind w:firstLine="375"/>
        <w:jc w:val="right"/>
        <w:rPr>
          <w:rFonts w:ascii="GHEA Grapalat" w:eastAsia="Times New Roman" w:hAnsi="GHEA Grapalat" w:cs="Times New Roman"/>
          <w:bCs/>
          <w:lang w:val="hy-AM"/>
        </w:rPr>
      </w:pPr>
      <w:r>
        <w:rPr>
          <w:rFonts w:ascii="GHEA Grapalat" w:eastAsia="Times New Roman" w:hAnsi="GHEA Grapalat" w:cs="Times New Roman"/>
          <w:bCs/>
          <w:lang w:val="hy-AM"/>
        </w:rPr>
        <w:tab/>
      </w:r>
      <w:r w:rsidR="00B974AD" w:rsidRPr="0088555D">
        <w:rPr>
          <w:rFonts w:ascii="GHEA Grapalat" w:eastAsia="Times New Roman" w:hAnsi="GHEA Grapalat" w:cs="Times New Roman"/>
          <w:bCs/>
          <w:lang w:val="hy-AM"/>
        </w:rPr>
        <w:t xml:space="preserve">Հավելված </w:t>
      </w:r>
    </w:p>
    <w:p w14:paraId="47D25BC3" w14:textId="0176B0C2" w:rsidR="00414891" w:rsidRPr="0088555D" w:rsidRDefault="00E73385" w:rsidP="00A04CE5">
      <w:pPr>
        <w:shd w:val="clear" w:color="auto" w:fill="FFFFFF"/>
        <w:spacing w:line="276" w:lineRule="auto"/>
        <w:ind w:firstLine="375"/>
        <w:jc w:val="right"/>
        <w:rPr>
          <w:rFonts w:ascii="GHEA Grapalat" w:eastAsia="Times New Roman" w:hAnsi="GHEA Grapalat" w:cs="Times New Roman"/>
          <w:bCs/>
          <w:sz w:val="20"/>
          <w:szCs w:val="20"/>
          <w:lang w:val="hy-AM"/>
        </w:rPr>
      </w:pPr>
      <w:r w:rsidRPr="0088555D">
        <w:rPr>
          <w:rFonts w:ascii="GHEA Grapalat" w:eastAsia="Times New Roman" w:hAnsi="GHEA Grapalat" w:cs="Times New Roman"/>
          <w:bCs/>
          <w:sz w:val="20"/>
          <w:szCs w:val="20"/>
          <w:lang w:val="hy-AM"/>
        </w:rPr>
        <w:t>Հ</w:t>
      </w:r>
      <w:r w:rsidR="0088555D" w:rsidRPr="0088555D">
        <w:rPr>
          <w:rFonts w:ascii="GHEA Grapalat" w:eastAsia="Times New Roman" w:hAnsi="GHEA Grapalat" w:cs="Times New Roman"/>
          <w:bCs/>
          <w:sz w:val="20"/>
          <w:szCs w:val="20"/>
          <w:lang w:val="hy-AM"/>
        </w:rPr>
        <w:t xml:space="preserve">այաստանի </w:t>
      </w:r>
      <w:r w:rsidRPr="0088555D">
        <w:rPr>
          <w:rFonts w:ascii="GHEA Grapalat" w:eastAsia="Times New Roman" w:hAnsi="GHEA Grapalat" w:cs="Times New Roman"/>
          <w:bCs/>
          <w:sz w:val="20"/>
          <w:szCs w:val="20"/>
          <w:lang w:val="hy-AM"/>
        </w:rPr>
        <w:t>Հ</w:t>
      </w:r>
      <w:r w:rsidR="0088555D" w:rsidRPr="0088555D">
        <w:rPr>
          <w:rFonts w:ascii="GHEA Grapalat" w:eastAsia="Times New Roman" w:hAnsi="GHEA Grapalat" w:cs="Times New Roman"/>
          <w:bCs/>
          <w:sz w:val="20"/>
          <w:szCs w:val="20"/>
          <w:lang w:val="hy-AM"/>
        </w:rPr>
        <w:t>անրապետության ն</w:t>
      </w:r>
      <w:r w:rsidR="00414891" w:rsidRPr="0088555D">
        <w:rPr>
          <w:rFonts w:ascii="GHEA Grapalat" w:eastAsia="Times New Roman" w:hAnsi="GHEA Grapalat" w:cs="Times New Roman"/>
          <w:bCs/>
          <w:sz w:val="20"/>
          <w:szCs w:val="20"/>
          <w:lang w:val="hy-AM"/>
        </w:rPr>
        <w:t>երքին գործերի նախարարի</w:t>
      </w:r>
    </w:p>
    <w:p w14:paraId="18BD597A" w14:textId="2C761AA3" w:rsidR="0088555D" w:rsidRPr="0088555D" w:rsidRDefault="0088555D" w:rsidP="0088555D">
      <w:pPr>
        <w:spacing w:line="276" w:lineRule="auto"/>
        <w:jc w:val="right"/>
        <w:rPr>
          <w:rFonts w:ascii="GHEA Grapalat" w:hAnsi="GHEA Grapalat"/>
          <w:sz w:val="20"/>
          <w:szCs w:val="20"/>
          <w:lang w:val="hy-AM"/>
        </w:rPr>
      </w:pPr>
      <w:r w:rsidRPr="0088555D">
        <w:rPr>
          <w:rFonts w:ascii="GHEA Grapalat" w:hAnsi="GHEA Grapalat"/>
          <w:sz w:val="20"/>
          <w:szCs w:val="20"/>
          <w:lang w:val="hy-AM"/>
        </w:rPr>
        <w:t>2025 թվականի __________________  _</w:t>
      </w:r>
      <w:r w:rsidRPr="0088555D">
        <w:rPr>
          <w:rFonts w:ascii="GHEA Grapalat" w:hAnsi="GHEA Grapalat"/>
          <w:sz w:val="20"/>
          <w:szCs w:val="20"/>
          <w:lang w:val="hy-AM"/>
        </w:rPr>
        <w:softHyphen/>
        <w:t>______ - ի թիվ ______ - Ն հրամանի</w:t>
      </w:r>
    </w:p>
    <w:p w14:paraId="678A9E2B" w14:textId="77777777" w:rsidR="00E73385" w:rsidRPr="0088555D" w:rsidRDefault="00E73385" w:rsidP="0088555D">
      <w:pPr>
        <w:shd w:val="clear" w:color="auto" w:fill="FFFFFF"/>
        <w:spacing w:line="276" w:lineRule="auto"/>
        <w:rPr>
          <w:rFonts w:ascii="GHEA Grapalat" w:eastAsia="Times New Roman" w:hAnsi="GHEA Grapalat" w:cs="Times New Roman"/>
          <w:b/>
          <w:bCs/>
          <w:lang w:val="hy-AM" w:eastAsia="ru-RU"/>
        </w:rPr>
      </w:pPr>
    </w:p>
    <w:p w14:paraId="4BE2CAA3" w14:textId="77777777" w:rsidR="00E73385" w:rsidRPr="0088555D" w:rsidRDefault="00E73385" w:rsidP="0088555D">
      <w:pPr>
        <w:framePr w:hSpace="180" w:wrap="around" w:vAnchor="text" w:hAnchor="margin" w:y="-29"/>
        <w:spacing w:line="276" w:lineRule="auto"/>
        <w:ind w:firstLine="375"/>
        <w:jc w:val="center"/>
        <w:rPr>
          <w:rFonts w:ascii="GHEA Grapalat" w:eastAsia="Times New Roman" w:hAnsi="GHEA Grapalat" w:cs="Times New Roman"/>
          <w:lang w:val="hy-AM" w:eastAsia="ru-RU"/>
        </w:rPr>
      </w:pPr>
    </w:p>
    <w:p w14:paraId="5174ED5B" w14:textId="77777777" w:rsidR="0086219D" w:rsidRDefault="0086219D" w:rsidP="0086219D">
      <w:pPr>
        <w:shd w:val="clear" w:color="auto" w:fill="FFFFFF"/>
        <w:spacing w:line="276" w:lineRule="auto"/>
        <w:rPr>
          <w:rFonts w:ascii="GHEA Grapalat" w:eastAsia="Times New Roman" w:hAnsi="GHEA Grapalat" w:cs="Times New Roman"/>
          <w:b/>
          <w:bCs/>
          <w:lang w:val="hy-AM" w:eastAsia="ru-RU"/>
        </w:rPr>
      </w:pPr>
    </w:p>
    <w:p w14:paraId="5FCC80F8" w14:textId="77777777" w:rsidR="00F9427E" w:rsidRDefault="00F9427E" w:rsidP="0086219D">
      <w:pPr>
        <w:shd w:val="clear" w:color="auto" w:fill="FFFFFF"/>
        <w:spacing w:line="276" w:lineRule="auto"/>
        <w:rPr>
          <w:rFonts w:ascii="GHEA Grapalat" w:eastAsia="Times New Roman" w:hAnsi="GHEA Grapalat" w:cs="Times New Roman"/>
          <w:b/>
          <w:bCs/>
          <w:lang w:val="hy-AM" w:eastAsia="ru-RU"/>
        </w:rPr>
      </w:pPr>
    </w:p>
    <w:p w14:paraId="0DC2953A" w14:textId="77777777" w:rsidR="0086219D" w:rsidRDefault="0086219D" w:rsidP="0086219D">
      <w:pPr>
        <w:shd w:val="clear" w:color="auto" w:fill="FFFFFF"/>
        <w:spacing w:line="276" w:lineRule="auto"/>
        <w:rPr>
          <w:rFonts w:ascii="GHEA Grapalat" w:eastAsia="Times New Roman" w:hAnsi="GHEA Grapalat" w:cs="Times New Roman"/>
          <w:b/>
          <w:bCs/>
          <w:lang w:val="hy-AM" w:eastAsia="ru-RU"/>
        </w:rPr>
      </w:pPr>
    </w:p>
    <w:p w14:paraId="394AFBC9" w14:textId="77777777" w:rsidR="00E73385" w:rsidRPr="0088555D" w:rsidRDefault="00E73385" w:rsidP="00B62FBF">
      <w:pPr>
        <w:shd w:val="clear" w:color="auto" w:fill="FFFFFF"/>
        <w:spacing w:line="360" w:lineRule="auto"/>
        <w:ind w:firstLine="375"/>
        <w:jc w:val="center"/>
        <w:rPr>
          <w:rFonts w:ascii="GHEA Grapalat" w:eastAsia="Times New Roman" w:hAnsi="GHEA Grapalat" w:cs="Times New Roman"/>
          <w:lang w:val="hy-AM" w:eastAsia="ru-RU"/>
        </w:rPr>
      </w:pPr>
      <w:r w:rsidRPr="0088555D">
        <w:rPr>
          <w:rFonts w:ascii="GHEA Grapalat" w:eastAsia="Times New Roman" w:hAnsi="GHEA Grapalat" w:cs="Times New Roman"/>
          <w:b/>
          <w:bCs/>
          <w:lang w:val="hy-AM" w:eastAsia="ru-RU"/>
        </w:rPr>
        <w:t>Կ Ա Ր Գ</w:t>
      </w:r>
    </w:p>
    <w:p w14:paraId="590E1D5F" w14:textId="77777777" w:rsidR="0088555D" w:rsidRPr="0088555D" w:rsidRDefault="00B974AD" w:rsidP="00B62FBF">
      <w:pPr>
        <w:shd w:val="clear" w:color="auto" w:fill="FFFFFF"/>
        <w:spacing w:line="360" w:lineRule="auto"/>
        <w:ind w:firstLine="375"/>
        <w:jc w:val="center"/>
        <w:rPr>
          <w:rFonts w:ascii="GHEA Grapalat" w:eastAsia="Times New Roman" w:hAnsi="GHEA Grapalat" w:cs="Times New Roman"/>
          <w:b/>
          <w:lang w:val="hy-AM"/>
        </w:rPr>
      </w:pPr>
      <w:r w:rsidRPr="0088555D">
        <w:rPr>
          <w:rFonts w:ascii="GHEA Grapalat" w:eastAsia="Times New Roman" w:hAnsi="GHEA Grapalat" w:cs="Times New Roman"/>
          <w:b/>
          <w:lang w:val="hy-AM"/>
        </w:rPr>
        <w:t xml:space="preserve">ՓՐԿԱՐԱՐԱԿԱՆ ԾԱՌԱՅՈՒԹՅԱՆ ԱՆՑՆԵԼՈՒ ԵՎ </w:t>
      </w:r>
    </w:p>
    <w:p w14:paraId="0CAA270A" w14:textId="0D89AFFD" w:rsidR="00E73385" w:rsidRPr="0088555D" w:rsidRDefault="00B974AD" w:rsidP="00B62FBF">
      <w:pPr>
        <w:shd w:val="clear" w:color="auto" w:fill="FFFFFF"/>
        <w:spacing w:line="360" w:lineRule="auto"/>
        <w:ind w:firstLine="375"/>
        <w:jc w:val="center"/>
        <w:rPr>
          <w:rFonts w:ascii="GHEA Grapalat" w:eastAsia="Times New Roman" w:hAnsi="GHEA Grapalat" w:cs="Times New Roman"/>
          <w:b/>
          <w:lang w:val="hy-AM" w:eastAsia="ru-RU"/>
        </w:rPr>
      </w:pPr>
      <w:r w:rsidRPr="0088555D">
        <w:rPr>
          <w:rFonts w:ascii="GHEA Grapalat" w:eastAsia="Times New Roman" w:hAnsi="GHEA Grapalat" w:cs="Times New Roman"/>
          <w:b/>
          <w:lang w:val="hy-AM"/>
        </w:rPr>
        <w:t>ՊԱՇՏՈՆԻ ՆՇԱՆԱԿՎԵԼՈՒ</w:t>
      </w:r>
    </w:p>
    <w:p w14:paraId="7FF811C0" w14:textId="77777777" w:rsidR="00B974AD" w:rsidRPr="0088555D" w:rsidRDefault="00B974AD" w:rsidP="00B62FBF">
      <w:pPr>
        <w:shd w:val="clear" w:color="auto" w:fill="FFFFFF"/>
        <w:spacing w:line="360" w:lineRule="auto"/>
        <w:ind w:firstLine="375"/>
        <w:jc w:val="center"/>
        <w:rPr>
          <w:rFonts w:ascii="GHEA Grapalat" w:eastAsia="Times New Roman" w:hAnsi="GHEA Grapalat" w:cs="Times New Roman"/>
          <w:b/>
          <w:bCs/>
          <w:lang w:val="hy-AM" w:eastAsia="ru-RU"/>
        </w:rPr>
      </w:pPr>
    </w:p>
    <w:p w14:paraId="6ACDF7AC" w14:textId="3F8D545F" w:rsidR="00B974AD" w:rsidRPr="0088555D" w:rsidRDefault="00E70FB5" w:rsidP="00B62FBF">
      <w:pPr>
        <w:shd w:val="clear" w:color="auto" w:fill="FFFFFF"/>
        <w:spacing w:line="360" w:lineRule="auto"/>
        <w:ind w:firstLine="375"/>
        <w:jc w:val="center"/>
        <w:rPr>
          <w:rFonts w:ascii="GHEA Grapalat" w:eastAsia="Times New Roman" w:hAnsi="GHEA Grapalat" w:cs="Times New Roman"/>
          <w:b/>
          <w:bCs/>
          <w:lang w:val="hy-AM" w:eastAsia="ru-RU"/>
        </w:rPr>
      </w:pPr>
      <w:r w:rsidRPr="0088555D">
        <w:rPr>
          <w:rFonts w:ascii="GHEA Grapalat" w:eastAsia="Times New Roman" w:hAnsi="GHEA Grapalat" w:cs="Times New Roman"/>
          <w:b/>
          <w:bCs/>
          <w:lang w:val="hy-AM" w:eastAsia="ru-RU"/>
        </w:rPr>
        <w:t xml:space="preserve">1. </w:t>
      </w:r>
      <w:r w:rsidR="005568FC" w:rsidRPr="0088555D">
        <w:rPr>
          <w:rFonts w:ascii="GHEA Grapalat" w:eastAsia="Times New Roman" w:hAnsi="GHEA Grapalat" w:cs="Times New Roman"/>
          <w:b/>
          <w:bCs/>
          <w:lang w:val="hy-AM" w:eastAsia="ru-RU"/>
        </w:rPr>
        <w:t>ԸՆԴՀԱՆՈՒՐ ԴՐՈՒՅԹՆԵՐ</w:t>
      </w:r>
    </w:p>
    <w:p w14:paraId="32F8B7D0" w14:textId="77777777" w:rsidR="00E73385" w:rsidRPr="0088555D" w:rsidRDefault="00E73385" w:rsidP="00B62FBF">
      <w:pPr>
        <w:shd w:val="clear" w:color="auto" w:fill="FFFFFF"/>
        <w:spacing w:line="360" w:lineRule="auto"/>
        <w:jc w:val="both"/>
        <w:rPr>
          <w:rFonts w:ascii="GHEA Grapalat" w:eastAsia="Times New Roman" w:hAnsi="GHEA Grapalat" w:cs="Calibri"/>
          <w:lang w:val="hy-AM" w:eastAsia="ru-RU"/>
        </w:rPr>
      </w:pPr>
    </w:p>
    <w:p w14:paraId="3DC1E774" w14:textId="76A6D883" w:rsidR="00E70FB5" w:rsidRPr="0088555D" w:rsidRDefault="00E70FB5" w:rsidP="00B62FBF">
      <w:pPr>
        <w:shd w:val="clear" w:color="auto" w:fill="FFFFFF"/>
        <w:spacing w:line="360" w:lineRule="auto"/>
        <w:ind w:firstLine="720"/>
        <w:jc w:val="both"/>
        <w:rPr>
          <w:rFonts w:ascii="GHEA Grapalat" w:eastAsia="Times New Roman" w:hAnsi="GHEA Grapalat" w:cs="Times New Roman"/>
          <w:color w:val="auto"/>
          <w:lang w:val="hy-AM" w:eastAsia="ru-RU"/>
        </w:rPr>
      </w:pPr>
      <w:r w:rsidRPr="0088555D">
        <w:rPr>
          <w:rFonts w:ascii="GHEA Grapalat" w:eastAsia="Times New Roman" w:hAnsi="GHEA Grapalat" w:cs="Times New Roman"/>
          <w:lang w:val="hy-AM" w:eastAsia="ru-RU"/>
        </w:rPr>
        <w:t xml:space="preserve">1. </w:t>
      </w:r>
      <w:r w:rsidR="00E73385" w:rsidRPr="0088555D">
        <w:rPr>
          <w:rFonts w:ascii="GHEA Grapalat" w:eastAsia="Times New Roman" w:hAnsi="GHEA Grapalat" w:cs="Times New Roman"/>
          <w:lang w:val="hy-AM" w:eastAsia="ru-RU"/>
        </w:rPr>
        <w:t>Սույն կարգով սահմանվում է</w:t>
      </w:r>
      <w:r w:rsidRPr="00045FB9">
        <w:rPr>
          <w:rFonts w:ascii="GHEA Grapalat" w:eastAsia="Times New Roman" w:hAnsi="GHEA Grapalat" w:cs="Calibri"/>
          <w:color w:val="auto"/>
          <w:lang w:val="hy-AM" w:eastAsia="ru-RU"/>
        </w:rPr>
        <w:t xml:space="preserve"> </w:t>
      </w:r>
      <w:r w:rsidR="00A13A7A" w:rsidRPr="0088555D">
        <w:rPr>
          <w:rFonts w:ascii="GHEA Grapalat" w:eastAsia="Times New Roman" w:hAnsi="GHEA Grapalat" w:cs="Calibri"/>
          <w:color w:val="auto"/>
          <w:lang w:val="hy-AM" w:eastAsia="ru-RU"/>
        </w:rPr>
        <w:t xml:space="preserve">Հայաստանի Հանրապետության </w:t>
      </w:r>
      <w:r w:rsidR="00A13A7A" w:rsidRPr="0088555D">
        <w:rPr>
          <w:rFonts w:ascii="GHEA Grapalat" w:eastAsia="Times New Roman" w:hAnsi="GHEA Grapalat" w:cs="Arial Unicode"/>
          <w:color w:val="auto"/>
          <w:lang w:val="hy-AM" w:eastAsia="ru-RU"/>
        </w:rPr>
        <w:t>ներքին գործերի</w:t>
      </w:r>
      <w:r w:rsidR="00A13A7A" w:rsidRPr="0088555D">
        <w:rPr>
          <w:rFonts w:ascii="GHEA Grapalat" w:eastAsia="Times New Roman" w:hAnsi="GHEA Grapalat" w:cs="Arial Unicode"/>
          <w:lang w:val="hy-AM" w:eastAsia="ru-RU"/>
        </w:rPr>
        <w:t xml:space="preserve"> նախարարության </w:t>
      </w:r>
      <w:r w:rsidRPr="0088555D">
        <w:rPr>
          <w:rFonts w:ascii="GHEA Grapalat" w:eastAsia="Times New Roman" w:hAnsi="GHEA Grapalat" w:cs="Arial Unicode"/>
          <w:lang w:val="hy-AM" w:eastAsia="ru-RU"/>
        </w:rPr>
        <w:t>փրկարար ծառայությունում</w:t>
      </w:r>
      <w:r w:rsidR="004D611F">
        <w:rPr>
          <w:rFonts w:ascii="GHEA Grapalat" w:eastAsia="Times New Roman" w:hAnsi="GHEA Grapalat" w:cs="Arial Unicode"/>
          <w:lang w:val="hy-AM" w:eastAsia="ru-RU"/>
        </w:rPr>
        <w:t xml:space="preserve"> </w:t>
      </w:r>
      <w:r w:rsidR="004D611F" w:rsidRPr="0088555D">
        <w:rPr>
          <w:rFonts w:ascii="GHEA Grapalat" w:eastAsia="Times New Roman" w:hAnsi="GHEA Grapalat" w:cs="Arial Unicode"/>
          <w:lang w:val="hy-AM" w:eastAsia="ru-RU"/>
        </w:rPr>
        <w:t xml:space="preserve">(այսուհետ՝ </w:t>
      </w:r>
      <w:r w:rsidR="00D33D27">
        <w:rPr>
          <w:rFonts w:ascii="GHEA Grapalat" w:eastAsia="Times New Roman" w:hAnsi="GHEA Grapalat" w:cs="Arial Unicode"/>
          <w:lang w:val="hy-AM" w:eastAsia="ru-RU"/>
        </w:rPr>
        <w:t>Փրկարար ծ</w:t>
      </w:r>
      <w:r w:rsidR="004D611F">
        <w:rPr>
          <w:rFonts w:ascii="GHEA Grapalat" w:eastAsia="Times New Roman" w:hAnsi="GHEA Grapalat" w:cs="Arial Unicode"/>
          <w:lang w:val="hy-AM" w:eastAsia="ru-RU"/>
        </w:rPr>
        <w:t>առայություն</w:t>
      </w:r>
      <w:r w:rsidR="004D611F" w:rsidRPr="0088555D">
        <w:rPr>
          <w:rFonts w:ascii="GHEA Grapalat" w:eastAsia="Times New Roman" w:hAnsi="GHEA Grapalat" w:cs="Arial Unicode"/>
          <w:lang w:val="hy-AM" w:eastAsia="ru-RU"/>
        </w:rPr>
        <w:t>)</w:t>
      </w:r>
      <w:r w:rsidR="00540A51" w:rsidRPr="0088555D">
        <w:rPr>
          <w:rFonts w:ascii="GHEA Grapalat" w:eastAsia="Times New Roman" w:hAnsi="GHEA Grapalat" w:cs="Arial Unicode"/>
          <w:lang w:val="hy-AM" w:eastAsia="ru-RU"/>
        </w:rPr>
        <w:t xml:space="preserve"> </w:t>
      </w:r>
      <w:r w:rsidRPr="0088555D">
        <w:rPr>
          <w:rFonts w:ascii="GHEA Grapalat" w:eastAsia="Times New Roman" w:hAnsi="GHEA Grapalat" w:cs="Times New Roman"/>
          <w:color w:val="auto"/>
          <w:lang w:val="hy-AM"/>
        </w:rPr>
        <w:t>փրկարարական</w:t>
      </w:r>
      <w:r w:rsidR="00552C00" w:rsidRPr="00552C00">
        <w:rPr>
          <w:rFonts w:ascii="GHEA Grapalat" w:eastAsia="Times New Roman" w:hAnsi="GHEA Grapalat" w:cs="Times New Roman"/>
          <w:color w:val="FF0000"/>
          <w:lang w:val="hy-AM"/>
        </w:rPr>
        <w:t xml:space="preserve"> </w:t>
      </w:r>
      <w:r w:rsidRPr="0088555D">
        <w:rPr>
          <w:rFonts w:ascii="GHEA Grapalat" w:eastAsia="Times New Roman" w:hAnsi="GHEA Grapalat" w:cs="Times New Roman"/>
          <w:color w:val="auto"/>
          <w:lang w:val="hy-AM"/>
        </w:rPr>
        <w:t>ծառայության անցնելու և փրկարարական ծառայության կրտսեր, միջին, ավագ, գլխավոր և բարձրագույն</w:t>
      </w:r>
      <w:r w:rsidRPr="0088555D">
        <w:rPr>
          <w:rFonts w:ascii="GHEA Grapalat" w:eastAsia="Times New Roman" w:hAnsi="GHEA Grapalat" w:cs="Times New Roman"/>
          <w:color w:val="auto"/>
          <w:lang w:val="hy-AM" w:eastAsia="ru-RU"/>
        </w:rPr>
        <w:t xml:space="preserve"> </w:t>
      </w:r>
      <w:r w:rsidRPr="0088555D">
        <w:rPr>
          <w:rFonts w:ascii="GHEA Grapalat" w:eastAsia="Times New Roman" w:hAnsi="GHEA Grapalat" w:cs="Times New Roman"/>
          <w:color w:val="auto"/>
          <w:lang w:val="hy-AM"/>
        </w:rPr>
        <w:t>պաշտոնների նշանակվելու</w:t>
      </w:r>
      <w:r w:rsidRPr="0088555D">
        <w:rPr>
          <w:rFonts w:ascii="GHEA Grapalat" w:eastAsia="Times New Roman" w:hAnsi="GHEA Grapalat" w:cs="Arial Unicode"/>
          <w:color w:val="auto"/>
          <w:lang w:val="hy-AM" w:eastAsia="ru-RU"/>
        </w:rPr>
        <w:t xml:space="preserve"> կարգը</w:t>
      </w:r>
      <w:r w:rsidRPr="0088555D">
        <w:rPr>
          <w:rFonts w:ascii="GHEA Grapalat" w:eastAsia="Times New Roman" w:hAnsi="GHEA Grapalat" w:cs="Times New Roman"/>
          <w:color w:val="auto"/>
          <w:lang w:val="hy-AM" w:eastAsia="ru-RU"/>
        </w:rPr>
        <w:t>:</w:t>
      </w:r>
    </w:p>
    <w:p w14:paraId="3BDE7729" w14:textId="77777777" w:rsidR="00D94A77" w:rsidRPr="0088555D" w:rsidRDefault="00D94A77" w:rsidP="00B62FBF">
      <w:pPr>
        <w:spacing w:line="360" w:lineRule="auto"/>
        <w:ind w:firstLine="720"/>
        <w:rPr>
          <w:rFonts w:ascii="GHEA Grapalat" w:hAnsi="GHEA Grapalat" w:cs="Sylfaen"/>
          <w:b/>
          <w:bCs/>
          <w:lang w:val="hy-AM"/>
        </w:rPr>
      </w:pPr>
    </w:p>
    <w:p w14:paraId="608E3C48" w14:textId="2D1A49B6" w:rsidR="00D94A77" w:rsidRPr="0088555D" w:rsidRDefault="00527EDD" w:rsidP="00B62FBF">
      <w:pPr>
        <w:shd w:val="clear" w:color="auto" w:fill="FFFFFF"/>
        <w:spacing w:line="360" w:lineRule="auto"/>
        <w:ind w:firstLine="720"/>
        <w:jc w:val="center"/>
        <w:rPr>
          <w:rFonts w:ascii="GHEA Grapalat" w:hAnsi="GHEA Grapalat" w:cs="Times New Roman"/>
          <w:b/>
          <w:lang w:val="hy-AM"/>
        </w:rPr>
      </w:pPr>
      <w:r w:rsidRPr="0088555D">
        <w:rPr>
          <w:rFonts w:ascii="GHEA Grapalat" w:hAnsi="GHEA Grapalat" w:cs="Times New Roman"/>
          <w:b/>
          <w:lang w:val="hy-AM"/>
        </w:rPr>
        <w:t>2</w:t>
      </w:r>
      <w:r w:rsidR="00D94A77" w:rsidRPr="0088555D">
        <w:rPr>
          <w:rFonts w:ascii="Cambria Math" w:eastAsia="MS Mincho" w:hAnsi="Cambria Math" w:cs="Cambria Math"/>
          <w:b/>
          <w:lang w:val="hy-AM"/>
        </w:rPr>
        <w:t>․</w:t>
      </w:r>
      <w:r w:rsidR="00E35947">
        <w:rPr>
          <w:rFonts w:ascii="GHEA Grapalat" w:hAnsi="GHEA Grapalat" w:cs="Times New Roman"/>
          <w:b/>
          <w:lang w:val="hy-AM"/>
        </w:rPr>
        <w:t xml:space="preserve"> </w:t>
      </w:r>
      <w:r w:rsidR="00D94A77" w:rsidRPr="0088555D">
        <w:rPr>
          <w:rFonts w:ascii="GHEA Grapalat" w:hAnsi="GHEA Grapalat" w:cs="Times New Roman"/>
          <w:b/>
          <w:lang w:val="hy-AM"/>
        </w:rPr>
        <w:t>ՓՐԿԱՐԱՐԱԿԱՆ ԾԱՌԱՅՈՒԹՅԱՆ ԱՆՑՆԵԼԸ</w:t>
      </w:r>
      <w:r w:rsidR="004C0318">
        <w:rPr>
          <w:rFonts w:ascii="GHEA Grapalat" w:hAnsi="GHEA Grapalat" w:cs="Times New Roman"/>
          <w:b/>
          <w:lang w:val="hy-AM"/>
        </w:rPr>
        <w:t>, ՎԵՐԱՊԱՏՐԱՍՏՈՒՄԸ</w:t>
      </w:r>
      <w:r w:rsidR="00D94A77" w:rsidRPr="0088555D">
        <w:rPr>
          <w:rFonts w:ascii="GHEA Grapalat" w:hAnsi="GHEA Grapalat" w:cs="Times New Roman"/>
          <w:b/>
          <w:lang w:val="hy-AM"/>
        </w:rPr>
        <w:t xml:space="preserve"> ԵՎ ՓՐԿԱՐԱՐԱԿԱՆ ԾԱՌԱՅՈՒԹՅԱՆ ԿՐՏՍԵՐ, ՄԻՋԻՆ, ԱՎԱԳ, ԳԼԽԱՎՈՐ ԵՎ ԲԱՐՁՐԱԳՈՒՅՆ ՊԱՇՏՈՆՆԵՐԻ ՆՇԱՆԱԿՎԵԼԸ</w:t>
      </w:r>
    </w:p>
    <w:p w14:paraId="4BAB6E92" w14:textId="77777777" w:rsidR="00D94A77" w:rsidRPr="0088555D" w:rsidRDefault="00D94A77" w:rsidP="00B62FBF">
      <w:pPr>
        <w:shd w:val="clear" w:color="auto" w:fill="FFFFFF"/>
        <w:spacing w:line="360" w:lineRule="auto"/>
        <w:ind w:firstLine="720"/>
        <w:jc w:val="both"/>
        <w:rPr>
          <w:rFonts w:ascii="GHEA Grapalat" w:hAnsi="GHEA Grapalat" w:cs="Times New Roman"/>
          <w:lang w:val="hy-AM" w:eastAsia="ru-RU"/>
        </w:rPr>
      </w:pPr>
      <w:r w:rsidRPr="0088555D">
        <w:rPr>
          <w:rFonts w:ascii="Calibri" w:hAnsi="Calibri" w:cs="Calibri"/>
          <w:lang w:val="hy-AM" w:eastAsia="ru-RU"/>
        </w:rPr>
        <w:t> </w:t>
      </w:r>
    </w:p>
    <w:p w14:paraId="76E959A9" w14:textId="1699D88B" w:rsidR="00D372AF" w:rsidRDefault="00D94A77" w:rsidP="00B62FBF">
      <w:pPr>
        <w:shd w:val="clear" w:color="auto" w:fill="FFFFFF"/>
        <w:spacing w:line="360" w:lineRule="auto"/>
        <w:ind w:firstLine="720"/>
        <w:jc w:val="both"/>
        <w:rPr>
          <w:rFonts w:ascii="GHEA Grapalat" w:eastAsia="Times New Roman" w:hAnsi="GHEA Grapalat" w:cs="Times New Roman"/>
          <w:lang w:val="hy-AM" w:eastAsia="ru-RU"/>
        </w:rPr>
      </w:pPr>
      <w:r w:rsidRPr="0088555D">
        <w:rPr>
          <w:rFonts w:ascii="GHEA Grapalat" w:hAnsi="GHEA Grapalat" w:cs="Cambria Math"/>
          <w:lang w:val="hy-AM" w:eastAsia="ru-RU"/>
        </w:rPr>
        <w:t>2.</w:t>
      </w:r>
      <w:r w:rsidRPr="0088555D">
        <w:rPr>
          <w:rFonts w:ascii="GHEA Grapalat" w:hAnsi="GHEA Grapalat" w:cs="Times New Roman"/>
          <w:lang w:val="hy-AM" w:eastAsia="ru-RU"/>
        </w:rPr>
        <w:t xml:space="preserve"> </w:t>
      </w:r>
      <w:r w:rsidR="00515FC1">
        <w:rPr>
          <w:rFonts w:ascii="GHEA Grapalat" w:hAnsi="GHEA Grapalat" w:cs="Times New Roman"/>
          <w:lang w:val="hy-AM" w:eastAsia="ru-RU"/>
        </w:rPr>
        <w:t>Փ</w:t>
      </w:r>
      <w:r w:rsidR="00515FC1" w:rsidRPr="0088555D">
        <w:rPr>
          <w:rFonts w:ascii="GHEA Grapalat" w:hAnsi="GHEA Grapalat" w:cs="Times New Roman"/>
          <w:lang w:val="hy-AM" w:eastAsia="ru-RU"/>
        </w:rPr>
        <w:t>րկարարական ծառայության</w:t>
      </w:r>
      <w:r w:rsidR="00515FC1" w:rsidRPr="00515FC1">
        <w:rPr>
          <w:rFonts w:ascii="GHEA Grapalat" w:hAnsi="GHEA Grapalat" w:cs="Times New Roman"/>
          <w:lang w:val="hy-AM" w:eastAsia="ru-RU"/>
        </w:rPr>
        <w:t xml:space="preserve"> </w:t>
      </w:r>
      <w:r w:rsidR="00515FC1" w:rsidRPr="0088555D">
        <w:rPr>
          <w:rFonts w:ascii="GHEA Grapalat" w:hAnsi="GHEA Grapalat" w:cs="Times New Roman"/>
          <w:lang w:val="hy-AM" w:eastAsia="ru-RU"/>
        </w:rPr>
        <w:t>կրտսեր</w:t>
      </w:r>
      <w:r w:rsidR="00515FC1">
        <w:rPr>
          <w:rFonts w:ascii="GHEA Grapalat" w:hAnsi="GHEA Grapalat" w:cs="Times New Roman"/>
          <w:lang w:val="hy-AM" w:eastAsia="ru-RU"/>
        </w:rPr>
        <w:t>,</w:t>
      </w:r>
      <w:r w:rsidR="00515FC1" w:rsidRPr="0088555D">
        <w:rPr>
          <w:rFonts w:ascii="GHEA Grapalat" w:hAnsi="GHEA Grapalat" w:cs="Times New Roman"/>
          <w:lang w:val="hy-AM" w:eastAsia="ru-RU"/>
        </w:rPr>
        <w:t xml:space="preserve"> </w:t>
      </w:r>
      <w:r w:rsidR="00515FC1" w:rsidRPr="0088555D">
        <w:rPr>
          <w:rFonts w:ascii="GHEA Grapalat" w:eastAsia="Times New Roman" w:hAnsi="GHEA Grapalat" w:cs="Times New Roman"/>
          <w:lang w:val="hy-AM"/>
        </w:rPr>
        <w:t>միջին, ավագ, գլխավոր և բարձրագույն</w:t>
      </w:r>
      <w:r w:rsidR="00515FC1" w:rsidRPr="0088555D">
        <w:rPr>
          <w:rFonts w:ascii="GHEA Grapalat" w:eastAsia="Times New Roman" w:hAnsi="GHEA Grapalat" w:cs="Times New Roman"/>
          <w:lang w:val="hy-AM" w:eastAsia="ru-RU"/>
        </w:rPr>
        <w:t xml:space="preserve"> պաշտոններ</w:t>
      </w:r>
      <w:r w:rsidR="00A07F49">
        <w:rPr>
          <w:rFonts w:ascii="GHEA Grapalat" w:eastAsia="Times New Roman" w:hAnsi="GHEA Grapalat" w:cs="Times New Roman"/>
          <w:lang w:val="hy-AM" w:eastAsia="ru-RU"/>
        </w:rPr>
        <w:t>ում</w:t>
      </w:r>
      <w:r w:rsidR="00515FC1" w:rsidRPr="0088555D">
        <w:rPr>
          <w:rFonts w:ascii="GHEA Grapalat" w:eastAsia="Times New Roman" w:hAnsi="GHEA Grapalat" w:cs="Times New Roman"/>
          <w:lang w:val="hy-AM" w:eastAsia="ru-RU"/>
        </w:rPr>
        <w:t xml:space="preserve"> նշանակվել</w:t>
      </w:r>
      <w:r w:rsidR="00515FC1">
        <w:rPr>
          <w:rFonts w:ascii="GHEA Grapalat" w:eastAsia="Times New Roman" w:hAnsi="GHEA Grapalat" w:cs="Times New Roman"/>
          <w:lang w:val="hy-AM" w:eastAsia="ru-RU"/>
        </w:rPr>
        <w:t xml:space="preserve">ու </w:t>
      </w:r>
      <w:r w:rsidR="007959FA">
        <w:rPr>
          <w:rFonts w:ascii="GHEA Grapalat" w:eastAsia="Times New Roman" w:hAnsi="GHEA Grapalat" w:cs="Times New Roman"/>
          <w:lang w:val="hy-AM" w:eastAsia="ru-RU"/>
        </w:rPr>
        <w:t>համար</w:t>
      </w:r>
      <w:r w:rsidR="004E5A50">
        <w:rPr>
          <w:rFonts w:ascii="GHEA Grapalat" w:eastAsia="Times New Roman" w:hAnsi="GHEA Grapalat" w:cs="Times New Roman"/>
          <w:lang w:val="hy-AM" w:eastAsia="ru-RU"/>
        </w:rPr>
        <w:t xml:space="preserve"> </w:t>
      </w:r>
      <w:r w:rsidR="004E5A50" w:rsidRPr="004E5A50">
        <w:rPr>
          <w:rFonts w:ascii="GHEA Grapalat" w:eastAsia="Times New Roman" w:hAnsi="GHEA Grapalat" w:cs="Times New Roman"/>
          <w:lang w:val="hy-AM" w:eastAsia="ru-RU"/>
        </w:rPr>
        <w:t xml:space="preserve">«Հայաստանի Հանրապետության ներքին գործերի նախարարության կրթահամալիր» պետական ոչ առևտրային կազմակերպությունում (այսուհետ՝ Կրթահամալիր) </w:t>
      </w:r>
      <w:r w:rsidR="00124E15">
        <w:rPr>
          <w:rFonts w:ascii="GHEA Grapalat" w:eastAsia="Times New Roman" w:hAnsi="GHEA Grapalat" w:cs="Times New Roman"/>
          <w:lang w:val="hy-AM" w:eastAsia="ru-RU"/>
        </w:rPr>
        <w:t xml:space="preserve">անց է կացվում </w:t>
      </w:r>
      <w:r w:rsidR="00124E15">
        <w:rPr>
          <w:rFonts w:ascii="GHEA Grapalat" w:eastAsia="Times New Roman" w:hAnsi="GHEA Grapalat" w:cs="Times New Roman"/>
          <w:lang w:val="hy-AM" w:eastAsia="ru-RU" w:bidi="ar-SA"/>
        </w:rPr>
        <w:t>քաղաքացիների</w:t>
      </w:r>
      <w:r w:rsidR="000B3D11">
        <w:rPr>
          <w:rFonts w:ascii="GHEA Grapalat" w:eastAsia="Times New Roman" w:hAnsi="GHEA Grapalat" w:cs="Times New Roman"/>
          <w:lang w:val="hy-AM" w:eastAsia="ru-RU" w:bidi="ar-SA"/>
        </w:rPr>
        <w:t xml:space="preserve"> և </w:t>
      </w:r>
      <w:r w:rsidR="00124E15" w:rsidRPr="000B3D11">
        <w:rPr>
          <w:rFonts w:ascii="GHEA Grapalat" w:eastAsia="Times New Roman" w:hAnsi="GHEA Grapalat" w:cs="Times New Roman"/>
          <w:lang w:val="hy-AM" w:eastAsia="ru-RU" w:bidi="ar-SA"/>
        </w:rPr>
        <w:t>փրկարարական ծառայողների</w:t>
      </w:r>
      <w:r w:rsidR="000B3D11">
        <w:rPr>
          <w:rFonts w:ascii="GHEA Grapalat" w:eastAsia="Times New Roman" w:hAnsi="GHEA Grapalat" w:cs="Times New Roman"/>
          <w:lang w:val="hy-AM" w:eastAsia="ru-RU" w:bidi="ar-SA"/>
        </w:rPr>
        <w:t xml:space="preserve"> </w:t>
      </w:r>
      <w:r w:rsidR="000B3D11" w:rsidRPr="000B3D11">
        <w:rPr>
          <w:rFonts w:ascii="GHEA Grapalat" w:eastAsia="Times New Roman" w:hAnsi="GHEA Grapalat" w:cs="Times New Roman"/>
          <w:lang w:val="hy-AM" w:eastAsia="ru-RU" w:bidi="ar-SA"/>
        </w:rPr>
        <w:t>(</w:t>
      </w:r>
      <w:r w:rsidR="000B3D11">
        <w:rPr>
          <w:rFonts w:ascii="GHEA Grapalat" w:eastAsia="Times New Roman" w:hAnsi="GHEA Grapalat" w:cs="Times New Roman"/>
          <w:lang w:val="hy-AM" w:eastAsia="ru-RU" w:bidi="ar-SA"/>
        </w:rPr>
        <w:t>այսուհետ՝ ծառայող</w:t>
      </w:r>
      <w:r w:rsidR="000B3D11" w:rsidRPr="000B3D11">
        <w:rPr>
          <w:rFonts w:ascii="GHEA Grapalat" w:eastAsia="Times New Roman" w:hAnsi="GHEA Grapalat" w:cs="Times New Roman"/>
          <w:lang w:val="hy-AM" w:eastAsia="ru-RU" w:bidi="ar-SA"/>
        </w:rPr>
        <w:t>)</w:t>
      </w:r>
      <w:r w:rsidR="00124E15">
        <w:rPr>
          <w:rFonts w:ascii="GHEA Grapalat" w:eastAsia="Times New Roman" w:hAnsi="GHEA Grapalat" w:cs="Times New Roman"/>
          <w:lang w:val="hy-AM" w:eastAsia="ru-RU" w:bidi="ar-SA"/>
        </w:rPr>
        <w:t xml:space="preserve"> վերապատրաստում։</w:t>
      </w:r>
    </w:p>
    <w:p w14:paraId="66FAE06F" w14:textId="6583E89D" w:rsidR="00A10E4F" w:rsidRPr="007C0897" w:rsidRDefault="0061148E" w:rsidP="00A10E4F">
      <w:pPr>
        <w:shd w:val="clear" w:color="auto" w:fill="FFFFFF"/>
        <w:spacing w:line="360" w:lineRule="auto"/>
        <w:ind w:firstLine="720"/>
        <w:jc w:val="both"/>
        <w:rPr>
          <w:rFonts w:ascii="GHEA Grapalat" w:hAnsi="GHEA Grapalat" w:cs="Times New Roman"/>
          <w:lang w:val="hy-AM" w:eastAsia="ru-RU"/>
        </w:rPr>
      </w:pPr>
      <w:r w:rsidRPr="0088555D">
        <w:rPr>
          <w:rFonts w:ascii="GHEA Grapalat" w:eastAsia="Times New Roman" w:hAnsi="GHEA Grapalat" w:cs="Times New Roman"/>
          <w:lang w:val="hy-AM" w:eastAsia="ru-RU"/>
        </w:rPr>
        <w:t>3.</w:t>
      </w:r>
      <w:r w:rsidR="009E2156">
        <w:rPr>
          <w:rFonts w:ascii="GHEA Grapalat" w:eastAsia="Times New Roman" w:hAnsi="GHEA Grapalat" w:cs="Times New Roman"/>
          <w:lang w:val="hy-AM" w:eastAsia="ru-RU"/>
        </w:rPr>
        <w:t xml:space="preserve"> </w:t>
      </w:r>
      <w:r w:rsidR="007C0897">
        <w:rPr>
          <w:rFonts w:ascii="GHEA Grapalat" w:hAnsi="GHEA Grapalat" w:cs="Times New Roman"/>
          <w:lang w:val="hy-AM" w:eastAsia="ru-RU"/>
        </w:rPr>
        <w:t>Ք</w:t>
      </w:r>
      <w:r w:rsidR="007C0897" w:rsidRPr="0088555D">
        <w:rPr>
          <w:rFonts w:ascii="GHEA Grapalat" w:hAnsi="GHEA Grapalat" w:cs="Times New Roman"/>
          <w:lang w:val="hy-AM" w:eastAsia="ru-RU"/>
        </w:rPr>
        <w:t>աղաքացիները</w:t>
      </w:r>
      <w:r w:rsidR="000B3D11">
        <w:rPr>
          <w:rFonts w:ascii="GHEA Grapalat" w:eastAsia="Times New Roman" w:hAnsi="GHEA Grapalat" w:cs="Times New Roman"/>
          <w:lang w:val="hy-AM" w:eastAsia="ru-RU"/>
        </w:rPr>
        <w:t xml:space="preserve"> </w:t>
      </w:r>
      <w:r w:rsidR="00080C6D">
        <w:rPr>
          <w:rFonts w:ascii="GHEA Grapalat" w:eastAsia="Times New Roman" w:hAnsi="GHEA Grapalat" w:cs="Times New Roman"/>
          <w:lang w:val="hy-AM" w:eastAsia="ru-RU"/>
        </w:rPr>
        <w:t xml:space="preserve">և </w:t>
      </w:r>
      <w:r w:rsidR="00C76EE5" w:rsidRPr="000B3D11">
        <w:rPr>
          <w:rFonts w:ascii="GHEA Grapalat" w:eastAsia="Times New Roman" w:hAnsi="GHEA Grapalat" w:cs="Times New Roman"/>
          <w:lang w:val="hy-AM" w:eastAsia="ru-RU" w:bidi="ar-SA"/>
        </w:rPr>
        <w:t>ծառայողները</w:t>
      </w:r>
      <w:r w:rsidR="00C76EE5">
        <w:rPr>
          <w:rFonts w:ascii="GHEA Grapalat" w:eastAsia="Times New Roman" w:hAnsi="GHEA Grapalat" w:cs="Times New Roman"/>
          <w:lang w:val="hy-AM" w:eastAsia="ru-RU" w:bidi="ar-SA"/>
        </w:rPr>
        <w:t xml:space="preserve"> </w:t>
      </w:r>
      <w:r w:rsidR="009E2156">
        <w:rPr>
          <w:rFonts w:ascii="GHEA Grapalat" w:eastAsia="Times New Roman" w:hAnsi="GHEA Grapalat" w:cs="Times New Roman"/>
          <w:lang w:val="hy-AM" w:eastAsia="ru-RU"/>
        </w:rPr>
        <w:t xml:space="preserve">Փրկարար ծառայությունում առկա թափուր </w:t>
      </w:r>
      <w:r w:rsidR="007959FA">
        <w:rPr>
          <w:rFonts w:ascii="GHEA Grapalat" w:eastAsia="Times New Roman" w:hAnsi="GHEA Grapalat" w:cs="Times New Roman"/>
          <w:lang w:val="hy-AM" w:eastAsia="ru-RU"/>
        </w:rPr>
        <w:t>հաստիքն</w:t>
      </w:r>
      <w:r w:rsidR="00966A44">
        <w:rPr>
          <w:rFonts w:ascii="GHEA Grapalat" w:eastAsia="Times New Roman" w:hAnsi="GHEA Grapalat" w:cs="Times New Roman"/>
          <w:lang w:val="hy-AM" w:eastAsia="ru-RU"/>
        </w:rPr>
        <w:t>երի</w:t>
      </w:r>
      <w:r w:rsidR="00A371E1">
        <w:rPr>
          <w:rFonts w:ascii="GHEA Grapalat" w:eastAsia="Times New Roman" w:hAnsi="GHEA Grapalat" w:cs="Times New Roman"/>
          <w:lang w:val="hy-AM" w:eastAsia="ru-RU"/>
        </w:rPr>
        <w:t xml:space="preserve">, </w:t>
      </w:r>
      <w:r w:rsidR="0045286D">
        <w:rPr>
          <w:rFonts w:ascii="GHEA Grapalat" w:eastAsia="Times New Roman" w:hAnsi="GHEA Grapalat" w:cs="Times New Roman"/>
          <w:lang w:val="hy-AM" w:eastAsia="ru-RU"/>
        </w:rPr>
        <w:t xml:space="preserve">դրանց քանակի, </w:t>
      </w:r>
      <w:r w:rsidR="00A371E1">
        <w:rPr>
          <w:rFonts w:ascii="GHEA Grapalat" w:eastAsia="Times New Roman" w:hAnsi="GHEA Grapalat" w:cs="Times New Roman"/>
          <w:lang w:val="hy-AM" w:eastAsia="ru-RU"/>
        </w:rPr>
        <w:t xml:space="preserve">ինչպես նաև վերապատրաստման անցկացման </w:t>
      </w:r>
      <w:r w:rsidR="008B46F1">
        <w:rPr>
          <w:rFonts w:ascii="GHEA Grapalat" w:eastAsia="Times New Roman" w:hAnsi="GHEA Grapalat" w:cs="Times New Roman"/>
          <w:lang w:val="hy-AM" w:eastAsia="ru-RU"/>
        </w:rPr>
        <w:t xml:space="preserve">ժամկետների </w:t>
      </w:r>
      <w:r w:rsidR="00A07F49">
        <w:rPr>
          <w:rFonts w:ascii="GHEA Grapalat" w:eastAsia="Times New Roman" w:hAnsi="GHEA Grapalat" w:cs="Times New Roman"/>
          <w:lang w:val="hy-AM" w:eastAsia="ru-RU"/>
        </w:rPr>
        <w:t xml:space="preserve">վերաբերյալ տեղեկատվություն </w:t>
      </w:r>
      <w:r w:rsidR="00966A44">
        <w:rPr>
          <w:rFonts w:ascii="GHEA Grapalat" w:hAnsi="GHEA Grapalat" w:cs="Times New Roman"/>
          <w:lang w:val="hy-AM" w:eastAsia="ru-RU"/>
        </w:rPr>
        <w:t>ստանում են ՀՀ ներքին գործերի նախարարության և Փրկարար ծառայության պաշտոնական կայքէջում տեղադրված հայտարարության միջոցով</w:t>
      </w:r>
      <w:r w:rsidR="00A10E4F">
        <w:rPr>
          <w:rFonts w:ascii="GHEA Grapalat" w:hAnsi="GHEA Grapalat" w:cs="Times New Roman"/>
          <w:lang w:val="hy-AM" w:eastAsia="ru-RU"/>
        </w:rPr>
        <w:t>, որին մասնակցելու կապակցությամբ, ն</w:t>
      </w:r>
      <w:r w:rsidR="00A10E4F">
        <w:rPr>
          <w:rFonts w:ascii="GHEA Grapalat" w:eastAsia="Times New Roman" w:hAnsi="GHEA Grapalat" w:cs="Times New Roman"/>
          <w:lang w:val="hy-AM" w:eastAsia="ru-RU"/>
        </w:rPr>
        <w:t>ախքան վերապատրաստման</w:t>
      </w:r>
      <w:r w:rsidR="00A10E4F" w:rsidRPr="008B46F1">
        <w:rPr>
          <w:rFonts w:ascii="GHEA Grapalat" w:eastAsia="Times New Roman" w:hAnsi="GHEA Grapalat" w:cs="Times New Roman"/>
          <w:lang w:val="hy-AM" w:eastAsia="ru-RU"/>
        </w:rPr>
        <w:t xml:space="preserve"> </w:t>
      </w:r>
      <w:r w:rsidR="00A10E4F">
        <w:rPr>
          <w:rFonts w:ascii="GHEA Grapalat" w:eastAsia="Times New Roman" w:hAnsi="GHEA Grapalat" w:cs="Times New Roman"/>
          <w:lang w:val="hy-AM" w:eastAsia="ru-RU"/>
        </w:rPr>
        <w:t xml:space="preserve">մեկնարկը, 1-ամսյա ժամկետում ՀՀ ներքին գործերի </w:t>
      </w:r>
      <w:r w:rsidR="00A10E4F">
        <w:rPr>
          <w:rFonts w:ascii="GHEA Grapalat" w:eastAsia="Times New Roman" w:hAnsi="GHEA Grapalat" w:cs="Times New Roman"/>
          <w:lang w:val="hy-AM" w:eastAsia="ru-RU"/>
        </w:rPr>
        <w:lastRenderedPageBreak/>
        <w:t>նախարարության</w:t>
      </w:r>
      <w:r w:rsidR="00A10E4F" w:rsidRPr="0088555D">
        <w:rPr>
          <w:rFonts w:ascii="GHEA Grapalat" w:eastAsia="Times New Roman" w:hAnsi="GHEA Grapalat" w:cs="Times New Roman"/>
          <w:lang w:val="hy-AM" w:eastAsia="ru-RU"/>
        </w:rPr>
        <w:t xml:space="preserve"> մարդկային ռեսուրսների կառավարման ստորաբաժանում</w:t>
      </w:r>
      <w:r w:rsidR="0079113C">
        <w:rPr>
          <w:rFonts w:ascii="GHEA Grapalat" w:hAnsi="GHEA Grapalat" w:cs="Times New Roman"/>
          <w:lang w:val="hy-AM" w:eastAsia="ru-RU"/>
        </w:rPr>
        <w:t xml:space="preserve"> </w:t>
      </w:r>
      <w:r w:rsidR="00AA0B5B" w:rsidRPr="00AA0B5B">
        <w:rPr>
          <w:rFonts w:ascii="GHEA Grapalat" w:hAnsi="GHEA Grapalat" w:cs="Times New Roman"/>
          <w:lang w:val="hy-AM" w:eastAsia="ru-RU"/>
        </w:rPr>
        <w:t>(</w:t>
      </w:r>
      <w:r w:rsidR="00AA0B5B">
        <w:rPr>
          <w:rFonts w:ascii="GHEA Grapalat" w:hAnsi="GHEA Grapalat" w:cs="Times New Roman"/>
          <w:lang w:val="hy-AM" w:eastAsia="ru-RU"/>
        </w:rPr>
        <w:t>այսուհետ՝ կադրային ստորաբաժանում</w:t>
      </w:r>
      <w:r w:rsidR="00AA0B5B" w:rsidRPr="00AA0B5B">
        <w:rPr>
          <w:rFonts w:ascii="GHEA Grapalat" w:hAnsi="GHEA Grapalat" w:cs="Times New Roman"/>
          <w:lang w:val="hy-AM" w:eastAsia="ru-RU"/>
        </w:rPr>
        <w:t xml:space="preserve">) </w:t>
      </w:r>
      <w:r w:rsidR="00A10E4F">
        <w:rPr>
          <w:rFonts w:ascii="GHEA Grapalat" w:hAnsi="GHEA Grapalat" w:cs="Times New Roman"/>
          <w:lang w:val="hy-AM" w:eastAsia="ru-RU"/>
        </w:rPr>
        <w:t>են ներկայացնում համապատասխան դիմում։</w:t>
      </w:r>
    </w:p>
    <w:p w14:paraId="28D566B4" w14:textId="2E39CC39" w:rsidR="00C56872" w:rsidRPr="00A57522" w:rsidRDefault="00251332" w:rsidP="00A57522">
      <w:pPr>
        <w:shd w:val="clear" w:color="auto" w:fill="FFFFFF"/>
        <w:spacing w:line="360" w:lineRule="auto"/>
        <w:ind w:firstLine="720"/>
        <w:jc w:val="both"/>
        <w:rPr>
          <w:rFonts w:ascii="Calibri" w:eastAsia="Times New Roman" w:hAnsi="Calibri" w:cs="Calibri"/>
          <w:lang w:val="hy-AM" w:eastAsia="ru-RU"/>
        </w:rPr>
      </w:pPr>
      <w:r>
        <w:rPr>
          <w:rFonts w:ascii="GHEA Grapalat" w:eastAsia="Times New Roman" w:hAnsi="GHEA Grapalat" w:cs="Times New Roman"/>
          <w:lang w:val="hy-AM" w:eastAsia="ru-RU"/>
        </w:rPr>
        <w:t>4</w:t>
      </w:r>
      <w:r w:rsidR="00C76EE5" w:rsidRPr="007C0897">
        <w:rPr>
          <w:rFonts w:ascii="GHEA Grapalat" w:eastAsia="Times New Roman" w:hAnsi="GHEA Grapalat" w:cs="Times New Roman"/>
          <w:lang w:val="hy-AM" w:eastAsia="ru-RU"/>
        </w:rPr>
        <w:t xml:space="preserve">. </w:t>
      </w:r>
      <w:r w:rsidR="00A57522">
        <w:rPr>
          <w:rFonts w:ascii="GHEA Grapalat" w:eastAsia="Times New Roman" w:hAnsi="GHEA Grapalat" w:cs="Times New Roman"/>
          <w:lang w:val="hy-AM" w:eastAsia="ru-RU"/>
        </w:rPr>
        <w:t xml:space="preserve">Փրկարարական ծառայության կրտսեր, </w:t>
      </w:r>
      <w:r w:rsidR="00A57522">
        <w:rPr>
          <w:rFonts w:ascii="GHEA Grapalat" w:eastAsia="Times New Roman" w:hAnsi="GHEA Grapalat" w:cs="Times New Roman"/>
          <w:lang w:val="hy-AM"/>
        </w:rPr>
        <w:t>միջին, ավագ, գլխավոր և բարձրագույն</w:t>
      </w:r>
      <w:r w:rsidR="00A57522">
        <w:rPr>
          <w:rFonts w:ascii="GHEA Grapalat" w:eastAsia="Times New Roman" w:hAnsi="GHEA Grapalat" w:cs="Times New Roman"/>
          <w:lang w:val="hy-AM" w:eastAsia="ru-RU"/>
        </w:rPr>
        <w:t xml:space="preserve"> պաշտոնների նշանակվելու համար կարող են դիմել</w:t>
      </w:r>
      <w:r w:rsidR="00A57522">
        <w:rPr>
          <w:rFonts w:ascii="Calibri" w:eastAsia="Times New Roman" w:hAnsi="Calibri" w:cs="Calibri"/>
          <w:lang w:val="hy-AM" w:eastAsia="ru-RU"/>
        </w:rPr>
        <w:t xml:space="preserve">  </w:t>
      </w:r>
      <w:r w:rsidR="00A57522">
        <w:rPr>
          <w:rFonts w:ascii="GHEA Grapalat" w:eastAsia="Times New Roman" w:hAnsi="GHEA Grapalat" w:cs="Arial Unicode"/>
          <w:lang w:val="hy-AM" w:eastAsia="ru-RU"/>
        </w:rPr>
        <w:t>«Փրկարար</w:t>
      </w:r>
      <w:r w:rsidR="00A57522">
        <w:rPr>
          <w:rFonts w:ascii="GHEA Grapalat" w:eastAsia="Times New Roman" w:hAnsi="GHEA Grapalat" w:cs="Times New Roman"/>
          <w:lang w:val="hy-AM" w:eastAsia="ru-RU"/>
        </w:rPr>
        <w:t xml:space="preserve"> </w:t>
      </w:r>
      <w:r w:rsidR="00A57522">
        <w:rPr>
          <w:rFonts w:ascii="GHEA Grapalat" w:eastAsia="Times New Roman" w:hAnsi="GHEA Grapalat" w:cs="Arial Unicode"/>
          <w:lang w:val="hy-AM" w:eastAsia="ru-RU"/>
        </w:rPr>
        <w:t>ծառայության</w:t>
      </w:r>
      <w:r w:rsidR="00A57522">
        <w:rPr>
          <w:rFonts w:ascii="GHEA Grapalat" w:eastAsia="Times New Roman" w:hAnsi="GHEA Grapalat" w:cs="Times New Roman"/>
          <w:lang w:val="hy-AM" w:eastAsia="ru-RU"/>
        </w:rPr>
        <w:t xml:space="preserve"> </w:t>
      </w:r>
      <w:r w:rsidR="00A57522">
        <w:rPr>
          <w:rFonts w:ascii="GHEA Grapalat" w:eastAsia="Times New Roman" w:hAnsi="GHEA Grapalat" w:cs="Arial Unicode"/>
          <w:lang w:val="hy-AM" w:eastAsia="ru-RU"/>
        </w:rPr>
        <w:t>մասին»</w:t>
      </w:r>
      <w:r w:rsidR="00A57522">
        <w:rPr>
          <w:rFonts w:ascii="GHEA Grapalat" w:eastAsia="Times New Roman" w:hAnsi="GHEA Grapalat" w:cs="Times New Roman"/>
          <w:lang w:val="hy-AM" w:eastAsia="ru-RU"/>
        </w:rPr>
        <w:t xml:space="preserve"> </w:t>
      </w:r>
      <w:r w:rsidR="00A57522">
        <w:rPr>
          <w:rFonts w:ascii="GHEA Grapalat" w:eastAsia="Times New Roman" w:hAnsi="GHEA Grapalat" w:cs="Arial Unicode"/>
          <w:lang w:val="hy-AM" w:eastAsia="ru-RU"/>
        </w:rPr>
        <w:t>օրենքի</w:t>
      </w:r>
      <w:r w:rsidR="00B76DD1">
        <w:rPr>
          <w:rFonts w:ascii="GHEA Grapalat" w:eastAsia="Times New Roman" w:hAnsi="GHEA Grapalat" w:cs="Times New Roman"/>
          <w:lang w:val="hy-AM" w:eastAsia="ru-RU"/>
        </w:rPr>
        <w:t xml:space="preserve"> </w:t>
      </w:r>
      <w:r w:rsidR="00A57522" w:rsidRPr="00A57522">
        <w:rPr>
          <w:rFonts w:ascii="GHEA Grapalat" w:eastAsia="Times New Roman" w:hAnsi="GHEA Grapalat" w:cs="Times New Roman"/>
          <w:color w:val="auto"/>
          <w:lang w:val="hy-AM" w:eastAsia="ru-RU"/>
        </w:rPr>
        <w:t>29-</w:t>
      </w:r>
      <w:r w:rsidR="00B76DD1">
        <w:rPr>
          <w:rFonts w:ascii="GHEA Grapalat" w:eastAsia="Times New Roman" w:hAnsi="GHEA Grapalat" w:cs="Arial Unicode"/>
          <w:color w:val="auto"/>
          <w:lang w:val="hy-AM" w:eastAsia="ru-RU"/>
        </w:rPr>
        <w:t xml:space="preserve">րդ և </w:t>
      </w:r>
      <w:r w:rsidR="00A57522" w:rsidRPr="00A57522">
        <w:rPr>
          <w:rFonts w:ascii="GHEA Grapalat" w:eastAsia="Times New Roman" w:hAnsi="GHEA Grapalat" w:cs="Arial Unicode"/>
          <w:color w:val="auto"/>
          <w:lang w:val="hy-AM" w:eastAsia="ru-RU"/>
        </w:rPr>
        <w:t>32-րդ</w:t>
      </w:r>
      <w:r w:rsidR="00A57522">
        <w:rPr>
          <w:rFonts w:ascii="GHEA Grapalat" w:eastAsia="Times New Roman" w:hAnsi="GHEA Grapalat" w:cs="Times New Roman"/>
          <w:lang w:val="hy-AM" w:eastAsia="ru-RU"/>
        </w:rPr>
        <w:t xml:space="preserve"> </w:t>
      </w:r>
      <w:r w:rsidR="00A57522">
        <w:rPr>
          <w:rFonts w:ascii="GHEA Grapalat" w:eastAsia="Times New Roman" w:hAnsi="GHEA Grapalat" w:cs="Arial Unicode"/>
          <w:lang w:val="hy-AM" w:eastAsia="ru-RU"/>
        </w:rPr>
        <w:t>հոդվածների</w:t>
      </w:r>
      <w:r w:rsidR="00A57522">
        <w:rPr>
          <w:rFonts w:ascii="GHEA Grapalat" w:eastAsia="Times New Roman" w:hAnsi="GHEA Grapalat" w:cs="Times New Roman"/>
          <w:lang w:val="hy-AM" w:eastAsia="ru-RU"/>
        </w:rPr>
        <w:t xml:space="preserve"> </w:t>
      </w:r>
      <w:r w:rsidR="00A57522">
        <w:rPr>
          <w:rFonts w:ascii="GHEA Grapalat" w:eastAsia="Times New Roman" w:hAnsi="GHEA Grapalat" w:cs="Arial Unicode"/>
          <w:lang w:val="hy-AM" w:eastAsia="ru-RU"/>
        </w:rPr>
        <w:t>պահանջներին</w:t>
      </w:r>
      <w:r w:rsidR="00A57522">
        <w:rPr>
          <w:rFonts w:ascii="GHEA Grapalat" w:eastAsia="Times New Roman" w:hAnsi="GHEA Grapalat" w:cs="Times New Roman"/>
          <w:lang w:val="hy-AM" w:eastAsia="ru-RU"/>
        </w:rPr>
        <w:t xml:space="preserve"> համապատասխանող քաղաքացիները</w:t>
      </w:r>
      <w:r w:rsidR="000B3D11">
        <w:rPr>
          <w:rFonts w:ascii="GHEA Grapalat" w:eastAsia="Times New Roman" w:hAnsi="GHEA Grapalat" w:cs="Times New Roman"/>
          <w:lang w:val="hy-AM" w:eastAsia="ru-RU"/>
        </w:rPr>
        <w:t xml:space="preserve"> և ծառայողները</w:t>
      </w:r>
      <w:r w:rsidR="00A57522">
        <w:rPr>
          <w:rFonts w:ascii="GHEA Grapalat" w:eastAsia="Times New Roman" w:hAnsi="GHEA Grapalat" w:cs="Times New Roman"/>
          <w:lang w:val="hy-AM" w:eastAsia="ru-RU"/>
        </w:rPr>
        <w:t>։</w:t>
      </w:r>
    </w:p>
    <w:p w14:paraId="327C15CD" w14:textId="24199AB7" w:rsidR="00515FC1" w:rsidRPr="007C0897" w:rsidRDefault="00251332" w:rsidP="00B62FBF">
      <w:pPr>
        <w:shd w:val="clear" w:color="auto" w:fill="FFFFFF"/>
        <w:spacing w:line="360" w:lineRule="auto"/>
        <w:ind w:firstLine="720"/>
        <w:jc w:val="both"/>
        <w:rPr>
          <w:rFonts w:ascii="GHEA Grapalat" w:hAnsi="GHEA Grapalat" w:cs="Times New Roman"/>
          <w:lang w:val="hy-AM" w:eastAsia="ru-RU"/>
        </w:rPr>
      </w:pPr>
      <w:r>
        <w:rPr>
          <w:rFonts w:ascii="GHEA Grapalat" w:eastAsia="Times New Roman" w:hAnsi="GHEA Grapalat" w:cs="Times New Roman"/>
          <w:lang w:val="hy-AM" w:eastAsia="ru-RU"/>
        </w:rPr>
        <w:t>5</w:t>
      </w:r>
      <w:r w:rsidR="00934097">
        <w:rPr>
          <w:rFonts w:ascii="GHEA Grapalat" w:eastAsia="Times New Roman" w:hAnsi="GHEA Grapalat" w:cs="Times New Roman"/>
          <w:lang w:val="hy-AM" w:eastAsia="ru-RU"/>
        </w:rPr>
        <w:t>.</w:t>
      </w:r>
      <w:r w:rsidR="00D926D9">
        <w:rPr>
          <w:rFonts w:ascii="GHEA Grapalat" w:eastAsia="Times New Roman" w:hAnsi="GHEA Grapalat" w:cs="Times New Roman"/>
          <w:lang w:val="hy-AM" w:eastAsia="ru-RU"/>
        </w:rPr>
        <w:t xml:space="preserve"> Դիմորդների ընտրության, ընդունելության ստուգումների կազմակերպման և ընթացքի վերահսկման նպատակով</w:t>
      </w:r>
      <w:r>
        <w:rPr>
          <w:rFonts w:ascii="GHEA Grapalat" w:eastAsia="Times New Roman" w:hAnsi="GHEA Grapalat" w:cs="Times New Roman"/>
          <w:lang w:val="hy-AM" w:eastAsia="ru-RU"/>
        </w:rPr>
        <w:t xml:space="preserve"> Հ</w:t>
      </w:r>
      <w:r w:rsidR="00E45442">
        <w:rPr>
          <w:rFonts w:ascii="GHEA Grapalat" w:eastAsia="Times New Roman" w:hAnsi="GHEA Grapalat" w:cs="Times New Roman"/>
          <w:lang w:val="hy-AM" w:eastAsia="ru-RU"/>
        </w:rPr>
        <w:t xml:space="preserve">Հ </w:t>
      </w:r>
      <w:r>
        <w:rPr>
          <w:rFonts w:ascii="GHEA Grapalat" w:eastAsia="Times New Roman" w:hAnsi="GHEA Grapalat" w:cs="Times New Roman"/>
          <w:lang w:val="hy-AM" w:eastAsia="ru-RU"/>
        </w:rPr>
        <w:t xml:space="preserve">ներքին գործերի նախարարի </w:t>
      </w:r>
      <w:r w:rsidR="00E45442" w:rsidRPr="00E45442">
        <w:rPr>
          <w:rFonts w:ascii="GHEA Grapalat" w:eastAsia="Times New Roman" w:hAnsi="GHEA Grapalat" w:cs="Times New Roman"/>
          <w:lang w:val="hy-AM" w:eastAsia="ru-RU"/>
        </w:rPr>
        <w:t>(</w:t>
      </w:r>
      <w:r w:rsidR="00E45442">
        <w:rPr>
          <w:rFonts w:ascii="GHEA Grapalat" w:eastAsia="Times New Roman" w:hAnsi="GHEA Grapalat" w:cs="Times New Roman"/>
          <w:lang w:val="hy-AM" w:eastAsia="ru-RU"/>
        </w:rPr>
        <w:t>այսուհետ՝ Նախարար</w:t>
      </w:r>
      <w:r w:rsidR="00E45442" w:rsidRPr="00E45442">
        <w:rPr>
          <w:rFonts w:ascii="GHEA Grapalat" w:eastAsia="Times New Roman" w:hAnsi="GHEA Grapalat" w:cs="Times New Roman"/>
          <w:lang w:val="hy-AM" w:eastAsia="ru-RU"/>
        </w:rPr>
        <w:t xml:space="preserve">) </w:t>
      </w:r>
      <w:r>
        <w:rPr>
          <w:rFonts w:ascii="GHEA Grapalat" w:eastAsia="Times New Roman" w:hAnsi="GHEA Grapalat" w:cs="Times New Roman"/>
          <w:lang w:val="hy-AM" w:eastAsia="ru-RU"/>
        </w:rPr>
        <w:t xml:space="preserve">հրամանով ստեղծվում է </w:t>
      </w:r>
      <w:r w:rsidR="00D926D9">
        <w:rPr>
          <w:rFonts w:ascii="GHEA Grapalat" w:eastAsia="Times New Roman" w:hAnsi="GHEA Grapalat" w:cs="Times New Roman"/>
          <w:lang w:val="hy-AM" w:eastAsia="ru-RU"/>
        </w:rPr>
        <w:t>ընդունող</w:t>
      </w:r>
      <w:r>
        <w:rPr>
          <w:rFonts w:ascii="GHEA Grapalat" w:eastAsia="Times New Roman" w:hAnsi="GHEA Grapalat" w:cs="Times New Roman"/>
          <w:lang w:val="hy-AM" w:eastAsia="ru-RU"/>
        </w:rPr>
        <w:t xml:space="preserve"> հանձնաժողով։ Նույն հրամանով հաստատվում է ընդունելության գործընթացի ժամանակացույցը։</w:t>
      </w:r>
    </w:p>
    <w:p w14:paraId="1AF4ECF4" w14:textId="1CC9F637" w:rsidR="0012293F" w:rsidRDefault="00251332" w:rsidP="00B62FBF">
      <w:pPr>
        <w:shd w:val="clear" w:color="auto" w:fill="FFFFFF"/>
        <w:spacing w:line="360" w:lineRule="auto"/>
        <w:ind w:firstLine="720"/>
        <w:jc w:val="both"/>
        <w:rPr>
          <w:rFonts w:ascii="GHEA Grapalat" w:eastAsia="Times New Roman" w:hAnsi="GHEA Grapalat" w:cs="Times New Roman"/>
          <w:lang w:val="hy-AM" w:eastAsia="ru-RU"/>
        </w:rPr>
      </w:pPr>
      <w:r>
        <w:rPr>
          <w:rFonts w:ascii="GHEA Grapalat" w:eastAsia="Times New Roman" w:hAnsi="GHEA Grapalat" w:cs="Times New Roman"/>
          <w:lang w:val="hy-AM" w:eastAsia="ru-RU"/>
        </w:rPr>
        <w:t>6</w:t>
      </w:r>
      <w:r w:rsidR="007C0897" w:rsidRPr="0088555D">
        <w:rPr>
          <w:rFonts w:ascii="GHEA Grapalat" w:eastAsia="Times New Roman" w:hAnsi="GHEA Grapalat" w:cs="Times New Roman"/>
          <w:lang w:val="hy-AM" w:eastAsia="ru-RU"/>
        </w:rPr>
        <w:t>.</w:t>
      </w:r>
      <w:r w:rsidR="007C0897">
        <w:rPr>
          <w:rFonts w:ascii="GHEA Grapalat" w:eastAsia="Times New Roman" w:hAnsi="GHEA Grapalat" w:cs="Times New Roman"/>
          <w:lang w:val="hy-AM" w:eastAsia="ru-RU"/>
        </w:rPr>
        <w:t xml:space="preserve"> </w:t>
      </w:r>
      <w:r w:rsidR="0012293F">
        <w:rPr>
          <w:rFonts w:ascii="GHEA Grapalat" w:eastAsia="Times New Roman" w:hAnsi="GHEA Grapalat" w:cs="Times New Roman"/>
          <w:lang w:val="hy-AM" w:eastAsia="ru-RU"/>
        </w:rPr>
        <w:t>Թափուր</w:t>
      </w:r>
      <w:r w:rsidR="0080617F">
        <w:rPr>
          <w:rFonts w:ascii="GHEA Grapalat" w:eastAsia="Times New Roman" w:hAnsi="GHEA Grapalat" w:cs="Times New Roman"/>
          <w:lang w:val="hy-AM" w:eastAsia="ru-RU"/>
        </w:rPr>
        <w:t xml:space="preserve"> </w:t>
      </w:r>
      <w:r w:rsidR="0012293F">
        <w:rPr>
          <w:rFonts w:ascii="GHEA Grapalat" w:eastAsia="Times New Roman" w:hAnsi="GHEA Grapalat" w:cs="Times New Roman"/>
          <w:lang w:val="hy-AM" w:eastAsia="ru-RU"/>
        </w:rPr>
        <w:t>հաստիքների համ</w:t>
      </w:r>
      <w:r w:rsidR="009972DE">
        <w:rPr>
          <w:rFonts w:ascii="GHEA Grapalat" w:eastAsia="Times New Roman" w:hAnsi="GHEA Grapalat" w:cs="Times New Roman"/>
          <w:lang w:val="hy-AM" w:eastAsia="ru-RU"/>
        </w:rPr>
        <w:t>ա</w:t>
      </w:r>
      <w:r w:rsidR="0012293F">
        <w:rPr>
          <w:rFonts w:ascii="GHEA Grapalat" w:eastAsia="Times New Roman" w:hAnsi="GHEA Grapalat" w:cs="Times New Roman"/>
          <w:lang w:val="hy-AM" w:eastAsia="ru-RU"/>
        </w:rPr>
        <w:t xml:space="preserve">լրման անհրաժեշտության դեպքում </w:t>
      </w:r>
      <w:r w:rsidR="00AA0B5B">
        <w:rPr>
          <w:rFonts w:ascii="GHEA Grapalat" w:eastAsia="Times New Roman" w:hAnsi="GHEA Grapalat" w:cs="Times New Roman"/>
          <w:lang w:val="hy-AM" w:eastAsia="ru-RU"/>
        </w:rPr>
        <w:t>Փ</w:t>
      </w:r>
      <w:r w:rsidR="0080617F">
        <w:rPr>
          <w:rFonts w:ascii="GHEA Grapalat" w:eastAsia="Times New Roman" w:hAnsi="GHEA Grapalat" w:cs="Times New Roman"/>
          <w:lang w:val="hy-AM" w:eastAsia="ru-RU"/>
        </w:rPr>
        <w:t>րկարար ծառայության տնօ</w:t>
      </w:r>
      <w:r w:rsidR="0012293F">
        <w:rPr>
          <w:rFonts w:ascii="GHEA Grapalat" w:eastAsia="Times New Roman" w:hAnsi="GHEA Grapalat" w:cs="Times New Roman"/>
          <w:lang w:val="hy-AM" w:eastAsia="ru-RU"/>
        </w:rPr>
        <w:t>րեն-ներքին</w:t>
      </w:r>
      <w:r w:rsidR="0080617F">
        <w:rPr>
          <w:rFonts w:ascii="GHEA Grapalat" w:eastAsia="Times New Roman" w:hAnsi="GHEA Grapalat" w:cs="Times New Roman"/>
          <w:lang w:val="hy-AM" w:eastAsia="ru-RU"/>
        </w:rPr>
        <w:t xml:space="preserve"> </w:t>
      </w:r>
      <w:r w:rsidR="0012293F">
        <w:rPr>
          <w:rFonts w:ascii="GHEA Grapalat" w:eastAsia="Times New Roman" w:hAnsi="GHEA Grapalat" w:cs="Times New Roman"/>
          <w:lang w:val="hy-AM" w:eastAsia="ru-RU"/>
        </w:rPr>
        <w:t xml:space="preserve">գործերի նախարարի տեղակալը զեկուցագիր է ներկայացնում </w:t>
      </w:r>
      <w:r w:rsidR="00E45442">
        <w:rPr>
          <w:rFonts w:ascii="GHEA Grapalat" w:eastAsia="Times New Roman" w:hAnsi="GHEA Grapalat" w:cs="Times New Roman"/>
          <w:lang w:val="hy-AM" w:eastAsia="ru-RU"/>
        </w:rPr>
        <w:t>Ն</w:t>
      </w:r>
      <w:r w:rsidR="0012293F">
        <w:rPr>
          <w:rFonts w:ascii="GHEA Grapalat" w:eastAsia="Times New Roman" w:hAnsi="GHEA Grapalat" w:cs="Times New Roman"/>
          <w:lang w:val="hy-AM" w:eastAsia="ru-RU"/>
        </w:rPr>
        <w:t>ախարարին, որի հիման վրա</w:t>
      </w:r>
      <w:r w:rsidR="00080C6D">
        <w:rPr>
          <w:rFonts w:ascii="GHEA Grapalat" w:eastAsia="Times New Roman" w:hAnsi="GHEA Grapalat" w:cs="Times New Roman"/>
          <w:lang w:val="hy-AM" w:eastAsia="ru-RU"/>
        </w:rPr>
        <w:t xml:space="preserve">՝ </w:t>
      </w:r>
      <w:r w:rsidR="003711C1">
        <w:rPr>
          <w:rFonts w:ascii="GHEA Grapalat" w:eastAsia="Times New Roman" w:hAnsi="GHEA Grapalat" w:cs="Times New Roman"/>
          <w:lang w:val="hy-AM" w:eastAsia="ru-RU"/>
        </w:rPr>
        <w:t>Նախարարի հրամանով</w:t>
      </w:r>
      <w:r w:rsidR="00080C6D">
        <w:rPr>
          <w:rFonts w:ascii="GHEA Grapalat" w:eastAsia="Times New Roman" w:hAnsi="GHEA Grapalat" w:cs="Times New Roman"/>
          <w:lang w:val="hy-AM" w:eastAsia="ru-RU"/>
        </w:rPr>
        <w:t xml:space="preserve">, հայտարարվում է </w:t>
      </w:r>
      <w:r w:rsidR="003711C1">
        <w:rPr>
          <w:rFonts w:ascii="GHEA Grapalat" w:eastAsia="Times New Roman" w:hAnsi="GHEA Grapalat" w:cs="Times New Roman"/>
          <w:lang w:val="hy-AM" w:eastAsia="ru-RU"/>
        </w:rPr>
        <w:t>միասնական ընդունելություն-</w:t>
      </w:r>
      <w:r w:rsidR="0012293F">
        <w:rPr>
          <w:rFonts w:ascii="GHEA Grapalat" w:eastAsia="Times New Roman" w:hAnsi="GHEA Grapalat" w:cs="Times New Roman"/>
          <w:lang w:val="hy-AM" w:eastAsia="ru-RU"/>
        </w:rPr>
        <w:t>մրցույթ</w:t>
      </w:r>
      <w:r w:rsidR="00080C6D">
        <w:rPr>
          <w:rFonts w:ascii="GHEA Grapalat" w:eastAsia="Times New Roman" w:hAnsi="GHEA Grapalat" w:cs="Times New Roman"/>
          <w:lang w:val="hy-AM" w:eastAsia="ru-RU"/>
        </w:rPr>
        <w:t xml:space="preserve"> </w:t>
      </w:r>
      <w:r w:rsidR="00080C6D" w:rsidRPr="00080C6D">
        <w:rPr>
          <w:rFonts w:ascii="GHEA Grapalat" w:eastAsia="Times New Roman" w:hAnsi="GHEA Grapalat" w:cs="Times New Roman"/>
          <w:lang w:val="hy-AM" w:eastAsia="ru-RU"/>
        </w:rPr>
        <w:t>(</w:t>
      </w:r>
      <w:r w:rsidR="00080C6D">
        <w:rPr>
          <w:rFonts w:ascii="GHEA Grapalat" w:eastAsia="Times New Roman" w:hAnsi="GHEA Grapalat" w:cs="Times New Roman"/>
          <w:lang w:val="hy-AM" w:eastAsia="ru-RU"/>
        </w:rPr>
        <w:t>այսուհետ՝ մրցույթ</w:t>
      </w:r>
      <w:r w:rsidR="00080C6D" w:rsidRPr="00080C6D">
        <w:rPr>
          <w:rFonts w:ascii="GHEA Grapalat" w:eastAsia="Times New Roman" w:hAnsi="GHEA Grapalat" w:cs="Times New Roman"/>
          <w:lang w:val="hy-AM" w:eastAsia="ru-RU"/>
        </w:rPr>
        <w:t>)</w:t>
      </w:r>
      <w:r w:rsidR="0012293F">
        <w:rPr>
          <w:rFonts w:ascii="GHEA Grapalat" w:eastAsia="Times New Roman" w:hAnsi="GHEA Grapalat" w:cs="Times New Roman"/>
          <w:lang w:val="hy-AM" w:eastAsia="ru-RU"/>
        </w:rPr>
        <w:t>։</w:t>
      </w:r>
    </w:p>
    <w:p w14:paraId="5FD42B53" w14:textId="5283F2D8" w:rsidR="0012293F" w:rsidRDefault="005D59BE" w:rsidP="00442D3E">
      <w:pPr>
        <w:shd w:val="clear" w:color="auto" w:fill="FFFFFF"/>
        <w:spacing w:line="360" w:lineRule="auto"/>
        <w:ind w:firstLine="720"/>
        <w:jc w:val="both"/>
        <w:rPr>
          <w:rFonts w:ascii="GHEA Grapalat" w:eastAsia="Times New Roman" w:hAnsi="GHEA Grapalat" w:cs="Times New Roman"/>
          <w:lang w:val="hy-AM" w:eastAsia="ru-RU"/>
        </w:rPr>
      </w:pPr>
      <w:r w:rsidRPr="00442D3E">
        <w:rPr>
          <w:rFonts w:ascii="GHEA Grapalat" w:eastAsia="Times New Roman" w:hAnsi="GHEA Grapalat" w:cs="Times New Roman"/>
          <w:lang w:val="hy-AM" w:eastAsia="ru-RU"/>
        </w:rPr>
        <w:t>7.</w:t>
      </w:r>
      <w:r w:rsidR="00E45442">
        <w:rPr>
          <w:rFonts w:ascii="GHEA Grapalat" w:eastAsia="Times New Roman" w:hAnsi="GHEA Grapalat" w:cs="Times New Roman"/>
          <w:lang w:val="hy-AM" w:eastAsia="ru-RU"/>
        </w:rPr>
        <w:t xml:space="preserve"> </w:t>
      </w:r>
      <w:r w:rsidR="003A1826">
        <w:rPr>
          <w:rFonts w:ascii="GHEA Grapalat" w:eastAsia="Times New Roman" w:hAnsi="GHEA Grapalat" w:cs="Times New Roman"/>
          <w:lang w:val="hy-AM" w:eastAsia="ru-RU"/>
        </w:rPr>
        <w:t>Ն</w:t>
      </w:r>
      <w:r w:rsidR="00FC494E">
        <w:rPr>
          <w:rFonts w:ascii="GHEA Grapalat" w:eastAsia="Times New Roman" w:hAnsi="GHEA Grapalat" w:cs="Times New Roman"/>
          <w:lang w:val="hy-AM" w:eastAsia="ru-RU"/>
        </w:rPr>
        <w:t xml:space="preserve">ախարարի հրամանով կարող է հայտարարվել միասնական մրցույթ, որի համար հայտարարվող տեղերի թիվը չի կարող գերազանցել </w:t>
      </w:r>
      <w:r w:rsidR="00EC38C6">
        <w:rPr>
          <w:rFonts w:ascii="GHEA Grapalat" w:eastAsia="Times New Roman" w:hAnsi="GHEA Grapalat" w:cs="Times New Roman"/>
          <w:lang w:val="hy-AM" w:eastAsia="ru-RU"/>
        </w:rPr>
        <w:t xml:space="preserve">տվյալ ուսումնական տարվա համար արհեստագործական կրթական ծրագրով </w:t>
      </w:r>
      <w:r w:rsidR="00EC38C6" w:rsidRPr="0088555D">
        <w:rPr>
          <w:rFonts w:ascii="GHEA Grapalat" w:hAnsi="GHEA Grapalat" w:cs="Times New Roman"/>
          <w:lang w:val="hy-AM" w:eastAsia="ru-RU"/>
        </w:rPr>
        <w:t>«Փրկարարական գործ» մասնագիտության</w:t>
      </w:r>
      <w:r w:rsidR="00EC38C6">
        <w:rPr>
          <w:rFonts w:ascii="GHEA Grapalat" w:eastAsia="Times New Roman" w:hAnsi="GHEA Grapalat" w:cs="Times New Roman"/>
          <w:lang w:val="hy-AM" w:eastAsia="ru-RU"/>
        </w:rPr>
        <w:t xml:space="preserve"> անվճար ուսոսւցման (նպաստի ձևով ուսման վճարի փոխհատուցմամբ) ընդունելության համար Հ</w:t>
      </w:r>
      <w:r w:rsidR="003A1826">
        <w:rPr>
          <w:rFonts w:ascii="GHEA Grapalat" w:eastAsia="Times New Roman" w:hAnsi="GHEA Grapalat" w:cs="Times New Roman"/>
          <w:lang w:val="hy-AM" w:eastAsia="ru-RU"/>
        </w:rPr>
        <w:t xml:space="preserve">Հ </w:t>
      </w:r>
      <w:r w:rsidR="00EC38C6">
        <w:rPr>
          <w:rFonts w:ascii="GHEA Grapalat" w:eastAsia="Times New Roman" w:hAnsi="GHEA Grapalat" w:cs="Times New Roman"/>
          <w:lang w:val="hy-AM" w:eastAsia="ru-RU"/>
        </w:rPr>
        <w:t>կառավարության կողմից սահմանված ազատ տեղերի թիվը</w:t>
      </w:r>
      <w:r w:rsidR="00E966A6">
        <w:rPr>
          <w:rFonts w:ascii="GHEA Grapalat" w:eastAsia="Times New Roman" w:hAnsi="GHEA Grapalat" w:cs="Times New Roman"/>
          <w:lang w:val="hy-AM" w:eastAsia="ru-RU"/>
        </w:rPr>
        <w:t>։</w:t>
      </w:r>
    </w:p>
    <w:p w14:paraId="23F372FB" w14:textId="62F83F0F" w:rsidR="00C77D38" w:rsidRPr="0088555D" w:rsidRDefault="00934097" w:rsidP="002639F6">
      <w:pPr>
        <w:shd w:val="clear" w:color="auto" w:fill="FFFFFF"/>
        <w:spacing w:line="360" w:lineRule="auto"/>
        <w:ind w:firstLine="720"/>
        <w:jc w:val="both"/>
        <w:rPr>
          <w:rFonts w:ascii="GHEA Grapalat" w:eastAsia="Times New Roman" w:hAnsi="GHEA Grapalat" w:cs="Times New Roman"/>
          <w:lang w:val="hy-AM" w:eastAsia="ru-RU"/>
        </w:rPr>
      </w:pPr>
      <w:r>
        <w:rPr>
          <w:rFonts w:ascii="GHEA Grapalat" w:eastAsia="Times New Roman" w:hAnsi="GHEA Grapalat" w:cs="Times New Roman"/>
          <w:lang w:val="hy-AM" w:eastAsia="ru-RU"/>
        </w:rPr>
        <w:t>8</w:t>
      </w:r>
      <w:r w:rsidRPr="0088555D">
        <w:rPr>
          <w:rFonts w:ascii="GHEA Grapalat" w:eastAsia="Times New Roman" w:hAnsi="GHEA Grapalat" w:cs="Times New Roman"/>
          <w:lang w:val="hy-AM" w:eastAsia="ru-RU"/>
        </w:rPr>
        <w:t>.</w:t>
      </w:r>
      <w:r w:rsidR="002639F6">
        <w:rPr>
          <w:rFonts w:ascii="GHEA Grapalat" w:eastAsia="Times New Roman" w:hAnsi="GHEA Grapalat" w:cs="Times New Roman"/>
          <w:lang w:val="hy-AM" w:eastAsia="ru-RU"/>
        </w:rPr>
        <w:t xml:space="preserve"> </w:t>
      </w:r>
      <w:r w:rsidR="00C77D38">
        <w:rPr>
          <w:rFonts w:ascii="GHEA Grapalat" w:eastAsia="Times New Roman" w:hAnsi="GHEA Grapalat" w:cs="Times New Roman"/>
          <w:lang w:val="hy-AM" w:eastAsia="ru-RU"/>
        </w:rPr>
        <w:t xml:space="preserve">Քաղաքացին </w:t>
      </w:r>
      <w:r w:rsidR="009B0BFA">
        <w:rPr>
          <w:rFonts w:ascii="GHEA Grapalat" w:eastAsia="Times New Roman" w:hAnsi="GHEA Grapalat" w:cs="Times New Roman"/>
          <w:lang w:val="hy-AM" w:eastAsia="ru-RU"/>
        </w:rPr>
        <w:t xml:space="preserve">կադրային </w:t>
      </w:r>
      <w:r w:rsidR="00552C00">
        <w:rPr>
          <w:rFonts w:ascii="GHEA Grapalat" w:eastAsia="Times New Roman" w:hAnsi="GHEA Grapalat" w:cs="Times New Roman"/>
          <w:lang w:val="hy-AM" w:eastAsia="ru-RU"/>
        </w:rPr>
        <w:t>ս</w:t>
      </w:r>
      <w:r w:rsidR="00C77D38" w:rsidRPr="0088555D">
        <w:rPr>
          <w:rFonts w:ascii="GHEA Grapalat" w:eastAsia="Times New Roman" w:hAnsi="GHEA Grapalat" w:cs="Times New Roman"/>
          <w:lang w:val="hy-AM" w:eastAsia="ru-RU"/>
        </w:rPr>
        <w:t>տորաբաժանում է ն</w:t>
      </w:r>
      <w:r w:rsidR="00C77D38">
        <w:rPr>
          <w:rFonts w:ascii="GHEA Grapalat" w:eastAsia="Times New Roman" w:hAnsi="GHEA Grapalat" w:cs="Times New Roman"/>
          <w:lang w:val="hy-AM" w:eastAsia="ru-RU"/>
        </w:rPr>
        <w:t>երկայացնում հետևյալ փաստաթղթերը՝</w:t>
      </w:r>
    </w:p>
    <w:p w14:paraId="4D8EC6DF" w14:textId="77777777" w:rsidR="00C77D38" w:rsidRPr="0088555D" w:rsidRDefault="00C77D38" w:rsidP="00B62FBF">
      <w:pPr>
        <w:shd w:val="clear" w:color="auto" w:fill="FFFFFF"/>
        <w:spacing w:line="360" w:lineRule="auto"/>
        <w:ind w:firstLine="720"/>
        <w:jc w:val="both"/>
        <w:rPr>
          <w:rFonts w:ascii="GHEA Grapalat" w:eastAsia="Times New Roman" w:hAnsi="GHEA Grapalat" w:cs="Times New Roman"/>
          <w:lang w:val="hy-AM" w:eastAsia="ru-RU"/>
        </w:rPr>
      </w:pPr>
      <w:r>
        <w:rPr>
          <w:rFonts w:ascii="GHEA Grapalat" w:eastAsia="Times New Roman" w:hAnsi="GHEA Grapalat" w:cs="Times New Roman"/>
          <w:lang w:val="hy-AM" w:eastAsia="ru-RU"/>
        </w:rPr>
        <w:t xml:space="preserve">1) </w:t>
      </w:r>
      <w:r w:rsidRPr="0088555D">
        <w:rPr>
          <w:rFonts w:ascii="GHEA Grapalat" w:eastAsia="Times New Roman" w:hAnsi="GHEA Grapalat" w:cs="Times New Roman"/>
          <w:lang w:val="hy-AM" w:eastAsia="ru-RU"/>
        </w:rPr>
        <w:t>անձը հաստատող փաստաթուղթ (անձնագիր կամ նույնականացման քարտ կամ անձը հաստատող ժամանակավոր փաստաթուղթ) և դրա պատճենը</w:t>
      </w:r>
      <w:r w:rsidRPr="0088555D">
        <w:rPr>
          <w:rFonts w:ascii="Cambria Math" w:eastAsia="Times New Roman" w:hAnsi="Cambria Math" w:cs="Cambria Math"/>
          <w:lang w:val="hy-AM" w:eastAsia="ru-RU"/>
        </w:rPr>
        <w:t>․</w:t>
      </w:r>
    </w:p>
    <w:p w14:paraId="797041FC" w14:textId="77777777" w:rsidR="00C77D38" w:rsidRPr="0088555D" w:rsidRDefault="00C77D38" w:rsidP="00B62FBF">
      <w:pPr>
        <w:shd w:val="clear" w:color="auto" w:fill="FFFFFF"/>
        <w:spacing w:line="360" w:lineRule="auto"/>
        <w:ind w:firstLine="720"/>
        <w:jc w:val="both"/>
        <w:rPr>
          <w:rFonts w:ascii="GHEA Grapalat" w:eastAsia="Times New Roman" w:hAnsi="GHEA Grapalat" w:cs="Times New Roman"/>
          <w:lang w:val="hy-AM" w:eastAsia="ru-RU"/>
        </w:rPr>
      </w:pPr>
      <w:r>
        <w:rPr>
          <w:rFonts w:ascii="GHEA Grapalat" w:eastAsia="Times New Roman" w:hAnsi="GHEA Grapalat" w:cs="Times New Roman"/>
          <w:lang w:val="hy-AM" w:eastAsia="ru-RU"/>
        </w:rPr>
        <w:t>2) դիմում՝ Փրկարար ծ</w:t>
      </w:r>
      <w:r w:rsidRPr="0088555D">
        <w:rPr>
          <w:rFonts w:ascii="GHEA Grapalat" w:eastAsia="Times New Roman" w:hAnsi="GHEA Grapalat" w:cs="Times New Roman"/>
          <w:lang w:val="hy-AM" w:eastAsia="ru-RU"/>
        </w:rPr>
        <w:t>առայությունում ծառայության անցնելու վերաբերյալ</w:t>
      </w:r>
      <w:r w:rsidRPr="0088555D">
        <w:rPr>
          <w:rFonts w:ascii="Cambria Math" w:eastAsia="Times New Roman" w:hAnsi="Cambria Math" w:cs="Cambria Math"/>
          <w:lang w:val="hy-AM" w:eastAsia="ru-RU"/>
        </w:rPr>
        <w:t>․</w:t>
      </w:r>
    </w:p>
    <w:p w14:paraId="62A04CBE" w14:textId="77777777" w:rsidR="00C77D38" w:rsidRPr="0088555D" w:rsidRDefault="00C77D38" w:rsidP="00B62FBF">
      <w:pPr>
        <w:shd w:val="clear" w:color="auto" w:fill="FFFFFF"/>
        <w:spacing w:line="360" w:lineRule="auto"/>
        <w:ind w:firstLine="720"/>
        <w:jc w:val="both"/>
        <w:rPr>
          <w:rFonts w:ascii="GHEA Grapalat" w:eastAsia="Times New Roman" w:hAnsi="GHEA Grapalat" w:cs="Times New Roman"/>
          <w:lang w:val="hy-AM" w:eastAsia="ru-RU"/>
        </w:rPr>
      </w:pPr>
      <w:r>
        <w:rPr>
          <w:rFonts w:ascii="GHEA Grapalat" w:eastAsia="Times New Roman" w:hAnsi="GHEA Grapalat" w:cs="Times New Roman"/>
          <w:lang w:val="hy-AM" w:eastAsia="ru-RU"/>
        </w:rPr>
        <w:t xml:space="preserve">3) </w:t>
      </w:r>
      <w:r w:rsidRPr="0088555D">
        <w:rPr>
          <w:rFonts w:ascii="GHEA Grapalat" w:eastAsia="Times New Roman" w:hAnsi="GHEA Grapalat" w:cs="Times New Roman"/>
          <w:lang w:val="hy-AM" w:eastAsia="ru-RU"/>
        </w:rPr>
        <w:t>կրթության մասին պետական նմուշի ավարտական փաստաթուղթ և դրա պատճենը</w:t>
      </w:r>
      <w:r>
        <w:rPr>
          <w:rFonts w:ascii="GHEA Grapalat" w:eastAsia="Times New Roman" w:hAnsi="GHEA Grapalat" w:cs="Times New Roman"/>
          <w:lang w:val="hy-AM" w:eastAsia="ru-RU"/>
        </w:rPr>
        <w:t xml:space="preserve"> կամ </w:t>
      </w:r>
      <w:r w:rsidRPr="009F73B0">
        <w:rPr>
          <w:rFonts w:ascii="GHEA Grapalat" w:hAnsi="GHEA Grapalat"/>
          <w:shd w:val="clear" w:color="auto" w:fill="FFFFFF"/>
          <w:lang w:val="hy-AM"/>
        </w:rPr>
        <w:t xml:space="preserve">օտարերկրյա պետությունում ձեռք բերված կրթության ճանաչումն ու </w:t>
      </w:r>
      <w:r>
        <w:rPr>
          <w:rFonts w:ascii="GHEA Grapalat" w:hAnsi="GHEA Grapalat"/>
          <w:shd w:val="clear" w:color="auto" w:fill="FFFFFF"/>
          <w:lang w:val="hy-AM"/>
        </w:rPr>
        <w:t xml:space="preserve">դրա </w:t>
      </w:r>
      <w:r w:rsidRPr="009F73B0">
        <w:rPr>
          <w:rFonts w:ascii="GHEA Grapalat" w:hAnsi="GHEA Grapalat"/>
          <w:shd w:val="clear" w:color="auto" w:fill="FFFFFF"/>
          <w:lang w:val="hy-AM"/>
        </w:rPr>
        <w:t xml:space="preserve">համարժեքությունը </w:t>
      </w:r>
      <w:r>
        <w:rPr>
          <w:rFonts w:ascii="GHEA Grapalat" w:hAnsi="GHEA Grapalat"/>
          <w:shd w:val="clear" w:color="auto" w:fill="FFFFFF"/>
          <w:lang w:val="hy-AM"/>
        </w:rPr>
        <w:t>Հ</w:t>
      </w:r>
      <w:r w:rsidRPr="009F73B0">
        <w:rPr>
          <w:rFonts w:ascii="GHEA Grapalat" w:hAnsi="GHEA Grapalat"/>
          <w:shd w:val="clear" w:color="auto" w:fill="FFFFFF"/>
          <w:lang w:val="hy-AM"/>
        </w:rPr>
        <w:t>Հ օրենքով սահմանված կարգով հաստատող փաստաթուղթ</w:t>
      </w:r>
      <w:r w:rsidRPr="0088555D">
        <w:rPr>
          <w:rFonts w:ascii="GHEA Grapalat" w:eastAsia="Times New Roman" w:hAnsi="GHEA Grapalat" w:cs="Times New Roman"/>
          <w:lang w:val="hy-AM" w:eastAsia="ru-RU"/>
        </w:rPr>
        <w:t>.</w:t>
      </w:r>
    </w:p>
    <w:p w14:paraId="3AACF9F4" w14:textId="77777777" w:rsidR="00C77D38" w:rsidRDefault="00C77D38" w:rsidP="00B62FBF">
      <w:pPr>
        <w:shd w:val="clear" w:color="auto" w:fill="FFFFFF"/>
        <w:spacing w:line="360" w:lineRule="auto"/>
        <w:ind w:firstLine="720"/>
        <w:jc w:val="both"/>
        <w:rPr>
          <w:rFonts w:ascii="GHEA Grapalat" w:eastAsia="Times New Roman" w:hAnsi="GHEA Grapalat" w:cs="Times New Roman"/>
          <w:lang w:val="hy-AM" w:eastAsia="ru-RU"/>
        </w:rPr>
      </w:pPr>
      <w:r>
        <w:rPr>
          <w:rFonts w:ascii="GHEA Grapalat" w:eastAsia="Times New Roman" w:hAnsi="GHEA Grapalat" w:cs="Times New Roman"/>
          <w:lang w:val="hy-AM" w:eastAsia="ru-RU"/>
        </w:rPr>
        <w:t xml:space="preserve">4) </w:t>
      </w:r>
      <w:r w:rsidRPr="0088555D">
        <w:rPr>
          <w:rFonts w:ascii="GHEA Grapalat" w:eastAsia="Times New Roman" w:hAnsi="GHEA Grapalat" w:cs="Times New Roman"/>
          <w:lang w:val="hy-AM" w:eastAsia="ru-RU"/>
        </w:rPr>
        <w:t>4 լուսանկար՝ 4x6 չափսի և 1 լուսանկար՝ 9x12 չափսի</w:t>
      </w:r>
      <w:r w:rsidRPr="0088555D">
        <w:rPr>
          <w:rFonts w:ascii="Cambria Math" w:eastAsia="Times New Roman" w:hAnsi="Cambria Math" w:cs="Cambria Math"/>
          <w:lang w:val="hy-AM" w:eastAsia="ru-RU"/>
        </w:rPr>
        <w:t>․</w:t>
      </w:r>
    </w:p>
    <w:p w14:paraId="18FDD2D2" w14:textId="371993FC" w:rsidR="00C77D38" w:rsidRPr="007A05B9" w:rsidRDefault="00C77D38" w:rsidP="00B62FBF">
      <w:pPr>
        <w:shd w:val="clear" w:color="auto" w:fill="FFFFFF"/>
        <w:spacing w:line="360" w:lineRule="auto"/>
        <w:ind w:firstLine="720"/>
        <w:jc w:val="both"/>
        <w:rPr>
          <w:rFonts w:ascii="GHEA Grapalat" w:eastAsia="Times New Roman" w:hAnsi="GHEA Grapalat" w:cs="Times New Roman"/>
          <w:lang w:val="hy-AM" w:eastAsia="ru-RU"/>
        </w:rPr>
      </w:pPr>
      <w:r w:rsidRPr="007A05B9">
        <w:rPr>
          <w:rFonts w:ascii="GHEA Grapalat" w:eastAsia="Times New Roman" w:hAnsi="GHEA Grapalat" w:cs="Times New Roman"/>
          <w:lang w:val="hy-AM" w:eastAsia="ru-RU"/>
        </w:rPr>
        <w:t>5) զինվորական գրքույկ (</w:t>
      </w:r>
      <w:r w:rsidR="00CC54C7">
        <w:rPr>
          <w:rFonts w:ascii="GHEA Grapalat" w:eastAsia="Times New Roman" w:hAnsi="GHEA Grapalat" w:cs="Times New Roman"/>
          <w:lang w:val="hy-AM" w:eastAsia="ru-RU"/>
        </w:rPr>
        <w:t xml:space="preserve">արական սեռի դիմորդների համար, </w:t>
      </w:r>
      <w:r w:rsidRPr="007A05B9">
        <w:rPr>
          <w:rFonts w:ascii="GHEA Grapalat" w:eastAsia="Times New Roman" w:hAnsi="GHEA Grapalat" w:cs="Times New Roman"/>
          <w:lang w:val="hy-AM" w:eastAsia="ru-RU"/>
        </w:rPr>
        <w:t>իգական սեռի դիմորդների համար՝ առկայության դեպքում)</w:t>
      </w:r>
      <w:r w:rsidRPr="007A05B9">
        <w:rPr>
          <w:rFonts w:ascii="Cambria Math" w:eastAsia="Times New Roman" w:hAnsi="Cambria Math" w:cs="Cambria Math"/>
          <w:lang w:val="hy-AM" w:eastAsia="ru-RU"/>
        </w:rPr>
        <w:t>․</w:t>
      </w:r>
    </w:p>
    <w:p w14:paraId="5C8D7936" w14:textId="77777777" w:rsidR="00C77D38" w:rsidRPr="007A05B9" w:rsidRDefault="00C77D38" w:rsidP="00B62FBF">
      <w:pPr>
        <w:shd w:val="clear" w:color="auto" w:fill="FFFFFF"/>
        <w:spacing w:line="360" w:lineRule="auto"/>
        <w:ind w:firstLine="720"/>
        <w:jc w:val="both"/>
        <w:rPr>
          <w:rFonts w:ascii="GHEA Grapalat" w:eastAsia="Times New Roman" w:hAnsi="GHEA Grapalat" w:cs="Times New Roman"/>
          <w:lang w:val="hy-AM" w:eastAsia="ru-RU"/>
        </w:rPr>
      </w:pPr>
      <w:r w:rsidRPr="007A05B9">
        <w:rPr>
          <w:rFonts w:ascii="GHEA Grapalat" w:eastAsia="Times New Roman" w:hAnsi="GHEA Grapalat" w:cs="Times New Roman"/>
          <w:lang w:val="hy-AM" w:eastAsia="ru-RU"/>
        </w:rPr>
        <w:lastRenderedPageBreak/>
        <w:t>6) մերձավոր ազգականների (հայր, մայր, քույր, եղբայր, ամուսին, ամուսնու հայր, մայր, քույր, եղբայր, զավակ) անձնագրերը, մահացած լինելու դեպքում` մահվան վկայականը, դիմորդի ամուսնացած լինելու դեպքում` նաև ամուսնության վկայականը, անչափահաս լինելու դեպքում` ծննդյան վկայականը և դրանց պատճենները</w:t>
      </w:r>
      <w:r w:rsidRPr="007A05B9">
        <w:rPr>
          <w:rFonts w:ascii="Cambria Math" w:eastAsia="Times New Roman" w:hAnsi="Cambria Math" w:cs="Cambria Math"/>
          <w:lang w:val="hy-AM" w:eastAsia="ru-RU"/>
        </w:rPr>
        <w:t>․</w:t>
      </w:r>
    </w:p>
    <w:p w14:paraId="3A6FEBED" w14:textId="77777777" w:rsidR="00C77D38" w:rsidRPr="007A05B9" w:rsidRDefault="00C77D38" w:rsidP="00B62FBF">
      <w:pPr>
        <w:shd w:val="clear" w:color="auto" w:fill="FFFFFF"/>
        <w:spacing w:line="360" w:lineRule="auto"/>
        <w:ind w:firstLine="720"/>
        <w:jc w:val="both"/>
        <w:rPr>
          <w:rFonts w:ascii="GHEA Grapalat" w:eastAsia="Times New Roman" w:hAnsi="GHEA Grapalat" w:cs="Times New Roman"/>
          <w:lang w:val="hy-AM" w:eastAsia="ru-RU"/>
        </w:rPr>
      </w:pPr>
      <w:r w:rsidRPr="007A05B9">
        <w:rPr>
          <w:rFonts w:ascii="GHEA Grapalat" w:eastAsia="Times New Roman" w:hAnsi="GHEA Grapalat" w:cs="Times New Roman"/>
          <w:lang w:val="hy-AM" w:eastAsia="ru-RU"/>
        </w:rPr>
        <w:t>7) սոցիալական քարտ կամ հանրային ծառայությունների համարանիշ հատկացնելու մասին կամ հանրային ծառայությունների համարանիշ չստանալու վերաբերյալ տեղեկանք և դրանց պատճենները.</w:t>
      </w:r>
    </w:p>
    <w:p w14:paraId="72BABEBB" w14:textId="77777777" w:rsidR="00C77D38" w:rsidRPr="007A05B9" w:rsidRDefault="00C77D38" w:rsidP="00B62FBF">
      <w:pPr>
        <w:shd w:val="clear" w:color="auto" w:fill="FFFFFF"/>
        <w:spacing w:line="360" w:lineRule="auto"/>
        <w:ind w:firstLine="720"/>
        <w:jc w:val="both"/>
        <w:rPr>
          <w:rFonts w:ascii="GHEA Grapalat" w:eastAsia="Times New Roman" w:hAnsi="GHEA Grapalat" w:cs="Times New Roman"/>
          <w:lang w:val="hy-AM" w:eastAsia="ru-RU"/>
        </w:rPr>
      </w:pPr>
      <w:r w:rsidRPr="007A05B9">
        <w:rPr>
          <w:rFonts w:ascii="GHEA Grapalat" w:eastAsia="Times New Roman" w:hAnsi="GHEA Grapalat" w:cs="Times New Roman"/>
          <w:lang w:val="hy-AM" w:eastAsia="ru-RU"/>
        </w:rPr>
        <w:t>8) տեղեկանք բնակության վայրից.</w:t>
      </w:r>
    </w:p>
    <w:p w14:paraId="013411C2" w14:textId="77777777" w:rsidR="00C77D38" w:rsidRPr="0088555D" w:rsidRDefault="00C77D38" w:rsidP="00B62FBF">
      <w:pPr>
        <w:shd w:val="clear" w:color="auto" w:fill="FFFFFF"/>
        <w:spacing w:line="360" w:lineRule="auto"/>
        <w:ind w:firstLine="720"/>
        <w:jc w:val="both"/>
        <w:rPr>
          <w:rFonts w:ascii="GHEA Grapalat" w:eastAsia="Times New Roman" w:hAnsi="GHEA Grapalat" w:cs="Times New Roman"/>
          <w:lang w:val="hy-AM" w:eastAsia="ru-RU"/>
        </w:rPr>
      </w:pPr>
      <w:r w:rsidRPr="007A05B9">
        <w:rPr>
          <w:rFonts w:ascii="GHEA Grapalat" w:eastAsia="Times New Roman" w:hAnsi="GHEA Grapalat" w:cs="Times New Roman"/>
          <w:lang w:val="hy-AM" w:eastAsia="ru-RU"/>
        </w:rPr>
        <w:t>9) տեղեկանք հաշվառման վայրից.</w:t>
      </w:r>
    </w:p>
    <w:p w14:paraId="459A02D6" w14:textId="77777777" w:rsidR="00C77D38" w:rsidRDefault="00C77D38" w:rsidP="00B62FBF">
      <w:pPr>
        <w:shd w:val="clear" w:color="auto" w:fill="FFFFFF"/>
        <w:spacing w:line="360" w:lineRule="auto"/>
        <w:ind w:firstLine="720"/>
        <w:jc w:val="both"/>
        <w:rPr>
          <w:rFonts w:ascii="GHEA Grapalat" w:eastAsia="Times New Roman" w:hAnsi="GHEA Grapalat" w:cs="Times New Roman"/>
          <w:lang w:val="hy-AM" w:eastAsia="ru-RU"/>
        </w:rPr>
      </w:pPr>
      <w:r>
        <w:rPr>
          <w:rFonts w:ascii="GHEA Grapalat" w:eastAsia="Times New Roman" w:hAnsi="GHEA Grapalat" w:cs="Times New Roman"/>
          <w:lang w:val="hy-AM" w:eastAsia="ru-RU"/>
        </w:rPr>
        <w:t>10) «վարորդ</w:t>
      </w:r>
      <w:r w:rsidRPr="0088555D">
        <w:rPr>
          <w:rFonts w:ascii="GHEA Grapalat" w:eastAsia="Times New Roman" w:hAnsi="GHEA Grapalat" w:cs="Times New Roman"/>
          <w:lang w:val="hy-AM" w:eastAsia="ru-RU"/>
        </w:rPr>
        <w:t xml:space="preserve">» և </w:t>
      </w:r>
      <w:r>
        <w:rPr>
          <w:rFonts w:ascii="GHEA Grapalat" w:eastAsia="Times New Roman" w:hAnsi="GHEA Grapalat" w:cs="Times New Roman"/>
          <w:lang w:val="hy-AM" w:eastAsia="ru-RU"/>
        </w:rPr>
        <w:t>«</w:t>
      </w:r>
      <w:r w:rsidRPr="0088555D">
        <w:rPr>
          <w:rFonts w:ascii="GHEA Grapalat" w:eastAsia="Times New Roman" w:hAnsi="GHEA Grapalat" w:cs="Times New Roman"/>
          <w:lang w:val="hy-AM" w:eastAsia="ru-RU"/>
        </w:rPr>
        <w:t>վարորդ-փրկարար» պաշտոնների համար՝ «B» և «C» կարգի վարորդական վկայականը՝ պատճենով։</w:t>
      </w:r>
    </w:p>
    <w:p w14:paraId="247BAB00" w14:textId="54BCBF3D" w:rsidR="00831F4E" w:rsidRPr="00831F4E" w:rsidRDefault="002639F6" w:rsidP="00B62FBF">
      <w:pPr>
        <w:shd w:val="clear" w:color="auto" w:fill="FFFFFF"/>
        <w:spacing w:line="360" w:lineRule="auto"/>
        <w:ind w:firstLine="720"/>
        <w:jc w:val="both"/>
        <w:rPr>
          <w:rFonts w:ascii="Calibri" w:eastAsia="Times New Roman" w:hAnsi="Calibri" w:cs="Calibri"/>
          <w:lang w:val="hy-AM" w:eastAsia="ru-RU"/>
        </w:rPr>
      </w:pPr>
      <w:r>
        <w:rPr>
          <w:rFonts w:ascii="GHEA Grapalat" w:eastAsia="Times New Roman" w:hAnsi="GHEA Grapalat" w:cs="Times New Roman"/>
          <w:lang w:val="hy-AM" w:eastAsia="ru-RU"/>
        </w:rPr>
        <w:t>9</w:t>
      </w:r>
      <w:r w:rsidR="000C274B" w:rsidRPr="0088555D">
        <w:rPr>
          <w:rFonts w:ascii="GHEA Grapalat" w:eastAsia="Times New Roman" w:hAnsi="GHEA Grapalat" w:cs="Times New Roman"/>
          <w:lang w:val="hy-AM" w:eastAsia="ru-RU"/>
        </w:rPr>
        <w:t xml:space="preserve">. </w:t>
      </w:r>
      <w:r w:rsidR="00E851C8">
        <w:rPr>
          <w:rFonts w:ascii="GHEA Grapalat" w:eastAsia="Times New Roman" w:hAnsi="GHEA Grapalat" w:cs="Times New Roman"/>
          <w:lang w:val="hy-AM" w:eastAsia="ru-RU"/>
        </w:rPr>
        <w:t>Ծ</w:t>
      </w:r>
      <w:r w:rsidR="00C77D38" w:rsidRPr="0088555D">
        <w:rPr>
          <w:rFonts w:ascii="GHEA Grapalat" w:eastAsia="Times New Roman" w:hAnsi="GHEA Grapalat" w:cs="Times New Roman"/>
          <w:lang w:val="hy-AM" w:eastAsia="ru-RU"/>
        </w:rPr>
        <w:t xml:space="preserve">առայողը </w:t>
      </w:r>
      <w:r w:rsidR="00231C34">
        <w:rPr>
          <w:rFonts w:ascii="GHEA Grapalat" w:eastAsia="Times New Roman" w:hAnsi="GHEA Grapalat" w:cs="Times New Roman"/>
          <w:lang w:val="hy-AM" w:eastAsia="ru-RU"/>
        </w:rPr>
        <w:t xml:space="preserve">կադրային </w:t>
      </w:r>
      <w:r w:rsidR="00800899">
        <w:rPr>
          <w:rFonts w:ascii="GHEA Grapalat" w:eastAsia="Times New Roman" w:hAnsi="GHEA Grapalat" w:cs="Times New Roman"/>
          <w:lang w:val="hy-AM" w:eastAsia="ru-RU"/>
        </w:rPr>
        <w:t>ստորաբաժանման</w:t>
      </w:r>
      <w:r w:rsidR="00C77D38" w:rsidRPr="0088555D">
        <w:rPr>
          <w:rFonts w:ascii="GHEA Grapalat" w:eastAsia="Times New Roman" w:hAnsi="GHEA Grapalat" w:cs="Times New Roman"/>
          <w:lang w:val="hy-AM" w:eastAsia="ru-RU"/>
        </w:rPr>
        <w:t xml:space="preserve"> միջոցով</w:t>
      </w:r>
      <w:r w:rsidR="00C77D38">
        <w:rPr>
          <w:rFonts w:ascii="GHEA Grapalat" w:eastAsia="Times New Roman" w:hAnsi="GHEA Grapalat" w:cs="Times New Roman"/>
          <w:lang w:val="hy-AM" w:eastAsia="ru-RU"/>
        </w:rPr>
        <w:t xml:space="preserve"> </w:t>
      </w:r>
      <w:r w:rsidR="00C77D38" w:rsidRPr="0088555D">
        <w:rPr>
          <w:rFonts w:ascii="GHEA Grapalat" w:eastAsia="Times New Roman" w:hAnsi="GHEA Grapalat" w:cs="Times New Roman"/>
          <w:lang w:val="hy-AM" w:eastAsia="ru-RU"/>
        </w:rPr>
        <w:t>զեկուցագիր է ներկայացնում</w:t>
      </w:r>
      <w:r w:rsidR="00C77D38">
        <w:rPr>
          <w:rFonts w:ascii="Calibri" w:eastAsia="Times New Roman" w:hAnsi="Calibri" w:cs="Calibri"/>
          <w:lang w:val="hy-AM" w:eastAsia="ru-RU"/>
        </w:rPr>
        <w:t xml:space="preserve"> </w:t>
      </w:r>
      <w:r w:rsidR="00C77D38" w:rsidRPr="0088555D">
        <w:rPr>
          <w:rFonts w:ascii="GHEA Grapalat" w:eastAsia="Times New Roman" w:hAnsi="GHEA Grapalat" w:cs="Calibri"/>
          <w:lang w:val="hy-AM" w:eastAsia="ru-RU"/>
        </w:rPr>
        <w:t>պաշտոնի նշանակելու իրավասություն ունեցող անձին</w:t>
      </w:r>
      <w:r w:rsidR="00C77D38">
        <w:rPr>
          <w:rFonts w:ascii="GHEA Grapalat" w:eastAsia="Times New Roman" w:hAnsi="GHEA Grapalat" w:cs="Times New Roman"/>
          <w:lang w:val="hy-AM" w:eastAsia="ru-RU"/>
        </w:rPr>
        <w:t>՝ զ</w:t>
      </w:r>
      <w:r w:rsidR="00C77D38" w:rsidRPr="0088555D">
        <w:rPr>
          <w:rFonts w:ascii="GHEA Grapalat" w:eastAsia="Times New Roman" w:hAnsi="GHEA Grapalat" w:cs="Arial Unicode"/>
          <w:lang w:val="hy-AM" w:eastAsia="ru-RU"/>
        </w:rPr>
        <w:t>եկուցագրին</w:t>
      </w:r>
      <w:r w:rsidR="00C77D38" w:rsidRPr="0088555D">
        <w:rPr>
          <w:rFonts w:ascii="GHEA Grapalat" w:eastAsia="Times New Roman" w:hAnsi="GHEA Grapalat" w:cs="Times New Roman"/>
          <w:lang w:val="hy-AM" w:eastAsia="ru-RU"/>
        </w:rPr>
        <w:t xml:space="preserve"> </w:t>
      </w:r>
      <w:r w:rsidR="00C77D38">
        <w:rPr>
          <w:rFonts w:ascii="GHEA Grapalat" w:eastAsia="Times New Roman" w:hAnsi="GHEA Grapalat" w:cs="Arial Unicode"/>
          <w:lang w:val="hy-AM" w:eastAsia="ru-RU"/>
        </w:rPr>
        <w:t xml:space="preserve">կցելով </w:t>
      </w:r>
      <w:r w:rsidR="00C77D38" w:rsidRPr="0088555D">
        <w:rPr>
          <w:rFonts w:ascii="GHEA Grapalat" w:eastAsia="Times New Roman" w:hAnsi="GHEA Grapalat" w:cs="Arial Unicode"/>
          <w:lang w:val="hy-AM" w:eastAsia="ru-RU"/>
        </w:rPr>
        <w:t>նաև</w:t>
      </w:r>
      <w:r w:rsidR="00C77D38" w:rsidRPr="0088555D">
        <w:rPr>
          <w:rFonts w:ascii="GHEA Grapalat" w:eastAsia="Times New Roman" w:hAnsi="GHEA Grapalat" w:cs="Times New Roman"/>
          <w:lang w:val="hy-AM" w:eastAsia="ru-RU"/>
        </w:rPr>
        <w:t xml:space="preserve"> </w:t>
      </w:r>
      <w:r w:rsidR="00800899">
        <w:rPr>
          <w:rFonts w:ascii="GHEA Grapalat" w:eastAsia="Times New Roman" w:hAnsi="GHEA Grapalat" w:cs="Times New Roman"/>
          <w:lang w:val="hy-AM" w:eastAsia="ru-RU"/>
        </w:rPr>
        <w:t xml:space="preserve">անմիջական ղեկավարի կողմից տրված </w:t>
      </w:r>
      <w:r w:rsidR="00C77D38" w:rsidRPr="0088555D">
        <w:rPr>
          <w:rFonts w:ascii="GHEA Grapalat" w:eastAsia="Times New Roman" w:hAnsi="GHEA Grapalat" w:cs="Arial Unicode"/>
          <w:lang w:val="hy-AM" w:eastAsia="ru-RU"/>
        </w:rPr>
        <w:t>ծառայողական</w:t>
      </w:r>
      <w:r w:rsidR="00C77D38" w:rsidRPr="0088555D">
        <w:rPr>
          <w:rFonts w:ascii="GHEA Grapalat" w:eastAsia="Times New Roman" w:hAnsi="GHEA Grapalat" w:cs="Times New Roman"/>
          <w:lang w:val="hy-AM" w:eastAsia="ru-RU"/>
        </w:rPr>
        <w:t xml:space="preserve"> </w:t>
      </w:r>
      <w:r w:rsidR="00C77D38" w:rsidRPr="0088555D">
        <w:rPr>
          <w:rFonts w:ascii="GHEA Grapalat" w:eastAsia="Times New Roman" w:hAnsi="GHEA Grapalat" w:cs="Arial Unicode"/>
          <w:lang w:val="hy-AM" w:eastAsia="ru-RU"/>
        </w:rPr>
        <w:t>բնութագիրը</w:t>
      </w:r>
      <w:r w:rsidR="00C77D38" w:rsidRPr="0088555D">
        <w:rPr>
          <w:rFonts w:ascii="GHEA Grapalat" w:eastAsia="Times New Roman" w:hAnsi="GHEA Grapalat" w:cs="Times New Roman"/>
          <w:lang w:val="hy-AM" w:eastAsia="ru-RU"/>
        </w:rPr>
        <w:t>:</w:t>
      </w:r>
    </w:p>
    <w:p w14:paraId="2867176F" w14:textId="77777777" w:rsidR="00080C6D" w:rsidRDefault="007C33F1" w:rsidP="00080C6D">
      <w:pPr>
        <w:shd w:val="clear" w:color="auto" w:fill="FFFFFF"/>
        <w:spacing w:line="360" w:lineRule="auto"/>
        <w:ind w:firstLine="720"/>
        <w:jc w:val="both"/>
        <w:rPr>
          <w:rFonts w:ascii="GHEA Grapalat" w:eastAsia="Times New Roman" w:hAnsi="GHEA Grapalat" w:cs="Times New Roman"/>
          <w:lang w:val="hy-AM" w:eastAsia="ru-RU"/>
        </w:rPr>
      </w:pPr>
      <w:r>
        <w:rPr>
          <w:rFonts w:ascii="GHEA Grapalat" w:eastAsia="Times New Roman" w:hAnsi="GHEA Grapalat" w:cs="Times New Roman"/>
          <w:lang w:val="hy-AM" w:eastAsia="ru-RU"/>
        </w:rPr>
        <w:t>10</w:t>
      </w:r>
      <w:r w:rsidRPr="007C33F1">
        <w:rPr>
          <w:rFonts w:ascii="GHEA Grapalat" w:eastAsia="Times New Roman" w:hAnsi="GHEA Grapalat" w:cs="Times New Roman"/>
          <w:lang w:val="hy-AM" w:eastAsia="ru-RU"/>
        </w:rPr>
        <w:t xml:space="preserve">. </w:t>
      </w:r>
      <w:r w:rsidR="00231C34">
        <w:rPr>
          <w:rFonts w:ascii="GHEA Grapalat" w:eastAsia="Times New Roman" w:hAnsi="GHEA Grapalat" w:cs="Times New Roman"/>
          <w:lang w:val="hy-AM" w:eastAsia="ru-RU"/>
        </w:rPr>
        <w:t xml:space="preserve">Կադրային </w:t>
      </w:r>
      <w:r w:rsidR="00EF42F5">
        <w:rPr>
          <w:rFonts w:ascii="GHEA Grapalat" w:eastAsia="Times New Roman" w:hAnsi="GHEA Grapalat" w:cs="Times New Roman"/>
          <w:lang w:val="hy-AM" w:eastAsia="ru-RU"/>
        </w:rPr>
        <w:t>ստորաբաժանումը մրցույթին մասնակցելու համար</w:t>
      </w:r>
      <w:r w:rsidR="008B46F1">
        <w:rPr>
          <w:rFonts w:ascii="GHEA Grapalat" w:eastAsia="Times New Roman" w:hAnsi="GHEA Grapalat" w:cs="Times New Roman"/>
          <w:lang w:val="hy-AM" w:eastAsia="ru-RU"/>
        </w:rPr>
        <w:t xml:space="preserve"> </w:t>
      </w:r>
      <w:r w:rsidR="00C77D38" w:rsidRPr="0088555D">
        <w:rPr>
          <w:rFonts w:ascii="GHEA Grapalat" w:eastAsia="Times New Roman" w:hAnsi="GHEA Grapalat" w:cs="Arial Unicode"/>
          <w:lang w:val="hy-AM" w:eastAsia="ru-RU"/>
        </w:rPr>
        <w:t>զեկուցագիր</w:t>
      </w:r>
      <w:r w:rsidR="00C77D38" w:rsidRPr="0088555D">
        <w:rPr>
          <w:rFonts w:ascii="GHEA Grapalat" w:eastAsia="Times New Roman" w:hAnsi="GHEA Grapalat" w:cs="Times New Roman"/>
          <w:lang w:val="hy-AM" w:eastAsia="ru-RU"/>
        </w:rPr>
        <w:t xml:space="preserve"> </w:t>
      </w:r>
      <w:r w:rsidR="006A3235">
        <w:rPr>
          <w:rFonts w:ascii="GHEA Grapalat" w:eastAsia="Times New Roman" w:hAnsi="GHEA Grapalat" w:cs="Arial Unicode"/>
          <w:lang w:val="hy-AM" w:eastAsia="ru-RU"/>
        </w:rPr>
        <w:t xml:space="preserve">և դիմում </w:t>
      </w:r>
      <w:r w:rsidR="00C77D38" w:rsidRPr="0088555D">
        <w:rPr>
          <w:rFonts w:ascii="GHEA Grapalat" w:eastAsia="Times New Roman" w:hAnsi="GHEA Grapalat" w:cs="Arial Unicode"/>
          <w:lang w:val="hy-AM" w:eastAsia="ru-RU"/>
        </w:rPr>
        <w:t>ներկայացրած</w:t>
      </w:r>
      <w:r w:rsidR="00C77D38" w:rsidRPr="0088555D">
        <w:rPr>
          <w:rFonts w:ascii="GHEA Grapalat" w:eastAsia="Times New Roman" w:hAnsi="GHEA Grapalat" w:cs="Times New Roman"/>
          <w:lang w:val="hy-AM" w:eastAsia="ru-RU"/>
        </w:rPr>
        <w:t xml:space="preserve"> </w:t>
      </w:r>
      <w:r w:rsidR="006A3235">
        <w:rPr>
          <w:rFonts w:ascii="GHEA Grapalat" w:eastAsia="Times New Roman" w:hAnsi="GHEA Grapalat" w:cs="Arial Unicode"/>
          <w:lang w:val="hy-AM" w:eastAsia="ru-RU"/>
        </w:rPr>
        <w:t xml:space="preserve">ծառայողների ու </w:t>
      </w:r>
      <w:r w:rsidR="00C77D38" w:rsidRPr="0088555D">
        <w:rPr>
          <w:rFonts w:ascii="GHEA Grapalat" w:eastAsia="Times New Roman" w:hAnsi="GHEA Grapalat" w:cs="Arial Unicode"/>
          <w:lang w:val="hy-AM" w:eastAsia="ru-RU"/>
        </w:rPr>
        <w:t>քաղաքացիների</w:t>
      </w:r>
      <w:r w:rsidR="00C77D38" w:rsidRPr="0088555D">
        <w:rPr>
          <w:rFonts w:ascii="GHEA Grapalat" w:eastAsia="Times New Roman" w:hAnsi="GHEA Grapalat" w:cs="Times New Roman"/>
          <w:lang w:val="hy-AM" w:eastAsia="ru-RU"/>
        </w:rPr>
        <w:t xml:space="preserve"> </w:t>
      </w:r>
      <w:r w:rsidR="00C77D38" w:rsidRPr="0088555D">
        <w:rPr>
          <w:rFonts w:ascii="GHEA Grapalat" w:eastAsia="Times New Roman" w:hAnsi="GHEA Grapalat" w:cs="Arial Unicode"/>
          <w:lang w:val="hy-AM" w:eastAsia="ru-RU"/>
        </w:rPr>
        <w:t>վերաբերյալ</w:t>
      </w:r>
      <w:r w:rsidR="00C77D38" w:rsidRPr="0088555D">
        <w:rPr>
          <w:rFonts w:ascii="GHEA Grapalat" w:eastAsia="Times New Roman" w:hAnsi="GHEA Grapalat" w:cs="Times New Roman"/>
          <w:lang w:val="hy-AM" w:eastAsia="ru-RU"/>
        </w:rPr>
        <w:t xml:space="preserve"> նախապատրաստված նյութերը</w:t>
      </w:r>
      <w:r w:rsidR="0079113C">
        <w:rPr>
          <w:rFonts w:ascii="GHEA Grapalat" w:eastAsia="Times New Roman" w:hAnsi="GHEA Grapalat" w:cs="Times New Roman"/>
          <w:lang w:val="hy-AM" w:eastAsia="ru-RU"/>
        </w:rPr>
        <w:t>,</w:t>
      </w:r>
      <w:r w:rsidR="002404D1">
        <w:rPr>
          <w:rFonts w:ascii="GHEA Grapalat" w:eastAsia="Times New Roman" w:hAnsi="GHEA Grapalat" w:cs="Times New Roman"/>
          <w:lang w:val="hy-AM" w:eastAsia="ru-RU"/>
        </w:rPr>
        <w:t xml:space="preserve"> սույն կարգով նախատեսված ժամանակացույցով սահմանված ժամկետի սկզբից առնվազն յոթ աշխատանքային օր առաջ</w:t>
      </w:r>
      <w:r w:rsidR="0079113C">
        <w:rPr>
          <w:rFonts w:ascii="GHEA Grapalat" w:eastAsia="Times New Roman" w:hAnsi="GHEA Grapalat" w:cs="Times New Roman"/>
          <w:lang w:val="hy-AM" w:eastAsia="ru-RU"/>
        </w:rPr>
        <w:t>,</w:t>
      </w:r>
      <w:r w:rsidR="00C77D38" w:rsidRPr="0088555D">
        <w:rPr>
          <w:rFonts w:ascii="GHEA Grapalat" w:eastAsia="Times New Roman" w:hAnsi="GHEA Grapalat" w:cs="Times New Roman"/>
          <w:lang w:val="hy-AM" w:eastAsia="ru-RU"/>
        </w:rPr>
        <w:t xml:space="preserve"> </w:t>
      </w:r>
      <w:r w:rsidR="002404D1">
        <w:rPr>
          <w:rFonts w:ascii="GHEA Grapalat" w:eastAsia="Times New Roman" w:hAnsi="GHEA Grapalat" w:cs="Times New Roman"/>
          <w:lang w:val="hy-AM" w:eastAsia="ru-RU"/>
        </w:rPr>
        <w:t>ուղարկում է ընդունող հանձնաժողովին</w:t>
      </w:r>
      <w:r w:rsidR="00C7022B">
        <w:rPr>
          <w:rFonts w:ascii="GHEA Grapalat" w:eastAsia="Times New Roman" w:hAnsi="GHEA Grapalat" w:cs="Times New Roman"/>
          <w:lang w:val="hy-AM" w:eastAsia="ru-RU"/>
        </w:rPr>
        <w:t>։</w:t>
      </w:r>
    </w:p>
    <w:p w14:paraId="04ACA60C" w14:textId="511D8EF3" w:rsidR="00014AE2" w:rsidRPr="00080C6D" w:rsidRDefault="007C33F1" w:rsidP="003F0B62">
      <w:pPr>
        <w:shd w:val="clear" w:color="auto" w:fill="FFFFFF"/>
        <w:spacing w:line="360" w:lineRule="auto"/>
        <w:ind w:left="708" w:firstLine="12"/>
        <w:jc w:val="both"/>
        <w:rPr>
          <w:rFonts w:ascii="GHEA Grapalat" w:eastAsia="Times New Roman" w:hAnsi="GHEA Grapalat" w:cs="Times New Roman"/>
          <w:lang w:val="hy-AM" w:eastAsia="ru-RU"/>
        </w:rPr>
      </w:pPr>
      <w:r>
        <w:rPr>
          <w:rFonts w:ascii="GHEA Grapalat" w:eastAsia="Times New Roman" w:hAnsi="GHEA Grapalat" w:cs="Times New Roman"/>
          <w:lang w:val="hy-AM" w:eastAsia="ru-RU"/>
        </w:rPr>
        <w:t>11</w:t>
      </w:r>
      <w:r w:rsidR="002404D1">
        <w:rPr>
          <w:rFonts w:ascii="GHEA Grapalat" w:eastAsia="Times New Roman" w:hAnsi="GHEA Grapalat" w:cs="Times New Roman"/>
          <w:lang w:val="hy-AM" w:eastAsia="ru-RU"/>
        </w:rPr>
        <w:t>․</w:t>
      </w:r>
      <w:r w:rsidR="00080C6D">
        <w:rPr>
          <w:rFonts w:ascii="GHEA Grapalat" w:eastAsia="Times New Roman" w:hAnsi="GHEA Grapalat" w:cs="Times New Roman"/>
          <w:lang w:val="hy-AM" w:eastAsia="ru-RU"/>
        </w:rPr>
        <w:t xml:space="preserve"> </w:t>
      </w:r>
      <w:r w:rsidR="00080C6D">
        <w:rPr>
          <w:rFonts w:ascii="GHEA Grapalat" w:hAnsi="GHEA Grapalat" w:cs="Arial"/>
          <w:color w:val="2C2D2E"/>
          <w:shd w:val="clear" w:color="auto" w:fill="FFFFFF"/>
          <w:lang w:val="hy-AM"/>
        </w:rPr>
        <w:t>Մ</w:t>
      </w:r>
      <w:r w:rsidR="00014AE2" w:rsidRPr="00014AE2">
        <w:rPr>
          <w:rFonts w:ascii="GHEA Grapalat" w:hAnsi="GHEA Grapalat" w:cs="Arial"/>
          <w:color w:val="2C2D2E"/>
          <w:shd w:val="clear" w:color="auto" w:fill="FFFFFF"/>
          <w:lang w:val="hy-AM"/>
        </w:rPr>
        <w:t xml:space="preserve">րցույթի </w:t>
      </w:r>
      <w:r w:rsidR="009501A7">
        <w:rPr>
          <w:rFonts w:ascii="GHEA Grapalat" w:hAnsi="GHEA Grapalat" w:cs="Arial"/>
          <w:color w:val="2C2D2E"/>
          <w:shd w:val="clear" w:color="auto" w:fill="FFFFFF"/>
          <w:lang w:val="hy-AM"/>
        </w:rPr>
        <w:t>ստուգումներն</w:t>
      </w:r>
      <w:r w:rsidR="00014AE2" w:rsidRPr="00014AE2">
        <w:rPr>
          <w:rFonts w:ascii="GHEA Grapalat" w:hAnsi="GHEA Grapalat" w:cs="Arial"/>
          <w:color w:val="2C2D2E"/>
          <w:shd w:val="clear" w:color="auto" w:fill="FFFFFF"/>
          <w:lang w:val="hy-AM"/>
        </w:rPr>
        <w:t xml:space="preserve"> անցկացվում են հայերենով:</w:t>
      </w:r>
      <w:r w:rsidR="00014AE2" w:rsidRPr="00014AE2">
        <w:rPr>
          <w:rFonts w:ascii="GHEA Grapalat" w:hAnsi="GHEA Grapalat" w:cs="Arial"/>
          <w:color w:val="2C2D2E"/>
          <w:lang w:val="hy-AM"/>
        </w:rPr>
        <w:br/>
      </w:r>
      <w:r>
        <w:rPr>
          <w:rFonts w:ascii="GHEA Grapalat" w:hAnsi="GHEA Grapalat" w:cs="Arial"/>
          <w:color w:val="2C2D2E"/>
          <w:shd w:val="clear" w:color="auto" w:fill="FFFFFF"/>
          <w:lang w:val="hy-AM"/>
        </w:rPr>
        <w:t>12</w:t>
      </w:r>
      <w:r w:rsidR="00014AE2" w:rsidRPr="00014AE2">
        <w:rPr>
          <w:rFonts w:ascii="GHEA Grapalat" w:hAnsi="GHEA Grapalat" w:cs="Arial"/>
          <w:color w:val="2C2D2E"/>
          <w:shd w:val="clear" w:color="auto" w:fill="FFFFFF"/>
          <w:lang w:val="hy-AM"/>
        </w:rPr>
        <w:t xml:space="preserve">. </w:t>
      </w:r>
      <w:r w:rsidR="00080C6D">
        <w:rPr>
          <w:rFonts w:ascii="GHEA Grapalat" w:hAnsi="GHEA Grapalat" w:cs="Arial"/>
          <w:color w:val="2C2D2E"/>
          <w:shd w:val="clear" w:color="auto" w:fill="FFFFFF"/>
          <w:lang w:val="hy-AM"/>
        </w:rPr>
        <w:t>Մ</w:t>
      </w:r>
      <w:r w:rsidR="00014AE2" w:rsidRPr="00014AE2">
        <w:rPr>
          <w:rFonts w:ascii="GHEA Grapalat" w:hAnsi="GHEA Grapalat" w:cs="Arial"/>
          <w:color w:val="2C2D2E"/>
          <w:shd w:val="clear" w:color="auto" w:fill="FFFFFF"/>
          <w:lang w:val="hy-AM"/>
        </w:rPr>
        <w:t>րցույթի ստուգումներն են</w:t>
      </w:r>
      <w:r w:rsidR="009501A7">
        <w:rPr>
          <w:rFonts w:ascii="GHEA Grapalat" w:hAnsi="GHEA Grapalat" w:cs="Arial"/>
          <w:color w:val="2C2D2E"/>
          <w:shd w:val="clear" w:color="auto" w:fill="FFFFFF"/>
          <w:lang w:val="hy-AM"/>
        </w:rPr>
        <w:t>՝</w:t>
      </w:r>
    </w:p>
    <w:p w14:paraId="6E6ACB23" w14:textId="77777777" w:rsidR="00014AE2" w:rsidRPr="00014AE2" w:rsidRDefault="00014AE2" w:rsidP="009501A7">
      <w:pPr>
        <w:spacing w:line="360" w:lineRule="auto"/>
        <w:ind w:left="720"/>
        <w:jc w:val="both"/>
        <w:rPr>
          <w:rFonts w:ascii="GHEA Grapalat" w:hAnsi="GHEA Grapalat" w:cs="Arial"/>
          <w:color w:val="2C2D2E"/>
          <w:lang w:val="hy-AM"/>
        </w:rPr>
      </w:pPr>
      <w:r w:rsidRPr="00014AE2">
        <w:rPr>
          <w:rFonts w:ascii="GHEA Grapalat" w:hAnsi="GHEA Grapalat" w:cs="Arial"/>
          <w:color w:val="2C2D2E"/>
          <w:shd w:val="clear" w:color="auto" w:fill="FFFFFF"/>
          <w:lang w:val="hy-AM"/>
        </w:rPr>
        <w:t>1) ֆիզիկական պատրաստականության ստուգումը.</w:t>
      </w:r>
    </w:p>
    <w:p w14:paraId="11FFE113" w14:textId="2590FC88" w:rsidR="00014AE2" w:rsidRPr="00014AE2" w:rsidRDefault="00014AE2" w:rsidP="009501A7">
      <w:pPr>
        <w:spacing w:line="360" w:lineRule="auto"/>
        <w:ind w:left="90" w:firstLine="630"/>
        <w:jc w:val="both"/>
        <w:rPr>
          <w:rFonts w:ascii="GHEA Grapalat" w:hAnsi="GHEA Grapalat" w:cs="Arial"/>
          <w:color w:val="2C2D2E"/>
          <w:lang w:val="hy-AM"/>
        </w:rPr>
      </w:pPr>
      <w:r w:rsidRPr="00014AE2">
        <w:rPr>
          <w:rFonts w:ascii="GHEA Grapalat" w:hAnsi="GHEA Grapalat" w:cs="Arial"/>
          <w:color w:val="2C2D2E"/>
          <w:shd w:val="clear" w:color="auto" w:fill="FFFFFF"/>
          <w:lang w:val="hy-AM"/>
        </w:rPr>
        <w:t>2) մասնագիտական պիտանելիության համապատասխանության համալիր ստուգումը</w:t>
      </w:r>
      <w:r w:rsidR="009501A7">
        <w:rPr>
          <w:rFonts w:ascii="GHEA Grapalat" w:hAnsi="GHEA Grapalat" w:cs="Arial"/>
          <w:color w:val="2C2D2E"/>
          <w:lang w:val="hy-AM"/>
        </w:rPr>
        <w:t xml:space="preserve"> </w:t>
      </w:r>
      <w:r w:rsidRPr="00014AE2">
        <w:rPr>
          <w:rFonts w:ascii="GHEA Grapalat" w:hAnsi="GHEA Grapalat" w:cs="Arial"/>
          <w:color w:val="2C2D2E"/>
          <w:shd w:val="clear" w:color="auto" w:fill="FFFFFF"/>
          <w:lang w:val="hy-AM"/>
        </w:rPr>
        <w:t>(թեստավորումը)։</w:t>
      </w:r>
    </w:p>
    <w:p w14:paraId="27BEE939" w14:textId="5DF5F388" w:rsidR="00014AE2" w:rsidRPr="00014AE2" w:rsidRDefault="007C33F1" w:rsidP="009501A7">
      <w:pPr>
        <w:spacing w:line="360" w:lineRule="auto"/>
        <w:ind w:left="90" w:firstLine="630"/>
        <w:jc w:val="both"/>
        <w:rPr>
          <w:rFonts w:ascii="GHEA Grapalat" w:hAnsi="GHEA Grapalat" w:cs="Arial"/>
          <w:color w:val="2C2D2E"/>
          <w:lang w:val="hy-AM"/>
        </w:rPr>
      </w:pPr>
      <w:r>
        <w:rPr>
          <w:rFonts w:ascii="GHEA Grapalat" w:hAnsi="GHEA Grapalat" w:cs="Arial"/>
          <w:color w:val="2C2D2E"/>
          <w:shd w:val="clear" w:color="auto" w:fill="FFFFFF"/>
          <w:lang w:val="hy-AM"/>
        </w:rPr>
        <w:t>13</w:t>
      </w:r>
      <w:r w:rsidR="00014AE2" w:rsidRPr="00014AE2">
        <w:rPr>
          <w:rFonts w:ascii="GHEA Grapalat" w:hAnsi="GHEA Grapalat" w:cs="Arial"/>
          <w:color w:val="2C2D2E"/>
          <w:shd w:val="clear" w:color="auto" w:fill="FFFFFF"/>
          <w:lang w:val="hy-AM"/>
        </w:rPr>
        <w:t>. Ընդունող հանձնաժողովն իրավունք ունի ծածկագրից օգտվող կամ ստուգման բնականոն ընթացքը խանգարող դիմորդին (ծառայողին) զրկելու տվյալ և հետագա ստուգմանը մասնակցելու իրավունքից:</w:t>
      </w:r>
    </w:p>
    <w:p w14:paraId="6205FEE8" w14:textId="0FFB1005" w:rsidR="00014AE2" w:rsidRPr="00014AE2" w:rsidRDefault="007C33F1" w:rsidP="009501A7">
      <w:pPr>
        <w:spacing w:line="360" w:lineRule="auto"/>
        <w:ind w:left="90" w:firstLine="630"/>
        <w:jc w:val="both"/>
        <w:rPr>
          <w:rFonts w:ascii="GHEA Grapalat" w:hAnsi="GHEA Grapalat" w:cs="Arial"/>
          <w:color w:val="2C2D2E"/>
          <w:lang w:val="hy-AM"/>
        </w:rPr>
      </w:pPr>
      <w:r>
        <w:rPr>
          <w:rFonts w:ascii="GHEA Grapalat" w:hAnsi="GHEA Grapalat" w:cs="Arial"/>
          <w:color w:val="2C2D2E"/>
          <w:shd w:val="clear" w:color="auto" w:fill="FFFFFF"/>
          <w:lang w:val="hy-AM"/>
        </w:rPr>
        <w:t>14</w:t>
      </w:r>
      <w:r w:rsidR="00014AE2" w:rsidRPr="00014AE2">
        <w:rPr>
          <w:rFonts w:ascii="GHEA Grapalat" w:hAnsi="GHEA Grapalat" w:cs="Arial"/>
          <w:color w:val="2C2D2E"/>
          <w:shd w:val="clear" w:color="auto" w:fill="FFFFFF"/>
          <w:lang w:val="hy-AM"/>
        </w:rPr>
        <w:t>. Ստուգումների արդյունքները դիմորդներին (ծառայողներին) հայտնվում</w:t>
      </w:r>
      <w:r w:rsidR="00014AE2" w:rsidRPr="00014AE2">
        <w:rPr>
          <w:rFonts w:ascii="GHEA Grapalat" w:hAnsi="GHEA Grapalat" w:cs="Arial"/>
          <w:color w:val="2C2D2E"/>
          <w:lang w:val="hy-AM"/>
        </w:rPr>
        <w:br/>
      </w:r>
      <w:r w:rsidR="00C458D9">
        <w:rPr>
          <w:rFonts w:ascii="GHEA Grapalat" w:hAnsi="GHEA Grapalat" w:cs="Arial"/>
          <w:color w:val="2C2D2E"/>
          <w:shd w:val="clear" w:color="auto" w:fill="FFFFFF"/>
          <w:lang w:val="hy-AM"/>
        </w:rPr>
        <w:t xml:space="preserve">են </w:t>
      </w:r>
      <w:r w:rsidR="00014AE2" w:rsidRPr="00014AE2">
        <w:rPr>
          <w:rFonts w:ascii="GHEA Grapalat" w:hAnsi="GHEA Grapalat" w:cs="Arial"/>
          <w:color w:val="2C2D2E"/>
          <w:shd w:val="clear" w:color="auto" w:fill="FFFFFF"/>
          <w:lang w:val="hy-AM"/>
        </w:rPr>
        <w:t>ստուգման օրը</w:t>
      </w:r>
      <w:r w:rsidR="00F21FA6">
        <w:rPr>
          <w:rFonts w:ascii="GHEA Grapalat" w:hAnsi="GHEA Grapalat" w:cs="Arial"/>
          <w:color w:val="2C2D2E"/>
          <w:shd w:val="clear" w:color="auto" w:fill="FFFFFF"/>
          <w:lang w:val="hy-AM"/>
        </w:rPr>
        <w:t xml:space="preserve">: </w:t>
      </w:r>
      <w:r w:rsidR="00014AE2" w:rsidRPr="00014AE2">
        <w:rPr>
          <w:rFonts w:ascii="GHEA Grapalat" w:hAnsi="GHEA Grapalat" w:cs="Arial"/>
          <w:color w:val="2C2D2E"/>
          <w:shd w:val="clear" w:color="auto" w:fill="FFFFFF"/>
          <w:lang w:val="hy-AM"/>
        </w:rPr>
        <w:t xml:space="preserve">Դիմորդը (ծառայողը) իրավունք ունի մասնագիտական պիտանելիության համապատասխանության համալիր ստուգման (թեստավորում) արդյունքները բողոքարկել ընդունող հանձնաժողովին՝ գնահատականը հայտնելու </w:t>
      </w:r>
      <w:r w:rsidR="00014AE2" w:rsidRPr="00014AE2">
        <w:rPr>
          <w:rFonts w:ascii="GHEA Grapalat" w:hAnsi="GHEA Grapalat" w:cs="Arial"/>
          <w:color w:val="2C2D2E"/>
          <w:shd w:val="clear" w:color="auto" w:fill="FFFFFF"/>
          <w:lang w:val="hy-AM"/>
        </w:rPr>
        <w:lastRenderedPageBreak/>
        <w:t>պահից</w:t>
      </w:r>
      <w:r w:rsidR="00231C34">
        <w:rPr>
          <w:rFonts w:ascii="GHEA Grapalat" w:hAnsi="GHEA Grapalat" w:cs="Arial"/>
          <w:color w:val="2C2D2E"/>
          <w:shd w:val="clear" w:color="auto" w:fill="FFFFFF"/>
          <w:lang w:val="hy-AM"/>
        </w:rPr>
        <w:t>՝</w:t>
      </w:r>
      <w:r w:rsidR="00014AE2" w:rsidRPr="00014AE2">
        <w:rPr>
          <w:rFonts w:ascii="GHEA Grapalat" w:hAnsi="GHEA Grapalat" w:cs="Arial"/>
          <w:color w:val="2C2D2E"/>
          <w:shd w:val="clear" w:color="auto" w:fill="FFFFFF"/>
          <w:lang w:val="hy-AM"/>
        </w:rPr>
        <w:t xml:space="preserve"> 24 ժամվա ընթացքում: Բողոքարկման կարգը սահմանվում է ընդունող հանձնաժողովի կողմից։</w:t>
      </w:r>
    </w:p>
    <w:p w14:paraId="1B10E3E6" w14:textId="49D590AC" w:rsidR="00014AE2" w:rsidRPr="00014AE2" w:rsidRDefault="007C33F1" w:rsidP="009501A7">
      <w:pPr>
        <w:spacing w:line="360" w:lineRule="auto"/>
        <w:ind w:left="90" w:firstLine="630"/>
        <w:jc w:val="both"/>
        <w:rPr>
          <w:rFonts w:ascii="GHEA Grapalat" w:hAnsi="GHEA Grapalat" w:cs="Arial"/>
          <w:color w:val="2C2D2E"/>
          <w:lang w:val="hy-AM"/>
        </w:rPr>
      </w:pPr>
      <w:r>
        <w:rPr>
          <w:rFonts w:ascii="GHEA Grapalat" w:hAnsi="GHEA Grapalat" w:cs="Arial"/>
          <w:color w:val="2C2D2E"/>
          <w:shd w:val="clear" w:color="auto" w:fill="FFFFFF"/>
          <w:lang w:val="hy-AM"/>
        </w:rPr>
        <w:t>15</w:t>
      </w:r>
      <w:r w:rsidR="00014AE2" w:rsidRPr="00014AE2">
        <w:rPr>
          <w:rFonts w:ascii="GHEA Grapalat" w:hAnsi="GHEA Grapalat" w:cs="Arial"/>
          <w:color w:val="2C2D2E"/>
          <w:shd w:val="clear" w:color="auto" w:fill="FFFFFF"/>
          <w:lang w:val="hy-AM"/>
        </w:rPr>
        <w:t>. Անհարգելի պատճառով ստուգման չներկայացած կամ անբավարար գնահատական ստացած դիմորդը (</w:t>
      </w:r>
      <w:r w:rsidR="00014AE2" w:rsidRPr="003F0B62">
        <w:rPr>
          <w:rFonts w:ascii="GHEA Grapalat" w:hAnsi="GHEA Grapalat" w:cs="Arial"/>
          <w:color w:val="2C2D2E"/>
          <w:shd w:val="clear" w:color="auto" w:fill="FFFFFF"/>
          <w:lang w:val="hy-AM"/>
        </w:rPr>
        <w:t>ծառայողը</w:t>
      </w:r>
      <w:r w:rsidR="00014AE2" w:rsidRPr="00014AE2">
        <w:rPr>
          <w:rFonts w:ascii="GHEA Grapalat" w:hAnsi="GHEA Grapalat" w:cs="Arial"/>
          <w:color w:val="2C2D2E"/>
          <w:shd w:val="clear" w:color="auto" w:fill="FFFFFF"/>
          <w:lang w:val="hy-AM"/>
        </w:rPr>
        <w:t>) զրկվում է հետագա ստուգմանը մասնակցելու իրավունքից։</w:t>
      </w:r>
    </w:p>
    <w:p w14:paraId="7203AB52" w14:textId="4B0FCD18" w:rsidR="00014AE2" w:rsidRPr="00014AE2" w:rsidRDefault="007C33F1" w:rsidP="009501A7">
      <w:pPr>
        <w:spacing w:line="360" w:lineRule="auto"/>
        <w:ind w:left="90" w:firstLine="630"/>
        <w:jc w:val="both"/>
        <w:rPr>
          <w:rFonts w:ascii="GHEA Grapalat" w:hAnsi="GHEA Grapalat" w:cs="Arial"/>
          <w:color w:val="2C2D2E"/>
          <w:lang w:val="hy-AM"/>
        </w:rPr>
      </w:pPr>
      <w:r>
        <w:rPr>
          <w:rFonts w:ascii="GHEA Grapalat" w:hAnsi="GHEA Grapalat" w:cs="Arial"/>
          <w:color w:val="2C2D2E"/>
          <w:shd w:val="clear" w:color="auto" w:fill="FFFFFF"/>
          <w:lang w:val="hy-AM"/>
        </w:rPr>
        <w:t>16</w:t>
      </w:r>
      <w:r w:rsidR="00014AE2" w:rsidRPr="00014AE2">
        <w:rPr>
          <w:rFonts w:ascii="GHEA Grapalat" w:hAnsi="GHEA Grapalat" w:cs="Arial"/>
          <w:color w:val="2C2D2E"/>
          <w:shd w:val="clear" w:color="auto" w:fill="FFFFFF"/>
          <w:lang w:val="hy-AM"/>
        </w:rPr>
        <w:t>. Հարգելի պատճառով (փաստաթղթերով հաստատված) ստուգմանը չներկայացած դիմորդներին (ծառայողներին) թույլատրվում է հանձնել այն, եթե ժամանակացույցով տվյալ ստուգման ձևի համար սահմանված ժամկետը չի ավարտվել:</w:t>
      </w:r>
    </w:p>
    <w:p w14:paraId="11D04E8B" w14:textId="5BD4F450" w:rsidR="00014AE2" w:rsidRPr="00014AE2" w:rsidRDefault="007C33F1" w:rsidP="009501A7">
      <w:pPr>
        <w:spacing w:line="360" w:lineRule="auto"/>
        <w:ind w:left="90" w:firstLine="630"/>
        <w:jc w:val="both"/>
        <w:rPr>
          <w:rFonts w:ascii="GHEA Grapalat" w:hAnsi="GHEA Grapalat" w:cs="Arial"/>
          <w:color w:val="2C2D2E"/>
          <w:lang w:val="hy-AM"/>
        </w:rPr>
      </w:pPr>
      <w:r>
        <w:rPr>
          <w:rFonts w:ascii="GHEA Grapalat" w:hAnsi="GHEA Grapalat" w:cs="Arial"/>
          <w:color w:val="2C2D2E"/>
          <w:shd w:val="clear" w:color="auto" w:fill="FFFFFF"/>
          <w:lang w:val="hy-AM"/>
        </w:rPr>
        <w:t>17</w:t>
      </w:r>
      <w:r w:rsidR="00014AE2" w:rsidRPr="00014AE2">
        <w:rPr>
          <w:rFonts w:ascii="GHEA Grapalat" w:hAnsi="GHEA Grapalat" w:cs="Arial"/>
          <w:color w:val="2C2D2E"/>
          <w:shd w:val="clear" w:color="auto" w:fill="FFFFFF"/>
          <w:lang w:val="hy-AM"/>
        </w:rPr>
        <w:t xml:space="preserve">. </w:t>
      </w:r>
      <w:r w:rsidR="001C2901">
        <w:rPr>
          <w:rFonts w:ascii="GHEA Grapalat" w:hAnsi="GHEA Grapalat" w:cs="Arial"/>
          <w:color w:val="2C2D2E"/>
          <w:shd w:val="clear" w:color="auto" w:fill="FFFFFF"/>
          <w:lang w:val="hy-AM"/>
        </w:rPr>
        <w:t>Մ</w:t>
      </w:r>
      <w:r w:rsidR="00014AE2" w:rsidRPr="00014AE2">
        <w:rPr>
          <w:rFonts w:ascii="GHEA Grapalat" w:hAnsi="GHEA Grapalat" w:cs="Arial"/>
          <w:color w:val="2C2D2E"/>
          <w:shd w:val="clear" w:color="auto" w:fill="FFFFFF"/>
          <w:lang w:val="hy-AM"/>
        </w:rPr>
        <w:t>րցույթի</w:t>
      </w:r>
      <w:r w:rsidR="001C2901">
        <w:rPr>
          <w:rFonts w:ascii="GHEA Grapalat" w:hAnsi="GHEA Grapalat" w:cs="Arial"/>
          <w:color w:val="2C2D2E"/>
          <w:shd w:val="clear" w:color="auto" w:fill="FFFFFF"/>
          <w:lang w:val="hy-AM"/>
        </w:rPr>
        <w:t xml:space="preserve"> արդյունքում </w:t>
      </w:r>
      <w:r w:rsidR="00014AE2" w:rsidRPr="00014AE2">
        <w:rPr>
          <w:rFonts w:ascii="GHEA Grapalat" w:hAnsi="GHEA Grapalat" w:cs="Arial"/>
          <w:color w:val="2C2D2E"/>
          <w:shd w:val="clear" w:color="auto" w:fill="FFFFFF"/>
          <w:lang w:val="hy-AM"/>
        </w:rPr>
        <w:t>դրական միավորներ հավաքած դիմորդները (ծառայողները) անցնում են հարցազրույց:</w:t>
      </w:r>
    </w:p>
    <w:p w14:paraId="7F61F7BE" w14:textId="45929F59" w:rsidR="00014AE2" w:rsidRPr="00014AE2" w:rsidRDefault="007C33F1" w:rsidP="009501A7">
      <w:pPr>
        <w:spacing w:line="360" w:lineRule="auto"/>
        <w:ind w:left="90" w:firstLine="630"/>
        <w:jc w:val="both"/>
        <w:rPr>
          <w:rFonts w:ascii="GHEA Grapalat" w:hAnsi="GHEA Grapalat" w:cs="Arial"/>
          <w:color w:val="2C2D2E"/>
          <w:lang w:val="hy-AM"/>
        </w:rPr>
      </w:pPr>
      <w:r>
        <w:rPr>
          <w:rFonts w:ascii="GHEA Grapalat" w:hAnsi="GHEA Grapalat" w:cs="Arial"/>
          <w:color w:val="2C2D2E"/>
          <w:shd w:val="clear" w:color="auto" w:fill="FFFFFF"/>
          <w:lang w:val="hy-AM"/>
        </w:rPr>
        <w:t>18</w:t>
      </w:r>
      <w:r w:rsidR="00014AE2" w:rsidRPr="00014AE2">
        <w:rPr>
          <w:rFonts w:ascii="GHEA Grapalat" w:hAnsi="GHEA Grapalat" w:cs="Arial"/>
          <w:color w:val="2C2D2E"/>
          <w:shd w:val="clear" w:color="auto" w:fill="FFFFFF"/>
          <w:lang w:val="hy-AM"/>
        </w:rPr>
        <w:t>. Հարցազրույցի ընթացքում հարցազրույցի հանձնաժողովը ընդունող հանձնաժողովի կողմից հաստատված հարցաշարի միջոցով ստուգում է դիմորդների (ծառայողների) անձնական որակները և արժանիքները, ընդհանուր հոգեբանական նկարագիրը՝ ներառյալ ինքնատիրապետման, վարվեցողության, ունկնդրելու կարողության և հաղորդակցության հմտությունները, ինչպես նաև ընդհանուր գիտելիքները։</w:t>
      </w:r>
    </w:p>
    <w:p w14:paraId="6C6A3EA3" w14:textId="322DE183" w:rsidR="00014AE2" w:rsidRPr="00014AE2" w:rsidRDefault="00C458D9" w:rsidP="009501A7">
      <w:pPr>
        <w:spacing w:line="360" w:lineRule="auto"/>
        <w:ind w:left="90" w:firstLine="630"/>
        <w:jc w:val="both"/>
        <w:rPr>
          <w:rFonts w:ascii="GHEA Grapalat" w:hAnsi="GHEA Grapalat" w:cs="Arial"/>
          <w:color w:val="2C2D2E"/>
          <w:lang w:val="hy-AM"/>
        </w:rPr>
      </w:pPr>
      <w:r w:rsidRPr="00014AE2">
        <w:rPr>
          <w:rFonts w:ascii="GHEA Grapalat" w:hAnsi="GHEA Grapalat" w:cs="Arial"/>
          <w:color w:val="2C2D2E"/>
          <w:shd w:val="clear" w:color="auto" w:fill="FFFFFF"/>
          <w:lang w:val="hy-AM"/>
        </w:rPr>
        <w:t>1</w:t>
      </w:r>
      <w:r w:rsidR="007C33F1">
        <w:rPr>
          <w:rFonts w:ascii="GHEA Grapalat" w:hAnsi="GHEA Grapalat" w:cs="Arial"/>
          <w:color w:val="2C2D2E"/>
          <w:shd w:val="clear" w:color="auto" w:fill="FFFFFF"/>
          <w:lang w:val="hy-AM"/>
        </w:rPr>
        <w:t>9</w:t>
      </w:r>
      <w:r w:rsidR="00014AE2" w:rsidRPr="00014AE2">
        <w:rPr>
          <w:rFonts w:ascii="GHEA Grapalat" w:hAnsi="GHEA Grapalat" w:cs="Arial"/>
          <w:color w:val="2C2D2E"/>
          <w:shd w:val="clear" w:color="auto" w:fill="FFFFFF"/>
          <w:lang w:val="hy-AM"/>
        </w:rPr>
        <w:t>. Հարցազրույցի արդյունքներով</w:t>
      </w:r>
      <w:r w:rsidR="00AE0AEE">
        <w:rPr>
          <w:rFonts w:ascii="GHEA Grapalat" w:hAnsi="GHEA Grapalat" w:cs="Arial"/>
          <w:color w:val="2C2D2E"/>
          <w:shd w:val="clear" w:color="auto" w:fill="FFFFFF"/>
          <w:lang w:val="hy-AM"/>
        </w:rPr>
        <w:t>՝</w:t>
      </w:r>
      <w:r w:rsidR="00014AE2" w:rsidRPr="00014AE2">
        <w:rPr>
          <w:rFonts w:ascii="GHEA Grapalat" w:hAnsi="GHEA Grapalat" w:cs="Arial"/>
          <w:color w:val="2C2D2E"/>
          <w:shd w:val="clear" w:color="auto" w:fill="FFFFFF"/>
          <w:lang w:val="hy-AM"/>
        </w:rPr>
        <w:t xml:space="preserve"> հանձնաժողովի անդամների բաց քվեարկությամբ</w:t>
      </w:r>
      <w:r w:rsidR="00AE0AEE">
        <w:rPr>
          <w:rFonts w:ascii="GHEA Grapalat" w:hAnsi="GHEA Grapalat" w:cs="Arial"/>
          <w:color w:val="2C2D2E"/>
          <w:shd w:val="clear" w:color="auto" w:fill="FFFFFF"/>
          <w:lang w:val="hy-AM"/>
        </w:rPr>
        <w:t>՝</w:t>
      </w:r>
      <w:r w:rsidR="00014AE2" w:rsidRPr="00014AE2">
        <w:rPr>
          <w:rFonts w:ascii="GHEA Grapalat" w:hAnsi="GHEA Grapalat" w:cs="Arial"/>
          <w:color w:val="2C2D2E"/>
          <w:shd w:val="clear" w:color="auto" w:fill="FFFFFF"/>
          <w:lang w:val="hy-AM"/>
        </w:rPr>
        <w:t xml:space="preserve"> ձայների պարզ մեծամասնությամբ</w:t>
      </w:r>
      <w:r w:rsidR="00AE0AEE">
        <w:rPr>
          <w:rFonts w:ascii="GHEA Grapalat" w:hAnsi="GHEA Grapalat" w:cs="Arial"/>
          <w:color w:val="2C2D2E"/>
          <w:shd w:val="clear" w:color="auto" w:fill="FFFFFF"/>
          <w:lang w:val="hy-AM"/>
        </w:rPr>
        <w:t>,</w:t>
      </w:r>
      <w:r w:rsidR="00014AE2" w:rsidRPr="00014AE2">
        <w:rPr>
          <w:rFonts w:ascii="GHEA Grapalat" w:hAnsi="GHEA Grapalat" w:cs="Arial"/>
          <w:color w:val="2C2D2E"/>
          <w:shd w:val="clear" w:color="auto" w:fill="FFFFFF"/>
          <w:lang w:val="hy-AM"/>
        </w:rPr>
        <w:t xml:space="preserve"> յուրաքանչյուր դիմորդի (ծառայողի) համար կայացվում է դրական կամ բացասական որոշում: Ձայների հավասարության դեպքում որոշիչ է հանձնաժողովի նախագահի ձայնը: Բացասական որոշում կայացնելու դեպքում դիմորդը (ծառայողը) համարվում է մրցույթը չանցած:</w:t>
      </w:r>
    </w:p>
    <w:p w14:paraId="42F1F4EA" w14:textId="1C0ED616" w:rsidR="00014AE2" w:rsidRPr="00014AE2" w:rsidRDefault="007C33F1" w:rsidP="009501A7">
      <w:pPr>
        <w:spacing w:line="360" w:lineRule="auto"/>
        <w:ind w:left="90" w:firstLine="630"/>
        <w:jc w:val="both"/>
        <w:rPr>
          <w:rFonts w:ascii="GHEA Grapalat" w:hAnsi="GHEA Grapalat" w:cs="Arial"/>
          <w:color w:val="2C2D2E"/>
          <w:lang w:val="hy-AM"/>
        </w:rPr>
      </w:pPr>
      <w:r>
        <w:rPr>
          <w:rFonts w:ascii="GHEA Grapalat" w:hAnsi="GHEA Grapalat" w:cs="Arial"/>
          <w:color w:val="2C2D2E"/>
          <w:shd w:val="clear" w:color="auto" w:fill="FFFFFF"/>
          <w:lang w:val="hy-AM"/>
        </w:rPr>
        <w:t>20</w:t>
      </w:r>
      <w:r w:rsidR="00014AE2" w:rsidRPr="00014AE2">
        <w:rPr>
          <w:rFonts w:ascii="GHEA Grapalat" w:hAnsi="GHEA Grapalat" w:cs="Arial"/>
          <w:color w:val="2C2D2E"/>
          <w:shd w:val="clear" w:color="auto" w:fill="FFFFFF"/>
          <w:lang w:val="hy-AM"/>
        </w:rPr>
        <w:t xml:space="preserve">. Ընդունող հանձնաժողովի </w:t>
      </w:r>
      <w:r w:rsidR="00014AE2" w:rsidRPr="001F4A90">
        <w:rPr>
          <w:rFonts w:ascii="GHEA Grapalat" w:hAnsi="GHEA Grapalat" w:cs="Arial"/>
          <w:color w:val="2C2D2E"/>
          <w:shd w:val="clear" w:color="auto" w:fill="FFFFFF"/>
          <w:lang w:val="hy-AM"/>
        </w:rPr>
        <w:t xml:space="preserve">որոշմամբ </w:t>
      </w:r>
      <w:r w:rsidR="00014AE2" w:rsidRPr="007A05B9">
        <w:rPr>
          <w:rFonts w:ascii="GHEA Grapalat" w:hAnsi="GHEA Grapalat" w:cs="Arial"/>
          <w:color w:val="2C2D2E"/>
          <w:shd w:val="clear" w:color="auto" w:fill="FFFFFF"/>
          <w:lang w:val="hy-AM"/>
        </w:rPr>
        <w:t>մրցույթով անցած են համարվում</w:t>
      </w:r>
      <w:r w:rsidR="00014AE2" w:rsidRPr="00014AE2">
        <w:rPr>
          <w:rFonts w:ascii="GHEA Grapalat" w:hAnsi="GHEA Grapalat" w:cs="Arial"/>
          <w:color w:val="2C2D2E"/>
          <w:shd w:val="clear" w:color="auto" w:fill="FFFFFF"/>
          <w:lang w:val="hy-AM"/>
        </w:rPr>
        <w:t xml:space="preserve"> այն դիմորդները (ծառայողները), որոնց նկատմամբ հարցազրույցի արդյունքներով կայացվել է դրական որոշում, և որոնք մրցույթի </w:t>
      </w:r>
      <w:r w:rsidR="001F2BDF">
        <w:rPr>
          <w:rFonts w:ascii="GHEA Grapalat" w:hAnsi="GHEA Grapalat" w:cs="Arial"/>
          <w:color w:val="2C2D2E"/>
          <w:shd w:val="clear" w:color="auto" w:fill="FFFFFF"/>
          <w:lang w:val="hy-AM"/>
        </w:rPr>
        <w:t xml:space="preserve">արդյունքում </w:t>
      </w:r>
      <w:r w:rsidR="00014AE2" w:rsidRPr="00014AE2">
        <w:rPr>
          <w:rFonts w:ascii="GHEA Grapalat" w:hAnsi="GHEA Grapalat" w:cs="Arial"/>
          <w:color w:val="2C2D2E"/>
          <w:shd w:val="clear" w:color="auto" w:fill="FFFFFF"/>
          <w:lang w:val="hy-AM"/>
        </w:rPr>
        <w:t xml:space="preserve">հավաքած միավորների հանրագումարով զբաղեցրել են </w:t>
      </w:r>
      <w:r w:rsidR="001F2BDF">
        <w:rPr>
          <w:rFonts w:ascii="GHEA Grapalat" w:hAnsi="GHEA Grapalat" w:cs="Arial"/>
          <w:color w:val="2C2D2E"/>
          <w:shd w:val="clear" w:color="auto" w:fill="FFFFFF"/>
          <w:lang w:val="hy-AM"/>
        </w:rPr>
        <w:t>մրցույթով</w:t>
      </w:r>
      <w:r w:rsidR="00014AE2" w:rsidRPr="00014AE2">
        <w:rPr>
          <w:rFonts w:ascii="GHEA Grapalat" w:hAnsi="GHEA Grapalat" w:cs="Arial"/>
          <w:color w:val="2C2D2E"/>
          <w:shd w:val="clear" w:color="auto" w:fill="FFFFFF"/>
          <w:lang w:val="hy-AM"/>
        </w:rPr>
        <w:t xml:space="preserve"> սահմանված </w:t>
      </w:r>
      <w:r w:rsidR="001F2BDF">
        <w:rPr>
          <w:rFonts w:ascii="GHEA Grapalat" w:hAnsi="GHEA Grapalat" w:cs="Arial"/>
          <w:color w:val="2C2D2E"/>
          <w:shd w:val="clear" w:color="auto" w:fill="FFFFFF"/>
          <w:lang w:val="hy-AM"/>
        </w:rPr>
        <w:t xml:space="preserve">համապատասխան </w:t>
      </w:r>
      <w:r w:rsidR="00014AE2" w:rsidRPr="00014AE2">
        <w:rPr>
          <w:rFonts w:ascii="GHEA Grapalat" w:hAnsi="GHEA Grapalat" w:cs="Arial"/>
          <w:color w:val="2C2D2E"/>
          <w:shd w:val="clear" w:color="auto" w:fill="FFFFFF"/>
          <w:lang w:val="hy-AM"/>
        </w:rPr>
        <w:t>տեղերը։</w:t>
      </w:r>
    </w:p>
    <w:p w14:paraId="574D9F08" w14:textId="1AEEF021" w:rsidR="00014AE2" w:rsidRDefault="007C33F1" w:rsidP="009501A7">
      <w:pPr>
        <w:spacing w:line="360" w:lineRule="auto"/>
        <w:ind w:left="90" w:firstLine="630"/>
        <w:jc w:val="both"/>
        <w:rPr>
          <w:rFonts w:ascii="GHEA Grapalat" w:hAnsi="GHEA Grapalat" w:cs="Arial"/>
          <w:color w:val="2C2D2E"/>
          <w:shd w:val="clear" w:color="auto" w:fill="FFFFFF"/>
          <w:lang w:val="hy-AM"/>
        </w:rPr>
      </w:pPr>
      <w:r>
        <w:rPr>
          <w:rFonts w:ascii="GHEA Grapalat" w:hAnsi="GHEA Grapalat" w:cs="Arial"/>
          <w:color w:val="2C2D2E"/>
          <w:shd w:val="clear" w:color="auto" w:fill="FFFFFF"/>
          <w:lang w:val="hy-AM"/>
        </w:rPr>
        <w:t xml:space="preserve">21. </w:t>
      </w:r>
      <w:r w:rsidR="00014AE2" w:rsidRPr="00014AE2">
        <w:rPr>
          <w:rFonts w:ascii="GHEA Grapalat" w:hAnsi="GHEA Grapalat" w:cs="Arial"/>
          <w:color w:val="2C2D2E"/>
          <w:shd w:val="clear" w:color="auto" w:fill="FFFFFF"/>
          <w:lang w:val="hy-AM"/>
        </w:rPr>
        <w:t>Հավասար միավորների դեպքում մրցույթում, ըստ հերթականության, առավելությունը տրվում է այն դիմորդներին (ծառայողներին)՝</w:t>
      </w:r>
    </w:p>
    <w:p w14:paraId="7F282DED" w14:textId="5BD3D011" w:rsidR="00014AE2" w:rsidRDefault="00014AE2" w:rsidP="009501A7">
      <w:pPr>
        <w:spacing w:line="360" w:lineRule="auto"/>
        <w:ind w:left="90" w:firstLine="630"/>
        <w:jc w:val="both"/>
        <w:rPr>
          <w:rFonts w:ascii="GHEA Grapalat" w:hAnsi="GHEA Grapalat" w:cs="Arial"/>
          <w:color w:val="2C2D2E"/>
          <w:shd w:val="clear" w:color="auto" w:fill="FFFFFF"/>
          <w:lang w:val="hy-AM"/>
        </w:rPr>
      </w:pPr>
      <w:r>
        <w:rPr>
          <w:rFonts w:ascii="GHEA Grapalat" w:hAnsi="GHEA Grapalat" w:cs="Arial"/>
          <w:color w:val="2C2D2E"/>
          <w:shd w:val="clear" w:color="auto" w:fill="FFFFFF"/>
          <w:lang w:val="hy-AM"/>
        </w:rPr>
        <w:t xml:space="preserve">1) </w:t>
      </w:r>
      <w:r w:rsidR="001F4A90">
        <w:rPr>
          <w:rFonts w:ascii="GHEA Grapalat" w:hAnsi="GHEA Grapalat" w:cs="Arial"/>
          <w:color w:val="2C2D2E"/>
          <w:shd w:val="clear" w:color="auto" w:fill="FFFFFF"/>
          <w:lang w:val="hy-AM"/>
        </w:rPr>
        <w:t>ովքեր</w:t>
      </w:r>
      <w:r>
        <w:rPr>
          <w:rFonts w:ascii="GHEA Grapalat" w:hAnsi="GHEA Grapalat" w:cs="Arial"/>
          <w:color w:val="2C2D2E"/>
          <w:shd w:val="clear" w:color="auto" w:fill="FFFFFF"/>
          <w:lang w:val="hy-AM"/>
        </w:rPr>
        <w:t xml:space="preserve"> մասնագիտական պիտանելիության համապատասխանության համալիր ստուգումից (թեստավորում) ստացել են ավելի բարձր միավոր․</w:t>
      </w:r>
    </w:p>
    <w:p w14:paraId="4376CF23" w14:textId="77777777" w:rsidR="00014AE2" w:rsidRPr="0055089A" w:rsidRDefault="00014AE2" w:rsidP="009501A7">
      <w:pPr>
        <w:spacing w:line="360" w:lineRule="auto"/>
        <w:ind w:left="90" w:firstLine="630"/>
        <w:jc w:val="both"/>
        <w:rPr>
          <w:rFonts w:ascii="GHEA Grapalat" w:hAnsi="GHEA Grapalat" w:cs="Arial"/>
          <w:color w:val="2C2D2E"/>
          <w:lang w:val="hy-AM"/>
        </w:rPr>
      </w:pPr>
      <w:r>
        <w:rPr>
          <w:rFonts w:ascii="GHEA Grapalat" w:hAnsi="GHEA Grapalat" w:cs="Arial"/>
          <w:color w:val="2C2D2E"/>
          <w:shd w:val="clear" w:color="auto" w:fill="FFFFFF"/>
          <w:lang w:val="hy-AM"/>
        </w:rPr>
        <w:t xml:space="preserve">2) որոնց ավարտական փաստաթղթի գնահատականների միջին թվաբանականն ավելի մեծ է։ </w:t>
      </w:r>
    </w:p>
    <w:p w14:paraId="57DAD091" w14:textId="1B437C69" w:rsidR="00014AE2" w:rsidRPr="00014AE2" w:rsidRDefault="007C33F1" w:rsidP="009501A7">
      <w:pPr>
        <w:spacing w:line="360" w:lineRule="auto"/>
        <w:ind w:left="90" w:firstLine="630"/>
        <w:jc w:val="both"/>
        <w:rPr>
          <w:rFonts w:ascii="GHEA Grapalat" w:hAnsi="GHEA Grapalat" w:cs="Arial"/>
          <w:color w:val="2C2D2E"/>
          <w:lang w:val="hy-AM"/>
        </w:rPr>
      </w:pPr>
      <w:r>
        <w:rPr>
          <w:rFonts w:ascii="GHEA Grapalat" w:hAnsi="GHEA Grapalat" w:cs="Arial"/>
          <w:color w:val="2C2D2E"/>
          <w:shd w:val="clear" w:color="auto" w:fill="FFFFFF"/>
          <w:lang w:val="hy-AM"/>
        </w:rPr>
        <w:lastRenderedPageBreak/>
        <w:t>22</w:t>
      </w:r>
      <w:r w:rsidR="00014AE2" w:rsidRPr="00014AE2">
        <w:rPr>
          <w:rFonts w:ascii="GHEA Grapalat" w:hAnsi="GHEA Grapalat" w:cs="Arial"/>
          <w:color w:val="2C2D2E"/>
          <w:shd w:val="clear" w:color="auto" w:fill="FFFFFF"/>
          <w:lang w:val="hy-AM"/>
        </w:rPr>
        <w:t>. Ստուգումները հանձնած, սակայն մրցույթով չանցած դիմորդներին (ծառայողներին) իրենց ցանկությամբ տրվում է ստուգումների արդյունքների մասին համապատասխան տեղեկանք։</w:t>
      </w:r>
    </w:p>
    <w:p w14:paraId="27471DA6" w14:textId="6C3ECBA3" w:rsidR="001501D4" w:rsidRPr="00386719" w:rsidRDefault="007C33F1" w:rsidP="009501A7">
      <w:pPr>
        <w:widowControl/>
        <w:shd w:val="clear" w:color="auto" w:fill="FFFFFF"/>
        <w:spacing w:line="360" w:lineRule="auto"/>
        <w:ind w:firstLine="720"/>
        <w:jc w:val="both"/>
        <w:rPr>
          <w:rFonts w:ascii="GHEA Grapalat" w:hAnsi="GHEA Grapalat" w:cs="Times New Roman"/>
          <w:lang w:val="hy-AM" w:eastAsia="ru-RU"/>
        </w:rPr>
      </w:pPr>
      <w:r>
        <w:rPr>
          <w:rFonts w:ascii="GHEA Grapalat" w:hAnsi="GHEA Grapalat" w:cs="Times New Roman"/>
          <w:lang w:val="hy-AM" w:eastAsia="ru-RU"/>
        </w:rPr>
        <w:t>23</w:t>
      </w:r>
      <w:r w:rsidR="006245B5" w:rsidRPr="006245B5">
        <w:rPr>
          <w:rFonts w:ascii="GHEA Grapalat" w:hAnsi="GHEA Grapalat" w:cs="Times New Roman"/>
          <w:lang w:val="hy-AM" w:eastAsia="ru-RU"/>
        </w:rPr>
        <w:t>.</w:t>
      </w:r>
      <w:r w:rsidR="00386719">
        <w:rPr>
          <w:rFonts w:ascii="GHEA Grapalat" w:hAnsi="GHEA Grapalat" w:cs="Times New Roman"/>
          <w:lang w:val="hy-AM" w:eastAsia="ru-RU"/>
        </w:rPr>
        <w:t xml:space="preserve"> </w:t>
      </w:r>
      <w:r w:rsidR="00C77D38" w:rsidRPr="0088555D">
        <w:rPr>
          <w:rFonts w:ascii="GHEA Grapalat" w:hAnsi="GHEA Grapalat" w:cs="Times New Roman"/>
          <w:lang w:val="hy-AM" w:eastAsia="ru-RU"/>
        </w:rPr>
        <w:t>Առաջին անգամ փրկարարական ծառայության կրտսեր պաշտոնի նշանակվելիս քաղաքացիները</w:t>
      </w:r>
      <w:r w:rsidR="00C77D38" w:rsidRPr="0088555D">
        <w:rPr>
          <w:rFonts w:ascii="GHEA Grapalat" w:hAnsi="GHEA Grapalat"/>
          <w:shd w:val="clear" w:color="auto" w:fill="FFFFFF"/>
          <w:lang w:val="hy-AM"/>
        </w:rPr>
        <w:t xml:space="preserve">՝ այդ թվում՝ </w:t>
      </w:r>
      <w:r w:rsidR="00C77D38">
        <w:rPr>
          <w:rFonts w:ascii="GHEA Grapalat" w:hAnsi="GHEA Grapalat"/>
          <w:shd w:val="clear" w:color="auto" w:fill="FFFFFF"/>
          <w:lang w:val="hy-AM"/>
        </w:rPr>
        <w:t>Պ</w:t>
      </w:r>
      <w:r w:rsidR="00C77D38" w:rsidRPr="0088555D">
        <w:rPr>
          <w:rFonts w:ascii="GHEA Grapalat" w:hAnsi="GHEA Grapalat"/>
          <w:shd w:val="clear" w:color="auto" w:fill="FFFFFF"/>
          <w:lang w:val="hy-AM"/>
        </w:rPr>
        <w:t xml:space="preserve">աշտպանության նախարարության, </w:t>
      </w:r>
      <w:r w:rsidR="00C77D38">
        <w:rPr>
          <w:rFonts w:ascii="GHEA Grapalat" w:hAnsi="GHEA Grapalat"/>
          <w:shd w:val="clear" w:color="auto" w:fill="FFFFFF"/>
          <w:lang w:val="hy-AM"/>
        </w:rPr>
        <w:t>Պ</w:t>
      </w:r>
      <w:r w:rsidR="00C77D38" w:rsidRPr="0088555D">
        <w:rPr>
          <w:rFonts w:ascii="GHEA Grapalat" w:hAnsi="GHEA Grapalat"/>
          <w:shd w:val="clear" w:color="auto" w:fill="FFFFFF"/>
          <w:lang w:val="hy-AM"/>
        </w:rPr>
        <w:t xml:space="preserve">ետական պահպանության ծառայության, </w:t>
      </w:r>
      <w:r w:rsidR="00C77D38">
        <w:rPr>
          <w:rFonts w:ascii="GHEA Grapalat" w:hAnsi="GHEA Grapalat"/>
          <w:shd w:val="clear" w:color="auto" w:fill="FFFFFF"/>
          <w:lang w:val="hy-AM"/>
        </w:rPr>
        <w:t>Ա</w:t>
      </w:r>
      <w:r w:rsidR="00C77D38" w:rsidRPr="0088555D">
        <w:rPr>
          <w:rFonts w:ascii="GHEA Grapalat" w:hAnsi="GHEA Grapalat"/>
          <w:shd w:val="clear" w:color="auto" w:fill="FFFFFF"/>
          <w:lang w:val="hy-AM"/>
        </w:rPr>
        <w:t xml:space="preserve">զգային անվտանգության, </w:t>
      </w:r>
      <w:r w:rsidR="00C77D38">
        <w:rPr>
          <w:rFonts w:ascii="GHEA Grapalat" w:hAnsi="GHEA Grapalat"/>
          <w:shd w:val="clear" w:color="auto" w:fill="FFFFFF"/>
          <w:lang w:val="hy-AM"/>
        </w:rPr>
        <w:t>Ո</w:t>
      </w:r>
      <w:r w:rsidR="00C77D38" w:rsidRPr="0088555D">
        <w:rPr>
          <w:rFonts w:ascii="GHEA Grapalat" w:hAnsi="GHEA Grapalat"/>
          <w:shd w:val="clear" w:color="auto" w:fill="FFFFFF"/>
          <w:lang w:val="hy-AM"/>
        </w:rPr>
        <w:t>ստիկանության ծառայողները, Կ</w:t>
      </w:r>
      <w:r w:rsidR="00C77D38" w:rsidRPr="0088555D">
        <w:rPr>
          <w:rFonts w:ascii="GHEA Grapalat" w:hAnsi="GHEA Grapalat" w:cs="Times New Roman"/>
          <w:lang w:val="hy-AM" w:eastAsia="ru-RU"/>
        </w:rPr>
        <w:t>րթահամալիրում անցնում են պարտադիր վերապատրաստում՝ 3 ամիս ժամկետով</w:t>
      </w:r>
      <w:r w:rsidR="00C77D38">
        <w:rPr>
          <w:rFonts w:ascii="GHEA Grapalat" w:hAnsi="GHEA Grapalat" w:cs="Times New Roman"/>
          <w:lang w:val="hy-AM" w:eastAsia="ru-RU"/>
        </w:rPr>
        <w:t>՝</w:t>
      </w:r>
      <w:r w:rsidR="00C77D38" w:rsidRPr="0088555D">
        <w:rPr>
          <w:rFonts w:ascii="GHEA Grapalat" w:hAnsi="GHEA Grapalat" w:cs="Times New Roman"/>
          <w:lang w:val="hy-AM" w:eastAsia="ru-RU"/>
        </w:rPr>
        <w:t xml:space="preserve"> բացառությամբ</w:t>
      </w:r>
      <w:r w:rsidR="00C77D38">
        <w:rPr>
          <w:rFonts w:ascii="GHEA Grapalat" w:hAnsi="GHEA Grapalat" w:cs="Times New Roman"/>
          <w:lang w:val="hy-AM" w:eastAsia="ru-RU"/>
        </w:rPr>
        <w:t>,</w:t>
      </w:r>
      <w:r w:rsidR="00C77D38" w:rsidRPr="0088555D">
        <w:rPr>
          <w:rFonts w:ascii="GHEA Grapalat" w:hAnsi="GHEA Grapalat" w:cs="Times New Roman"/>
          <w:lang w:val="hy-AM" w:eastAsia="ru-RU"/>
        </w:rPr>
        <w:t xml:space="preserve"> «Փրկարարական գործ» մասնագիտության «հրշեջ-փրկարար» որակավորմամբ </w:t>
      </w:r>
      <w:r w:rsidR="00C77D38">
        <w:rPr>
          <w:rFonts w:ascii="GHEA Grapalat" w:hAnsi="GHEA Grapalat" w:cs="Times New Roman"/>
          <w:lang w:val="hy-AM" w:eastAsia="ru-RU"/>
        </w:rPr>
        <w:t xml:space="preserve">արհեստագործական </w:t>
      </w:r>
      <w:r w:rsidR="00C77D38" w:rsidRPr="0088555D">
        <w:rPr>
          <w:rFonts w:ascii="GHEA Grapalat" w:hAnsi="GHEA Grapalat" w:cs="Arial Unicode"/>
          <w:lang w:val="hy-AM" w:eastAsia="ru-RU"/>
        </w:rPr>
        <w:t>կրթական</w:t>
      </w:r>
      <w:r w:rsidR="00C77D38" w:rsidRPr="0088555D">
        <w:rPr>
          <w:rFonts w:ascii="GHEA Grapalat" w:hAnsi="GHEA Grapalat" w:cs="Times New Roman"/>
          <w:lang w:val="hy-AM" w:eastAsia="ru-RU"/>
        </w:rPr>
        <w:t xml:space="preserve"> </w:t>
      </w:r>
      <w:r w:rsidR="00C77D38" w:rsidRPr="0088555D">
        <w:rPr>
          <w:rFonts w:ascii="GHEA Grapalat" w:hAnsi="GHEA Grapalat" w:cs="Arial Unicode"/>
          <w:lang w:val="hy-AM" w:eastAsia="ru-RU"/>
        </w:rPr>
        <w:t>ծրագրով</w:t>
      </w:r>
      <w:r w:rsidR="00C77D38" w:rsidRPr="0088555D">
        <w:rPr>
          <w:rFonts w:ascii="GHEA Grapalat" w:hAnsi="GHEA Grapalat" w:cs="Times New Roman"/>
          <w:lang w:val="hy-AM" w:eastAsia="ru-RU"/>
        </w:rPr>
        <w:t xml:space="preserve"> </w:t>
      </w:r>
      <w:r w:rsidR="00C77D38" w:rsidRPr="0088555D">
        <w:rPr>
          <w:rFonts w:ascii="GHEA Grapalat" w:hAnsi="GHEA Grapalat" w:cs="Arial Unicode"/>
          <w:lang w:val="hy-AM" w:eastAsia="ru-RU"/>
        </w:rPr>
        <w:t xml:space="preserve">և </w:t>
      </w:r>
      <w:r w:rsidR="00C77D38" w:rsidRPr="0088555D">
        <w:rPr>
          <w:rFonts w:ascii="GHEA Grapalat" w:hAnsi="GHEA Grapalat" w:cs="Times New Roman"/>
          <w:lang w:val="hy-AM" w:eastAsia="ru-RU"/>
        </w:rPr>
        <w:t>միջին մասնագիտական կրթական ծրագրով Կ</w:t>
      </w:r>
      <w:r w:rsidR="00C77D38" w:rsidRPr="0088555D">
        <w:rPr>
          <w:rFonts w:ascii="GHEA Grapalat" w:hAnsi="GHEA Grapalat"/>
          <w:shd w:val="clear" w:color="auto" w:fill="FFFFFF"/>
          <w:lang w:val="hy-AM"/>
        </w:rPr>
        <w:t>րթահամալիրն ավարտած անձանց:</w:t>
      </w:r>
    </w:p>
    <w:p w14:paraId="0ABDBDC5" w14:textId="523E2B91" w:rsidR="00D94A77" w:rsidRPr="000C274B" w:rsidRDefault="007C33F1" w:rsidP="00B62FBF">
      <w:pPr>
        <w:widowControl/>
        <w:shd w:val="clear" w:color="auto" w:fill="FFFFFF"/>
        <w:spacing w:line="360" w:lineRule="auto"/>
        <w:ind w:firstLine="720"/>
        <w:jc w:val="both"/>
        <w:rPr>
          <w:rFonts w:ascii="GHEA Grapalat" w:eastAsia="Times New Roman" w:hAnsi="GHEA Grapalat" w:cs="Times New Roman"/>
          <w:lang w:val="hy-AM" w:eastAsia="ru-RU"/>
        </w:rPr>
      </w:pPr>
      <w:r>
        <w:rPr>
          <w:rFonts w:ascii="GHEA Grapalat" w:eastAsia="Times New Roman" w:hAnsi="GHEA Grapalat" w:cs="Times New Roman"/>
          <w:lang w:val="hy-AM" w:eastAsia="ru-RU"/>
        </w:rPr>
        <w:t>24</w:t>
      </w:r>
      <w:r w:rsidR="001501D4" w:rsidRPr="006245B5">
        <w:rPr>
          <w:rFonts w:ascii="GHEA Grapalat" w:eastAsia="Times New Roman" w:hAnsi="GHEA Grapalat" w:cs="Times New Roman"/>
          <w:lang w:val="hy-AM" w:eastAsia="ru-RU"/>
        </w:rPr>
        <w:t>.</w:t>
      </w:r>
      <w:r w:rsidR="001501D4">
        <w:rPr>
          <w:rFonts w:ascii="GHEA Grapalat" w:eastAsia="Times New Roman" w:hAnsi="GHEA Grapalat" w:cs="Times New Roman"/>
          <w:lang w:val="hy-AM" w:eastAsia="ru-RU"/>
        </w:rPr>
        <w:t xml:space="preserve"> </w:t>
      </w:r>
      <w:r w:rsidR="00C77D38" w:rsidRPr="0088555D">
        <w:rPr>
          <w:rFonts w:ascii="GHEA Grapalat" w:eastAsia="Times New Roman" w:hAnsi="GHEA Grapalat" w:cs="Times New Roman"/>
          <w:lang w:val="hy-AM" w:eastAsia="ru-RU"/>
        </w:rPr>
        <w:t xml:space="preserve">Առաջին անգամ փրկարարական ծառայության </w:t>
      </w:r>
      <w:r w:rsidR="00C77D38" w:rsidRPr="0088555D">
        <w:rPr>
          <w:rFonts w:ascii="GHEA Grapalat" w:eastAsia="Times New Roman" w:hAnsi="GHEA Grapalat" w:cs="Times New Roman"/>
          <w:lang w:val="hy-AM"/>
        </w:rPr>
        <w:t>միջին, ավագ, գլխավոր և բարձրագույն</w:t>
      </w:r>
      <w:r w:rsidR="00C77D38" w:rsidRPr="0088555D">
        <w:rPr>
          <w:rFonts w:ascii="GHEA Grapalat" w:eastAsia="Times New Roman" w:hAnsi="GHEA Grapalat" w:cs="Times New Roman"/>
          <w:lang w:val="hy-AM" w:eastAsia="ru-RU"/>
        </w:rPr>
        <w:t xml:space="preserve"> պաշտոնների նշանակվելիս քաղաքացիները</w:t>
      </w:r>
      <w:r w:rsidR="00C77D38" w:rsidRPr="0088555D">
        <w:rPr>
          <w:rFonts w:ascii="GHEA Grapalat" w:hAnsi="GHEA Grapalat"/>
          <w:shd w:val="clear" w:color="auto" w:fill="FFFFFF"/>
          <w:lang w:val="hy-AM"/>
        </w:rPr>
        <w:t xml:space="preserve">՝ այդ թվում՝ </w:t>
      </w:r>
      <w:r w:rsidR="00C77D38">
        <w:rPr>
          <w:rFonts w:ascii="GHEA Grapalat" w:hAnsi="GHEA Grapalat"/>
          <w:shd w:val="clear" w:color="auto" w:fill="FFFFFF"/>
          <w:lang w:val="hy-AM"/>
        </w:rPr>
        <w:t>Պ</w:t>
      </w:r>
      <w:r w:rsidR="00C77D38" w:rsidRPr="0088555D">
        <w:rPr>
          <w:rFonts w:ascii="GHEA Grapalat" w:hAnsi="GHEA Grapalat"/>
          <w:shd w:val="clear" w:color="auto" w:fill="FFFFFF"/>
          <w:lang w:val="hy-AM"/>
        </w:rPr>
        <w:t xml:space="preserve">աշտպանության նախարարության, </w:t>
      </w:r>
      <w:r w:rsidR="00C77D38">
        <w:rPr>
          <w:rFonts w:ascii="GHEA Grapalat" w:hAnsi="GHEA Grapalat"/>
          <w:shd w:val="clear" w:color="auto" w:fill="FFFFFF"/>
          <w:lang w:val="hy-AM"/>
        </w:rPr>
        <w:t>Պ</w:t>
      </w:r>
      <w:r w:rsidR="00C77D38" w:rsidRPr="0088555D">
        <w:rPr>
          <w:rFonts w:ascii="GHEA Grapalat" w:hAnsi="GHEA Grapalat"/>
          <w:shd w:val="clear" w:color="auto" w:fill="FFFFFF"/>
          <w:lang w:val="hy-AM"/>
        </w:rPr>
        <w:t xml:space="preserve">ետական պահպանության ծառայության, </w:t>
      </w:r>
      <w:r w:rsidR="00C77D38">
        <w:rPr>
          <w:rFonts w:ascii="GHEA Grapalat" w:hAnsi="GHEA Grapalat"/>
          <w:shd w:val="clear" w:color="auto" w:fill="FFFFFF"/>
          <w:lang w:val="hy-AM"/>
        </w:rPr>
        <w:t>Ա</w:t>
      </w:r>
      <w:r w:rsidR="00C77D38" w:rsidRPr="0088555D">
        <w:rPr>
          <w:rFonts w:ascii="GHEA Grapalat" w:hAnsi="GHEA Grapalat"/>
          <w:shd w:val="clear" w:color="auto" w:fill="FFFFFF"/>
          <w:lang w:val="hy-AM"/>
        </w:rPr>
        <w:t xml:space="preserve">զգային անվտանգության, </w:t>
      </w:r>
      <w:r w:rsidR="00C77D38">
        <w:rPr>
          <w:rFonts w:ascii="GHEA Grapalat" w:hAnsi="GHEA Grapalat"/>
          <w:shd w:val="clear" w:color="auto" w:fill="FFFFFF"/>
          <w:lang w:val="hy-AM"/>
        </w:rPr>
        <w:t>Ո</w:t>
      </w:r>
      <w:r w:rsidR="00C77D38" w:rsidRPr="0088555D">
        <w:rPr>
          <w:rFonts w:ascii="GHEA Grapalat" w:hAnsi="GHEA Grapalat"/>
          <w:shd w:val="clear" w:color="auto" w:fill="FFFFFF"/>
          <w:lang w:val="hy-AM"/>
        </w:rPr>
        <w:t xml:space="preserve">ստիկանության ծառայողները, </w:t>
      </w:r>
      <w:r w:rsidR="00C77D38" w:rsidRPr="0088555D">
        <w:rPr>
          <w:rFonts w:ascii="GHEA Grapalat" w:eastAsia="Times New Roman" w:hAnsi="GHEA Grapalat" w:cs="Times New Roman"/>
          <w:lang w:val="hy-AM" w:eastAsia="ru-RU"/>
        </w:rPr>
        <w:t>Կրթահամալիրում անցնում են պարտ</w:t>
      </w:r>
      <w:r w:rsidR="00C77D38">
        <w:rPr>
          <w:rFonts w:ascii="GHEA Grapalat" w:eastAsia="Times New Roman" w:hAnsi="GHEA Grapalat" w:cs="Times New Roman"/>
          <w:lang w:val="hy-AM" w:eastAsia="ru-RU"/>
        </w:rPr>
        <w:t>ադիր վերապատրաստում՝ 5</w:t>
      </w:r>
      <w:r w:rsidR="00C77D38" w:rsidRPr="0088555D">
        <w:rPr>
          <w:rFonts w:ascii="GHEA Grapalat" w:eastAsia="Times New Roman" w:hAnsi="GHEA Grapalat" w:cs="Times New Roman"/>
          <w:lang w:val="hy-AM" w:eastAsia="ru-RU"/>
        </w:rPr>
        <w:t xml:space="preserve"> ամիս ժամկետով:</w:t>
      </w:r>
    </w:p>
    <w:p w14:paraId="6BF6BAE5" w14:textId="7B0CF962" w:rsidR="00C77D38" w:rsidRPr="0088555D" w:rsidRDefault="007C33F1" w:rsidP="00B62FBF">
      <w:pPr>
        <w:shd w:val="clear" w:color="auto" w:fill="FFFFFF"/>
        <w:spacing w:line="360" w:lineRule="auto"/>
        <w:ind w:firstLine="720"/>
        <w:jc w:val="both"/>
        <w:rPr>
          <w:rFonts w:ascii="GHEA Grapalat" w:eastAsia="Times New Roman" w:hAnsi="GHEA Grapalat" w:cs="Times New Roman"/>
          <w:lang w:val="hy-AM" w:eastAsia="ru-RU"/>
        </w:rPr>
      </w:pPr>
      <w:r>
        <w:rPr>
          <w:rFonts w:ascii="GHEA Grapalat" w:eastAsia="Times New Roman" w:hAnsi="GHEA Grapalat" w:cs="Times New Roman"/>
          <w:lang w:val="hy-AM" w:eastAsia="ru-RU"/>
        </w:rPr>
        <w:t>25</w:t>
      </w:r>
      <w:r w:rsidR="001501D4" w:rsidRPr="0088555D">
        <w:rPr>
          <w:rFonts w:ascii="GHEA Grapalat" w:eastAsia="Times New Roman" w:hAnsi="GHEA Grapalat" w:cs="Times New Roman"/>
          <w:lang w:val="hy-AM" w:eastAsia="ru-RU"/>
        </w:rPr>
        <w:t>.</w:t>
      </w:r>
      <w:r w:rsidR="001501D4">
        <w:rPr>
          <w:rFonts w:ascii="GHEA Grapalat" w:eastAsia="Times New Roman" w:hAnsi="GHEA Grapalat" w:cs="Times New Roman"/>
          <w:lang w:val="hy-AM" w:eastAsia="ru-RU"/>
        </w:rPr>
        <w:t xml:space="preserve"> </w:t>
      </w:r>
      <w:r w:rsidR="00AF6D64">
        <w:rPr>
          <w:rFonts w:ascii="GHEA Grapalat" w:eastAsia="Times New Roman" w:hAnsi="GHEA Grapalat" w:cs="Times New Roman"/>
          <w:lang w:val="hy-AM" w:eastAsia="ru-RU"/>
        </w:rPr>
        <w:t>Ծ</w:t>
      </w:r>
      <w:r w:rsidR="00C77D38" w:rsidRPr="0088555D">
        <w:rPr>
          <w:rFonts w:ascii="GHEA Grapalat" w:eastAsia="Times New Roman" w:hAnsi="GHEA Grapalat" w:cs="Times New Roman"/>
          <w:lang w:val="hy-AM" w:eastAsia="ru-RU"/>
        </w:rPr>
        <w:t>առայողները Կրթահամալիրում անցնում են պարտադիր վերապատրաստում՝</w:t>
      </w:r>
    </w:p>
    <w:p w14:paraId="736CCD10" w14:textId="77777777" w:rsidR="00C77D38" w:rsidRPr="00515B57" w:rsidRDefault="00C77D38" w:rsidP="00B62FBF">
      <w:pPr>
        <w:shd w:val="clear" w:color="auto" w:fill="FFFFFF"/>
        <w:spacing w:line="360" w:lineRule="auto"/>
        <w:ind w:firstLine="720"/>
        <w:jc w:val="both"/>
        <w:rPr>
          <w:rFonts w:ascii="GHEA Grapalat" w:eastAsia="Times New Roman" w:hAnsi="GHEA Grapalat" w:cs="Times New Roman"/>
          <w:lang w:val="hy-AM" w:eastAsia="ru-RU"/>
        </w:rPr>
      </w:pPr>
      <w:r w:rsidRPr="00515B57">
        <w:rPr>
          <w:rFonts w:ascii="GHEA Grapalat" w:eastAsia="Times New Roman" w:hAnsi="GHEA Grapalat" w:cs="Times New Roman"/>
          <w:lang w:val="hy-AM" w:eastAsia="ru-RU"/>
        </w:rPr>
        <w:t>1) սույն հրամանի ուժի մեջ մտնելուց հետո միայն մեկ անգամ՝ միևնույն պաշտոնի խմբում առաջխաղացման կարգով նոր պաշտոնի նշանակվելիս.</w:t>
      </w:r>
    </w:p>
    <w:p w14:paraId="3003D1FB" w14:textId="77777777" w:rsidR="00C77D38" w:rsidRDefault="00C77D38" w:rsidP="00B62FBF">
      <w:pPr>
        <w:shd w:val="clear" w:color="auto" w:fill="FFFFFF"/>
        <w:spacing w:line="360" w:lineRule="auto"/>
        <w:ind w:firstLine="720"/>
        <w:jc w:val="both"/>
        <w:rPr>
          <w:rFonts w:ascii="GHEA Grapalat" w:eastAsia="Times New Roman" w:hAnsi="GHEA Grapalat" w:cs="Times New Roman"/>
          <w:lang w:val="hy-AM" w:eastAsia="ru-RU"/>
        </w:rPr>
      </w:pPr>
      <w:r w:rsidRPr="00515B57">
        <w:rPr>
          <w:rFonts w:ascii="GHEA Grapalat" w:eastAsia="Times New Roman" w:hAnsi="GHEA Grapalat" w:cs="Times New Roman"/>
          <w:lang w:val="hy-AM" w:eastAsia="ru-RU"/>
        </w:rPr>
        <w:t>2) առաջխաղացման դեպքում, եթե տվյալ առաջխաղացումը կապված է փրկարարական ծառայության պաշտոնների խմբերում փոփոխության հետ:</w:t>
      </w:r>
    </w:p>
    <w:p w14:paraId="7FEFA82F" w14:textId="0BB79FF4" w:rsidR="00261EC4" w:rsidRDefault="00191799" w:rsidP="00B62FBF">
      <w:pPr>
        <w:widowControl/>
        <w:shd w:val="clear" w:color="auto" w:fill="FFFFFF"/>
        <w:spacing w:line="360" w:lineRule="auto"/>
        <w:ind w:firstLine="708"/>
        <w:jc w:val="both"/>
        <w:rPr>
          <w:rFonts w:ascii="GHEA Grapalat" w:eastAsia="Times New Roman" w:hAnsi="GHEA Grapalat" w:cs="Times New Roman"/>
          <w:lang w:val="hy-AM" w:eastAsia="ru-RU" w:bidi="ar-SA"/>
        </w:rPr>
      </w:pPr>
      <w:r>
        <w:rPr>
          <w:rFonts w:ascii="GHEA Grapalat" w:eastAsia="Times New Roman" w:hAnsi="GHEA Grapalat" w:cs="Cambria Math"/>
          <w:lang w:val="hy-AM" w:eastAsia="ru-RU"/>
        </w:rPr>
        <w:t>2</w:t>
      </w:r>
      <w:r w:rsidR="007C33F1">
        <w:rPr>
          <w:rFonts w:ascii="GHEA Grapalat" w:eastAsia="Times New Roman" w:hAnsi="GHEA Grapalat" w:cs="Cambria Math"/>
          <w:lang w:val="hy-AM" w:eastAsia="ru-RU"/>
        </w:rPr>
        <w:t>6</w:t>
      </w:r>
      <w:r w:rsidR="001501D4" w:rsidRPr="000109AA">
        <w:rPr>
          <w:rFonts w:ascii="Cambria Math" w:eastAsia="Times New Roman" w:hAnsi="Cambria Math" w:cs="Cambria Math"/>
          <w:lang w:val="hy-AM" w:eastAsia="ru-RU"/>
        </w:rPr>
        <w:t>․</w:t>
      </w:r>
      <w:r w:rsidR="001501D4">
        <w:rPr>
          <w:rFonts w:ascii="Cambria Math" w:eastAsia="Times New Roman" w:hAnsi="Cambria Math" w:cs="Cambria Math"/>
          <w:lang w:val="hy-AM" w:eastAsia="ru-RU"/>
        </w:rPr>
        <w:t xml:space="preserve"> </w:t>
      </w:r>
      <w:r w:rsidR="00261EC4">
        <w:rPr>
          <w:rFonts w:ascii="Cambria Math" w:eastAsia="Times New Roman" w:hAnsi="Cambria Math" w:cs="Cambria Math"/>
          <w:lang w:val="hy-AM" w:eastAsia="ru-RU"/>
        </w:rPr>
        <w:t xml:space="preserve"> </w:t>
      </w:r>
      <w:r w:rsidR="00261EC4" w:rsidRPr="00261EC4">
        <w:rPr>
          <w:rFonts w:ascii="GHEA Grapalat" w:eastAsia="Times New Roman" w:hAnsi="GHEA Grapalat" w:cs="GHEA Grapalat"/>
          <w:lang w:val="hy-AM" w:eastAsia="ru-RU" w:bidi="ar-SA"/>
        </w:rPr>
        <w:t>Սույն</w:t>
      </w:r>
      <w:r w:rsidR="00261EC4" w:rsidRPr="00261EC4">
        <w:rPr>
          <w:rFonts w:ascii="GHEA Grapalat" w:eastAsia="Times New Roman" w:hAnsi="GHEA Grapalat" w:cs="Times New Roman"/>
          <w:lang w:val="hy-AM" w:eastAsia="ru-RU" w:bidi="ar-SA"/>
        </w:rPr>
        <w:t xml:space="preserve"> </w:t>
      </w:r>
      <w:r w:rsidR="00261EC4" w:rsidRPr="00261EC4">
        <w:rPr>
          <w:rFonts w:ascii="GHEA Grapalat" w:eastAsia="Times New Roman" w:hAnsi="GHEA Grapalat" w:cs="GHEA Grapalat"/>
          <w:lang w:val="hy-AM" w:eastAsia="ru-RU" w:bidi="ar-SA"/>
        </w:rPr>
        <w:t>կարգ</w:t>
      </w:r>
      <w:r>
        <w:rPr>
          <w:rFonts w:ascii="GHEA Grapalat" w:eastAsia="Times New Roman" w:hAnsi="GHEA Grapalat" w:cs="Times New Roman"/>
          <w:lang w:val="hy-AM" w:eastAsia="ru-RU" w:bidi="ar-SA"/>
        </w:rPr>
        <w:t>ի 2</w:t>
      </w:r>
      <w:r w:rsidR="0052096C">
        <w:rPr>
          <w:rFonts w:ascii="GHEA Grapalat" w:eastAsia="Times New Roman" w:hAnsi="GHEA Grapalat" w:cs="Times New Roman"/>
          <w:lang w:val="hy-AM" w:eastAsia="ru-RU" w:bidi="ar-SA"/>
        </w:rPr>
        <w:t>3</w:t>
      </w:r>
      <w:r w:rsidR="00515B57">
        <w:rPr>
          <w:rFonts w:ascii="GHEA Grapalat" w:eastAsia="Times New Roman" w:hAnsi="GHEA Grapalat" w:cs="Times New Roman"/>
          <w:lang w:val="hy-AM" w:eastAsia="ru-RU" w:bidi="ar-SA"/>
        </w:rPr>
        <w:t>-րդ, 2</w:t>
      </w:r>
      <w:r w:rsidR="0052096C">
        <w:rPr>
          <w:rFonts w:ascii="GHEA Grapalat" w:eastAsia="Times New Roman" w:hAnsi="GHEA Grapalat" w:cs="Times New Roman"/>
          <w:lang w:val="hy-AM" w:eastAsia="ru-RU" w:bidi="ar-SA"/>
        </w:rPr>
        <w:t>4-րդ և 25</w:t>
      </w:r>
      <w:r w:rsidR="00261EC4" w:rsidRPr="00261EC4">
        <w:rPr>
          <w:rFonts w:ascii="GHEA Grapalat" w:eastAsia="Times New Roman" w:hAnsi="GHEA Grapalat" w:cs="Times New Roman"/>
          <w:lang w:val="hy-AM" w:eastAsia="ru-RU" w:bidi="ar-SA"/>
        </w:rPr>
        <w:t xml:space="preserve">-րդ կետերով </w:t>
      </w:r>
      <w:r w:rsidR="00261EC4">
        <w:rPr>
          <w:rFonts w:ascii="GHEA Grapalat" w:eastAsia="Times New Roman" w:hAnsi="GHEA Grapalat" w:cs="Times New Roman"/>
          <w:lang w:val="hy-AM" w:eastAsia="ru-RU" w:bidi="ar-SA"/>
        </w:rPr>
        <w:t xml:space="preserve">վերապատրաստում անցնող </w:t>
      </w:r>
      <w:r w:rsidR="00261EC4" w:rsidRPr="00261EC4">
        <w:rPr>
          <w:rFonts w:ascii="GHEA Grapalat" w:eastAsia="Times New Roman" w:hAnsi="GHEA Grapalat" w:cs="Times New Roman"/>
          <w:lang w:val="hy-AM" w:eastAsia="ru-RU" w:bidi="ar-SA"/>
        </w:rPr>
        <w:t>անձանց կացությունը՝ Երևան քաղաքում</w:t>
      </w:r>
      <w:r w:rsidR="00261EC4">
        <w:rPr>
          <w:rFonts w:ascii="GHEA Grapalat" w:eastAsia="Times New Roman" w:hAnsi="GHEA Grapalat" w:cs="Times New Roman"/>
          <w:lang w:val="hy-AM" w:eastAsia="ru-RU" w:bidi="ar-SA"/>
        </w:rPr>
        <w:t>,</w:t>
      </w:r>
      <w:r w:rsidR="00261EC4" w:rsidRPr="00261EC4">
        <w:rPr>
          <w:rFonts w:ascii="GHEA Grapalat" w:eastAsia="Times New Roman" w:hAnsi="GHEA Grapalat" w:cs="Times New Roman"/>
          <w:lang w:val="hy-AM" w:eastAsia="ru-RU" w:bidi="ar-SA"/>
        </w:rPr>
        <w:t xml:space="preserve"> բնակության վայր չունենալու դեպքում, կազմակերպվում է Կրթահամալիրի կացարանում։</w:t>
      </w:r>
    </w:p>
    <w:p w14:paraId="64D8C09D" w14:textId="163529CC" w:rsidR="009D0DCE" w:rsidRDefault="00261EC4" w:rsidP="00B62FBF">
      <w:pPr>
        <w:shd w:val="clear" w:color="auto" w:fill="FFFFFF"/>
        <w:spacing w:line="360" w:lineRule="auto"/>
        <w:ind w:firstLine="720"/>
        <w:jc w:val="both"/>
        <w:rPr>
          <w:rFonts w:ascii="GHEA Grapalat" w:eastAsia="Times New Roman" w:hAnsi="GHEA Grapalat" w:cs="Times New Roman"/>
          <w:lang w:val="hy-AM" w:eastAsia="ru-RU"/>
        </w:rPr>
      </w:pPr>
      <w:r w:rsidRPr="00261EC4">
        <w:rPr>
          <w:rFonts w:ascii="GHEA Grapalat" w:eastAsia="Times New Roman" w:hAnsi="GHEA Grapalat" w:cs="Times New Roman"/>
          <w:lang w:val="hy-AM" w:eastAsia="ru-RU"/>
        </w:rPr>
        <w:t>2</w:t>
      </w:r>
      <w:r w:rsidR="007C33F1">
        <w:rPr>
          <w:rFonts w:ascii="GHEA Grapalat" w:eastAsia="Times New Roman" w:hAnsi="GHEA Grapalat" w:cs="Times New Roman"/>
          <w:lang w:val="hy-AM" w:eastAsia="ru-RU"/>
        </w:rPr>
        <w:t>7</w:t>
      </w:r>
      <w:r w:rsidRPr="00261EC4">
        <w:rPr>
          <w:rFonts w:ascii="GHEA Grapalat" w:eastAsia="Times New Roman" w:hAnsi="GHEA Grapalat" w:cs="Times New Roman"/>
          <w:lang w:val="hy-AM" w:eastAsia="ru-RU"/>
        </w:rPr>
        <w:t xml:space="preserve">. </w:t>
      </w:r>
      <w:r w:rsidR="009D0DCE" w:rsidRPr="0088555D">
        <w:rPr>
          <w:rFonts w:ascii="GHEA Grapalat" w:eastAsia="Times New Roman" w:hAnsi="GHEA Grapalat" w:cs="Times New Roman"/>
          <w:lang w:val="hy-AM" w:eastAsia="ru-RU" w:bidi="ar-SA"/>
        </w:rPr>
        <w:t>Վերապատրաստումը կազմակերպվում է սույն կարգին, Կրթահամալիրի ուսումնական, առարկայական թեմատիկ պլաններին (ծրագրերին) համապատասխան:</w:t>
      </w:r>
    </w:p>
    <w:p w14:paraId="36269FA5" w14:textId="33A038E9" w:rsidR="009D0DCE" w:rsidRDefault="009D0DCE" w:rsidP="009D0DCE">
      <w:pPr>
        <w:shd w:val="clear" w:color="auto" w:fill="FFFFFF"/>
        <w:spacing w:line="360" w:lineRule="auto"/>
        <w:ind w:firstLine="720"/>
        <w:jc w:val="both"/>
        <w:rPr>
          <w:rFonts w:ascii="GHEA Grapalat" w:eastAsia="Times New Roman" w:hAnsi="GHEA Grapalat" w:cs="Times New Roman"/>
          <w:lang w:val="hy-AM" w:eastAsia="ru-RU"/>
        </w:rPr>
      </w:pPr>
      <w:r>
        <w:rPr>
          <w:rFonts w:ascii="GHEA Grapalat" w:eastAsia="Times New Roman" w:hAnsi="GHEA Grapalat" w:cs="Times New Roman"/>
          <w:lang w:val="hy-AM" w:eastAsia="ru-RU"/>
        </w:rPr>
        <w:t>2</w:t>
      </w:r>
      <w:r w:rsidR="007C33F1">
        <w:rPr>
          <w:rFonts w:ascii="GHEA Grapalat" w:eastAsia="Times New Roman" w:hAnsi="GHEA Grapalat" w:cs="Times New Roman"/>
          <w:lang w:val="hy-AM" w:eastAsia="ru-RU"/>
        </w:rPr>
        <w:t>8</w:t>
      </w:r>
      <w:r w:rsidRPr="008F6B62">
        <w:rPr>
          <w:rFonts w:ascii="GHEA Grapalat" w:eastAsia="Times New Roman" w:hAnsi="GHEA Grapalat" w:cs="Times New Roman"/>
          <w:lang w:val="hy-AM" w:eastAsia="ru-RU"/>
        </w:rPr>
        <w:t>.</w:t>
      </w:r>
      <w:r>
        <w:rPr>
          <w:rFonts w:ascii="GHEA Grapalat" w:eastAsia="Times New Roman" w:hAnsi="GHEA Grapalat" w:cs="Times New Roman"/>
          <w:lang w:val="hy-AM" w:eastAsia="ru-RU"/>
        </w:rPr>
        <w:t xml:space="preserve"> </w:t>
      </w:r>
      <w:r w:rsidRPr="0088555D">
        <w:rPr>
          <w:rFonts w:ascii="GHEA Grapalat" w:hAnsi="GHEA Grapalat"/>
          <w:shd w:val="clear" w:color="auto" w:fill="FFFFFF"/>
          <w:lang w:val="hy-AM"/>
        </w:rPr>
        <w:t xml:space="preserve">Սույն կարգի </w:t>
      </w:r>
      <w:r w:rsidR="0052096C">
        <w:rPr>
          <w:rFonts w:ascii="GHEA Grapalat" w:hAnsi="GHEA Grapalat"/>
          <w:shd w:val="clear" w:color="auto" w:fill="FFFFFF"/>
          <w:lang w:val="hy-AM"/>
        </w:rPr>
        <w:t>25</w:t>
      </w:r>
      <w:r w:rsidRPr="00BA45DA">
        <w:rPr>
          <w:rFonts w:ascii="GHEA Grapalat" w:hAnsi="GHEA Grapalat"/>
          <w:shd w:val="clear" w:color="auto" w:fill="FFFFFF"/>
          <w:lang w:val="hy-AM"/>
        </w:rPr>
        <w:t>-րդ</w:t>
      </w:r>
      <w:r w:rsidRPr="0088555D">
        <w:rPr>
          <w:rFonts w:ascii="GHEA Grapalat" w:hAnsi="GHEA Grapalat"/>
          <w:shd w:val="clear" w:color="auto" w:fill="FFFFFF"/>
          <w:lang w:val="hy-AM"/>
        </w:rPr>
        <w:t xml:space="preserve"> կետով սահմանված վերապատրաստումը միջին և ավագ խմբերի պաշտոնների համար կազմում է 3 ամիս, գլխավոր խմբի պաշտոնների համար՝ 2 ամիս, բարձրագույն խմբի պաշտոնների համար՝ 1 ամիս:</w:t>
      </w:r>
    </w:p>
    <w:p w14:paraId="6F97337C" w14:textId="730933A0" w:rsidR="00C77D38" w:rsidRPr="0088555D" w:rsidRDefault="009D0DCE" w:rsidP="00B62FBF">
      <w:pPr>
        <w:shd w:val="clear" w:color="auto" w:fill="FFFFFF"/>
        <w:spacing w:line="360" w:lineRule="auto"/>
        <w:ind w:firstLine="720"/>
        <w:jc w:val="both"/>
        <w:rPr>
          <w:rFonts w:ascii="GHEA Grapalat" w:eastAsia="Times New Roman" w:hAnsi="GHEA Grapalat" w:cs="Times New Roman"/>
          <w:lang w:val="hy-AM" w:eastAsia="ru-RU"/>
        </w:rPr>
      </w:pPr>
      <w:r>
        <w:rPr>
          <w:rFonts w:ascii="GHEA Grapalat" w:eastAsia="Times New Roman" w:hAnsi="GHEA Grapalat" w:cs="Times New Roman"/>
          <w:lang w:val="hy-AM" w:eastAsia="ru-RU"/>
        </w:rPr>
        <w:t>2</w:t>
      </w:r>
      <w:r w:rsidR="007C33F1">
        <w:rPr>
          <w:rFonts w:ascii="GHEA Grapalat" w:eastAsia="Times New Roman" w:hAnsi="GHEA Grapalat" w:cs="Times New Roman"/>
          <w:lang w:val="hy-AM" w:eastAsia="ru-RU"/>
        </w:rPr>
        <w:t>9</w:t>
      </w:r>
      <w:r w:rsidRPr="001501D4">
        <w:rPr>
          <w:rFonts w:ascii="GHEA Grapalat" w:eastAsia="Times New Roman" w:hAnsi="GHEA Grapalat" w:cs="Times New Roman"/>
          <w:lang w:val="hy-AM" w:eastAsia="ru-RU"/>
        </w:rPr>
        <w:t>.</w:t>
      </w:r>
      <w:r>
        <w:rPr>
          <w:rFonts w:ascii="GHEA Grapalat" w:eastAsia="Times New Roman" w:hAnsi="GHEA Grapalat" w:cs="Times New Roman"/>
          <w:lang w:val="hy-AM" w:eastAsia="ru-RU"/>
        </w:rPr>
        <w:t xml:space="preserve"> </w:t>
      </w:r>
      <w:r w:rsidR="00C77D38">
        <w:rPr>
          <w:rFonts w:ascii="GHEA Grapalat" w:eastAsia="Times New Roman" w:hAnsi="GHEA Grapalat" w:cs="Times New Roman"/>
          <w:lang w:val="hy-AM" w:eastAsia="ru-RU"/>
        </w:rPr>
        <w:t>Պ</w:t>
      </w:r>
      <w:r w:rsidR="00C77D38" w:rsidRPr="0088555D">
        <w:rPr>
          <w:rFonts w:ascii="GHEA Grapalat" w:eastAsia="Times New Roman" w:hAnsi="GHEA Grapalat" w:cs="Times New Roman"/>
          <w:lang w:val="hy-AM" w:eastAsia="ru-RU"/>
        </w:rPr>
        <w:t xml:space="preserve">արտադիր վերապատրաստման ենթակա չեն՝ </w:t>
      </w:r>
    </w:p>
    <w:p w14:paraId="169F1835" w14:textId="3BC82DB9" w:rsidR="00C77D38" w:rsidRPr="0088555D" w:rsidRDefault="00C77D38" w:rsidP="00B62FBF">
      <w:pPr>
        <w:shd w:val="clear" w:color="auto" w:fill="FFFFFF"/>
        <w:spacing w:line="360" w:lineRule="auto"/>
        <w:ind w:firstLine="720"/>
        <w:jc w:val="both"/>
        <w:rPr>
          <w:rFonts w:ascii="GHEA Grapalat" w:eastAsia="Times New Roman" w:hAnsi="GHEA Grapalat" w:cs="Times New Roman"/>
          <w:lang w:val="hy-AM" w:eastAsia="ru-RU"/>
        </w:rPr>
      </w:pPr>
      <w:r w:rsidRPr="0088555D">
        <w:rPr>
          <w:rFonts w:ascii="GHEA Grapalat" w:eastAsia="Times New Roman" w:hAnsi="GHEA Grapalat" w:cs="Times New Roman"/>
          <w:shd w:val="clear" w:color="auto" w:fill="FFFFFF"/>
          <w:lang w:val="hy-AM" w:eastAsia="ru-RU"/>
        </w:rPr>
        <w:t>1)</w:t>
      </w:r>
      <w:r w:rsidR="00AE1E1A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88555D">
        <w:rPr>
          <w:rFonts w:ascii="GHEA Grapalat" w:hAnsi="GHEA Grapalat"/>
          <w:shd w:val="clear" w:color="auto" w:fill="FFFFFF"/>
          <w:lang w:val="hy-AM"/>
        </w:rPr>
        <w:t xml:space="preserve">օտարերկրյա պետությունների համապատասխան ուսումնական հաստատություններ պետական պատվերի շրջանակներում ուսման գործուղված </w:t>
      </w:r>
      <w:r w:rsidRPr="0088555D">
        <w:rPr>
          <w:rFonts w:ascii="GHEA Grapalat" w:hAnsi="GHEA Grapalat"/>
          <w:shd w:val="clear" w:color="auto" w:fill="FFFFFF"/>
          <w:lang w:val="hy-AM"/>
        </w:rPr>
        <w:lastRenderedPageBreak/>
        <w:t>ծառայողները.</w:t>
      </w:r>
    </w:p>
    <w:p w14:paraId="707072E8" w14:textId="47988159" w:rsidR="00C77D38" w:rsidRPr="0088555D" w:rsidRDefault="00C77D38" w:rsidP="00B62FBF">
      <w:pPr>
        <w:shd w:val="clear" w:color="auto" w:fill="FFFFFF"/>
        <w:spacing w:line="360" w:lineRule="auto"/>
        <w:ind w:firstLine="720"/>
        <w:jc w:val="both"/>
        <w:rPr>
          <w:rFonts w:ascii="GHEA Grapalat" w:eastAsia="Times New Roman" w:hAnsi="GHEA Grapalat" w:cs="Times New Roman"/>
          <w:lang w:val="hy-AM" w:eastAsia="ru-RU"/>
        </w:rPr>
      </w:pPr>
      <w:r w:rsidRPr="0088555D">
        <w:rPr>
          <w:rFonts w:ascii="GHEA Grapalat" w:hAnsi="GHEA Grapalat"/>
          <w:shd w:val="clear" w:color="auto" w:fill="FFFFFF"/>
          <w:lang w:val="hy-AM"/>
        </w:rPr>
        <w:t>2) բակալավրի կամ մագիստրոսի կրթական ծրագրերով բարձրագույն մասնագիտական կրթություն ստանալու նպատակով Կրթահամալիրն ավարտած ծառայողները</w:t>
      </w:r>
      <w:r w:rsidRPr="0088555D">
        <w:rPr>
          <w:rFonts w:ascii="Cambria Math" w:hAnsi="Cambria Math" w:cs="Cambria Math"/>
          <w:shd w:val="clear" w:color="auto" w:fill="FFFFFF"/>
          <w:lang w:val="hy-AM"/>
        </w:rPr>
        <w:t>․</w:t>
      </w:r>
    </w:p>
    <w:p w14:paraId="3CC73A0C" w14:textId="77777777" w:rsidR="00772499" w:rsidRDefault="00C77D38" w:rsidP="00B62FBF">
      <w:pPr>
        <w:shd w:val="clear" w:color="auto" w:fill="FFFFFF"/>
        <w:spacing w:line="360" w:lineRule="auto"/>
        <w:ind w:firstLine="720"/>
        <w:jc w:val="both"/>
        <w:rPr>
          <w:rFonts w:ascii="GHEA Grapalat" w:hAnsi="GHEA Grapalat"/>
          <w:shd w:val="clear" w:color="auto" w:fill="FFFFFF"/>
          <w:lang w:val="hy-AM"/>
        </w:rPr>
      </w:pPr>
      <w:r w:rsidRPr="0088555D">
        <w:rPr>
          <w:rFonts w:ascii="GHEA Grapalat" w:hAnsi="GHEA Grapalat"/>
          <w:shd w:val="clear" w:color="auto" w:fill="FFFFFF"/>
          <w:lang w:val="hy-AM"/>
        </w:rPr>
        <w:t xml:space="preserve">3) </w:t>
      </w:r>
      <w:r w:rsidR="00632FFC" w:rsidRPr="00632FFC">
        <w:rPr>
          <w:rFonts w:ascii="GHEA Grapalat" w:hAnsi="GHEA Grapalat"/>
          <w:shd w:val="clear" w:color="auto" w:fill="FFFFFF"/>
          <w:lang w:val="hy-AM"/>
        </w:rPr>
        <w:t>«Փրկարար ծառայության մասին» օրենքի</w:t>
      </w:r>
      <w:r w:rsidR="00772499">
        <w:rPr>
          <w:rFonts w:ascii="GHEA Grapalat" w:hAnsi="GHEA Grapalat"/>
          <w:shd w:val="clear" w:color="auto" w:fill="FFFFFF"/>
          <w:lang w:val="hy-AM"/>
        </w:rPr>
        <w:t>՝</w:t>
      </w:r>
      <w:r w:rsidR="00632FFC" w:rsidRPr="00632FFC">
        <w:rPr>
          <w:rFonts w:ascii="GHEA Grapalat" w:hAnsi="GHEA Grapalat"/>
          <w:shd w:val="clear" w:color="auto" w:fill="FFFFFF"/>
          <w:lang w:val="hy-AM"/>
        </w:rPr>
        <w:t xml:space="preserve"> </w:t>
      </w:r>
    </w:p>
    <w:p w14:paraId="00ABED69" w14:textId="098ED546" w:rsidR="00772499" w:rsidRDefault="00772499" w:rsidP="00B62FBF">
      <w:pPr>
        <w:shd w:val="clear" w:color="auto" w:fill="FFFFFF"/>
        <w:spacing w:line="360" w:lineRule="auto"/>
        <w:ind w:firstLine="720"/>
        <w:jc w:val="both"/>
        <w:rPr>
          <w:rFonts w:ascii="GHEA Grapalat" w:hAnsi="GHEA Grapalat"/>
          <w:shd w:val="clear" w:color="auto" w:fill="FFFFFF"/>
          <w:lang w:val="hy-AM"/>
        </w:rPr>
      </w:pPr>
      <w:r>
        <w:rPr>
          <w:rFonts w:ascii="GHEA Grapalat" w:hAnsi="GHEA Grapalat"/>
          <w:shd w:val="clear" w:color="auto" w:fill="FFFFFF"/>
          <w:lang w:val="hy-AM"/>
        </w:rPr>
        <w:t xml:space="preserve">ա․ </w:t>
      </w:r>
      <w:r w:rsidR="00632FFC" w:rsidRPr="00632FFC">
        <w:rPr>
          <w:rFonts w:ascii="GHEA Grapalat" w:hAnsi="GHEA Grapalat"/>
          <w:shd w:val="clear" w:color="auto" w:fill="FFFFFF"/>
          <w:lang w:val="hy-AM"/>
        </w:rPr>
        <w:t>35-րդ</w:t>
      </w:r>
      <w:r>
        <w:rPr>
          <w:rFonts w:ascii="GHEA Grapalat" w:hAnsi="GHEA Grapalat"/>
          <w:shd w:val="clear" w:color="auto" w:fill="FFFFFF"/>
          <w:lang w:val="hy-AM"/>
        </w:rPr>
        <w:t xml:space="preserve"> և </w:t>
      </w:r>
      <w:r w:rsidR="00632FFC" w:rsidRPr="00632FFC">
        <w:rPr>
          <w:rFonts w:ascii="GHEA Grapalat" w:hAnsi="GHEA Grapalat"/>
          <w:shd w:val="clear" w:color="auto" w:fill="FFFFFF"/>
          <w:lang w:val="hy-AM"/>
        </w:rPr>
        <w:t xml:space="preserve">36-րդ </w:t>
      </w:r>
      <w:r>
        <w:rPr>
          <w:rFonts w:ascii="GHEA Grapalat" w:hAnsi="GHEA Grapalat"/>
          <w:shd w:val="clear" w:color="auto" w:fill="FFFFFF"/>
          <w:lang w:val="hy-AM"/>
        </w:rPr>
        <w:t xml:space="preserve">հոդվածներով </w:t>
      </w:r>
      <w:r w:rsidR="00C77D38">
        <w:rPr>
          <w:rFonts w:ascii="GHEA Grapalat" w:hAnsi="GHEA Grapalat"/>
          <w:shd w:val="clear" w:color="auto" w:fill="FFFFFF"/>
          <w:lang w:val="hy-AM"/>
        </w:rPr>
        <w:t xml:space="preserve">այլ պաշտոնի տեղափոխվող </w:t>
      </w:r>
      <w:r w:rsidR="00C77D38" w:rsidRPr="006768C0">
        <w:rPr>
          <w:rFonts w:ascii="GHEA Grapalat" w:hAnsi="GHEA Grapalat"/>
          <w:shd w:val="clear" w:color="auto" w:fill="FFFFFF"/>
          <w:lang w:val="hy-AM"/>
        </w:rPr>
        <w:t>(</w:t>
      </w:r>
      <w:r w:rsidR="00C77D38">
        <w:rPr>
          <w:rFonts w:ascii="GHEA Grapalat" w:hAnsi="GHEA Grapalat"/>
          <w:shd w:val="clear" w:color="auto" w:fill="FFFFFF"/>
          <w:lang w:val="hy-AM"/>
        </w:rPr>
        <w:t>փոխադրվող</w:t>
      </w:r>
      <w:r w:rsidR="00C77D38" w:rsidRPr="006768C0">
        <w:rPr>
          <w:rFonts w:ascii="GHEA Grapalat" w:hAnsi="GHEA Grapalat"/>
          <w:shd w:val="clear" w:color="auto" w:fill="FFFFFF"/>
          <w:lang w:val="hy-AM"/>
        </w:rPr>
        <w:t>)</w:t>
      </w:r>
      <w:r w:rsidR="00C77D38">
        <w:rPr>
          <w:rFonts w:ascii="GHEA Grapalat" w:hAnsi="GHEA Grapalat"/>
          <w:shd w:val="clear" w:color="auto" w:fill="FFFFFF"/>
          <w:lang w:val="hy-AM"/>
        </w:rPr>
        <w:t>՝ այդ թվում, առանց իր</w:t>
      </w:r>
      <w:r>
        <w:rPr>
          <w:rFonts w:ascii="GHEA Grapalat" w:hAnsi="GHEA Grapalat"/>
          <w:shd w:val="clear" w:color="auto" w:fill="FFFFFF"/>
          <w:lang w:val="hy-AM"/>
        </w:rPr>
        <w:t>ենց</w:t>
      </w:r>
      <w:r w:rsidR="00C77D38">
        <w:rPr>
          <w:rFonts w:ascii="GHEA Grapalat" w:hAnsi="GHEA Grapalat"/>
          <w:shd w:val="clear" w:color="auto" w:fill="FFFFFF"/>
          <w:lang w:val="hy-AM"/>
        </w:rPr>
        <w:t xml:space="preserve"> ցանկության, </w:t>
      </w:r>
      <w:r w:rsidRPr="0088555D">
        <w:rPr>
          <w:rFonts w:ascii="GHEA Grapalat" w:hAnsi="GHEA Grapalat"/>
          <w:shd w:val="clear" w:color="auto" w:fill="FFFFFF"/>
          <w:lang w:val="hy-AM"/>
        </w:rPr>
        <w:t>ծառայողները</w:t>
      </w:r>
      <w:r>
        <w:rPr>
          <w:rFonts w:ascii="GHEA Grapalat" w:hAnsi="GHEA Grapalat"/>
          <w:shd w:val="clear" w:color="auto" w:fill="FFFFFF"/>
          <w:lang w:val="hy-AM"/>
        </w:rPr>
        <w:t>,</w:t>
      </w:r>
    </w:p>
    <w:p w14:paraId="24F51D54" w14:textId="2077CDE5" w:rsidR="00C77D38" w:rsidRDefault="00772499" w:rsidP="00B62FBF">
      <w:pPr>
        <w:shd w:val="clear" w:color="auto" w:fill="FFFFFF"/>
        <w:spacing w:line="360" w:lineRule="auto"/>
        <w:ind w:firstLine="720"/>
        <w:jc w:val="both"/>
        <w:rPr>
          <w:rFonts w:ascii="GHEA Grapalat" w:hAnsi="GHEA Grapalat"/>
          <w:shd w:val="clear" w:color="auto" w:fill="FFFFFF"/>
          <w:lang w:val="hy-AM"/>
        </w:rPr>
      </w:pPr>
      <w:r>
        <w:rPr>
          <w:rFonts w:ascii="GHEA Grapalat" w:hAnsi="GHEA Grapalat"/>
          <w:shd w:val="clear" w:color="auto" w:fill="FFFFFF"/>
          <w:lang w:val="hy-AM"/>
        </w:rPr>
        <w:t xml:space="preserve">բ․ </w:t>
      </w:r>
      <w:r w:rsidRPr="00632FFC">
        <w:rPr>
          <w:rFonts w:ascii="GHEA Grapalat" w:hAnsi="GHEA Grapalat"/>
          <w:shd w:val="clear" w:color="auto" w:fill="FFFFFF"/>
          <w:lang w:val="hy-AM"/>
        </w:rPr>
        <w:t xml:space="preserve">64-րդ </w:t>
      </w:r>
      <w:r>
        <w:rPr>
          <w:rFonts w:ascii="GHEA Grapalat" w:hAnsi="GHEA Grapalat"/>
          <w:shd w:val="clear" w:color="auto" w:fill="FFFFFF"/>
          <w:lang w:val="hy-AM"/>
        </w:rPr>
        <w:t>հոդված</w:t>
      </w:r>
      <w:r w:rsidRPr="00632FFC">
        <w:rPr>
          <w:rFonts w:ascii="GHEA Grapalat" w:hAnsi="GHEA Grapalat"/>
          <w:shd w:val="clear" w:color="auto" w:fill="FFFFFF"/>
          <w:lang w:val="hy-AM"/>
        </w:rPr>
        <w:t>ով</w:t>
      </w:r>
      <w:r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C77D38">
        <w:rPr>
          <w:rFonts w:ascii="GHEA Grapalat" w:hAnsi="GHEA Grapalat"/>
          <w:shd w:val="clear" w:color="auto" w:fill="FFFFFF"/>
          <w:lang w:val="hy-AM"/>
        </w:rPr>
        <w:t xml:space="preserve">կադրերի ռեզերվում գտնվող </w:t>
      </w:r>
      <w:r w:rsidR="00C77D38" w:rsidRPr="0088555D">
        <w:rPr>
          <w:rFonts w:ascii="GHEA Grapalat" w:hAnsi="GHEA Grapalat"/>
          <w:shd w:val="clear" w:color="auto" w:fill="FFFFFF"/>
          <w:lang w:val="hy-AM"/>
        </w:rPr>
        <w:t>ծառայողները։</w:t>
      </w:r>
    </w:p>
    <w:p w14:paraId="25BE81C3" w14:textId="0CF817B1" w:rsidR="00C77D38" w:rsidRDefault="007C33F1" w:rsidP="009D0DCE">
      <w:pPr>
        <w:shd w:val="clear" w:color="auto" w:fill="FFFFFF"/>
        <w:spacing w:line="360" w:lineRule="auto"/>
        <w:ind w:firstLine="720"/>
        <w:jc w:val="both"/>
        <w:rPr>
          <w:rFonts w:ascii="GHEA Grapalat" w:eastAsia="Times New Roman" w:hAnsi="GHEA Grapalat" w:cs="Times New Roman"/>
          <w:lang w:val="hy-AM" w:eastAsia="ru-RU"/>
        </w:rPr>
      </w:pPr>
      <w:r>
        <w:rPr>
          <w:rFonts w:ascii="GHEA Grapalat" w:eastAsia="Times New Roman" w:hAnsi="GHEA Grapalat" w:cs="Times New Roman"/>
          <w:lang w:val="hy-AM" w:eastAsia="ru-RU" w:bidi="ar-SA"/>
        </w:rPr>
        <w:t>30</w:t>
      </w:r>
      <w:r w:rsidR="009D0DCE">
        <w:rPr>
          <w:rFonts w:ascii="GHEA Grapalat" w:eastAsia="Times New Roman" w:hAnsi="GHEA Grapalat" w:cs="Times New Roman"/>
          <w:lang w:val="hy-AM" w:eastAsia="ru-RU" w:bidi="ar-SA"/>
        </w:rPr>
        <w:t xml:space="preserve">. </w:t>
      </w:r>
      <w:r w:rsidR="00C77D38" w:rsidRPr="0088555D">
        <w:rPr>
          <w:rFonts w:ascii="GHEA Grapalat" w:eastAsia="Times New Roman" w:hAnsi="GHEA Grapalat" w:cs="Times New Roman"/>
          <w:color w:val="auto"/>
          <w:lang w:val="hy-AM" w:eastAsia="ru-RU"/>
        </w:rPr>
        <w:t>Քաղաքացիները հրամանագրվում են սովորող՝ Կրթահամալիրի պետ</w:t>
      </w:r>
      <w:r w:rsidR="00C77D38">
        <w:rPr>
          <w:rFonts w:ascii="GHEA Grapalat" w:eastAsia="Times New Roman" w:hAnsi="GHEA Grapalat" w:cs="Times New Roman"/>
          <w:color w:val="auto"/>
          <w:lang w:val="hy-AM" w:eastAsia="ru-RU"/>
        </w:rPr>
        <w:t>ի հրամանով</w:t>
      </w:r>
      <w:r w:rsidR="00C77D38" w:rsidRPr="0088555D">
        <w:rPr>
          <w:rFonts w:ascii="GHEA Grapalat" w:eastAsia="Times New Roman" w:hAnsi="GHEA Grapalat" w:cs="Times New Roman"/>
          <w:lang w:val="hy-AM" w:eastAsia="ru-RU"/>
        </w:rPr>
        <w:t xml:space="preserve">: </w:t>
      </w:r>
    </w:p>
    <w:p w14:paraId="0231F097" w14:textId="4C29A204" w:rsidR="00D27378" w:rsidRDefault="007C33F1" w:rsidP="009D0DCE">
      <w:pPr>
        <w:shd w:val="clear" w:color="auto" w:fill="FFFFFF"/>
        <w:spacing w:line="360" w:lineRule="auto"/>
        <w:ind w:firstLine="720"/>
        <w:jc w:val="both"/>
        <w:rPr>
          <w:rFonts w:ascii="GHEA Grapalat" w:eastAsia="Times New Roman" w:hAnsi="GHEA Grapalat" w:cs="Times New Roman"/>
          <w:color w:val="auto"/>
          <w:lang w:val="hy-AM" w:eastAsia="ru-RU"/>
        </w:rPr>
      </w:pPr>
      <w:r>
        <w:rPr>
          <w:rFonts w:ascii="GHEA Grapalat" w:hAnsi="GHEA Grapalat"/>
          <w:lang w:val="hy-AM"/>
        </w:rPr>
        <w:t>31</w:t>
      </w:r>
      <w:r w:rsidR="009D0DCE">
        <w:rPr>
          <w:rFonts w:ascii="GHEA Grapalat" w:hAnsi="GHEA Grapalat"/>
          <w:lang w:val="hy-AM"/>
        </w:rPr>
        <w:t>․</w:t>
      </w:r>
      <w:r w:rsidR="00684888">
        <w:rPr>
          <w:rFonts w:ascii="GHEA Grapalat" w:hAnsi="GHEA Grapalat"/>
          <w:lang w:val="hy-AM"/>
        </w:rPr>
        <w:t xml:space="preserve"> </w:t>
      </w:r>
      <w:r w:rsidR="00D27378">
        <w:rPr>
          <w:rFonts w:ascii="GHEA Grapalat" w:eastAsia="Times New Roman" w:hAnsi="GHEA Grapalat" w:cs="Times New Roman"/>
          <w:color w:val="auto"/>
          <w:lang w:val="hy-AM" w:eastAsia="ru-RU"/>
        </w:rPr>
        <w:t>ՈՒ</w:t>
      </w:r>
      <w:r w:rsidR="00D27378" w:rsidRPr="0088555D">
        <w:rPr>
          <w:rFonts w:ascii="GHEA Grapalat" w:eastAsia="Times New Roman" w:hAnsi="GHEA Grapalat" w:cs="Times New Roman"/>
          <w:color w:val="auto"/>
          <w:lang w:val="hy-AM" w:eastAsia="ru-RU"/>
        </w:rPr>
        <w:t>սման համար պետության կողմից կատարված ծախսերի փոխհատուցման պայմանագիր</w:t>
      </w:r>
      <w:r w:rsidR="00D27378">
        <w:rPr>
          <w:rFonts w:ascii="GHEA Grapalat" w:eastAsia="Times New Roman" w:hAnsi="GHEA Grapalat" w:cs="Times New Roman"/>
          <w:color w:val="auto"/>
          <w:lang w:val="hy-AM" w:eastAsia="ru-RU"/>
        </w:rPr>
        <w:t xml:space="preserve"> կնքում է՝</w:t>
      </w:r>
    </w:p>
    <w:p w14:paraId="437D2977" w14:textId="40407BB7" w:rsidR="00D27378" w:rsidRPr="00D27378" w:rsidRDefault="00D27378" w:rsidP="009D0DCE">
      <w:pPr>
        <w:shd w:val="clear" w:color="auto" w:fill="FFFFFF"/>
        <w:spacing w:line="360" w:lineRule="auto"/>
        <w:ind w:firstLine="720"/>
        <w:jc w:val="both"/>
        <w:rPr>
          <w:rFonts w:ascii="GHEA Grapalat" w:eastAsia="Times New Roman" w:hAnsi="GHEA Grapalat" w:cs="Times New Roman"/>
          <w:color w:val="auto"/>
          <w:lang w:val="hy-AM" w:eastAsia="ru-RU"/>
        </w:rPr>
      </w:pPr>
      <w:r>
        <w:rPr>
          <w:rFonts w:ascii="GHEA Grapalat" w:eastAsia="Times New Roman" w:hAnsi="GHEA Grapalat" w:cs="Times New Roman"/>
          <w:color w:val="auto"/>
          <w:lang w:val="hy-AM" w:eastAsia="ru-RU"/>
        </w:rPr>
        <w:t>1</w:t>
      </w:r>
      <w:r w:rsidRPr="00D27378">
        <w:rPr>
          <w:rFonts w:ascii="GHEA Grapalat" w:eastAsia="Times New Roman" w:hAnsi="GHEA Grapalat" w:cs="Times New Roman"/>
          <w:color w:val="auto"/>
          <w:lang w:val="hy-AM" w:eastAsia="ru-RU"/>
        </w:rPr>
        <w:t xml:space="preserve">) </w:t>
      </w:r>
      <w:r w:rsidRPr="0088555D">
        <w:rPr>
          <w:rFonts w:ascii="GHEA Grapalat" w:eastAsia="Times New Roman" w:hAnsi="GHEA Grapalat" w:cs="Times New Roman"/>
          <w:color w:val="auto"/>
          <w:lang w:val="hy-AM" w:eastAsia="ru-RU"/>
        </w:rPr>
        <w:t>Կրթահամալիրը</w:t>
      </w:r>
      <w:r>
        <w:rPr>
          <w:rFonts w:ascii="GHEA Grapalat" w:eastAsia="Times New Roman" w:hAnsi="GHEA Grapalat" w:cs="Times New Roman"/>
          <w:color w:val="auto"/>
          <w:lang w:val="hy-AM" w:eastAsia="ru-RU"/>
        </w:rPr>
        <w:t>՝ ք</w:t>
      </w:r>
      <w:r w:rsidR="00353730">
        <w:rPr>
          <w:rFonts w:ascii="GHEA Grapalat" w:eastAsia="Times New Roman" w:hAnsi="GHEA Grapalat" w:cs="Times New Roman"/>
          <w:color w:val="auto"/>
          <w:lang w:val="hy-AM" w:eastAsia="ru-RU"/>
        </w:rPr>
        <w:t>աղաքացու հետ՝</w:t>
      </w:r>
      <w:r w:rsidRPr="0088555D">
        <w:rPr>
          <w:rFonts w:ascii="GHEA Grapalat" w:eastAsia="Times New Roman" w:hAnsi="GHEA Grapalat" w:cs="Times New Roman"/>
          <w:color w:val="auto"/>
          <w:lang w:val="hy-AM" w:eastAsia="ru-RU"/>
        </w:rPr>
        <w:t xml:space="preserve"> </w:t>
      </w:r>
      <w:r>
        <w:rPr>
          <w:rFonts w:ascii="GHEA Grapalat" w:eastAsia="Times New Roman" w:hAnsi="GHEA Grapalat" w:cs="Times New Roman"/>
          <w:color w:val="auto"/>
          <w:lang w:val="hy-AM" w:eastAsia="ru-RU"/>
        </w:rPr>
        <w:t>նախքան նրան որպես սովորող հրամանագրելը․</w:t>
      </w:r>
    </w:p>
    <w:p w14:paraId="259C66BF" w14:textId="2F2284B6" w:rsidR="00253A86" w:rsidRPr="009D0DCE" w:rsidRDefault="00D27378" w:rsidP="009D0DCE">
      <w:pPr>
        <w:shd w:val="clear" w:color="auto" w:fill="FFFFFF"/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D27378">
        <w:rPr>
          <w:rFonts w:ascii="GHEA Grapalat" w:eastAsia="Times New Roman" w:hAnsi="GHEA Grapalat" w:cs="Times New Roman"/>
          <w:color w:val="auto"/>
          <w:lang w:val="hy-AM" w:eastAsia="ru-RU"/>
        </w:rPr>
        <w:t xml:space="preserve">2) </w:t>
      </w:r>
      <w:r w:rsidR="0052096C">
        <w:rPr>
          <w:rFonts w:ascii="GHEA Grapalat" w:eastAsia="Times New Roman" w:hAnsi="GHEA Grapalat" w:cs="Times New Roman"/>
          <w:color w:val="auto"/>
          <w:lang w:val="hy-AM" w:eastAsia="ru-RU"/>
        </w:rPr>
        <w:t xml:space="preserve">կադրային </w:t>
      </w:r>
      <w:r>
        <w:rPr>
          <w:rFonts w:ascii="GHEA Grapalat" w:eastAsia="Times New Roman" w:hAnsi="GHEA Grapalat" w:cs="Times New Roman"/>
          <w:color w:val="auto"/>
          <w:lang w:val="hy-AM" w:eastAsia="ru-RU"/>
        </w:rPr>
        <w:t xml:space="preserve">ստորաբաժանումը՝ </w:t>
      </w:r>
      <w:r w:rsidR="00353730">
        <w:rPr>
          <w:rFonts w:ascii="GHEA Grapalat" w:eastAsia="Times New Roman" w:hAnsi="GHEA Grapalat" w:cs="Times New Roman"/>
          <w:lang w:val="hy-AM" w:eastAsia="ru-RU" w:bidi="ar-SA"/>
        </w:rPr>
        <w:t>ծառայողի հետ՝</w:t>
      </w:r>
      <w:r w:rsidR="005C0D50">
        <w:rPr>
          <w:rFonts w:ascii="GHEA Grapalat" w:eastAsia="Times New Roman" w:hAnsi="GHEA Grapalat" w:cs="Times New Roman"/>
          <w:lang w:val="hy-AM" w:eastAsia="ru-RU" w:bidi="ar-SA"/>
        </w:rPr>
        <w:t xml:space="preserve"> նախքան վերապատրաստումը</w:t>
      </w:r>
      <w:r w:rsidR="00684888">
        <w:rPr>
          <w:rFonts w:ascii="GHEA Grapalat" w:eastAsia="Times New Roman" w:hAnsi="GHEA Grapalat" w:cs="Times New Roman"/>
          <w:color w:val="auto"/>
          <w:lang w:val="hy-AM" w:eastAsia="ru-RU"/>
        </w:rPr>
        <w:t>։</w:t>
      </w:r>
    </w:p>
    <w:p w14:paraId="0CDC71A4" w14:textId="221F8326" w:rsidR="0057107A" w:rsidRDefault="00191799" w:rsidP="00684888">
      <w:pPr>
        <w:shd w:val="clear" w:color="auto" w:fill="FFFFFF"/>
        <w:spacing w:line="360" w:lineRule="auto"/>
        <w:ind w:firstLine="720"/>
        <w:jc w:val="both"/>
        <w:rPr>
          <w:rFonts w:ascii="GHEA Grapalat" w:eastAsia="Times New Roman" w:hAnsi="GHEA Grapalat" w:cs="Times New Roman"/>
          <w:lang w:val="hy-AM" w:eastAsia="ru-RU" w:bidi="ar-SA"/>
        </w:rPr>
      </w:pPr>
      <w:r>
        <w:rPr>
          <w:rFonts w:ascii="GHEA Grapalat" w:eastAsia="Times New Roman" w:hAnsi="GHEA Grapalat" w:cs="Times New Roman"/>
          <w:lang w:val="hy-AM" w:eastAsia="ru-RU" w:bidi="ar-SA"/>
        </w:rPr>
        <w:t>3</w:t>
      </w:r>
      <w:r w:rsidR="007C33F1">
        <w:rPr>
          <w:rFonts w:ascii="GHEA Grapalat" w:eastAsia="Times New Roman" w:hAnsi="GHEA Grapalat" w:cs="Times New Roman"/>
          <w:lang w:val="hy-AM" w:eastAsia="ru-RU" w:bidi="ar-SA"/>
        </w:rPr>
        <w:t>2</w:t>
      </w:r>
      <w:r w:rsidR="009D0DCE">
        <w:rPr>
          <w:rFonts w:ascii="GHEA Grapalat" w:eastAsia="Times New Roman" w:hAnsi="GHEA Grapalat" w:cs="Times New Roman"/>
          <w:lang w:val="hy-AM" w:eastAsia="ru-RU" w:bidi="ar-SA"/>
        </w:rPr>
        <w:t xml:space="preserve">. </w:t>
      </w:r>
      <w:r w:rsidR="00875D51" w:rsidRPr="0088555D">
        <w:rPr>
          <w:rFonts w:ascii="GHEA Grapalat" w:eastAsia="Times New Roman" w:hAnsi="GHEA Grapalat" w:cs="Times New Roman"/>
          <w:lang w:val="hy-AM" w:eastAsia="ru-RU" w:bidi="ar-SA"/>
        </w:rPr>
        <w:t xml:space="preserve">Վերապատրաստումն ավարտվում է քաղաքացու (ծառայողի) ֆիզիկական պատրաստվածության, գիտելիքների, ունակությունների և հմտությունների գնահատմամբ, որը կատարվում է </w:t>
      </w:r>
      <w:r w:rsidR="00BF0EF3">
        <w:rPr>
          <w:rFonts w:ascii="GHEA Grapalat" w:eastAsia="Times New Roman" w:hAnsi="GHEA Grapalat" w:cs="Times New Roman"/>
          <w:lang w:val="hy-AM" w:eastAsia="ru-RU" w:bidi="ar-SA"/>
        </w:rPr>
        <w:t xml:space="preserve">Կրթահամալիրի կողմից նախապես մշակված՝ </w:t>
      </w:r>
      <w:r w:rsidR="00875D51" w:rsidRPr="0088555D">
        <w:rPr>
          <w:rFonts w:ascii="GHEA Grapalat" w:eastAsia="Times New Roman" w:hAnsi="GHEA Grapalat" w:cs="Times New Roman"/>
          <w:lang w:val="hy-AM" w:eastAsia="ru-RU" w:bidi="ar-SA"/>
        </w:rPr>
        <w:t xml:space="preserve">քննությունների և ստուգարքների </w:t>
      </w:r>
      <w:r w:rsidR="00BF0EF3">
        <w:rPr>
          <w:rFonts w:ascii="GHEA Grapalat" w:eastAsia="Times New Roman" w:hAnsi="GHEA Grapalat" w:cs="Times New Roman"/>
          <w:lang w:val="hy-AM" w:eastAsia="ru-RU" w:bidi="ar-SA"/>
        </w:rPr>
        <w:t>անցկացման ձևաչափ</w:t>
      </w:r>
      <w:r w:rsidR="00875D51" w:rsidRPr="0088555D">
        <w:rPr>
          <w:rFonts w:ascii="GHEA Grapalat" w:eastAsia="Times New Roman" w:hAnsi="GHEA Grapalat" w:cs="Times New Roman"/>
          <w:lang w:val="hy-AM" w:eastAsia="ru-RU" w:bidi="ar-SA"/>
        </w:rPr>
        <w:t xml:space="preserve">ով (այսուհետ` ավարտական քննաշրջան), </w:t>
      </w:r>
      <w:r w:rsidR="00875D51" w:rsidRPr="0088555D">
        <w:rPr>
          <w:rFonts w:ascii="GHEA Grapalat" w:eastAsia="Times New Roman" w:hAnsi="GHEA Grapalat" w:cs="Times New Roman"/>
          <w:lang w:val="hy-AM" w:eastAsia="ru-RU"/>
        </w:rPr>
        <w:t>ինչի նպատակով</w:t>
      </w:r>
      <w:r w:rsidR="00875D51" w:rsidRPr="0088555D">
        <w:rPr>
          <w:rFonts w:ascii="GHEA Grapalat" w:eastAsia="Times New Roman" w:hAnsi="GHEA Grapalat" w:cs="Calibri"/>
          <w:lang w:val="hy-AM" w:eastAsia="ru-RU"/>
        </w:rPr>
        <w:t xml:space="preserve"> </w:t>
      </w:r>
      <w:r w:rsidR="003A1826">
        <w:rPr>
          <w:rFonts w:ascii="GHEA Grapalat" w:eastAsia="Times New Roman" w:hAnsi="GHEA Grapalat" w:cs="Arial Unicode"/>
          <w:lang w:val="hy-AM" w:eastAsia="ru-RU"/>
        </w:rPr>
        <w:t>Ն</w:t>
      </w:r>
      <w:r w:rsidR="00875D51" w:rsidRPr="0088555D">
        <w:rPr>
          <w:rFonts w:ascii="GHEA Grapalat" w:eastAsia="Times New Roman" w:hAnsi="GHEA Grapalat" w:cs="Arial Unicode"/>
          <w:lang w:val="hy-AM" w:eastAsia="ru-RU"/>
        </w:rPr>
        <w:t>ախարարի</w:t>
      </w:r>
      <w:r w:rsidR="00875D51" w:rsidRPr="0088555D">
        <w:rPr>
          <w:rFonts w:ascii="GHEA Grapalat" w:eastAsia="Times New Roman" w:hAnsi="GHEA Grapalat" w:cs="Times New Roman"/>
          <w:lang w:val="hy-AM" w:eastAsia="ru-RU"/>
        </w:rPr>
        <w:t xml:space="preserve"> </w:t>
      </w:r>
      <w:r w:rsidR="00875D51" w:rsidRPr="0088555D">
        <w:rPr>
          <w:rFonts w:ascii="GHEA Grapalat" w:eastAsia="Times New Roman" w:hAnsi="GHEA Grapalat" w:cs="Arial Unicode"/>
          <w:lang w:val="hy-AM" w:eastAsia="ru-RU"/>
        </w:rPr>
        <w:t>հրամանով</w:t>
      </w:r>
      <w:r w:rsidR="00875D51" w:rsidRPr="0088555D">
        <w:rPr>
          <w:rFonts w:ascii="GHEA Grapalat" w:eastAsia="Times New Roman" w:hAnsi="GHEA Grapalat" w:cs="Times New Roman"/>
          <w:lang w:val="hy-AM" w:eastAsia="ru-RU"/>
        </w:rPr>
        <w:t xml:space="preserve"> </w:t>
      </w:r>
      <w:r w:rsidR="00875D51" w:rsidRPr="0088555D">
        <w:rPr>
          <w:rFonts w:ascii="GHEA Grapalat" w:eastAsia="Times New Roman" w:hAnsi="GHEA Grapalat" w:cs="Arial Unicode"/>
          <w:lang w:val="hy-AM" w:eastAsia="ru-RU"/>
        </w:rPr>
        <w:t>ստեղծվում</w:t>
      </w:r>
      <w:r w:rsidR="004B0E35">
        <w:rPr>
          <w:rFonts w:ascii="GHEA Grapalat" w:eastAsia="Times New Roman" w:hAnsi="GHEA Grapalat" w:cs="Times New Roman"/>
          <w:lang w:val="hy-AM" w:eastAsia="ru-RU"/>
        </w:rPr>
        <w:t xml:space="preserve"> է հանձնաժողով, որը </w:t>
      </w:r>
      <w:r w:rsidR="004B0E35" w:rsidRPr="0088555D">
        <w:rPr>
          <w:rFonts w:ascii="GHEA Grapalat" w:eastAsia="Times New Roman" w:hAnsi="GHEA Grapalat" w:cs="Times New Roman"/>
          <w:lang w:val="hy-AM" w:eastAsia="ru-RU" w:bidi="ar-SA"/>
        </w:rPr>
        <w:t>ավարտական քննաշրջան</w:t>
      </w:r>
      <w:r w:rsidR="004B0E35">
        <w:rPr>
          <w:rFonts w:ascii="GHEA Grapalat" w:eastAsia="Times New Roman" w:hAnsi="GHEA Grapalat" w:cs="Times New Roman"/>
          <w:lang w:val="hy-AM" w:eastAsia="ru-RU" w:bidi="ar-SA"/>
        </w:rPr>
        <w:t>ի արդյունքներով կայացնում է համապատասխան եզրակացություն։</w:t>
      </w:r>
    </w:p>
    <w:p w14:paraId="6C1CFF5F" w14:textId="77777777" w:rsidR="00254453" w:rsidRDefault="00254453" w:rsidP="00254453">
      <w:pPr>
        <w:shd w:val="clear" w:color="auto" w:fill="FFFFFF"/>
        <w:spacing w:line="360" w:lineRule="auto"/>
        <w:ind w:firstLine="720"/>
        <w:rPr>
          <w:rFonts w:ascii="GHEA Grapalat" w:eastAsia="Times New Roman" w:hAnsi="GHEA Grapalat" w:cs="Times New Roman"/>
          <w:b/>
          <w:lang w:val="hy-AM" w:eastAsia="ru-RU"/>
        </w:rPr>
      </w:pPr>
    </w:p>
    <w:p w14:paraId="4870D0C0" w14:textId="2F7DCA70" w:rsidR="003E69DD" w:rsidRDefault="00E71E8F" w:rsidP="00254453">
      <w:pPr>
        <w:shd w:val="clear" w:color="auto" w:fill="FFFFFF"/>
        <w:spacing w:line="360" w:lineRule="auto"/>
        <w:ind w:firstLine="720"/>
        <w:jc w:val="center"/>
        <w:rPr>
          <w:rFonts w:ascii="GHEA Grapalat" w:eastAsia="Times New Roman" w:hAnsi="GHEA Grapalat" w:cs="Times New Roman"/>
          <w:b/>
          <w:lang w:val="hy-AM" w:eastAsia="ru-RU"/>
        </w:rPr>
      </w:pPr>
      <w:r w:rsidRPr="00E71E8F">
        <w:rPr>
          <w:rFonts w:ascii="GHEA Grapalat" w:eastAsia="Times New Roman" w:hAnsi="GHEA Grapalat" w:cs="Times New Roman"/>
          <w:b/>
          <w:lang w:val="hy-AM" w:eastAsia="ru-RU"/>
        </w:rPr>
        <w:t>3․ ՎԵՐԱՊԱՏՐԱՍՏՄԱՆ ԱՐԴՅՈՒՆՔՆԵՐԸ</w:t>
      </w:r>
      <w:r w:rsidR="003E69DD">
        <w:rPr>
          <w:rFonts w:ascii="GHEA Grapalat" w:eastAsia="Times New Roman" w:hAnsi="GHEA Grapalat" w:cs="Times New Roman"/>
          <w:b/>
          <w:lang w:val="hy-AM" w:eastAsia="ru-RU"/>
        </w:rPr>
        <w:t xml:space="preserve"> ԵՎ</w:t>
      </w:r>
    </w:p>
    <w:p w14:paraId="1E7AE4B7" w14:textId="3F0A30F8" w:rsidR="00B62FBF" w:rsidRDefault="003E69DD" w:rsidP="00254453">
      <w:pPr>
        <w:shd w:val="clear" w:color="auto" w:fill="FFFFFF"/>
        <w:spacing w:line="360" w:lineRule="auto"/>
        <w:ind w:firstLine="720"/>
        <w:jc w:val="center"/>
        <w:rPr>
          <w:rFonts w:ascii="GHEA Grapalat" w:eastAsia="Times New Roman" w:hAnsi="GHEA Grapalat" w:cs="Times New Roman"/>
          <w:b/>
          <w:lang w:val="hy-AM" w:eastAsia="ru-RU"/>
        </w:rPr>
      </w:pPr>
      <w:r>
        <w:rPr>
          <w:rFonts w:ascii="GHEA Grapalat" w:eastAsia="Times New Roman" w:hAnsi="GHEA Grapalat" w:cs="Times New Roman"/>
          <w:b/>
          <w:lang w:val="hy-AM" w:eastAsia="ru-RU"/>
        </w:rPr>
        <w:t>ՀԱՆՁՆԱԺՈՂՈՎԻ ԵԶՐԱԿԱՑՈՒԹՅՈՒՆԸ</w:t>
      </w:r>
    </w:p>
    <w:p w14:paraId="6ADFEE39" w14:textId="77777777" w:rsidR="00254453" w:rsidRPr="00254453" w:rsidRDefault="00254453" w:rsidP="00254453">
      <w:pPr>
        <w:shd w:val="clear" w:color="auto" w:fill="FFFFFF"/>
        <w:spacing w:line="360" w:lineRule="auto"/>
        <w:ind w:firstLine="720"/>
        <w:jc w:val="center"/>
        <w:rPr>
          <w:rFonts w:ascii="GHEA Grapalat" w:eastAsia="Times New Roman" w:hAnsi="GHEA Grapalat" w:cs="Times New Roman"/>
          <w:b/>
          <w:lang w:val="hy-AM" w:eastAsia="ru-RU"/>
        </w:rPr>
      </w:pPr>
    </w:p>
    <w:p w14:paraId="3A96F26D" w14:textId="67AC9AAC" w:rsidR="0004237B" w:rsidRDefault="00BF2015" w:rsidP="00B62FBF">
      <w:pPr>
        <w:widowControl/>
        <w:shd w:val="clear" w:color="auto" w:fill="FFFFFF"/>
        <w:spacing w:line="360" w:lineRule="auto"/>
        <w:ind w:firstLine="720"/>
        <w:jc w:val="both"/>
        <w:rPr>
          <w:rFonts w:ascii="GHEA Grapalat" w:eastAsia="Times New Roman" w:hAnsi="GHEA Grapalat" w:cs="Times New Roman"/>
          <w:lang w:val="hy-AM" w:eastAsia="ru-RU" w:bidi="ar-SA"/>
        </w:rPr>
      </w:pPr>
      <w:r>
        <w:rPr>
          <w:rFonts w:ascii="GHEA Grapalat" w:eastAsia="Times New Roman" w:hAnsi="GHEA Grapalat" w:cs="Times New Roman"/>
          <w:lang w:val="hy-AM" w:eastAsia="ru-RU"/>
        </w:rPr>
        <w:t>3</w:t>
      </w:r>
      <w:r w:rsidR="007C33F1">
        <w:rPr>
          <w:rFonts w:ascii="GHEA Grapalat" w:eastAsia="Times New Roman" w:hAnsi="GHEA Grapalat" w:cs="Times New Roman"/>
          <w:lang w:val="hy-AM" w:eastAsia="ru-RU"/>
        </w:rPr>
        <w:t>3</w:t>
      </w:r>
      <w:r w:rsidR="00E42654" w:rsidRPr="0088555D">
        <w:rPr>
          <w:rFonts w:ascii="GHEA Grapalat" w:hAnsi="GHEA Grapalat"/>
          <w:color w:val="auto"/>
          <w:shd w:val="clear" w:color="auto" w:fill="FFFFFF"/>
          <w:lang w:val="hy-AM"/>
        </w:rPr>
        <w:t>.</w:t>
      </w:r>
      <w:r w:rsidR="000C30BB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04237B" w:rsidRPr="0088555D">
        <w:rPr>
          <w:rFonts w:ascii="GHEA Grapalat" w:eastAsia="Times New Roman" w:hAnsi="GHEA Grapalat" w:cs="Times New Roman"/>
          <w:lang w:val="hy-AM" w:eastAsia="ru-RU" w:bidi="ar-SA"/>
        </w:rPr>
        <w:t>Ավարտական քննաշրջանի ընթացքում դրական գնահատականներ ստացած թեկնածուի ուսուցման արդյունքները գրանցվում են պաշտոնի նշանակելու համար մասնագիտական պատրաստականությունը վկայող փաստաթղթում</w:t>
      </w:r>
      <w:r w:rsidR="0004237B">
        <w:rPr>
          <w:rFonts w:ascii="GHEA Grapalat" w:eastAsia="Times New Roman" w:hAnsi="GHEA Grapalat" w:cs="Times New Roman"/>
          <w:lang w:val="hy-AM" w:eastAsia="ru-RU" w:bidi="ar-SA"/>
        </w:rPr>
        <w:t xml:space="preserve"> </w:t>
      </w:r>
      <w:r w:rsidR="0004237B" w:rsidRPr="006F3470">
        <w:rPr>
          <w:rFonts w:ascii="GHEA Grapalat" w:eastAsia="Times New Roman" w:hAnsi="GHEA Grapalat" w:cs="Times New Roman"/>
          <w:lang w:val="hy-AM" w:eastAsia="ru-RU" w:bidi="ar-SA"/>
        </w:rPr>
        <w:t>(</w:t>
      </w:r>
      <w:r w:rsidR="0004237B">
        <w:rPr>
          <w:rFonts w:ascii="GHEA Grapalat" w:eastAsia="Times New Roman" w:hAnsi="GHEA Grapalat" w:cs="Times New Roman"/>
          <w:lang w:val="hy-AM" w:eastAsia="ru-RU" w:bidi="ar-SA"/>
        </w:rPr>
        <w:t>այսուհետ՝ վերապատրաստման վկայական)</w:t>
      </w:r>
      <w:r w:rsidR="0004237B" w:rsidRPr="0088555D">
        <w:rPr>
          <w:rFonts w:ascii="GHEA Grapalat" w:eastAsia="Times New Roman" w:hAnsi="GHEA Grapalat" w:cs="Times New Roman"/>
          <w:lang w:val="hy-AM" w:eastAsia="ru-RU" w:bidi="ar-SA"/>
        </w:rPr>
        <w:t>, որի ձևը հաստատում է Կրթահամալիրի ռեկտորը։</w:t>
      </w:r>
    </w:p>
    <w:p w14:paraId="4BDF10D2" w14:textId="0BC1E38C" w:rsidR="0004237B" w:rsidRDefault="00BF2015" w:rsidP="00B62FBF">
      <w:pPr>
        <w:shd w:val="clear" w:color="auto" w:fill="FFFFFF"/>
        <w:spacing w:line="360" w:lineRule="auto"/>
        <w:ind w:firstLine="720"/>
        <w:jc w:val="both"/>
        <w:rPr>
          <w:rFonts w:ascii="GHEA Grapalat" w:hAnsi="GHEA Grapalat"/>
          <w:shd w:val="clear" w:color="auto" w:fill="FFFFFF"/>
          <w:lang w:val="hy-AM"/>
        </w:rPr>
      </w:pPr>
      <w:r>
        <w:rPr>
          <w:rFonts w:ascii="GHEA Grapalat" w:eastAsia="Times New Roman" w:hAnsi="GHEA Grapalat" w:cs="Times New Roman"/>
          <w:lang w:val="hy-AM" w:eastAsia="ru-RU" w:bidi="ar-SA"/>
        </w:rPr>
        <w:lastRenderedPageBreak/>
        <w:t>3</w:t>
      </w:r>
      <w:r w:rsidR="007C33F1">
        <w:rPr>
          <w:rFonts w:ascii="GHEA Grapalat" w:eastAsia="Times New Roman" w:hAnsi="GHEA Grapalat" w:cs="Times New Roman"/>
          <w:lang w:val="hy-AM" w:eastAsia="ru-RU" w:bidi="ar-SA"/>
        </w:rPr>
        <w:t>4</w:t>
      </w:r>
      <w:r w:rsidR="0004237B" w:rsidRPr="004B138F">
        <w:rPr>
          <w:rFonts w:ascii="GHEA Grapalat" w:eastAsia="Times New Roman" w:hAnsi="GHEA Grapalat" w:cs="Times New Roman"/>
          <w:lang w:val="hy-AM" w:eastAsia="ru-RU" w:bidi="ar-SA"/>
        </w:rPr>
        <w:t xml:space="preserve">. </w:t>
      </w:r>
      <w:r w:rsidR="0004237B" w:rsidRPr="0088555D">
        <w:rPr>
          <w:rFonts w:ascii="GHEA Grapalat" w:eastAsia="Times New Roman" w:hAnsi="GHEA Grapalat" w:cs="Times New Roman"/>
          <w:lang w:val="hy-AM" w:eastAsia="ru-RU" w:bidi="ar-SA"/>
        </w:rPr>
        <w:t>Ավարտական քննաշրջանի ընթացքում դրական գնահատականներ ստանալու դեպքում Կրթահամալիրի ռեկտորի հրամանով քաղաքացիների (ծառայողների) վերապատրաստումը համարվում է ավարտված:</w:t>
      </w:r>
    </w:p>
    <w:p w14:paraId="73A6BE94" w14:textId="54426599" w:rsidR="002336E7" w:rsidRPr="0088555D" w:rsidRDefault="00BF2015" w:rsidP="00B62FBF">
      <w:pPr>
        <w:widowControl/>
        <w:shd w:val="clear" w:color="auto" w:fill="FFFFFF"/>
        <w:spacing w:line="360" w:lineRule="auto"/>
        <w:ind w:firstLine="720"/>
        <w:jc w:val="both"/>
        <w:rPr>
          <w:rFonts w:ascii="GHEA Grapalat" w:eastAsia="Times New Roman" w:hAnsi="GHEA Grapalat" w:cs="Times New Roman"/>
          <w:lang w:val="hy-AM" w:eastAsia="ru-RU" w:bidi="ar-SA"/>
        </w:rPr>
      </w:pPr>
      <w:r>
        <w:rPr>
          <w:rFonts w:ascii="GHEA Grapalat" w:eastAsia="Times New Roman" w:hAnsi="GHEA Grapalat" w:cs="Times New Roman"/>
          <w:lang w:val="hy-AM" w:eastAsia="ru-RU" w:bidi="ar-SA"/>
        </w:rPr>
        <w:t>3</w:t>
      </w:r>
      <w:r w:rsidR="007C33F1">
        <w:rPr>
          <w:rFonts w:ascii="GHEA Grapalat" w:eastAsia="Times New Roman" w:hAnsi="GHEA Grapalat" w:cs="Times New Roman"/>
          <w:lang w:val="hy-AM" w:eastAsia="ru-RU" w:bidi="ar-SA"/>
        </w:rPr>
        <w:t>5</w:t>
      </w:r>
      <w:r w:rsidR="0004237B">
        <w:rPr>
          <w:rFonts w:ascii="GHEA Grapalat" w:eastAsia="Times New Roman" w:hAnsi="GHEA Grapalat" w:cs="Times New Roman"/>
          <w:lang w:val="hy-AM" w:eastAsia="ru-RU" w:bidi="ar-SA"/>
        </w:rPr>
        <w:t>.</w:t>
      </w:r>
      <w:r w:rsidR="006F540B">
        <w:rPr>
          <w:rFonts w:ascii="GHEA Grapalat" w:eastAsia="Times New Roman" w:hAnsi="GHEA Grapalat" w:cs="Times New Roman"/>
          <w:lang w:val="hy-AM" w:eastAsia="ru-RU" w:bidi="ar-SA"/>
        </w:rPr>
        <w:t xml:space="preserve"> </w:t>
      </w:r>
      <w:r w:rsidR="002336E7">
        <w:rPr>
          <w:rFonts w:ascii="GHEA Grapalat" w:eastAsia="Times New Roman" w:hAnsi="GHEA Grapalat" w:cs="Times New Roman"/>
          <w:lang w:val="hy-AM" w:eastAsia="ru-RU" w:bidi="ar-SA"/>
        </w:rPr>
        <w:t xml:space="preserve">Նախքան </w:t>
      </w:r>
      <w:r w:rsidR="002336E7" w:rsidRPr="0088555D">
        <w:rPr>
          <w:rFonts w:ascii="GHEA Grapalat" w:eastAsia="Times New Roman" w:hAnsi="GHEA Grapalat" w:cs="Times New Roman"/>
          <w:lang w:val="hy-AM" w:eastAsia="ru-RU" w:bidi="ar-SA"/>
        </w:rPr>
        <w:t>պաշտոնի նշանակվելը</w:t>
      </w:r>
      <w:r w:rsidR="002336E7">
        <w:rPr>
          <w:rFonts w:ascii="GHEA Grapalat" w:eastAsia="Times New Roman" w:hAnsi="GHEA Grapalat" w:cs="Times New Roman"/>
          <w:lang w:val="hy-AM" w:eastAsia="ru-RU" w:bidi="ar-SA"/>
        </w:rPr>
        <w:t xml:space="preserve">, </w:t>
      </w:r>
      <w:r w:rsidR="002336E7" w:rsidRPr="0088555D">
        <w:rPr>
          <w:rFonts w:ascii="GHEA Grapalat" w:eastAsia="Times New Roman" w:hAnsi="GHEA Grapalat" w:cs="Times New Roman"/>
          <w:lang w:val="hy-AM" w:eastAsia="ru-RU" w:bidi="ar-SA"/>
        </w:rPr>
        <w:t>առաջին անգամ փրկարարական ծառայության անցնող քաղաքացին ավարտական քննաշրջան</w:t>
      </w:r>
      <w:r w:rsidR="008F29A9">
        <w:rPr>
          <w:rFonts w:ascii="GHEA Grapalat" w:eastAsia="Times New Roman" w:hAnsi="GHEA Grapalat" w:cs="Times New Roman"/>
          <w:lang w:val="hy-AM" w:eastAsia="ru-RU" w:bidi="ar-SA"/>
        </w:rPr>
        <w:t>ի արդյունքներով,</w:t>
      </w:r>
      <w:r w:rsidR="002336E7">
        <w:rPr>
          <w:rFonts w:ascii="GHEA Grapalat" w:eastAsia="Times New Roman" w:hAnsi="GHEA Grapalat" w:cs="Times New Roman"/>
          <w:lang w:val="hy-AM" w:eastAsia="ru-RU" w:bidi="ar-SA"/>
        </w:rPr>
        <w:t xml:space="preserve"> </w:t>
      </w:r>
      <w:r w:rsidR="00677DA7">
        <w:rPr>
          <w:rFonts w:ascii="GHEA Grapalat" w:eastAsia="Times New Roman" w:hAnsi="GHEA Grapalat" w:cs="Times New Roman"/>
          <w:lang w:val="hy-AM" w:eastAsia="ru-RU" w:bidi="ar-SA"/>
        </w:rPr>
        <w:t xml:space="preserve">ՀՀ օրենսդրությամբ </w:t>
      </w:r>
      <w:r w:rsidR="002336E7" w:rsidRPr="0088555D">
        <w:rPr>
          <w:rFonts w:ascii="GHEA Grapalat" w:eastAsia="Times New Roman" w:hAnsi="GHEA Grapalat" w:cs="Times New Roman"/>
          <w:lang w:val="hy-AM" w:eastAsia="ru-RU" w:bidi="ar-SA"/>
        </w:rPr>
        <w:t>սահմանված կարգով</w:t>
      </w:r>
      <w:r w:rsidR="008F29A9">
        <w:rPr>
          <w:rFonts w:ascii="GHEA Grapalat" w:eastAsia="Times New Roman" w:hAnsi="GHEA Grapalat" w:cs="Times New Roman"/>
          <w:lang w:val="hy-AM" w:eastAsia="ru-RU" w:bidi="ar-SA"/>
        </w:rPr>
        <w:t>,</w:t>
      </w:r>
      <w:r w:rsidR="002336E7">
        <w:rPr>
          <w:rFonts w:ascii="GHEA Grapalat" w:eastAsia="Times New Roman" w:hAnsi="GHEA Grapalat" w:cs="Times New Roman"/>
          <w:lang w:val="hy-AM" w:eastAsia="ru-RU" w:bidi="ar-SA"/>
        </w:rPr>
        <w:t xml:space="preserve"> ստանում </w:t>
      </w:r>
      <w:r w:rsidR="002336E7" w:rsidRPr="0088555D">
        <w:rPr>
          <w:rFonts w:ascii="GHEA Grapalat" w:eastAsia="Times New Roman" w:hAnsi="GHEA Grapalat" w:cs="Times New Roman"/>
          <w:lang w:val="hy-AM" w:eastAsia="ru-RU" w:bidi="ar-SA"/>
        </w:rPr>
        <w:t xml:space="preserve">է </w:t>
      </w:r>
      <w:r w:rsidR="00227595" w:rsidRPr="0088555D">
        <w:rPr>
          <w:rFonts w:ascii="GHEA Grapalat" w:eastAsia="Times New Roman" w:hAnsi="GHEA Grapalat" w:cs="Times New Roman"/>
          <w:lang w:val="hy-AM" w:eastAsia="ru-RU" w:bidi="ar-SA"/>
        </w:rPr>
        <w:t>«</w:t>
      </w:r>
      <w:r w:rsidR="00227595">
        <w:rPr>
          <w:rFonts w:ascii="GHEA Grapalat" w:eastAsia="Times New Roman" w:hAnsi="GHEA Grapalat" w:cs="Times New Roman"/>
          <w:lang w:val="hy-AM" w:eastAsia="ru-RU" w:bidi="ar-SA"/>
        </w:rPr>
        <w:t>Փրկարար</w:t>
      </w:r>
      <w:r w:rsidR="00227595" w:rsidRPr="0088555D">
        <w:rPr>
          <w:rFonts w:ascii="GHEA Grapalat" w:eastAsia="Times New Roman" w:hAnsi="GHEA Grapalat" w:cs="Times New Roman"/>
          <w:lang w:val="hy-AM" w:eastAsia="ru-RU" w:bidi="ar-SA"/>
        </w:rPr>
        <w:t>»</w:t>
      </w:r>
      <w:r w:rsidR="002336E7">
        <w:rPr>
          <w:rFonts w:ascii="GHEA Grapalat" w:eastAsia="Times New Roman" w:hAnsi="GHEA Grapalat" w:cs="Times New Roman"/>
          <w:lang w:val="hy-AM" w:eastAsia="ru-RU" w:bidi="ar-SA"/>
        </w:rPr>
        <w:t xml:space="preserve"> </w:t>
      </w:r>
      <w:r w:rsidR="002336E7" w:rsidRPr="0088555D">
        <w:rPr>
          <w:rFonts w:ascii="GHEA Grapalat" w:eastAsia="Times New Roman" w:hAnsi="GHEA Grapalat" w:cs="Times New Roman"/>
          <w:lang w:val="hy-AM" w:eastAsia="ru-RU" w:bidi="ar-SA"/>
        </w:rPr>
        <w:t>որակավորում:</w:t>
      </w:r>
    </w:p>
    <w:p w14:paraId="6ACC5CB1" w14:textId="442AEE60" w:rsidR="002336E7" w:rsidRPr="0004237B" w:rsidRDefault="00054C8A" w:rsidP="00B62FBF">
      <w:pPr>
        <w:widowControl/>
        <w:shd w:val="clear" w:color="auto" w:fill="FFFFFF"/>
        <w:spacing w:line="360" w:lineRule="auto"/>
        <w:ind w:firstLine="720"/>
        <w:jc w:val="both"/>
        <w:rPr>
          <w:rFonts w:ascii="GHEA Grapalat" w:hAnsi="GHEA Grapalat"/>
          <w:shd w:val="clear" w:color="auto" w:fill="FFFFFF"/>
          <w:lang w:val="hy-AM"/>
        </w:rPr>
      </w:pPr>
      <w:r>
        <w:rPr>
          <w:rFonts w:ascii="GHEA Grapalat" w:eastAsia="Times New Roman" w:hAnsi="GHEA Grapalat" w:cs="Times New Roman"/>
          <w:lang w:val="hy-AM" w:eastAsia="ru-RU" w:bidi="ar-SA"/>
        </w:rPr>
        <w:t>3</w:t>
      </w:r>
      <w:r w:rsidR="007C33F1">
        <w:rPr>
          <w:rFonts w:ascii="GHEA Grapalat" w:eastAsia="Times New Roman" w:hAnsi="GHEA Grapalat" w:cs="Times New Roman"/>
          <w:lang w:val="hy-AM" w:eastAsia="ru-RU" w:bidi="ar-SA"/>
        </w:rPr>
        <w:t>6</w:t>
      </w:r>
      <w:r w:rsidR="0004237B">
        <w:rPr>
          <w:rFonts w:ascii="GHEA Grapalat" w:eastAsia="Times New Roman" w:hAnsi="GHEA Grapalat" w:cs="Times New Roman"/>
          <w:lang w:val="hy-AM" w:eastAsia="ru-RU" w:bidi="ar-SA"/>
        </w:rPr>
        <w:t xml:space="preserve">. </w:t>
      </w:r>
      <w:r w:rsidR="00507535">
        <w:rPr>
          <w:rFonts w:ascii="GHEA Grapalat" w:eastAsia="Times New Roman" w:hAnsi="GHEA Grapalat" w:cs="Times New Roman"/>
          <w:lang w:val="hy-AM" w:eastAsia="ru-RU" w:bidi="ar-SA"/>
        </w:rPr>
        <w:t xml:space="preserve">Հանձնաժողովը կարող է վերապատրաստման դրական արդյունքներով հաստատել կամ բարձրացնել </w:t>
      </w:r>
      <w:r w:rsidR="00D35958">
        <w:rPr>
          <w:rFonts w:ascii="GHEA Grapalat" w:eastAsia="Times New Roman" w:hAnsi="GHEA Grapalat" w:cs="Times New Roman"/>
          <w:lang w:val="hy-AM" w:eastAsia="ru-RU" w:bidi="ar-SA"/>
        </w:rPr>
        <w:t>ծառայողների որակավորման աստիճանը</w:t>
      </w:r>
      <w:r w:rsidR="00507535">
        <w:rPr>
          <w:rFonts w:ascii="GHEA Grapalat" w:eastAsia="Times New Roman" w:hAnsi="GHEA Grapalat" w:cs="Times New Roman"/>
          <w:lang w:val="hy-AM" w:eastAsia="ru-RU" w:bidi="ar-SA"/>
        </w:rPr>
        <w:t>։</w:t>
      </w:r>
    </w:p>
    <w:p w14:paraId="3698B142" w14:textId="3E07C1A0" w:rsidR="003C3693" w:rsidRPr="0088555D" w:rsidRDefault="00054C8A" w:rsidP="00B62FBF">
      <w:pPr>
        <w:widowControl/>
        <w:shd w:val="clear" w:color="auto" w:fill="FFFFFF"/>
        <w:spacing w:line="360" w:lineRule="auto"/>
        <w:ind w:firstLine="720"/>
        <w:jc w:val="both"/>
        <w:rPr>
          <w:rFonts w:ascii="GHEA Grapalat" w:eastAsia="Times New Roman" w:hAnsi="GHEA Grapalat" w:cs="Times New Roman"/>
          <w:lang w:val="hy-AM" w:eastAsia="ru-RU" w:bidi="ar-SA"/>
        </w:rPr>
      </w:pPr>
      <w:r>
        <w:rPr>
          <w:rFonts w:ascii="GHEA Grapalat" w:eastAsia="Times New Roman" w:hAnsi="GHEA Grapalat" w:cs="Times New Roman"/>
          <w:lang w:val="hy-AM" w:eastAsia="ru-RU" w:bidi="ar-SA"/>
        </w:rPr>
        <w:t>3</w:t>
      </w:r>
      <w:r w:rsidR="007C33F1">
        <w:rPr>
          <w:rFonts w:ascii="GHEA Grapalat" w:eastAsia="Times New Roman" w:hAnsi="GHEA Grapalat" w:cs="Times New Roman"/>
          <w:lang w:val="hy-AM" w:eastAsia="ru-RU" w:bidi="ar-SA"/>
        </w:rPr>
        <w:t>7</w:t>
      </w:r>
      <w:r w:rsidR="003C3693" w:rsidRPr="0088555D">
        <w:rPr>
          <w:rFonts w:ascii="GHEA Grapalat" w:eastAsia="Times New Roman" w:hAnsi="GHEA Grapalat" w:cs="Times New Roman"/>
          <w:lang w:val="hy-AM" w:eastAsia="ru-RU" w:bidi="ar-SA"/>
        </w:rPr>
        <w:t>. Վերապատրաստումը դադարեցված կամ Կրթահամալիրի ռեկտորի հրամանով նախատեսված ժամկետում Կրթահամալիր հարգելի պատճառներով չներկայացած քաղաքացին</w:t>
      </w:r>
      <w:r w:rsidR="00E5551C">
        <w:rPr>
          <w:rFonts w:ascii="GHEA Grapalat" w:eastAsia="Times New Roman" w:hAnsi="GHEA Grapalat" w:cs="Times New Roman"/>
          <w:lang w:val="hy-AM" w:eastAsia="ru-RU" w:bidi="ar-SA"/>
        </w:rPr>
        <w:t xml:space="preserve"> </w:t>
      </w:r>
      <w:r w:rsidR="003C3693" w:rsidRPr="0088555D">
        <w:rPr>
          <w:rFonts w:ascii="GHEA Grapalat" w:eastAsia="Times New Roman" w:hAnsi="GHEA Grapalat" w:cs="Times New Roman"/>
          <w:lang w:val="hy-AM" w:eastAsia="ru-RU" w:bidi="ar-SA"/>
        </w:rPr>
        <w:t xml:space="preserve">(ծառայողը) կրկին կարող է մասնակցել վերապատրաստմանը՝ </w:t>
      </w:r>
      <w:r w:rsidR="00677DA7">
        <w:rPr>
          <w:rFonts w:ascii="GHEA Grapalat" w:eastAsia="Times New Roman" w:hAnsi="GHEA Grapalat" w:cs="Times New Roman"/>
          <w:lang w:val="hy-AM" w:eastAsia="ru-RU" w:bidi="ar-SA"/>
        </w:rPr>
        <w:t xml:space="preserve">վերջինիս </w:t>
      </w:r>
      <w:r w:rsidR="003C3693" w:rsidRPr="0088555D">
        <w:rPr>
          <w:rFonts w:ascii="GHEA Grapalat" w:eastAsia="Times New Roman" w:hAnsi="GHEA Grapalat" w:cs="Times New Roman"/>
          <w:lang w:val="hy-AM" w:eastAsia="ru-RU" w:bidi="ar-SA"/>
        </w:rPr>
        <w:t>պաշտոնի նշանակելու իրավասություն ունեցող անձի որոշմամբ:</w:t>
      </w:r>
    </w:p>
    <w:p w14:paraId="2D9D08EE" w14:textId="0C4910EC" w:rsidR="006F3470" w:rsidRPr="0088555D" w:rsidRDefault="007C33F1" w:rsidP="00B62FBF">
      <w:pPr>
        <w:widowControl/>
        <w:shd w:val="clear" w:color="auto" w:fill="FFFFFF"/>
        <w:spacing w:line="360" w:lineRule="auto"/>
        <w:ind w:firstLine="720"/>
        <w:jc w:val="both"/>
        <w:rPr>
          <w:rFonts w:ascii="GHEA Grapalat" w:eastAsia="Times New Roman" w:hAnsi="GHEA Grapalat" w:cs="Times New Roman"/>
          <w:lang w:val="hy-AM" w:eastAsia="ru-RU" w:bidi="ar-SA"/>
        </w:rPr>
      </w:pPr>
      <w:r>
        <w:rPr>
          <w:rFonts w:ascii="GHEA Grapalat" w:eastAsia="Times New Roman" w:hAnsi="GHEA Grapalat" w:cs="Times New Roman"/>
          <w:lang w:val="hy-AM" w:eastAsia="ru-RU" w:bidi="ar-SA"/>
        </w:rPr>
        <w:t>38</w:t>
      </w:r>
      <w:r w:rsidR="003C3693" w:rsidRPr="0088555D">
        <w:rPr>
          <w:rFonts w:ascii="GHEA Grapalat" w:eastAsia="Times New Roman" w:hAnsi="GHEA Grapalat" w:cs="Times New Roman"/>
          <w:lang w:val="hy-AM" w:eastAsia="ru-RU" w:bidi="ar-SA"/>
        </w:rPr>
        <w:t xml:space="preserve">. </w:t>
      </w:r>
      <w:r w:rsidR="006F3470">
        <w:rPr>
          <w:rFonts w:ascii="GHEA Grapalat" w:eastAsia="Times New Roman" w:hAnsi="GHEA Grapalat" w:cs="Times New Roman"/>
          <w:lang w:val="hy-AM" w:eastAsia="ru-RU" w:bidi="ar-SA"/>
        </w:rPr>
        <w:t xml:space="preserve">Սույն կարգի </w:t>
      </w:r>
      <w:r w:rsidR="0071068B">
        <w:rPr>
          <w:rFonts w:ascii="GHEA Grapalat" w:eastAsia="Times New Roman" w:hAnsi="GHEA Grapalat" w:cs="Times New Roman"/>
          <w:lang w:val="hy-AM" w:eastAsia="ru-RU" w:bidi="ar-SA"/>
        </w:rPr>
        <w:t>33</w:t>
      </w:r>
      <w:r w:rsidR="006F3470" w:rsidRPr="00EC08A2">
        <w:rPr>
          <w:rFonts w:ascii="GHEA Grapalat" w:eastAsia="Times New Roman" w:hAnsi="GHEA Grapalat" w:cs="Times New Roman"/>
          <w:lang w:val="hy-AM" w:eastAsia="ru-RU" w:bidi="ar-SA"/>
        </w:rPr>
        <w:t>-րդ</w:t>
      </w:r>
      <w:r w:rsidR="006F3470">
        <w:rPr>
          <w:rFonts w:ascii="GHEA Grapalat" w:eastAsia="Times New Roman" w:hAnsi="GHEA Grapalat" w:cs="Times New Roman"/>
          <w:lang w:val="hy-AM" w:eastAsia="ru-RU" w:bidi="ar-SA"/>
        </w:rPr>
        <w:t xml:space="preserve"> կետով </w:t>
      </w:r>
      <w:r w:rsidR="006F3470" w:rsidRPr="0088555D">
        <w:rPr>
          <w:rFonts w:ascii="GHEA Grapalat" w:eastAsia="Times New Roman" w:hAnsi="GHEA Grapalat" w:cs="Times New Roman"/>
          <w:lang w:val="hy-AM" w:eastAsia="ru-RU" w:bidi="ar-SA"/>
        </w:rPr>
        <w:t xml:space="preserve">Կրթահամալիրի կողմից վերապատրաստման վկայականներն ուղարկվում են </w:t>
      </w:r>
      <w:r w:rsidR="000A5CCC">
        <w:rPr>
          <w:rFonts w:ascii="GHEA Grapalat" w:eastAsia="Times New Roman" w:hAnsi="GHEA Grapalat" w:cs="Times New Roman"/>
          <w:lang w:val="hy-AM" w:eastAsia="ru-RU" w:bidi="ar-SA"/>
        </w:rPr>
        <w:t xml:space="preserve">կադրային </w:t>
      </w:r>
      <w:r w:rsidR="006F3470" w:rsidRPr="0088555D">
        <w:rPr>
          <w:rFonts w:ascii="GHEA Grapalat" w:eastAsia="Times New Roman" w:hAnsi="GHEA Grapalat" w:cs="Times New Roman"/>
          <w:lang w:val="hy-AM" w:eastAsia="ru-RU" w:bidi="ar-SA"/>
        </w:rPr>
        <w:t xml:space="preserve">ստորաբաժանում, որի հիման վրա </w:t>
      </w:r>
      <w:r w:rsidR="006F3470">
        <w:rPr>
          <w:rFonts w:ascii="GHEA Grapalat" w:eastAsia="Times New Roman" w:hAnsi="GHEA Grapalat" w:cs="Times New Roman"/>
          <w:lang w:val="hy-AM" w:eastAsia="ru-RU" w:bidi="ar-SA"/>
        </w:rPr>
        <w:t xml:space="preserve">տեղի է ունենում </w:t>
      </w:r>
      <w:r w:rsidR="006F3470" w:rsidRPr="0088555D">
        <w:rPr>
          <w:rFonts w:ascii="GHEA Grapalat" w:eastAsia="Times New Roman" w:hAnsi="GHEA Grapalat" w:cs="Times New Roman"/>
          <w:lang w:val="hy-AM" w:eastAsia="ru-RU" w:bidi="ar-SA"/>
        </w:rPr>
        <w:t>քաղաքացու (ծառայողի)</w:t>
      </w:r>
      <w:r w:rsidR="006F3470">
        <w:rPr>
          <w:rFonts w:ascii="GHEA Grapalat" w:eastAsia="Times New Roman" w:hAnsi="GHEA Grapalat" w:cs="Times New Roman"/>
          <w:lang w:val="hy-AM" w:eastAsia="ru-RU" w:bidi="ar-SA"/>
        </w:rPr>
        <w:t>՝ համապատասխան պաշտոնի</w:t>
      </w:r>
      <w:r w:rsidR="006F3470" w:rsidRPr="006F3470">
        <w:rPr>
          <w:rFonts w:ascii="GHEA Grapalat" w:eastAsia="Times New Roman" w:hAnsi="GHEA Grapalat" w:cs="Times New Roman"/>
          <w:lang w:val="hy-AM" w:eastAsia="ru-RU" w:bidi="ar-SA"/>
        </w:rPr>
        <w:t xml:space="preserve"> </w:t>
      </w:r>
      <w:r w:rsidR="00677DA7">
        <w:rPr>
          <w:rFonts w:ascii="GHEA Grapalat" w:eastAsia="Times New Roman" w:hAnsi="GHEA Grapalat" w:cs="Times New Roman"/>
          <w:lang w:val="hy-AM" w:eastAsia="ru-RU" w:bidi="ar-SA"/>
        </w:rPr>
        <w:t>նշանակելու</w:t>
      </w:r>
      <w:r w:rsidR="006F3470">
        <w:rPr>
          <w:rFonts w:ascii="GHEA Grapalat" w:eastAsia="Times New Roman" w:hAnsi="GHEA Grapalat" w:cs="Times New Roman"/>
          <w:lang w:val="hy-AM" w:eastAsia="ru-RU" w:bidi="ar-SA"/>
        </w:rPr>
        <w:t xml:space="preserve"> գործընթացը՝ համաձայն տվյալ պաշտոնում պաշտոնի նշանակելու իրավասություն ունեցող պաշտոնատար անձի հրամանի։</w:t>
      </w:r>
    </w:p>
    <w:p w14:paraId="616CCA5E" w14:textId="6D679255" w:rsidR="00253A86" w:rsidRPr="0088555D" w:rsidRDefault="007C33F1" w:rsidP="00B62FBF">
      <w:pPr>
        <w:widowControl/>
        <w:shd w:val="clear" w:color="auto" w:fill="FFFFFF"/>
        <w:spacing w:line="360" w:lineRule="auto"/>
        <w:ind w:firstLine="720"/>
        <w:jc w:val="both"/>
        <w:rPr>
          <w:rFonts w:ascii="GHEA Grapalat" w:eastAsia="Times New Roman" w:hAnsi="GHEA Grapalat" w:cs="Times New Roman"/>
          <w:lang w:val="hy-AM" w:eastAsia="ru-RU" w:bidi="ar-SA"/>
        </w:rPr>
      </w:pPr>
      <w:r>
        <w:rPr>
          <w:rFonts w:ascii="GHEA Grapalat" w:eastAsia="Times New Roman" w:hAnsi="GHEA Grapalat" w:cs="Times New Roman"/>
          <w:lang w:val="hy-AM" w:eastAsia="ru-RU" w:bidi="ar-SA"/>
        </w:rPr>
        <w:t>39</w:t>
      </w:r>
      <w:r w:rsidR="003C3693" w:rsidRPr="0088555D">
        <w:rPr>
          <w:rFonts w:ascii="GHEA Grapalat" w:eastAsia="Times New Roman" w:hAnsi="GHEA Grapalat" w:cs="Times New Roman"/>
          <w:lang w:val="hy-AM" w:eastAsia="ru-RU" w:bidi="ar-SA"/>
        </w:rPr>
        <w:t xml:space="preserve">. </w:t>
      </w:r>
      <w:r w:rsidR="00253A86">
        <w:rPr>
          <w:rFonts w:ascii="GHEA Grapalat" w:eastAsia="Times New Roman" w:hAnsi="GHEA Grapalat" w:cs="Times New Roman"/>
          <w:lang w:val="hy-AM" w:eastAsia="ru-RU" w:bidi="ar-SA"/>
        </w:rPr>
        <w:t>Նախքան</w:t>
      </w:r>
      <w:r w:rsidR="00253A86">
        <w:rPr>
          <w:rFonts w:ascii="GHEA Grapalat" w:eastAsia="Times New Roman" w:hAnsi="GHEA Grapalat" w:cs="Times New Roman"/>
          <w:lang w:val="hy-AM" w:eastAsia="ru-RU"/>
        </w:rPr>
        <w:t xml:space="preserve"> «վարորդ</w:t>
      </w:r>
      <w:r w:rsidR="00253A86" w:rsidRPr="0088555D">
        <w:rPr>
          <w:rFonts w:ascii="GHEA Grapalat" w:eastAsia="Times New Roman" w:hAnsi="GHEA Grapalat" w:cs="Times New Roman"/>
          <w:lang w:val="hy-AM" w:eastAsia="ru-RU"/>
        </w:rPr>
        <w:t xml:space="preserve">» և </w:t>
      </w:r>
      <w:r w:rsidR="00253A86">
        <w:rPr>
          <w:rFonts w:ascii="GHEA Grapalat" w:eastAsia="Times New Roman" w:hAnsi="GHEA Grapalat" w:cs="Times New Roman"/>
          <w:lang w:val="hy-AM" w:eastAsia="ru-RU"/>
        </w:rPr>
        <w:t>«</w:t>
      </w:r>
      <w:r w:rsidR="00253A86" w:rsidRPr="0088555D">
        <w:rPr>
          <w:rFonts w:ascii="GHEA Grapalat" w:eastAsia="Times New Roman" w:hAnsi="GHEA Grapalat" w:cs="Times New Roman"/>
          <w:lang w:val="hy-AM" w:eastAsia="ru-RU"/>
        </w:rPr>
        <w:t>վարորդ-փրկարար</w:t>
      </w:r>
      <w:r w:rsidR="00253A86">
        <w:rPr>
          <w:rFonts w:ascii="GHEA Grapalat" w:eastAsia="Times New Roman" w:hAnsi="GHEA Grapalat" w:cs="Times New Roman"/>
          <w:lang w:val="hy-AM" w:eastAsia="ru-RU"/>
        </w:rPr>
        <w:t xml:space="preserve">» </w:t>
      </w:r>
      <w:r w:rsidR="00253A86" w:rsidRPr="0088555D">
        <w:rPr>
          <w:rFonts w:ascii="GHEA Grapalat" w:eastAsia="Times New Roman" w:hAnsi="GHEA Grapalat" w:cs="Times New Roman"/>
          <w:lang w:val="hy-AM" w:eastAsia="ru-RU" w:bidi="ar-SA"/>
        </w:rPr>
        <w:t>պաշտոնների նշանակվելը</w:t>
      </w:r>
      <w:r w:rsidR="009D0DCE">
        <w:rPr>
          <w:rFonts w:ascii="GHEA Grapalat" w:eastAsia="Times New Roman" w:hAnsi="GHEA Grapalat" w:cs="Times New Roman"/>
          <w:lang w:val="hy-AM" w:eastAsia="ru-RU" w:bidi="ar-SA"/>
        </w:rPr>
        <w:t>,</w:t>
      </w:r>
      <w:r w:rsidR="00253A86" w:rsidRPr="0088555D">
        <w:rPr>
          <w:rFonts w:ascii="GHEA Grapalat" w:eastAsia="Times New Roman" w:hAnsi="GHEA Grapalat" w:cs="Times New Roman"/>
          <w:lang w:val="hy-AM" w:eastAsia="ru-RU" w:bidi="ar-SA"/>
        </w:rPr>
        <w:t xml:space="preserve"> քաղաքացուն (ծառայողին) սույն կարգի </w:t>
      </w:r>
      <w:r w:rsidR="0071068B">
        <w:rPr>
          <w:rFonts w:ascii="GHEA Grapalat" w:eastAsia="Times New Roman" w:hAnsi="GHEA Grapalat" w:cs="Times New Roman"/>
          <w:lang w:val="hy-AM" w:eastAsia="ru-RU" w:bidi="ar-SA"/>
        </w:rPr>
        <w:t>32</w:t>
      </w:r>
      <w:r w:rsidR="00253A86" w:rsidRPr="00EC08A2">
        <w:rPr>
          <w:rFonts w:ascii="GHEA Grapalat" w:eastAsia="Times New Roman" w:hAnsi="GHEA Grapalat" w:cs="Times New Roman"/>
          <w:lang w:val="hy-AM" w:eastAsia="ru-RU" w:bidi="ar-SA"/>
        </w:rPr>
        <w:t>-րդ</w:t>
      </w:r>
      <w:r w:rsidR="00253A86" w:rsidRPr="0088555D">
        <w:rPr>
          <w:rFonts w:ascii="GHEA Grapalat" w:eastAsia="Times New Roman" w:hAnsi="GHEA Grapalat" w:cs="Times New Roman"/>
          <w:lang w:val="hy-AM" w:eastAsia="ru-RU" w:bidi="ar-SA"/>
        </w:rPr>
        <w:t xml:space="preserve"> կետով ստեղծված հանձնաժողովի կողմից տրամադրվում է հրշեջ, փրկարարական ավտոմեքենա վարելու իրավունքի վկայական՝ 5 տարի ժամկետով (Ձև 1)։</w:t>
      </w:r>
    </w:p>
    <w:p w14:paraId="509A9B5D" w14:textId="011A0987" w:rsidR="009D4577" w:rsidRDefault="007C33F1" w:rsidP="00B62FBF">
      <w:pPr>
        <w:widowControl/>
        <w:shd w:val="clear" w:color="auto" w:fill="FFFFFF"/>
        <w:spacing w:line="360" w:lineRule="auto"/>
        <w:ind w:firstLine="720"/>
        <w:jc w:val="both"/>
        <w:rPr>
          <w:rFonts w:ascii="GHEA Grapalat" w:eastAsia="Times New Roman" w:hAnsi="GHEA Grapalat" w:cs="Times New Roman"/>
          <w:lang w:val="hy-AM" w:eastAsia="ru-RU" w:bidi="ar-SA"/>
        </w:rPr>
      </w:pPr>
      <w:r>
        <w:rPr>
          <w:rFonts w:ascii="GHEA Grapalat" w:eastAsia="Times New Roman" w:hAnsi="GHEA Grapalat" w:cs="Times New Roman"/>
          <w:lang w:val="hy-AM" w:eastAsia="ru-RU" w:bidi="ar-SA"/>
        </w:rPr>
        <w:t>40</w:t>
      </w:r>
      <w:r w:rsidR="003E015E">
        <w:rPr>
          <w:rFonts w:ascii="GHEA Grapalat" w:eastAsia="Times New Roman" w:hAnsi="GHEA Grapalat" w:cs="Times New Roman"/>
          <w:lang w:val="hy-AM" w:eastAsia="ru-RU" w:bidi="ar-SA"/>
        </w:rPr>
        <w:t xml:space="preserve">. </w:t>
      </w:r>
      <w:r w:rsidR="00866ED6">
        <w:rPr>
          <w:rFonts w:ascii="GHEA Grapalat" w:eastAsia="Times New Roman" w:hAnsi="GHEA Grapalat" w:cs="Times New Roman"/>
          <w:lang w:val="hy-AM" w:eastAsia="ru-RU" w:bidi="ar-SA"/>
        </w:rPr>
        <w:t xml:space="preserve">Վերապատրաստումը </w:t>
      </w:r>
      <w:r w:rsidR="009726DA">
        <w:rPr>
          <w:rFonts w:ascii="GHEA Grapalat" w:eastAsia="Times New Roman" w:hAnsi="GHEA Grapalat" w:cs="Times New Roman"/>
          <w:lang w:val="hy-AM" w:eastAsia="ru-RU" w:bidi="ar-SA"/>
        </w:rPr>
        <w:t xml:space="preserve">ձախողած </w:t>
      </w:r>
      <w:r w:rsidR="004B0E35">
        <w:rPr>
          <w:rFonts w:ascii="GHEA Grapalat" w:eastAsia="Times New Roman" w:hAnsi="GHEA Grapalat" w:cs="Times New Roman"/>
          <w:lang w:val="hy-AM" w:eastAsia="ru-RU" w:bidi="ar-SA"/>
        </w:rPr>
        <w:t xml:space="preserve">քաղաքացիները </w:t>
      </w:r>
      <w:r w:rsidR="00866ED6">
        <w:rPr>
          <w:rFonts w:ascii="GHEA Grapalat" w:eastAsia="Times New Roman" w:hAnsi="GHEA Grapalat" w:cs="Times New Roman"/>
          <w:lang w:val="hy-AM" w:eastAsia="ru-RU" w:bidi="ar-SA"/>
        </w:rPr>
        <w:t xml:space="preserve">զրկվում են </w:t>
      </w:r>
      <w:r w:rsidR="00866ED6" w:rsidRPr="00866ED6">
        <w:rPr>
          <w:rFonts w:ascii="GHEA Grapalat" w:hAnsi="GHEA Grapalat" w:cs="Times New Roman"/>
          <w:lang w:val="hy-AM"/>
        </w:rPr>
        <w:t xml:space="preserve">փրկարարական ծառայության կրտսեր, միջին, ավագ, գլխավոր </w:t>
      </w:r>
      <w:r w:rsidR="00866ED6">
        <w:rPr>
          <w:rFonts w:ascii="GHEA Grapalat" w:hAnsi="GHEA Grapalat" w:cs="Times New Roman"/>
          <w:lang w:val="hy-AM"/>
        </w:rPr>
        <w:t>և</w:t>
      </w:r>
      <w:r w:rsidR="00866ED6" w:rsidRPr="00866ED6">
        <w:rPr>
          <w:rFonts w:ascii="GHEA Grapalat" w:hAnsi="GHEA Grapalat" w:cs="Times New Roman"/>
          <w:lang w:val="hy-AM"/>
        </w:rPr>
        <w:t xml:space="preserve"> բարձրագույն պաշտոններ</w:t>
      </w:r>
      <w:r w:rsidR="006F540B">
        <w:rPr>
          <w:rFonts w:ascii="GHEA Grapalat" w:hAnsi="GHEA Grapalat" w:cs="Times New Roman"/>
          <w:lang w:val="hy-AM"/>
        </w:rPr>
        <w:t>ում նշանակվելու</w:t>
      </w:r>
      <w:r w:rsidR="00CA467A">
        <w:rPr>
          <w:rFonts w:ascii="GHEA Grapalat" w:hAnsi="GHEA Grapalat" w:cs="Times New Roman"/>
          <w:lang w:val="hy-AM"/>
        </w:rPr>
        <w:t xml:space="preserve">, իսկ </w:t>
      </w:r>
      <w:r w:rsidR="00CA467A">
        <w:rPr>
          <w:rFonts w:ascii="GHEA Grapalat" w:eastAsia="Times New Roman" w:hAnsi="GHEA Grapalat" w:cs="Times New Roman"/>
          <w:lang w:val="hy-AM" w:eastAsia="ru-RU" w:bidi="ar-SA"/>
        </w:rPr>
        <w:t>ծառայողները՝ պաշտոնում հետագա</w:t>
      </w:r>
      <w:r w:rsidR="009D4577">
        <w:rPr>
          <w:rFonts w:ascii="GHEA Grapalat" w:eastAsia="Times New Roman" w:hAnsi="GHEA Grapalat" w:cs="Times New Roman"/>
          <w:lang w:val="hy-AM" w:eastAsia="ru-RU" w:bidi="ar-SA"/>
        </w:rPr>
        <w:t xml:space="preserve"> առաջխաղացման հնարավորությունից։ </w:t>
      </w:r>
    </w:p>
    <w:p w14:paraId="511AD0CB" w14:textId="5EEC4187" w:rsidR="00FB0432" w:rsidRDefault="007C33F1" w:rsidP="00B62FBF">
      <w:pPr>
        <w:widowControl/>
        <w:shd w:val="clear" w:color="auto" w:fill="FFFFFF"/>
        <w:spacing w:line="360" w:lineRule="auto"/>
        <w:ind w:firstLine="720"/>
        <w:jc w:val="both"/>
        <w:rPr>
          <w:rFonts w:ascii="GHEA Grapalat" w:eastAsia="Times New Roman" w:hAnsi="GHEA Grapalat" w:cs="Times New Roman"/>
          <w:lang w:val="hy-AM" w:eastAsia="ru-RU" w:bidi="ar-SA"/>
        </w:rPr>
      </w:pPr>
      <w:r>
        <w:rPr>
          <w:rFonts w:ascii="GHEA Grapalat" w:eastAsia="Times New Roman" w:hAnsi="GHEA Grapalat" w:cs="Times New Roman"/>
          <w:lang w:val="hy-AM" w:eastAsia="ru-RU" w:bidi="ar-SA"/>
        </w:rPr>
        <w:t>41</w:t>
      </w:r>
      <w:r w:rsidR="00FB0432" w:rsidRPr="0088555D">
        <w:rPr>
          <w:rFonts w:ascii="GHEA Grapalat" w:eastAsia="Times New Roman" w:hAnsi="GHEA Grapalat" w:cs="Times New Roman"/>
          <w:lang w:val="hy-AM" w:eastAsia="ru-RU" w:bidi="ar-SA"/>
        </w:rPr>
        <w:t xml:space="preserve">. </w:t>
      </w:r>
      <w:r w:rsidR="004052CB">
        <w:rPr>
          <w:rFonts w:ascii="GHEA Grapalat" w:eastAsia="Times New Roman" w:hAnsi="GHEA Grapalat" w:cs="Times New Roman"/>
          <w:lang w:val="hy-AM" w:eastAsia="ru-RU" w:bidi="ar-SA"/>
        </w:rPr>
        <w:t xml:space="preserve">Հանձնաժողովի կողմից կազմվում է </w:t>
      </w:r>
      <w:r w:rsidR="00CA467A">
        <w:rPr>
          <w:rFonts w:ascii="GHEA Grapalat" w:eastAsia="Times New Roman" w:hAnsi="GHEA Grapalat" w:cs="Times New Roman"/>
          <w:lang w:val="hy-AM" w:eastAsia="ru-RU" w:bidi="ar-SA"/>
        </w:rPr>
        <w:t xml:space="preserve">ավարտական քննաշրջանի արդյունքում անբավարար գնահատական ստացած </w:t>
      </w:r>
      <w:r w:rsidR="00652F52">
        <w:rPr>
          <w:rFonts w:ascii="GHEA Grapalat" w:eastAsia="Times New Roman" w:hAnsi="GHEA Grapalat" w:cs="Times New Roman"/>
          <w:lang w:val="hy-AM" w:eastAsia="ru-RU" w:bidi="ar-SA"/>
        </w:rPr>
        <w:t xml:space="preserve">քաղաքացիների </w:t>
      </w:r>
      <w:r w:rsidR="00652F52" w:rsidRPr="0088555D">
        <w:rPr>
          <w:rFonts w:ascii="GHEA Grapalat" w:eastAsia="Times New Roman" w:hAnsi="GHEA Grapalat" w:cs="Times New Roman"/>
          <w:lang w:val="hy-AM" w:eastAsia="ru-RU" w:bidi="ar-SA"/>
        </w:rPr>
        <w:t>(ծառայող</w:t>
      </w:r>
      <w:r w:rsidR="00652F52">
        <w:rPr>
          <w:rFonts w:ascii="GHEA Grapalat" w:eastAsia="Times New Roman" w:hAnsi="GHEA Grapalat" w:cs="Times New Roman"/>
          <w:lang w:val="hy-AM" w:eastAsia="ru-RU" w:bidi="ar-SA"/>
        </w:rPr>
        <w:t>ներ</w:t>
      </w:r>
      <w:r w:rsidR="00652F52" w:rsidRPr="0088555D">
        <w:rPr>
          <w:rFonts w:ascii="GHEA Grapalat" w:eastAsia="Times New Roman" w:hAnsi="GHEA Grapalat" w:cs="Times New Roman"/>
          <w:lang w:val="hy-AM" w:eastAsia="ru-RU" w:bidi="ar-SA"/>
        </w:rPr>
        <w:t>ի)</w:t>
      </w:r>
      <w:r w:rsidR="00652F52">
        <w:rPr>
          <w:rFonts w:ascii="GHEA Grapalat" w:eastAsia="Times New Roman" w:hAnsi="GHEA Grapalat" w:cs="Times New Roman"/>
          <w:lang w:val="hy-AM" w:eastAsia="ru-RU" w:bidi="ar-SA"/>
        </w:rPr>
        <w:t xml:space="preserve"> ցուցակ՝ հանձնաժողովի համապատասխան եզրակացությամբ։</w:t>
      </w:r>
    </w:p>
    <w:p w14:paraId="14C564E6" w14:textId="0A40EC8E" w:rsidR="00F9427E" w:rsidRDefault="00254453" w:rsidP="001650EE">
      <w:pPr>
        <w:widowControl/>
        <w:shd w:val="clear" w:color="auto" w:fill="FFFFFF"/>
        <w:spacing w:line="360" w:lineRule="auto"/>
        <w:ind w:firstLine="720"/>
        <w:jc w:val="both"/>
        <w:rPr>
          <w:rFonts w:ascii="GHEA Grapalat" w:hAnsi="GHEA Grapalat" w:cs="Times New Roman"/>
          <w:lang w:val="hy-AM"/>
        </w:rPr>
      </w:pPr>
      <w:r>
        <w:rPr>
          <w:rFonts w:ascii="GHEA Grapalat" w:eastAsia="Times New Roman" w:hAnsi="GHEA Grapalat" w:cs="Times New Roman"/>
          <w:lang w:val="hy-AM" w:eastAsia="ru-RU" w:bidi="ar-SA"/>
        </w:rPr>
        <w:t>4</w:t>
      </w:r>
      <w:r w:rsidR="007C33F1">
        <w:rPr>
          <w:rFonts w:ascii="GHEA Grapalat" w:eastAsia="Times New Roman" w:hAnsi="GHEA Grapalat" w:cs="Times New Roman"/>
          <w:lang w:val="hy-AM" w:eastAsia="ru-RU" w:bidi="ar-SA"/>
        </w:rPr>
        <w:t>2</w:t>
      </w:r>
      <w:r w:rsidR="00652F52" w:rsidRPr="00F832DA">
        <w:rPr>
          <w:rFonts w:ascii="GHEA Grapalat" w:eastAsia="Times New Roman" w:hAnsi="GHEA Grapalat" w:cs="Times New Roman"/>
          <w:lang w:val="hy-AM" w:eastAsia="ru-RU" w:bidi="ar-SA"/>
        </w:rPr>
        <w:t>.</w:t>
      </w:r>
      <w:r w:rsidR="00652F52">
        <w:rPr>
          <w:rFonts w:ascii="Calibri" w:eastAsia="Times New Roman" w:hAnsi="Calibri" w:cs="Calibri"/>
          <w:lang w:val="hy-AM" w:eastAsia="ru-RU"/>
        </w:rPr>
        <w:t xml:space="preserve"> </w:t>
      </w:r>
      <w:r w:rsidR="00372895" w:rsidRPr="00964FD8">
        <w:rPr>
          <w:rFonts w:ascii="GHEA Grapalat" w:eastAsia="Times New Roman" w:hAnsi="GHEA Grapalat" w:cs="Calibri"/>
          <w:lang w:val="hy-AM" w:eastAsia="ru-RU"/>
        </w:rPr>
        <w:t>Սույն կարգի</w:t>
      </w:r>
      <w:r w:rsidR="00372895">
        <w:rPr>
          <w:rFonts w:ascii="Calibri" w:eastAsia="Times New Roman" w:hAnsi="Calibri" w:cs="Calibri"/>
          <w:lang w:val="hy-AM" w:eastAsia="ru-RU"/>
        </w:rPr>
        <w:t xml:space="preserve"> </w:t>
      </w:r>
      <w:r w:rsidR="009D0DCE">
        <w:rPr>
          <w:rFonts w:ascii="GHEA Grapalat" w:eastAsia="Times New Roman" w:hAnsi="GHEA Grapalat" w:cs="Calibri"/>
          <w:lang w:val="hy-AM" w:eastAsia="ru-RU"/>
        </w:rPr>
        <w:t>39</w:t>
      </w:r>
      <w:r w:rsidR="00372895" w:rsidRPr="00372895">
        <w:rPr>
          <w:rFonts w:ascii="GHEA Grapalat" w:eastAsia="Times New Roman" w:hAnsi="GHEA Grapalat" w:cs="Calibri"/>
          <w:lang w:val="hy-AM" w:eastAsia="ru-RU"/>
        </w:rPr>
        <w:t>-րդ կետով</w:t>
      </w:r>
      <w:r w:rsidR="000662C5" w:rsidRPr="000662C5">
        <w:rPr>
          <w:rFonts w:ascii="GHEA Grapalat" w:eastAsia="Times New Roman" w:hAnsi="GHEA Grapalat" w:cs="Calibri"/>
          <w:lang w:val="hy-AM" w:eastAsia="ru-RU"/>
        </w:rPr>
        <w:t xml:space="preserve"> </w:t>
      </w:r>
      <w:r w:rsidR="000662C5">
        <w:rPr>
          <w:rFonts w:ascii="GHEA Grapalat" w:eastAsia="Times New Roman" w:hAnsi="GHEA Grapalat" w:cs="Calibri"/>
          <w:lang w:val="hy-AM" w:eastAsia="ru-RU"/>
        </w:rPr>
        <w:t>ա</w:t>
      </w:r>
      <w:r w:rsidR="000662C5" w:rsidRPr="00677DA7">
        <w:rPr>
          <w:rFonts w:ascii="GHEA Grapalat" w:eastAsia="Times New Roman" w:hAnsi="GHEA Grapalat" w:cs="Calibri"/>
          <w:lang w:val="hy-AM" w:eastAsia="ru-RU"/>
        </w:rPr>
        <w:t>նբավարար գնահատական ստացած</w:t>
      </w:r>
      <w:r w:rsidR="00877741">
        <w:rPr>
          <w:rFonts w:ascii="GHEA Grapalat" w:eastAsia="Times New Roman" w:hAnsi="GHEA Grapalat" w:cs="Calibri"/>
          <w:lang w:val="hy-AM" w:eastAsia="ru-RU"/>
        </w:rPr>
        <w:t>՝</w:t>
      </w:r>
      <w:r w:rsidR="00372895">
        <w:rPr>
          <w:rFonts w:ascii="Calibri" w:eastAsia="Times New Roman" w:hAnsi="Calibri" w:cs="Calibri"/>
          <w:lang w:val="hy-AM" w:eastAsia="ru-RU"/>
        </w:rPr>
        <w:t xml:space="preserve"> </w:t>
      </w:r>
      <w:r w:rsidR="009D689E">
        <w:rPr>
          <w:rFonts w:ascii="GHEA Grapalat" w:eastAsia="Times New Roman" w:hAnsi="GHEA Grapalat" w:cs="Times New Roman"/>
          <w:lang w:val="hy-AM" w:eastAsia="ru-RU" w:bidi="ar-SA"/>
        </w:rPr>
        <w:t xml:space="preserve">քաղաքացիների ցուցակը, </w:t>
      </w:r>
      <w:r w:rsidR="00552C00">
        <w:rPr>
          <w:rFonts w:ascii="GHEA Grapalat" w:eastAsia="Times New Roman" w:hAnsi="GHEA Grapalat" w:cs="Times New Roman"/>
          <w:lang w:val="hy-AM" w:eastAsia="ru-RU" w:bidi="ar-SA"/>
        </w:rPr>
        <w:t xml:space="preserve">հանձնաժողովի </w:t>
      </w:r>
      <w:r w:rsidR="009D689E">
        <w:rPr>
          <w:rFonts w:ascii="GHEA Grapalat" w:eastAsia="Times New Roman" w:hAnsi="GHEA Grapalat" w:cs="Times New Roman"/>
          <w:lang w:val="hy-AM" w:eastAsia="ru-RU" w:bidi="ar-SA"/>
        </w:rPr>
        <w:t>եզրակացությունը, ինչպես նաև ավարտական քննության արդյունքները</w:t>
      </w:r>
      <w:r w:rsidR="009D689E" w:rsidRPr="009D689E">
        <w:rPr>
          <w:rFonts w:ascii="GHEA Grapalat" w:eastAsia="Times New Roman" w:hAnsi="GHEA Grapalat" w:cs="Times New Roman"/>
          <w:lang w:val="hy-AM" w:eastAsia="ru-RU" w:bidi="ar-SA"/>
        </w:rPr>
        <w:t xml:space="preserve"> </w:t>
      </w:r>
      <w:r w:rsidR="00277EE9">
        <w:rPr>
          <w:rFonts w:ascii="GHEA Grapalat" w:eastAsia="Times New Roman" w:hAnsi="GHEA Grapalat" w:cs="Times New Roman"/>
          <w:lang w:val="hy-AM" w:eastAsia="ru-RU" w:bidi="ar-SA"/>
        </w:rPr>
        <w:t>ներկայաց</w:t>
      </w:r>
      <w:r w:rsidR="009D689E">
        <w:rPr>
          <w:rFonts w:ascii="GHEA Grapalat" w:eastAsia="Times New Roman" w:hAnsi="GHEA Grapalat" w:cs="Times New Roman"/>
          <w:lang w:val="hy-AM" w:eastAsia="ru-RU" w:bidi="ar-SA"/>
        </w:rPr>
        <w:t xml:space="preserve">վում են վերջիններիս՝ </w:t>
      </w:r>
      <w:r w:rsidR="00EC08A2">
        <w:rPr>
          <w:rFonts w:ascii="GHEA Grapalat" w:eastAsia="Times New Roman" w:hAnsi="GHEA Grapalat" w:cs="Times New Roman"/>
          <w:lang w:val="hy-AM" w:eastAsia="ru-RU" w:bidi="ar-SA"/>
        </w:rPr>
        <w:t xml:space="preserve">միաժամանակ տեղեկացնելով </w:t>
      </w:r>
      <w:r w:rsidR="00552C00">
        <w:rPr>
          <w:rFonts w:ascii="GHEA Grapalat" w:hAnsi="GHEA Grapalat" w:cs="Times New Roman"/>
          <w:lang w:val="hy-AM"/>
        </w:rPr>
        <w:lastRenderedPageBreak/>
        <w:t xml:space="preserve">թափուր հաստիքների առկայության դեպքում փրկարարական </w:t>
      </w:r>
      <w:r w:rsidR="00552C00" w:rsidRPr="003E69DD">
        <w:rPr>
          <w:rFonts w:ascii="GHEA Grapalat" w:hAnsi="GHEA Grapalat" w:cs="Times New Roman"/>
          <w:lang w:val="hy-AM"/>
        </w:rPr>
        <w:t xml:space="preserve"> </w:t>
      </w:r>
      <w:r w:rsidR="00552C00">
        <w:rPr>
          <w:rFonts w:ascii="GHEA Grapalat" w:hAnsi="GHEA Grapalat" w:cs="Times New Roman"/>
          <w:lang w:val="hy-AM"/>
        </w:rPr>
        <w:t xml:space="preserve">ծառայությունում </w:t>
      </w:r>
      <w:r w:rsidR="008B6B95" w:rsidRPr="003E69DD">
        <w:rPr>
          <w:rFonts w:ascii="GHEA Grapalat" w:hAnsi="GHEA Grapalat" w:cs="Times New Roman"/>
          <w:lang w:val="hy-AM"/>
        </w:rPr>
        <w:t xml:space="preserve">կրտսեր, միջին, ավագ, գլխավոր </w:t>
      </w:r>
      <w:r w:rsidR="008B6B95">
        <w:rPr>
          <w:rFonts w:ascii="GHEA Grapalat" w:hAnsi="GHEA Grapalat" w:cs="Times New Roman"/>
          <w:lang w:val="hy-AM"/>
        </w:rPr>
        <w:t>և</w:t>
      </w:r>
      <w:r w:rsidR="008B6B95" w:rsidRPr="003E69DD">
        <w:rPr>
          <w:rFonts w:ascii="GHEA Grapalat" w:hAnsi="GHEA Grapalat" w:cs="Times New Roman"/>
          <w:lang w:val="hy-AM"/>
        </w:rPr>
        <w:t xml:space="preserve"> բարձրագույն</w:t>
      </w:r>
      <w:r w:rsidR="008B6B95">
        <w:rPr>
          <w:rFonts w:ascii="GHEA Grapalat" w:hAnsi="GHEA Grapalat" w:cs="Times New Roman"/>
          <w:lang w:val="hy-AM"/>
        </w:rPr>
        <w:t xml:space="preserve"> </w:t>
      </w:r>
      <w:r w:rsidR="008B6B95" w:rsidRPr="003E69DD">
        <w:rPr>
          <w:rFonts w:ascii="GHEA Grapalat" w:hAnsi="GHEA Grapalat" w:cs="Times New Roman"/>
          <w:lang w:val="hy-AM"/>
        </w:rPr>
        <w:t xml:space="preserve">պաշտոնների </w:t>
      </w:r>
      <w:r w:rsidR="00552C00">
        <w:rPr>
          <w:rFonts w:ascii="GHEA Grapalat" w:hAnsi="GHEA Grapalat" w:cs="Times New Roman"/>
          <w:lang w:val="hy-AM"/>
        </w:rPr>
        <w:t xml:space="preserve">նշանակվելու նպատակով </w:t>
      </w:r>
      <w:r w:rsidR="00EC08A2">
        <w:rPr>
          <w:rFonts w:ascii="GHEA Grapalat" w:hAnsi="GHEA Grapalat" w:cs="Times New Roman"/>
          <w:lang w:val="hy-AM"/>
        </w:rPr>
        <w:t xml:space="preserve">նախատեսվող հետագա </w:t>
      </w:r>
      <w:r w:rsidR="008B6B95">
        <w:rPr>
          <w:rFonts w:ascii="GHEA Grapalat" w:hAnsi="GHEA Grapalat" w:cs="Times New Roman"/>
          <w:lang w:val="hy-AM"/>
        </w:rPr>
        <w:t xml:space="preserve">վերապատրաստմանը </w:t>
      </w:r>
      <w:r w:rsidR="00552C00">
        <w:rPr>
          <w:rFonts w:ascii="GHEA Grapalat" w:hAnsi="GHEA Grapalat" w:cs="Times New Roman"/>
          <w:lang w:val="hy-AM"/>
        </w:rPr>
        <w:t>մասնակցելու հնարավորության մասին։</w:t>
      </w:r>
    </w:p>
    <w:p w14:paraId="3E06075E" w14:textId="77777777" w:rsidR="007846F1" w:rsidRDefault="007846F1" w:rsidP="001650EE">
      <w:pPr>
        <w:widowControl/>
        <w:shd w:val="clear" w:color="auto" w:fill="FFFFFF"/>
        <w:spacing w:line="360" w:lineRule="auto"/>
        <w:ind w:firstLine="720"/>
        <w:jc w:val="both"/>
        <w:rPr>
          <w:rFonts w:ascii="GHEA Grapalat" w:hAnsi="GHEA Grapalat" w:cs="Times New Roman"/>
          <w:lang w:val="hy-AM"/>
        </w:rPr>
      </w:pPr>
    </w:p>
    <w:p w14:paraId="08557872" w14:textId="77777777" w:rsidR="007846F1" w:rsidRDefault="007846F1" w:rsidP="001650EE">
      <w:pPr>
        <w:widowControl/>
        <w:shd w:val="clear" w:color="auto" w:fill="FFFFFF"/>
        <w:spacing w:line="360" w:lineRule="auto"/>
        <w:ind w:firstLine="720"/>
        <w:jc w:val="both"/>
        <w:rPr>
          <w:rFonts w:ascii="GHEA Grapalat" w:hAnsi="GHEA Grapalat" w:cs="Times New Roman"/>
          <w:lang w:val="hy-AM"/>
        </w:rPr>
      </w:pPr>
    </w:p>
    <w:p w14:paraId="51FA51FA" w14:textId="77777777" w:rsidR="007846F1" w:rsidRDefault="007846F1" w:rsidP="001650EE">
      <w:pPr>
        <w:widowControl/>
        <w:shd w:val="clear" w:color="auto" w:fill="FFFFFF"/>
        <w:spacing w:line="360" w:lineRule="auto"/>
        <w:ind w:firstLine="720"/>
        <w:jc w:val="both"/>
        <w:rPr>
          <w:rFonts w:ascii="GHEA Grapalat" w:hAnsi="GHEA Grapalat" w:cs="Times New Roman"/>
          <w:lang w:val="hy-AM"/>
        </w:rPr>
      </w:pPr>
    </w:p>
    <w:p w14:paraId="0B27D63D" w14:textId="77777777" w:rsidR="007846F1" w:rsidRDefault="007846F1" w:rsidP="001650EE">
      <w:pPr>
        <w:widowControl/>
        <w:shd w:val="clear" w:color="auto" w:fill="FFFFFF"/>
        <w:spacing w:line="360" w:lineRule="auto"/>
        <w:ind w:firstLine="720"/>
        <w:jc w:val="both"/>
        <w:rPr>
          <w:rFonts w:ascii="GHEA Grapalat" w:hAnsi="GHEA Grapalat" w:cs="Times New Roman"/>
          <w:lang w:val="hy-AM"/>
        </w:rPr>
      </w:pPr>
    </w:p>
    <w:p w14:paraId="1252A3A7" w14:textId="77777777" w:rsidR="007846F1" w:rsidRDefault="007846F1" w:rsidP="001650EE">
      <w:pPr>
        <w:widowControl/>
        <w:shd w:val="clear" w:color="auto" w:fill="FFFFFF"/>
        <w:spacing w:line="360" w:lineRule="auto"/>
        <w:ind w:firstLine="720"/>
        <w:jc w:val="both"/>
        <w:rPr>
          <w:rFonts w:ascii="GHEA Grapalat" w:hAnsi="GHEA Grapalat" w:cs="Times New Roman"/>
          <w:lang w:val="hy-AM"/>
        </w:rPr>
      </w:pPr>
    </w:p>
    <w:p w14:paraId="075CE7B5" w14:textId="77777777" w:rsidR="007846F1" w:rsidRDefault="007846F1" w:rsidP="001650EE">
      <w:pPr>
        <w:widowControl/>
        <w:shd w:val="clear" w:color="auto" w:fill="FFFFFF"/>
        <w:spacing w:line="360" w:lineRule="auto"/>
        <w:ind w:firstLine="720"/>
        <w:jc w:val="both"/>
        <w:rPr>
          <w:rFonts w:ascii="GHEA Grapalat" w:hAnsi="GHEA Grapalat" w:cs="Times New Roman"/>
          <w:lang w:val="hy-AM"/>
        </w:rPr>
      </w:pPr>
    </w:p>
    <w:p w14:paraId="1231BA69" w14:textId="77777777" w:rsidR="007846F1" w:rsidRDefault="007846F1" w:rsidP="001650EE">
      <w:pPr>
        <w:widowControl/>
        <w:shd w:val="clear" w:color="auto" w:fill="FFFFFF"/>
        <w:spacing w:line="360" w:lineRule="auto"/>
        <w:ind w:firstLine="720"/>
        <w:jc w:val="both"/>
        <w:rPr>
          <w:rFonts w:ascii="GHEA Grapalat" w:hAnsi="GHEA Grapalat" w:cs="Times New Roman"/>
          <w:lang w:val="hy-AM"/>
        </w:rPr>
      </w:pPr>
    </w:p>
    <w:p w14:paraId="18C915B4" w14:textId="77777777" w:rsidR="007846F1" w:rsidRDefault="007846F1" w:rsidP="001650EE">
      <w:pPr>
        <w:widowControl/>
        <w:shd w:val="clear" w:color="auto" w:fill="FFFFFF"/>
        <w:spacing w:line="360" w:lineRule="auto"/>
        <w:ind w:firstLine="720"/>
        <w:jc w:val="both"/>
        <w:rPr>
          <w:rFonts w:ascii="GHEA Grapalat" w:hAnsi="GHEA Grapalat" w:cs="Times New Roman"/>
          <w:lang w:val="hy-AM"/>
        </w:rPr>
      </w:pPr>
    </w:p>
    <w:p w14:paraId="75525FC5" w14:textId="77777777" w:rsidR="007846F1" w:rsidRDefault="007846F1" w:rsidP="001650EE">
      <w:pPr>
        <w:widowControl/>
        <w:shd w:val="clear" w:color="auto" w:fill="FFFFFF"/>
        <w:spacing w:line="360" w:lineRule="auto"/>
        <w:ind w:firstLine="720"/>
        <w:jc w:val="both"/>
        <w:rPr>
          <w:rFonts w:ascii="GHEA Grapalat" w:hAnsi="GHEA Grapalat" w:cs="Times New Roman"/>
          <w:lang w:val="hy-AM"/>
        </w:rPr>
      </w:pPr>
    </w:p>
    <w:p w14:paraId="74311069" w14:textId="77777777" w:rsidR="007846F1" w:rsidRDefault="007846F1" w:rsidP="001650EE">
      <w:pPr>
        <w:widowControl/>
        <w:shd w:val="clear" w:color="auto" w:fill="FFFFFF"/>
        <w:spacing w:line="360" w:lineRule="auto"/>
        <w:ind w:firstLine="720"/>
        <w:jc w:val="both"/>
        <w:rPr>
          <w:rFonts w:ascii="GHEA Grapalat" w:hAnsi="GHEA Grapalat" w:cs="Times New Roman"/>
          <w:lang w:val="hy-AM"/>
        </w:rPr>
      </w:pPr>
    </w:p>
    <w:p w14:paraId="194F7220" w14:textId="77777777" w:rsidR="007846F1" w:rsidRDefault="007846F1" w:rsidP="001650EE">
      <w:pPr>
        <w:widowControl/>
        <w:shd w:val="clear" w:color="auto" w:fill="FFFFFF"/>
        <w:spacing w:line="360" w:lineRule="auto"/>
        <w:ind w:firstLine="720"/>
        <w:jc w:val="both"/>
        <w:rPr>
          <w:rFonts w:ascii="GHEA Grapalat" w:hAnsi="GHEA Grapalat" w:cs="Times New Roman"/>
          <w:lang w:val="hy-AM"/>
        </w:rPr>
      </w:pPr>
    </w:p>
    <w:p w14:paraId="17D9F158" w14:textId="77777777" w:rsidR="007846F1" w:rsidRDefault="007846F1" w:rsidP="001650EE">
      <w:pPr>
        <w:widowControl/>
        <w:shd w:val="clear" w:color="auto" w:fill="FFFFFF"/>
        <w:spacing w:line="360" w:lineRule="auto"/>
        <w:ind w:firstLine="720"/>
        <w:jc w:val="both"/>
        <w:rPr>
          <w:rFonts w:ascii="GHEA Grapalat" w:hAnsi="GHEA Grapalat" w:cs="Times New Roman"/>
          <w:lang w:val="hy-AM"/>
        </w:rPr>
      </w:pPr>
    </w:p>
    <w:p w14:paraId="1F0C8DE5" w14:textId="77777777" w:rsidR="007846F1" w:rsidRDefault="007846F1" w:rsidP="001650EE">
      <w:pPr>
        <w:widowControl/>
        <w:shd w:val="clear" w:color="auto" w:fill="FFFFFF"/>
        <w:spacing w:line="360" w:lineRule="auto"/>
        <w:ind w:firstLine="720"/>
        <w:jc w:val="both"/>
        <w:rPr>
          <w:rFonts w:ascii="GHEA Grapalat" w:hAnsi="GHEA Grapalat" w:cs="Times New Roman"/>
          <w:lang w:val="hy-AM"/>
        </w:rPr>
      </w:pPr>
    </w:p>
    <w:p w14:paraId="3FAC4443" w14:textId="77777777" w:rsidR="007846F1" w:rsidRDefault="007846F1" w:rsidP="001650EE">
      <w:pPr>
        <w:widowControl/>
        <w:shd w:val="clear" w:color="auto" w:fill="FFFFFF"/>
        <w:spacing w:line="360" w:lineRule="auto"/>
        <w:ind w:firstLine="720"/>
        <w:jc w:val="both"/>
        <w:rPr>
          <w:rFonts w:ascii="GHEA Grapalat" w:hAnsi="GHEA Grapalat" w:cs="Times New Roman"/>
          <w:lang w:val="hy-AM"/>
        </w:rPr>
      </w:pPr>
    </w:p>
    <w:p w14:paraId="4EC38F69" w14:textId="77777777" w:rsidR="007846F1" w:rsidRDefault="007846F1" w:rsidP="001650EE">
      <w:pPr>
        <w:widowControl/>
        <w:shd w:val="clear" w:color="auto" w:fill="FFFFFF"/>
        <w:spacing w:line="360" w:lineRule="auto"/>
        <w:ind w:firstLine="720"/>
        <w:jc w:val="both"/>
        <w:rPr>
          <w:rFonts w:ascii="GHEA Grapalat" w:hAnsi="GHEA Grapalat" w:cs="Times New Roman"/>
          <w:lang w:val="hy-AM"/>
        </w:rPr>
      </w:pPr>
    </w:p>
    <w:p w14:paraId="3F619D84" w14:textId="77777777" w:rsidR="007846F1" w:rsidRDefault="007846F1" w:rsidP="001650EE">
      <w:pPr>
        <w:widowControl/>
        <w:shd w:val="clear" w:color="auto" w:fill="FFFFFF"/>
        <w:spacing w:line="360" w:lineRule="auto"/>
        <w:ind w:firstLine="720"/>
        <w:jc w:val="both"/>
        <w:rPr>
          <w:rFonts w:ascii="GHEA Grapalat" w:hAnsi="GHEA Grapalat" w:cs="Times New Roman"/>
          <w:lang w:val="hy-AM"/>
        </w:rPr>
      </w:pPr>
    </w:p>
    <w:p w14:paraId="1EE499C9" w14:textId="77777777" w:rsidR="007846F1" w:rsidRDefault="007846F1" w:rsidP="001650EE">
      <w:pPr>
        <w:widowControl/>
        <w:shd w:val="clear" w:color="auto" w:fill="FFFFFF"/>
        <w:spacing w:line="360" w:lineRule="auto"/>
        <w:ind w:firstLine="720"/>
        <w:jc w:val="both"/>
        <w:rPr>
          <w:rFonts w:ascii="GHEA Grapalat" w:hAnsi="GHEA Grapalat" w:cs="Times New Roman"/>
          <w:lang w:val="hy-AM"/>
        </w:rPr>
      </w:pPr>
    </w:p>
    <w:p w14:paraId="42EC7CC6" w14:textId="77777777" w:rsidR="007846F1" w:rsidRDefault="007846F1" w:rsidP="001650EE">
      <w:pPr>
        <w:widowControl/>
        <w:shd w:val="clear" w:color="auto" w:fill="FFFFFF"/>
        <w:spacing w:line="360" w:lineRule="auto"/>
        <w:ind w:firstLine="720"/>
        <w:jc w:val="both"/>
        <w:rPr>
          <w:rFonts w:ascii="GHEA Grapalat" w:hAnsi="GHEA Grapalat" w:cs="Times New Roman"/>
          <w:lang w:val="hy-AM"/>
        </w:rPr>
      </w:pPr>
    </w:p>
    <w:p w14:paraId="057BA015" w14:textId="77777777" w:rsidR="007846F1" w:rsidRDefault="007846F1" w:rsidP="001650EE">
      <w:pPr>
        <w:widowControl/>
        <w:shd w:val="clear" w:color="auto" w:fill="FFFFFF"/>
        <w:spacing w:line="360" w:lineRule="auto"/>
        <w:ind w:firstLine="720"/>
        <w:jc w:val="both"/>
        <w:rPr>
          <w:rFonts w:ascii="GHEA Grapalat" w:hAnsi="GHEA Grapalat" w:cs="Times New Roman"/>
          <w:lang w:val="hy-AM"/>
        </w:rPr>
      </w:pPr>
    </w:p>
    <w:p w14:paraId="72B90B89" w14:textId="77777777" w:rsidR="007846F1" w:rsidRDefault="007846F1" w:rsidP="001650EE">
      <w:pPr>
        <w:widowControl/>
        <w:shd w:val="clear" w:color="auto" w:fill="FFFFFF"/>
        <w:spacing w:line="360" w:lineRule="auto"/>
        <w:ind w:firstLine="720"/>
        <w:jc w:val="both"/>
        <w:rPr>
          <w:rFonts w:ascii="GHEA Grapalat" w:hAnsi="GHEA Grapalat" w:cs="Times New Roman"/>
          <w:lang w:val="hy-AM"/>
        </w:rPr>
      </w:pPr>
    </w:p>
    <w:p w14:paraId="3FFC72AB" w14:textId="77777777" w:rsidR="007846F1" w:rsidRDefault="007846F1" w:rsidP="001650EE">
      <w:pPr>
        <w:widowControl/>
        <w:shd w:val="clear" w:color="auto" w:fill="FFFFFF"/>
        <w:spacing w:line="360" w:lineRule="auto"/>
        <w:ind w:firstLine="720"/>
        <w:jc w:val="both"/>
        <w:rPr>
          <w:rFonts w:ascii="GHEA Grapalat" w:hAnsi="GHEA Grapalat" w:cs="Times New Roman"/>
          <w:lang w:val="hy-AM"/>
        </w:rPr>
      </w:pPr>
    </w:p>
    <w:p w14:paraId="52C7D32D" w14:textId="77777777" w:rsidR="007846F1" w:rsidRDefault="007846F1" w:rsidP="001650EE">
      <w:pPr>
        <w:widowControl/>
        <w:shd w:val="clear" w:color="auto" w:fill="FFFFFF"/>
        <w:spacing w:line="360" w:lineRule="auto"/>
        <w:ind w:firstLine="720"/>
        <w:jc w:val="both"/>
        <w:rPr>
          <w:rFonts w:ascii="GHEA Grapalat" w:hAnsi="GHEA Grapalat" w:cs="Times New Roman"/>
          <w:lang w:val="hy-AM"/>
        </w:rPr>
      </w:pPr>
    </w:p>
    <w:p w14:paraId="56FD4302" w14:textId="77777777" w:rsidR="007846F1" w:rsidRDefault="007846F1" w:rsidP="001650EE">
      <w:pPr>
        <w:widowControl/>
        <w:shd w:val="clear" w:color="auto" w:fill="FFFFFF"/>
        <w:spacing w:line="360" w:lineRule="auto"/>
        <w:ind w:firstLine="720"/>
        <w:jc w:val="both"/>
        <w:rPr>
          <w:rFonts w:ascii="GHEA Grapalat" w:hAnsi="GHEA Grapalat" w:cs="Times New Roman"/>
          <w:lang w:val="hy-AM"/>
        </w:rPr>
      </w:pPr>
    </w:p>
    <w:p w14:paraId="4D007F83" w14:textId="77777777" w:rsidR="007846F1" w:rsidRDefault="007846F1" w:rsidP="001650EE">
      <w:pPr>
        <w:widowControl/>
        <w:shd w:val="clear" w:color="auto" w:fill="FFFFFF"/>
        <w:spacing w:line="360" w:lineRule="auto"/>
        <w:ind w:firstLine="720"/>
        <w:jc w:val="both"/>
        <w:rPr>
          <w:rFonts w:ascii="GHEA Grapalat" w:hAnsi="GHEA Grapalat" w:cs="Times New Roman"/>
          <w:lang w:val="hy-AM"/>
        </w:rPr>
      </w:pPr>
    </w:p>
    <w:p w14:paraId="588A0A60" w14:textId="77777777" w:rsidR="0095735C" w:rsidRDefault="0095735C" w:rsidP="001650EE">
      <w:pPr>
        <w:widowControl/>
        <w:shd w:val="clear" w:color="auto" w:fill="FFFFFF"/>
        <w:spacing w:line="360" w:lineRule="auto"/>
        <w:ind w:firstLine="720"/>
        <w:jc w:val="both"/>
        <w:rPr>
          <w:rFonts w:ascii="GHEA Grapalat" w:hAnsi="GHEA Grapalat" w:cs="Times New Roman"/>
          <w:lang w:val="hy-AM"/>
        </w:rPr>
      </w:pPr>
    </w:p>
    <w:p w14:paraId="42BCFC3C" w14:textId="77777777" w:rsidR="0095735C" w:rsidRDefault="0095735C" w:rsidP="001650EE">
      <w:pPr>
        <w:widowControl/>
        <w:shd w:val="clear" w:color="auto" w:fill="FFFFFF"/>
        <w:spacing w:line="360" w:lineRule="auto"/>
        <w:ind w:firstLine="720"/>
        <w:jc w:val="both"/>
        <w:rPr>
          <w:rFonts w:ascii="GHEA Grapalat" w:hAnsi="GHEA Grapalat" w:cs="Times New Roman"/>
          <w:lang w:val="hy-AM"/>
        </w:rPr>
      </w:pPr>
    </w:p>
    <w:p w14:paraId="67257132" w14:textId="77777777" w:rsidR="0095735C" w:rsidRDefault="0095735C" w:rsidP="001650EE">
      <w:pPr>
        <w:widowControl/>
        <w:shd w:val="clear" w:color="auto" w:fill="FFFFFF"/>
        <w:spacing w:line="360" w:lineRule="auto"/>
        <w:ind w:firstLine="720"/>
        <w:jc w:val="both"/>
        <w:rPr>
          <w:rFonts w:ascii="GHEA Grapalat" w:hAnsi="GHEA Grapalat" w:cs="Times New Roman"/>
          <w:lang w:val="hy-AM"/>
        </w:rPr>
      </w:pPr>
    </w:p>
    <w:p w14:paraId="2728B1FD" w14:textId="77777777" w:rsidR="007846F1" w:rsidRDefault="007846F1" w:rsidP="001650EE">
      <w:pPr>
        <w:widowControl/>
        <w:shd w:val="clear" w:color="auto" w:fill="FFFFFF"/>
        <w:spacing w:line="360" w:lineRule="auto"/>
        <w:ind w:firstLine="720"/>
        <w:jc w:val="both"/>
        <w:rPr>
          <w:rFonts w:ascii="GHEA Grapalat" w:hAnsi="GHEA Grapalat" w:cs="Times New Roman"/>
          <w:lang w:val="hy-AM"/>
        </w:rPr>
      </w:pPr>
    </w:p>
    <w:p w14:paraId="42BBB5BA" w14:textId="025BB188" w:rsidR="001036D6" w:rsidRPr="0088555D" w:rsidRDefault="001036D6" w:rsidP="0088555D">
      <w:pPr>
        <w:widowControl/>
        <w:shd w:val="clear" w:color="auto" w:fill="FFFFFF"/>
        <w:spacing w:line="276" w:lineRule="auto"/>
        <w:ind w:firstLine="375"/>
        <w:jc w:val="right"/>
        <w:rPr>
          <w:rFonts w:ascii="GHEA Grapalat" w:eastAsia="Times New Roman" w:hAnsi="GHEA Grapalat" w:cs="Times New Roman"/>
          <w:b/>
          <w:bCs/>
          <w:i/>
          <w:iCs/>
          <w:u w:val="single"/>
          <w:lang w:val="hy-AM" w:eastAsia="ru-RU" w:bidi="ar-SA"/>
        </w:rPr>
      </w:pPr>
      <w:r w:rsidRPr="0088555D">
        <w:rPr>
          <w:rFonts w:ascii="GHEA Grapalat" w:eastAsia="Times New Roman" w:hAnsi="GHEA Grapalat" w:cs="Times New Roman"/>
          <w:b/>
          <w:bCs/>
          <w:i/>
          <w:iCs/>
          <w:u w:val="single"/>
          <w:lang w:val="hy-AM" w:eastAsia="ru-RU" w:bidi="ar-SA"/>
        </w:rPr>
        <w:lastRenderedPageBreak/>
        <w:t>Ձև</w:t>
      </w:r>
      <w:r w:rsidR="0047629C" w:rsidRPr="0088555D">
        <w:rPr>
          <w:rFonts w:ascii="GHEA Grapalat" w:eastAsia="Times New Roman" w:hAnsi="GHEA Grapalat" w:cs="Times New Roman"/>
          <w:b/>
          <w:bCs/>
          <w:i/>
          <w:iCs/>
          <w:u w:val="single"/>
          <w:lang w:val="hy-AM" w:eastAsia="ru-RU" w:bidi="ar-SA"/>
        </w:rPr>
        <w:t xml:space="preserve"> 1</w:t>
      </w:r>
    </w:p>
    <w:p w14:paraId="3899D9E1" w14:textId="77777777" w:rsidR="001036D6" w:rsidRPr="0088555D" w:rsidRDefault="001036D6" w:rsidP="0088555D">
      <w:pPr>
        <w:widowControl/>
        <w:shd w:val="clear" w:color="auto" w:fill="FFFFFF"/>
        <w:spacing w:line="276" w:lineRule="auto"/>
        <w:ind w:firstLine="375"/>
        <w:jc w:val="right"/>
        <w:rPr>
          <w:rFonts w:ascii="GHEA Grapalat" w:eastAsia="Times New Roman" w:hAnsi="GHEA Grapalat" w:cs="Times New Roman"/>
          <w:b/>
          <w:bCs/>
          <w:i/>
          <w:iCs/>
          <w:u w:val="single"/>
          <w:lang w:val="hy-AM" w:eastAsia="ru-RU" w:bidi="ar-SA"/>
        </w:rPr>
      </w:pPr>
    </w:p>
    <w:p w14:paraId="01486695" w14:textId="77777777" w:rsidR="001036D6" w:rsidRPr="0088555D" w:rsidRDefault="001036D6" w:rsidP="0088555D">
      <w:pPr>
        <w:widowControl/>
        <w:shd w:val="clear" w:color="auto" w:fill="FFFFFF"/>
        <w:spacing w:line="276" w:lineRule="auto"/>
        <w:ind w:firstLine="375"/>
        <w:jc w:val="right"/>
        <w:rPr>
          <w:rFonts w:ascii="GHEA Grapalat" w:eastAsia="Times New Roman" w:hAnsi="GHEA Grapalat" w:cs="Times New Roman"/>
          <w:b/>
          <w:bCs/>
          <w:i/>
          <w:iCs/>
          <w:u w:val="single"/>
          <w:lang w:val="hy-AM" w:eastAsia="ru-RU" w:bidi="ar-SA"/>
        </w:rPr>
      </w:pPr>
    </w:p>
    <w:p w14:paraId="51940D70" w14:textId="77777777" w:rsidR="001036D6" w:rsidRPr="0088555D" w:rsidRDefault="001036D6" w:rsidP="0088555D">
      <w:pPr>
        <w:widowControl/>
        <w:shd w:val="clear" w:color="auto" w:fill="FFFFFF"/>
        <w:spacing w:line="276" w:lineRule="auto"/>
        <w:ind w:firstLine="375"/>
        <w:jc w:val="right"/>
        <w:rPr>
          <w:rFonts w:ascii="GHEA Grapalat" w:eastAsia="Times New Roman" w:hAnsi="GHEA Grapalat" w:cs="Times New Roman"/>
          <w:b/>
          <w:bCs/>
          <w:i/>
          <w:iCs/>
          <w:u w:val="single"/>
          <w:lang w:val="hy-AM" w:eastAsia="ru-RU" w:bidi="ar-SA"/>
        </w:rPr>
      </w:pPr>
    </w:p>
    <w:p w14:paraId="767DA409" w14:textId="06B3CF67" w:rsidR="00D91BDD" w:rsidRPr="0088555D" w:rsidRDefault="00D91BDD" w:rsidP="0088555D">
      <w:pPr>
        <w:spacing w:line="276" w:lineRule="auto"/>
        <w:jc w:val="center"/>
        <w:rPr>
          <w:rFonts w:ascii="GHEA Grapalat" w:hAnsi="GHEA Grapalat"/>
          <w:lang w:val="hy-AM"/>
        </w:rPr>
      </w:pPr>
      <w:r w:rsidRPr="0088555D">
        <w:rPr>
          <w:rFonts w:ascii="GHEA Grapalat" w:hAnsi="GHEA Grapalat"/>
          <w:lang w:val="hy-AM"/>
        </w:rPr>
        <w:t xml:space="preserve">ՀՀ </w:t>
      </w:r>
      <w:r w:rsidR="00990203">
        <w:rPr>
          <w:rFonts w:ascii="GHEA Grapalat" w:hAnsi="GHEA Grapalat"/>
          <w:lang w:val="hy-AM"/>
        </w:rPr>
        <w:t xml:space="preserve">ՆԳՆ </w:t>
      </w:r>
      <w:r w:rsidRPr="0088555D">
        <w:rPr>
          <w:rFonts w:ascii="GHEA Grapalat" w:hAnsi="GHEA Grapalat"/>
          <w:lang w:val="hy-AM"/>
        </w:rPr>
        <w:t>ՓՐԿԱՐԱՐ ԾԱՌԱՅՈՒԹՅՈՒՆ</w:t>
      </w:r>
    </w:p>
    <w:p w14:paraId="188DB5B8" w14:textId="77777777" w:rsidR="00606508" w:rsidRPr="0088555D" w:rsidRDefault="001036D6" w:rsidP="0088555D">
      <w:pPr>
        <w:spacing w:line="276" w:lineRule="auto"/>
        <w:jc w:val="center"/>
        <w:rPr>
          <w:rFonts w:ascii="GHEA Grapalat" w:hAnsi="GHEA Grapalat"/>
          <w:lang w:val="hy-AM"/>
        </w:rPr>
      </w:pPr>
      <w:r w:rsidRPr="0088555D">
        <w:rPr>
          <w:rFonts w:ascii="GHEA Grapalat" w:hAnsi="GHEA Grapalat"/>
          <w:lang w:val="hy-AM"/>
        </w:rPr>
        <w:t>ՀՐՇԵՋ, ՓՐԿԱՐԱՐԱԿԱՆ ԱՎՏՈՄԵՔԵՆԱ</w:t>
      </w:r>
      <w:r w:rsidR="00606508" w:rsidRPr="0088555D">
        <w:rPr>
          <w:rFonts w:ascii="GHEA Grapalat" w:hAnsi="GHEA Grapalat"/>
          <w:lang w:val="hy-AM"/>
        </w:rPr>
        <w:t xml:space="preserve"> </w:t>
      </w:r>
      <w:r w:rsidRPr="0088555D">
        <w:rPr>
          <w:rFonts w:ascii="GHEA Grapalat" w:hAnsi="GHEA Grapalat"/>
          <w:lang w:val="hy-AM"/>
        </w:rPr>
        <w:t>ՎԱՐԵԼՈՒ</w:t>
      </w:r>
    </w:p>
    <w:p w14:paraId="231E1EAD" w14:textId="0F8102FA" w:rsidR="001036D6" w:rsidRPr="0088555D" w:rsidRDefault="001036D6" w:rsidP="0088555D">
      <w:pPr>
        <w:spacing w:line="276" w:lineRule="auto"/>
        <w:jc w:val="center"/>
        <w:rPr>
          <w:rFonts w:ascii="GHEA Grapalat" w:hAnsi="GHEA Grapalat"/>
          <w:lang w:val="hy-AM"/>
        </w:rPr>
      </w:pPr>
      <w:r w:rsidRPr="0088555D">
        <w:rPr>
          <w:rFonts w:ascii="GHEA Grapalat" w:hAnsi="GHEA Grapalat"/>
          <w:lang w:val="hy-AM"/>
        </w:rPr>
        <w:t xml:space="preserve"> ԻՐԱՎՈՒՆՔԻ ՎԿԱՅԱԿԱՆ   №____________</w:t>
      </w:r>
    </w:p>
    <w:p w14:paraId="558B93A9" w14:textId="77777777" w:rsidR="001036D6" w:rsidRPr="0088555D" w:rsidRDefault="001036D6" w:rsidP="0088555D">
      <w:pPr>
        <w:spacing w:line="276" w:lineRule="auto"/>
        <w:jc w:val="center"/>
        <w:rPr>
          <w:rFonts w:ascii="GHEA Grapalat" w:hAnsi="GHEA Grapalat"/>
          <w:lang w:val="hy-AM"/>
        </w:rPr>
      </w:pPr>
      <w:r w:rsidRPr="0088555D">
        <w:rPr>
          <w:rFonts w:ascii="GHEA Grapalat" w:hAnsi="GHEA Grapalat"/>
          <w:lang w:val="hy-AM"/>
        </w:rPr>
        <w:t xml:space="preserve">  Տրվում է ___________________________________________</w:t>
      </w:r>
    </w:p>
    <w:p w14:paraId="66AC98CD" w14:textId="77777777" w:rsidR="001036D6" w:rsidRPr="0088555D" w:rsidRDefault="001036D6" w:rsidP="0088555D">
      <w:pPr>
        <w:spacing w:line="276" w:lineRule="auto"/>
        <w:jc w:val="center"/>
        <w:rPr>
          <w:rFonts w:ascii="GHEA Grapalat" w:hAnsi="GHEA Grapalat"/>
          <w:position w:val="8"/>
          <w:vertAlign w:val="superscript"/>
          <w:lang w:val="hy-AM"/>
        </w:rPr>
      </w:pPr>
      <w:r w:rsidRPr="0088555D">
        <w:rPr>
          <w:rFonts w:ascii="GHEA Grapalat" w:hAnsi="GHEA Grapalat"/>
          <w:position w:val="8"/>
          <w:vertAlign w:val="superscript"/>
          <w:lang w:val="hy-AM"/>
        </w:rPr>
        <w:t>(ազգանուն, անուն, հայրանուն)</w:t>
      </w:r>
    </w:p>
    <w:p w14:paraId="066EEB95" w14:textId="17D321ED" w:rsidR="001036D6" w:rsidRPr="0088555D" w:rsidRDefault="001036D6" w:rsidP="0088555D">
      <w:pPr>
        <w:tabs>
          <w:tab w:val="left" w:pos="7655"/>
        </w:tabs>
        <w:spacing w:line="276" w:lineRule="auto"/>
        <w:jc w:val="center"/>
        <w:rPr>
          <w:rFonts w:ascii="GHEA Grapalat" w:hAnsi="GHEA Grapalat"/>
          <w:lang w:val="hy-AM"/>
        </w:rPr>
      </w:pPr>
      <w:r w:rsidRPr="0088555D">
        <w:rPr>
          <w:rFonts w:ascii="GHEA Grapalat" w:hAnsi="GHEA Grapalat"/>
          <w:lang w:val="hy-AM"/>
        </w:rPr>
        <w:t>այն մասին, որ հանձնաժողովի որոշման հիման վրա</w:t>
      </w:r>
    </w:p>
    <w:p w14:paraId="68507750" w14:textId="77777777" w:rsidR="001036D6" w:rsidRPr="0088555D" w:rsidRDefault="001036D6" w:rsidP="0088555D">
      <w:pPr>
        <w:tabs>
          <w:tab w:val="left" w:pos="7655"/>
        </w:tabs>
        <w:spacing w:line="276" w:lineRule="auto"/>
        <w:jc w:val="center"/>
        <w:rPr>
          <w:rFonts w:ascii="GHEA Grapalat" w:hAnsi="GHEA Grapalat"/>
          <w:lang w:val="hy-AM"/>
        </w:rPr>
      </w:pPr>
      <w:r w:rsidRPr="0088555D">
        <w:rPr>
          <w:rFonts w:ascii="GHEA Grapalat" w:hAnsi="GHEA Grapalat"/>
          <w:lang w:val="hy-AM"/>
        </w:rPr>
        <w:t xml:space="preserve">  ___________________________________________________</w:t>
      </w:r>
    </w:p>
    <w:p w14:paraId="71FE1D23" w14:textId="77777777" w:rsidR="001036D6" w:rsidRPr="0088555D" w:rsidRDefault="001036D6" w:rsidP="0088555D">
      <w:pPr>
        <w:spacing w:line="276" w:lineRule="auto"/>
        <w:jc w:val="center"/>
        <w:rPr>
          <w:rFonts w:ascii="GHEA Grapalat" w:hAnsi="GHEA Grapalat"/>
          <w:position w:val="8"/>
          <w:vertAlign w:val="superscript"/>
          <w:lang w:val="hy-AM"/>
        </w:rPr>
      </w:pPr>
      <w:r w:rsidRPr="0088555D">
        <w:rPr>
          <w:rFonts w:ascii="GHEA Grapalat" w:hAnsi="GHEA Grapalat"/>
          <w:position w:val="8"/>
          <w:vertAlign w:val="superscript"/>
          <w:lang w:val="hy-AM"/>
        </w:rPr>
        <w:t>(ստորաբաժանման անվանումը)</w:t>
      </w:r>
    </w:p>
    <w:p w14:paraId="3CB0C931" w14:textId="77777777" w:rsidR="001036D6" w:rsidRPr="0088555D" w:rsidRDefault="001036D6" w:rsidP="0088555D">
      <w:pPr>
        <w:tabs>
          <w:tab w:val="left" w:pos="1843"/>
          <w:tab w:val="left" w:pos="7513"/>
        </w:tabs>
        <w:spacing w:line="276" w:lineRule="auto"/>
        <w:jc w:val="center"/>
        <w:rPr>
          <w:rFonts w:ascii="GHEA Grapalat" w:hAnsi="GHEA Grapalat"/>
          <w:position w:val="8"/>
          <w:lang w:val="hy-AM"/>
        </w:rPr>
      </w:pPr>
      <w:r w:rsidRPr="0088555D">
        <w:rPr>
          <w:rFonts w:ascii="GHEA Grapalat" w:hAnsi="GHEA Grapalat"/>
          <w:position w:val="8"/>
          <w:lang w:val="hy-AM"/>
        </w:rPr>
        <w:t>«_____» _____ 20      թ.           № __________ հրամանով</w:t>
      </w:r>
    </w:p>
    <w:p w14:paraId="652331D8" w14:textId="77777777" w:rsidR="001036D6" w:rsidRPr="0088555D" w:rsidRDefault="001036D6" w:rsidP="0088555D">
      <w:pPr>
        <w:tabs>
          <w:tab w:val="left" w:pos="1843"/>
          <w:tab w:val="left" w:pos="2552"/>
        </w:tabs>
        <w:spacing w:line="276" w:lineRule="auto"/>
        <w:jc w:val="center"/>
        <w:rPr>
          <w:rFonts w:ascii="GHEA Grapalat" w:hAnsi="GHEA Grapalat"/>
          <w:position w:val="8"/>
          <w:lang w:val="hy-AM"/>
        </w:rPr>
      </w:pPr>
      <w:r w:rsidRPr="0088555D">
        <w:rPr>
          <w:rFonts w:ascii="GHEA Grapalat" w:hAnsi="GHEA Grapalat"/>
          <w:lang w:val="hy-AM"/>
        </w:rPr>
        <w:t>_______________________________________________</w:t>
      </w:r>
    </w:p>
    <w:p w14:paraId="123C0B88" w14:textId="77777777" w:rsidR="001036D6" w:rsidRPr="0088555D" w:rsidRDefault="001036D6" w:rsidP="0088555D">
      <w:pPr>
        <w:spacing w:line="276" w:lineRule="auto"/>
        <w:jc w:val="center"/>
        <w:rPr>
          <w:rFonts w:ascii="GHEA Grapalat" w:hAnsi="GHEA Grapalat"/>
          <w:position w:val="8"/>
          <w:vertAlign w:val="superscript"/>
          <w:lang w:val="hy-AM"/>
        </w:rPr>
      </w:pPr>
      <w:r w:rsidRPr="0088555D">
        <w:rPr>
          <w:rFonts w:ascii="GHEA Grapalat" w:hAnsi="GHEA Grapalat"/>
          <w:position w:val="8"/>
          <w:vertAlign w:val="superscript"/>
          <w:lang w:val="hy-AM"/>
        </w:rPr>
        <w:t>(հրշեջ, փրկարարական ավտոմեքենայի տեսակը)</w:t>
      </w:r>
    </w:p>
    <w:p w14:paraId="24930EA4" w14:textId="7240AD78" w:rsidR="001036D6" w:rsidRPr="0088555D" w:rsidRDefault="00E67D41" w:rsidP="0088555D">
      <w:pPr>
        <w:tabs>
          <w:tab w:val="left" w:pos="1843"/>
          <w:tab w:val="left" w:pos="2552"/>
        </w:tabs>
        <w:spacing w:line="276" w:lineRule="auto"/>
        <w:jc w:val="center"/>
        <w:rPr>
          <w:rFonts w:ascii="GHEA Grapalat" w:hAnsi="GHEA Grapalat"/>
          <w:position w:val="8"/>
          <w:lang w:val="hy-AM"/>
        </w:rPr>
      </w:pPr>
      <w:r>
        <w:rPr>
          <w:rFonts w:ascii="GHEA Grapalat" w:hAnsi="GHEA Grapalat"/>
          <w:position w:val="8"/>
          <w:lang w:val="hy-AM"/>
        </w:rPr>
        <w:t>ՈՒ</w:t>
      </w:r>
      <w:r w:rsidR="001036D6" w:rsidRPr="0088555D">
        <w:rPr>
          <w:rFonts w:ascii="GHEA Grapalat" w:hAnsi="GHEA Grapalat"/>
          <w:position w:val="8"/>
          <w:lang w:val="hy-AM"/>
        </w:rPr>
        <w:t>ժի մեջ է մինչև</w:t>
      </w:r>
      <w:r w:rsidR="001036D6" w:rsidRPr="0088555D">
        <w:rPr>
          <w:rFonts w:ascii="GHEA Grapalat" w:hAnsi="GHEA Grapalat"/>
          <w:position w:val="8"/>
          <w:vertAlign w:val="superscript"/>
          <w:lang w:val="hy-AM"/>
        </w:rPr>
        <w:t xml:space="preserve">  </w:t>
      </w:r>
      <w:r w:rsidR="001036D6" w:rsidRPr="0088555D">
        <w:rPr>
          <w:rFonts w:ascii="GHEA Grapalat" w:hAnsi="GHEA Grapalat"/>
          <w:position w:val="8"/>
          <w:lang w:val="hy-AM"/>
        </w:rPr>
        <w:t>«_____»  _____ 20    թ.</w:t>
      </w:r>
    </w:p>
    <w:p w14:paraId="38A55FD4" w14:textId="500F2F5F" w:rsidR="001036D6" w:rsidRPr="0088555D" w:rsidRDefault="00E67D41" w:rsidP="0088555D">
      <w:pPr>
        <w:tabs>
          <w:tab w:val="left" w:pos="1843"/>
          <w:tab w:val="left" w:pos="1985"/>
          <w:tab w:val="left" w:pos="7513"/>
        </w:tabs>
        <w:spacing w:line="276" w:lineRule="auto"/>
        <w:jc w:val="center"/>
        <w:rPr>
          <w:rFonts w:ascii="GHEA Grapalat" w:hAnsi="GHEA Grapalat"/>
          <w:lang w:val="hy-AM"/>
        </w:rPr>
      </w:pPr>
      <w:r>
        <w:rPr>
          <w:rFonts w:ascii="GHEA Grapalat" w:hAnsi="GHEA Grapalat"/>
        </w:rPr>
        <w:t>հ</w:t>
      </w:r>
      <w:r w:rsidR="001036D6" w:rsidRPr="0088555D">
        <w:rPr>
          <w:rFonts w:ascii="GHEA Grapalat" w:hAnsi="GHEA Grapalat"/>
          <w:lang w:val="hy-AM"/>
        </w:rPr>
        <w:t>անձնաժողովի</w:t>
      </w:r>
      <w:r>
        <w:rPr>
          <w:rFonts w:ascii="GHEA Grapalat" w:hAnsi="GHEA Grapalat"/>
          <w:lang w:val="hy-AM"/>
        </w:rPr>
        <w:t xml:space="preserve"> </w:t>
      </w:r>
      <w:r w:rsidR="001036D6" w:rsidRPr="0088555D">
        <w:rPr>
          <w:rFonts w:ascii="GHEA Grapalat" w:hAnsi="GHEA Grapalat"/>
          <w:lang w:val="hy-AM"/>
        </w:rPr>
        <w:t xml:space="preserve">նախագահ  </w:t>
      </w:r>
      <w:r w:rsidR="00345E77" w:rsidRPr="0088555D">
        <w:rPr>
          <w:rFonts w:ascii="GHEA Grapalat" w:hAnsi="GHEA Grapalat"/>
        </w:rPr>
        <w:t xml:space="preserve"> </w:t>
      </w:r>
      <w:r w:rsidR="001036D6" w:rsidRPr="0088555D">
        <w:rPr>
          <w:rFonts w:ascii="GHEA Grapalat" w:hAnsi="GHEA Grapalat"/>
          <w:lang w:val="hy-AM"/>
        </w:rPr>
        <w:t>_______________</w:t>
      </w:r>
    </w:p>
    <w:p w14:paraId="3B5A0EF9" w14:textId="4F9F1AF3" w:rsidR="001036D6" w:rsidRPr="0088555D" w:rsidRDefault="001036D6" w:rsidP="0088555D">
      <w:pPr>
        <w:spacing w:line="276" w:lineRule="auto"/>
        <w:jc w:val="center"/>
        <w:rPr>
          <w:rFonts w:ascii="GHEA Grapalat" w:hAnsi="GHEA Grapalat"/>
          <w:position w:val="8"/>
          <w:vertAlign w:val="superscript"/>
          <w:lang w:val="hy-AM"/>
        </w:rPr>
      </w:pPr>
      <w:r w:rsidRPr="0088555D">
        <w:rPr>
          <w:rFonts w:ascii="GHEA Grapalat" w:hAnsi="GHEA Grapalat"/>
          <w:position w:val="8"/>
          <w:vertAlign w:val="superscript"/>
          <w:lang w:val="hy-AM"/>
        </w:rPr>
        <w:t xml:space="preserve">                                                            (ազգանուն, ստորագրություն)</w:t>
      </w:r>
    </w:p>
    <w:p w14:paraId="08FD40D3" w14:textId="77777777" w:rsidR="001036D6" w:rsidRPr="0088555D" w:rsidRDefault="001036D6" w:rsidP="0088555D">
      <w:pPr>
        <w:spacing w:line="276" w:lineRule="auto"/>
        <w:jc w:val="center"/>
        <w:rPr>
          <w:rFonts w:ascii="GHEA Grapalat" w:hAnsi="GHEA Grapalat"/>
          <w:lang w:val="hy-AM"/>
        </w:rPr>
      </w:pPr>
    </w:p>
    <w:p w14:paraId="76AC945F" w14:textId="77777777" w:rsidR="001036D6" w:rsidRDefault="001036D6" w:rsidP="0088555D">
      <w:pPr>
        <w:spacing w:line="276" w:lineRule="auto"/>
        <w:jc w:val="center"/>
        <w:rPr>
          <w:rFonts w:ascii="GHEA Grapalat" w:hAnsi="GHEA Grapalat"/>
          <w:lang w:val="hy-AM"/>
        </w:rPr>
      </w:pPr>
    </w:p>
    <w:p w14:paraId="635BEDF6" w14:textId="5AFE8026" w:rsidR="00606508" w:rsidRPr="0088555D" w:rsidRDefault="00A50E3C" w:rsidP="0088555D">
      <w:pPr>
        <w:spacing w:line="276" w:lineRule="auto"/>
        <w:jc w:val="center"/>
        <w:rPr>
          <w:rFonts w:ascii="GHEA Grapalat" w:hAnsi="GHEA Grapalat"/>
        </w:rPr>
      </w:pPr>
      <w:r w:rsidRPr="0088555D">
        <w:rPr>
          <w:rFonts w:ascii="GHEA Grapalat" w:hAnsi="GHEA Grapalat"/>
        </w:rPr>
        <w:t>RESCUE SERVICE OF THE MIA OF THE RA</w:t>
      </w:r>
    </w:p>
    <w:p w14:paraId="3B396CEF" w14:textId="77777777" w:rsidR="009F631F" w:rsidRPr="0088555D" w:rsidRDefault="00A50E3C" w:rsidP="0088555D">
      <w:pPr>
        <w:spacing w:line="276" w:lineRule="auto"/>
        <w:jc w:val="center"/>
        <w:rPr>
          <w:rFonts w:ascii="GHEA Grapalat" w:hAnsi="GHEA Grapalat"/>
          <w:lang w:val="hy-AM"/>
        </w:rPr>
      </w:pPr>
      <w:r w:rsidRPr="0088555D">
        <w:rPr>
          <w:rFonts w:ascii="GHEA Grapalat" w:hAnsi="GHEA Grapalat"/>
          <w:lang w:val="hy-AM"/>
        </w:rPr>
        <w:t>CERTIFICATE OF THE RIGHT TO DRIVE A FIREFIGHTING</w:t>
      </w:r>
    </w:p>
    <w:p w14:paraId="257C1FB7" w14:textId="2514D9B4" w:rsidR="001036D6" w:rsidRPr="0088555D" w:rsidRDefault="00A50E3C" w:rsidP="0088555D">
      <w:pPr>
        <w:spacing w:line="276" w:lineRule="auto"/>
        <w:jc w:val="center"/>
        <w:rPr>
          <w:rFonts w:ascii="GHEA Grapalat" w:hAnsi="GHEA Grapalat"/>
          <w:lang w:val="hy-AM"/>
        </w:rPr>
      </w:pPr>
      <w:r w:rsidRPr="0088555D">
        <w:rPr>
          <w:rFonts w:ascii="GHEA Grapalat" w:hAnsi="GHEA Grapalat"/>
          <w:lang w:val="hy-AM"/>
        </w:rPr>
        <w:t xml:space="preserve"> AND RESCUE VEHICLE </w:t>
      </w:r>
      <w:r w:rsidR="001036D6" w:rsidRPr="0088555D">
        <w:rPr>
          <w:rFonts w:ascii="GHEA Grapalat" w:hAnsi="GHEA Grapalat"/>
          <w:lang w:val="hy-AM"/>
        </w:rPr>
        <w:t>№____________</w:t>
      </w:r>
    </w:p>
    <w:p w14:paraId="25D967C1" w14:textId="77777777" w:rsidR="001036D6" w:rsidRPr="0088555D" w:rsidRDefault="001036D6" w:rsidP="0088555D">
      <w:pPr>
        <w:spacing w:line="276" w:lineRule="auto"/>
        <w:jc w:val="center"/>
        <w:rPr>
          <w:rFonts w:ascii="GHEA Grapalat" w:hAnsi="GHEA Grapalat"/>
          <w:lang w:val="hy-AM"/>
        </w:rPr>
      </w:pPr>
      <w:r w:rsidRPr="0088555D">
        <w:rPr>
          <w:rFonts w:ascii="GHEA Grapalat" w:hAnsi="GHEA Grapalat"/>
          <w:lang w:val="hy-AM"/>
        </w:rPr>
        <w:t>Issuing ___________________________________________</w:t>
      </w:r>
    </w:p>
    <w:p w14:paraId="206E1A67" w14:textId="77777777" w:rsidR="001036D6" w:rsidRPr="0088555D" w:rsidRDefault="001036D6" w:rsidP="0088555D">
      <w:pPr>
        <w:spacing w:line="276" w:lineRule="auto"/>
        <w:jc w:val="center"/>
        <w:rPr>
          <w:rFonts w:ascii="GHEA Grapalat" w:hAnsi="GHEA Grapalat"/>
          <w:lang w:val="hy-AM"/>
        </w:rPr>
      </w:pPr>
      <w:r w:rsidRPr="0088555D">
        <w:rPr>
          <w:rFonts w:ascii="GHEA Grapalat" w:hAnsi="GHEA Grapalat"/>
          <w:lang w:val="hy-AM"/>
        </w:rPr>
        <w:t>(surname, first name, patronymic)</w:t>
      </w:r>
    </w:p>
    <w:p w14:paraId="3AF7993D" w14:textId="6AF3FFED" w:rsidR="001036D6" w:rsidRPr="0088555D" w:rsidRDefault="001036D6" w:rsidP="0088555D">
      <w:pPr>
        <w:spacing w:line="276" w:lineRule="auto"/>
        <w:jc w:val="center"/>
        <w:rPr>
          <w:rFonts w:ascii="GHEA Grapalat" w:hAnsi="GHEA Grapalat"/>
          <w:lang w:val="hy-AM"/>
        </w:rPr>
      </w:pPr>
      <w:r w:rsidRPr="0088555D">
        <w:rPr>
          <w:rFonts w:ascii="GHEA Grapalat" w:hAnsi="GHEA Grapalat"/>
          <w:lang w:val="hy-AM"/>
        </w:rPr>
        <w:t>on the basis of the decision of the</w:t>
      </w:r>
      <w:r w:rsidR="002C760D" w:rsidRPr="0088555D">
        <w:rPr>
          <w:rFonts w:ascii="GHEA Grapalat" w:hAnsi="GHEA Grapalat"/>
          <w:lang w:val="hy-AM"/>
        </w:rPr>
        <w:t xml:space="preserve"> </w:t>
      </w:r>
      <w:r w:rsidRPr="0088555D">
        <w:rPr>
          <w:rFonts w:ascii="GHEA Grapalat" w:hAnsi="GHEA Grapalat"/>
          <w:lang w:val="hy-AM"/>
        </w:rPr>
        <w:t>commission</w:t>
      </w:r>
    </w:p>
    <w:p w14:paraId="47BE9F5D" w14:textId="77777777" w:rsidR="001036D6" w:rsidRPr="0088555D" w:rsidRDefault="001036D6" w:rsidP="0088555D">
      <w:pPr>
        <w:spacing w:line="276" w:lineRule="auto"/>
        <w:jc w:val="center"/>
        <w:rPr>
          <w:rFonts w:ascii="GHEA Grapalat" w:hAnsi="GHEA Grapalat"/>
          <w:lang w:val="hy-AM"/>
        </w:rPr>
      </w:pPr>
      <w:r w:rsidRPr="0088555D">
        <w:rPr>
          <w:rFonts w:ascii="GHEA Grapalat" w:hAnsi="GHEA Grapalat"/>
          <w:lang w:val="hy-AM"/>
        </w:rPr>
        <w:t>___________________________________________________</w:t>
      </w:r>
    </w:p>
    <w:p w14:paraId="76F48354" w14:textId="77777777" w:rsidR="001036D6" w:rsidRPr="0088555D" w:rsidRDefault="001036D6" w:rsidP="0088555D">
      <w:pPr>
        <w:spacing w:line="276" w:lineRule="auto"/>
        <w:jc w:val="center"/>
        <w:rPr>
          <w:rFonts w:ascii="GHEA Grapalat" w:hAnsi="GHEA Grapalat"/>
          <w:lang w:val="hy-AM"/>
        </w:rPr>
      </w:pPr>
      <w:r w:rsidRPr="0088555D">
        <w:rPr>
          <w:rFonts w:ascii="GHEA Grapalat" w:hAnsi="GHEA Grapalat"/>
          <w:lang w:val="hy-AM"/>
        </w:rPr>
        <w:t>(name of the division)</w:t>
      </w:r>
    </w:p>
    <w:p w14:paraId="1D5F37D6" w14:textId="77777777" w:rsidR="001036D6" w:rsidRPr="0088555D" w:rsidRDefault="001036D6" w:rsidP="0088555D">
      <w:pPr>
        <w:spacing w:line="276" w:lineRule="auto"/>
        <w:jc w:val="center"/>
        <w:rPr>
          <w:rFonts w:ascii="GHEA Grapalat" w:hAnsi="GHEA Grapalat"/>
          <w:lang w:val="hy-AM"/>
        </w:rPr>
      </w:pPr>
      <w:r w:rsidRPr="0088555D">
        <w:rPr>
          <w:rFonts w:ascii="GHEA Grapalat" w:hAnsi="GHEA Grapalat"/>
          <w:lang w:val="hy-AM"/>
        </w:rPr>
        <w:t>«_____»  ______ 20    By order № __________</w:t>
      </w:r>
    </w:p>
    <w:p w14:paraId="68EDCC34" w14:textId="77777777" w:rsidR="001036D6" w:rsidRPr="0088555D" w:rsidRDefault="001036D6" w:rsidP="0088555D">
      <w:pPr>
        <w:spacing w:line="276" w:lineRule="auto"/>
        <w:jc w:val="center"/>
        <w:rPr>
          <w:rFonts w:ascii="GHEA Grapalat" w:hAnsi="GHEA Grapalat"/>
          <w:lang w:val="hy-AM"/>
        </w:rPr>
      </w:pPr>
      <w:r w:rsidRPr="0088555D">
        <w:rPr>
          <w:rFonts w:ascii="GHEA Grapalat" w:hAnsi="GHEA Grapalat"/>
          <w:lang w:val="hy-AM"/>
        </w:rPr>
        <w:t>___________________________________________________</w:t>
      </w:r>
    </w:p>
    <w:p w14:paraId="05BFE154" w14:textId="7E8C6C64" w:rsidR="001036D6" w:rsidRPr="0088555D" w:rsidRDefault="001036D6" w:rsidP="0088555D">
      <w:pPr>
        <w:spacing w:line="276" w:lineRule="auto"/>
        <w:jc w:val="center"/>
        <w:rPr>
          <w:rFonts w:ascii="GHEA Grapalat" w:hAnsi="GHEA Grapalat"/>
          <w:lang w:val="hy-AM"/>
        </w:rPr>
      </w:pPr>
      <w:r w:rsidRPr="0088555D">
        <w:rPr>
          <w:rFonts w:ascii="GHEA Grapalat" w:hAnsi="GHEA Grapalat"/>
          <w:lang w:val="hy-AM"/>
        </w:rPr>
        <w:t>(type of fire</w:t>
      </w:r>
      <w:r w:rsidR="00345E77" w:rsidRPr="0088555D">
        <w:rPr>
          <w:rFonts w:ascii="GHEA Grapalat" w:hAnsi="GHEA Grapalat"/>
        </w:rPr>
        <w:t>fighting</w:t>
      </w:r>
      <w:r w:rsidRPr="0088555D">
        <w:rPr>
          <w:rFonts w:ascii="GHEA Grapalat" w:hAnsi="GHEA Grapalat"/>
          <w:lang w:val="hy-AM"/>
        </w:rPr>
        <w:t>, rescue vehicle)</w:t>
      </w:r>
    </w:p>
    <w:p w14:paraId="2D33FF5A" w14:textId="77777777" w:rsidR="001036D6" w:rsidRPr="0088555D" w:rsidRDefault="001036D6" w:rsidP="0088555D">
      <w:pPr>
        <w:spacing w:line="276" w:lineRule="auto"/>
        <w:jc w:val="center"/>
        <w:rPr>
          <w:rFonts w:ascii="GHEA Grapalat" w:hAnsi="GHEA Grapalat"/>
          <w:lang w:val="hy-AM"/>
        </w:rPr>
      </w:pPr>
      <w:r w:rsidRPr="0088555D">
        <w:rPr>
          <w:rFonts w:ascii="GHEA Grapalat" w:hAnsi="GHEA Grapalat"/>
          <w:lang w:val="hy-AM"/>
        </w:rPr>
        <w:t xml:space="preserve">Valid until «_____»  _____ 20  </w:t>
      </w:r>
    </w:p>
    <w:p w14:paraId="3ED7DD23" w14:textId="1499309E" w:rsidR="001036D6" w:rsidRPr="0088555D" w:rsidRDefault="001036D6" w:rsidP="0088555D">
      <w:pPr>
        <w:spacing w:line="276" w:lineRule="auto"/>
        <w:jc w:val="center"/>
        <w:rPr>
          <w:rFonts w:ascii="GHEA Grapalat" w:hAnsi="GHEA Grapalat"/>
          <w:lang w:val="hy-AM"/>
        </w:rPr>
      </w:pPr>
      <w:r w:rsidRPr="0088555D">
        <w:rPr>
          <w:rFonts w:ascii="GHEA Grapalat" w:hAnsi="GHEA Grapalat"/>
          <w:lang w:val="hy-AM"/>
        </w:rPr>
        <w:t xml:space="preserve">Chairman of the  Commission </w:t>
      </w:r>
      <w:r w:rsidR="00345E77" w:rsidRPr="0088555D">
        <w:rPr>
          <w:rFonts w:ascii="GHEA Grapalat" w:hAnsi="GHEA Grapalat"/>
        </w:rPr>
        <w:t xml:space="preserve">  </w:t>
      </w:r>
      <w:r w:rsidRPr="0088555D">
        <w:rPr>
          <w:rFonts w:ascii="GHEA Grapalat" w:hAnsi="GHEA Grapalat"/>
          <w:lang w:val="hy-AM"/>
        </w:rPr>
        <w:t>_______________</w:t>
      </w:r>
    </w:p>
    <w:p w14:paraId="5E016EC2" w14:textId="6B4BF052" w:rsidR="001036D6" w:rsidRPr="0088555D" w:rsidRDefault="001036D6" w:rsidP="008308B0">
      <w:pPr>
        <w:spacing w:line="276" w:lineRule="auto"/>
        <w:jc w:val="center"/>
        <w:rPr>
          <w:rFonts w:ascii="GHEA Grapalat" w:eastAsia="Times New Roman" w:hAnsi="GHEA Grapalat" w:cs="Times New Roman"/>
          <w:lang w:eastAsia="ru-RU" w:bidi="ar-SA"/>
        </w:rPr>
      </w:pPr>
      <w:r w:rsidRPr="0088555D">
        <w:rPr>
          <w:rFonts w:ascii="GHEA Grapalat" w:hAnsi="GHEA Grapalat"/>
          <w:lang w:val="hy-AM"/>
        </w:rPr>
        <w:t xml:space="preserve">                           </w:t>
      </w:r>
      <w:r w:rsidR="00345E77" w:rsidRPr="0088555D">
        <w:rPr>
          <w:rFonts w:ascii="GHEA Grapalat" w:hAnsi="GHEA Grapalat"/>
          <w:lang w:val="hy-AM"/>
        </w:rPr>
        <w:t xml:space="preserve">                        </w:t>
      </w:r>
      <w:r w:rsidRPr="0088555D">
        <w:rPr>
          <w:rFonts w:ascii="GHEA Grapalat" w:hAnsi="GHEA Grapalat"/>
          <w:lang w:val="hy-AM"/>
        </w:rPr>
        <w:t>(surname, signature)</w:t>
      </w:r>
    </w:p>
    <w:sectPr w:rsidR="001036D6" w:rsidRPr="0088555D" w:rsidSect="00F9427E">
      <w:pgSz w:w="11906" w:h="16838"/>
      <w:pgMar w:top="900" w:right="836" w:bottom="720" w:left="117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AAC2F" w14:textId="77777777" w:rsidR="00844679" w:rsidRDefault="00844679" w:rsidP="00657E31">
      <w:r>
        <w:separator/>
      </w:r>
    </w:p>
  </w:endnote>
  <w:endnote w:type="continuationSeparator" w:id="0">
    <w:p w14:paraId="7CBAA9BC" w14:textId="77777777" w:rsidR="00844679" w:rsidRDefault="00844679" w:rsidP="00657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charset w:val="CC"/>
    <w:family w:val="swiss"/>
    <w:pitch w:val="variable"/>
    <w:sig w:usb0="00000001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DC3C2" w14:textId="77777777" w:rsidR="00844679" w:rsidRDefault="00844679" w:rsidP="00657E31">
      <w:r>
        <w:separator/>
      </w:r>
    </w:p>
  </w:footnote>
  <w:footnote w:type="continuationSeparator" w:id="0">
    <w:p w14:paraId="53CD6572" w14:textId="77777777" w:rsidR="00844679" w:rsidRDefault="00844679" w:rsidP="00657E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E715E"/>
    <w:multiLevelType w:val="hybridMultilevel"/>
    <w:tmpl w:val="E09E8928"/>
    <w:lvl w:ilvl="0" w:tplc="04190011">
      <w:start w:val="1"/>
      <w:numFmt w:val="decimal"/>
      <w:lvlText w:val="%1)"/>
      <w:lvlJc w:val="left"/>
      <w:pPr>
        <w:ind w:left="1095" w:hanging="360"/>
      </w:pPr>
    </w:lvl>
    <w:lvl w:ilvl="1" w:tplc="04190019">
      <w:start w:val="1"/>
      <w:numFmt w:val="lowerLetter"/>
      <w:lvlText w:val="%2."/>
      <w:lvlJc w:val="left"/>
      <w:pPr>
        <w:ind w:left="1815" w:hanging="360"/>
      </w:pPr>
    </w:lvl>
    <w:lvl w:ilvl="2" w:tplc="0419001B">
      <w:start w:val="1"/>
      <w:numFmt w:val="lowerRoman"/>
      <w:lvlText w:val="%3."/>
      <w:lvlJc w:val="right"/>
      <w:pPr>
        <w:ind w:left="2535" w:hanging="180"/>
      </w:pPr>
    </w:lvl>
    <w:lvl w:ilvl="3" w:tplc="0419000F">
      <w:start w:val="1"/>
      <w:numFmt w:val="decimal"/>
      <w:lvlText w:val="%4."/>
      <w:lvlJc w:val="left"/>
      <w:pPr>
        <w:ind w:left="3255" w:hanging="360"/>
      </w:pPr>
    </w:lvl>
    <w:lvl w:ilvl="4" w:tplc="04190019">
      <w:start w:val="1"/>
      <w:numFmt w:val="lowerLetter"/>
      <w:lvlText w:val="%5."/>
      <w:lvlJc w:val="left"/>
      <w:pPr>
        <w:ind w:left="3975" w:hanging="360"/>
      </w:pPr>
    </w:lvl>
    <w:lvl w:ilvl="5" w:tplc="0419001B">
      <w:start w:val="1"/>
      <w:numFmt w:val="lowerRoman"/>
      <w:lvlText w:val="%6."/>
      <w:lvlJc w:val="right"/>
      <w:pPr>
        <w:ind w:left="4695" w:hanging="180"/>
      </w:pPr>
    </w:lvl>
    <w:lvl w:ilvl="6" w:tplc="0419000F">
      <w:start w:val="1"/>
      <w:numFmt w:val="decimal"/>
      <w:lvlText w:val="%7."/>
      <w:lvlJc w:val="left"/>
      <w:pPr>
        <w:ind w:left="5415" w:hanging="360"/>
      </w:pPr>
    </w:lvl>
    <w:lvl w:ilvl="7" w:tplc="04190019">
      <w:start w:val="1"/>
      <w:numFmt w:val="lowerLetter"/>
      <w:lvlText w:val="%8."/>
      <w:lvlJc w:val="left"/>
      <w:pPr>
        <w:ind w:left="6135" w:hanging="360"/>
      </w:pPr>
    </w:lvl>
    <w:lvl w:ilvl="8" w:tplc="0419001B">
      <w:start w:val="1"/>
      <w:numFmt w:val="lowerRoman"/>
      <w:lvlText w:val="%9."/>
      <w:lvlJc w:val="right"/>
      <w:pPr>
        <w:ind w:left="6855" w:hanging="180"/>
      </w:pPr>
    </w:lvl>
  </w:abstractNum>
  <w:abstractNum w:abstractNumId="1" w15:restartNumberingAfterBreak="0">
    <w:nsid w:val="0E3C435C"/>
    <w:multiLevelType w:val="hybridMultilevel"/>
    <w:tmpl w:val="804204CE"/>
    <w:lvl w:ilvl="0" w:tplc="088AE9D8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0E5E5A39"/>
    <w:multiLevelType w:val="hybridMultilevel"/>
    <w:tmpl w:val="FB686216"/>
    <w:lvl w:ilvl="0" w:tplc="28DA7D50">
      <w:start w:val="1"/>
      <w:numFmt w:val="decimal"/>
      <w:lvlText w:val="%1)"/>
      <w:lvlJc w:val="left"/>
      <w:pPr>
        <w:ind w:left="1125" w:hanging="750"/>
      </w:pPr>
      <w:rPr>
        <w:rFonts w:eastAsia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 w15:restartNumberingAfterBreak="0">
    <w:nsid w:val="2A857352"/>
    <w:multiLevelType w:val="hybridMultilevel"/>
    <w:tmpl w:val="58C038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3E2137"/>
    <w:multiLevelType w:val="hybridMultilevel"/>
    <w:tmpl w:val="B2AA945A"/>
    <w:lvl w:ilvl="0" w:tplc="F08CE13E">
      <w:start w:val="1"/>
      <w:numFmt w:val="decimal"/>
      <w:lvlText w:val="%1)"/>
      <w:lvlJc w:val="left"/>
      <w:pPr>
        <w:ind w:left="1125" w:hanging="750"/>
      </w:pPr>
      <w:rPr>
        <w:rFonts w:eastAsia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 w15:restartNumberingAfterBreak="0">
    <w:nsid w:val="38E26A9D"/>
    <w:multiLevelType w:val="hybridMultilevel"/>
    <w:tmpl w:val="58C038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250CE2"/>
    <w:multiLevelType w:val="hybridMultilevel"/>
    <w:tmpl w:val="5274A768"/>
    <w:lvl w:ilvl="0" w:tplc="04190011">
      <w:start w:val="1"/>
      <w:numFmt w:val="decimal"/>
      <w:lvlText w:val="%1)"/>
      <w:lvlJc w:val="left"/>
      <w:pPr>
        <w:ind w:left="1095" w:hanging="360"/>
      </w:pPr>
    </w:lvl>
    <w:lvl w:ilvl="1" w:tplc="04190011">
      <w:start w:val="1"/>
      <w:numFmt w:val="decimal"/>
      <w:lvlText w:val="%2)"/>
      <w:lvlJc w:val="left"/>
      <w:pPr>
        <w:ind w:left="1815" w:hanging="360"/>
      </w:pPr>
    </w:lvl>
    <w:lvl w:ilvl="2" w:tplc="0419001B">
      <w:start w:val="1"/>
      <w:numFmt w:val="lowerRoman"/>
      <w:lvlText w:val="%3."/>
      <w:lvlJc w:val="right"/>
      <w:pPr>
        <w:ind w:left="2535" w:hanging="180"/>
      </w:pPr>
    </w:lvl>
    <w:lvl w:ilvl="3" w:tplc="0419000F">
      <w:start w:val="1"/>
      <w:numFmt w:val="decimal"/>
      <w:lvlText w:val="%4."/>
      <w:lvlJc w:val="left"/>
      <w:pPr>
        <w:ind w:left="3255" w:hanging="360"/>
      </w:pPr>
    </w:lvl>
    <w:lvl w:ilvl="4" w:tplc="04190019">
      <w:start w:val="1"/>
      <w:numFmt w:val="lowerLetter"/>
      <w:lvlText w:val="%5."/>
      <w:lvlJc w:val="left"/>
      <w:pPr>
        <w:ind w:left="3975" w:hanging="360"/>
      </w:pPr>
    </w:lvl>
    <w:lvl w:ilvl="5" w:tplc="0419001B">
      <w:start w:val="1"/>
      <w:numFmt w:val="lowerRoman"/>
      <w:lvlText w:val="%6."/>
      <w:lvlJc w:val="right"/>
      <w:pPr>
        <w:ind w:left="4695" w:hanging="180"/>
      </w:pPr>
    </w:lvl>
    <w:lvl w:ilvl="6" w:tplc="0419000F">
      <w:start w:val="1"/>
      <w:numFmt w:val="decimal"/>
      <w:lvlText w:val="%7."/>
      <w:lvlJc w:val="left"/>
      <w:pPr>
        <w:ind w:left="5415" w:hanging="360"/>
      </w:pPr>
    </w:lvl>
    <w:lvl w:ilvl="7" w:tplc="04190019">
      <w:start w:val="1"/>
      <w:numFmt w:val="lowerLetter"/>
      <w:lvlText w:val="%8."/>
      <w:lvlJc w:val="left"/>
      <w:pPr>
        <w:ind w:left="6135" w:hanging="360"/>
      </w:pPr>
    </w:lvl>
    <w:lvl w:ilvl="8" w:tplc="0419001B">
      <w:start w:val="1"/>
      <w:numFmt w:val="lowerRoman"/>
      <w:lvlText w:val="%9."/>
      <w:lvlJc w:val="right"/>
      <w:pPr>
        <w:ind w:left="6855" w:hanging="180"/>
      </w:pPr>
    </w:lvl>
  </w:abstractNum>
  <w:abstractNum w:abstractNumId="7" w15:restartNumberingAfterBreak="0">
    <w:nsid w:val="3C845E2C"/>
    <w:multiLevelType w:val="hybridMultilevel"/>
    <w:tmpl w:val="85523022"/>
    <w:lvl w:ilvl="0" w:tplc="8C04FF6C">
      <w:start w:val="1"/>
      <w:numFmt w:val="decimal"/>
      <w:lvlText w:val="%1."/>
      <w:lvlJc w:val="left"/>
      <w:pPr>
        <w:ind w:left="870" w:hanging="495"/>
      </w:p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461719FF"/>
    <w:multiLevelType w:val="hybridMultilevel"/>
    <w:tmpl w:val="48706704"/>
    <w:lvl w:ilvl="0" w:tplc="04190011">
      <w:start w:val="1"/>
      <w:numFmt w:val="decimal"/>
      <w:lvlText w:val="%1)"/>
      <w:lvlJc w:val="left"/>
      <w:pPr>
        <w:ind w:left="1095" w:hanging="360"/>
      </w:pPr>
    </w:lvl>
    <w:lvl w:ilvl="1" w:tplc="04190011">
      <w:start w:val="1"/>
      <w:numFmt w:val="decimal"/>
      <w:lvlText w:val="%2)"/>
      <w:lvlJc w:val="left"/>
      <w:pPr>
        <w:ind w:left="1815" w:hanging="360"/>
      </w:pPr>
    </w:lvl>
    <w:lvl w:ilvl="2" w:tplc="0419001B">
      <w:start w:val="1"/>
      <w:numFmt w:val="lowerRoman"/>
      <w:lvlText w:val="%3."/>
      <w:lvlJc w:val="right"/>
      <w:pPr>
        <w:ind w:left="2535" w:hanging="180"/>
      </w:pPr>
    </w:lvl>
    <w:lvl w:ilvl="3" w:tplc="0419000F">
      <w:start w:val="1"/>
      <w:numFmt w:val="decimal"/>
      <w:lvlText w:val="%4."/>
      <w:lvlJc w:val="left"/>
      <w:pPr>
        <w:ind w:left="3255" w:hanging="360"/>
      </w:pPr>
    </w:lvl>
    <w:lvl w:ilvl="4" w:tplc="04190019">
      <w:start w:val="1"/>
      <w:numFmt w:val="lowerLetter"/>
      <w:lvlText w:val="%5."/>
      <w:lvlJc w:val="left"/>
      <w:pPr>
        <w:ind w:left="3975" w:hanging="360"/>
      </w:pPr>
    </w:lvl>
    <w:lvl w:ilvl="5" w:tplc="0419001B">
      <w:start w:val="1"/>
      <w:numFmt w:val="lowerRoman"/>
      <w:lvlText w:val="%6."/>
      <w:lvlJc w:val="right"/>
      <w:pPr>
        <w:ind w:left="4695" w:hanging="180"/>
      </w:pPr>
    </w:lvl>
    <w:lvl w:ilvl="6" w:tplc="0419000F">
      <w:start w:val="1"/>
      <w:numFmt w:val="decimal"/>
      <w:lvlText w:val="%7."/>
      <w:lvlJc w:val="left"/>
      <w:pPr>
        <w:ind w:left="5415" w:hanging="360"/>
      </w:pPr>
    </w:lvl>
    <w:lvl w:ilvl="7" w:tplc="04190019">
      <w:start w:val="1"/>
      <w:numFmt w:val="lowerLetter"/>
      <w:lvlText w:val="%8."/>
      <w:lvlJc w:val="left"/>
      <w:pPr>
        <w:ind w:left="6135" w:hanging="360"/>
      </w:pPr>
    </w:lvl>
    <w:lvl w:ilvl="8" w:tplc="0419001B">
      <w:start w:val="1"/>
      <w:numFmt w:val="lowerRoman"/>
      <w:lvlText w:val="%9."/>
      <w:lvlJc w:val="right"/>
      <w:pPr>
        <w:ind w:left="6855" w:hanging="180"/>
      </w:pPr>
    </w:lvl>
  </w:abstractNum>
  <w:abstractNum w:abstractNumId="9" w15:restartNumberingAfterBreak="0">
    <w:nsid w:val="491B52F3"/>
    <w:multiLevelType w:val="hybridMultilevel"/>
    <w:tmpl w:val="F606F5F6"/>
    <w:lvl w:ilvl="0" w:tplc="04190011">
      <w:start w:val="1"/>
      <w:numFmt w:val="decimal"/>
      <w:lvlText w:val="%1)"/>
      <w:lvlJc w:val="left"/>
      <w:pPr>
        <w:ind w:left="1815" w:hanging="360"/>
      </w:pPr>
    </w:lvl>
    <w:lvl w:ilvl="1" w:tplc="04190019">
      <w:start w:val="1"/>
      <w:numFmt w:val="lowerLetter"/>
      <w:lvlText w:val="%2."/>
      <w:lvlJc w:val="left"/>
      <w:pPr>
        <w:ind w:left="2535" w:hanging="360"/>
      </w:pPr>
    </w:lvl>
    <w:lvl w:ilvl="2" w:tplc="0419001B">
      <w:start w:val="1"/>
      <w:numFmt w:val="lowerRoman"/>
      <w:lvlText w:val="%3."/>
      <w:lvlJc w:val="right"/>
      <w:pPr>
        <w:ind w:left="3255" w:hanging="180"/>
      </w:pPr>
    </w:lvl>
    <w:lvl w:ilvl="3" w:tplc="0419000F">
      <w:start w:val="1"/>
      <w:numFmt w:val="decimal"/>
      <w:lvlText w:val="%4."/>
      <w:lvlJc w:val="left"/>
      <w:pPr>
        <w:ind w:left="3975" w:hanging="360"/>
      </w:pPr>
    </w:lvl>
    <w:lvl w:ilvl="4" w:tplc="04190019">
      <w:start w:val="1"/>
      <w:numFmt w:val="lowerLetter"/>
      <w:lvlText w:val="%5."/>
      <w:lvlJc w:val="left"/>
      <w:pPr>
        <w:ind w:left="4695" w:hanging="360"/>
      </w:pPr>
    </w:lvl>
    <w:lvl w:ilvl="5" w:tplc="0419001B">
      <w:start w:val="1"/>
      <w:numFmt w:val="lowerRoman"/>
      <w:lvlText w:val="%6."/>
      <w:lvlJc w:val="right"/>
      <w:pPr>
        <w:ind w:left="5415" w:hanging="180"/>
      </w:pPr>
    </w:lvl>
    <w:lvl w:ilvl="6" w:tplc="0419000F">
      <w:start w:val="1"/>
      <w:numFmt w:val="decimal"/>
      <w:lvlText w:val="%7."/>
      <w:lvlJc w:val="left"/>
      <w:pPr>
        <w:ind w:left="6135" w:hanging="360"/>
      </w:pPr>
    </w:lvl>
    <w:lvl w:ilvl="7" w:tplc="04190019">
      <w:start w:val="1"/>
      <w:numFmt w:val="lowerLetter"/>
      <w:lvlText w:val="%8."/>
      <w:lvlJc w:val="left"/>
      <w:pPr>
        <w:ind w:left="6855" w:hanging="360"/>
      </w:pPr>
    </w:lvl>
    <w:lvl w:ilvl="8" w:tplc="0419001B">
      <w:start w:val="1"/>
      <w:numFmt w:val="lowerRoman"/>
      <w:lvlText w:val="%9."/>
      <w:lvlJc w:val="right"/>
      <w:pPr>
        <w:ind w:left="7575" w:hanging="180"/>
      </w:pPr>
    </w:lvl>
  </w:abstractNum>
  <w:abstractNum w:abstractNumId="10" w15:restartNumberingAfterBreak="0">
    <w:nsid w:val="4A9D3A23"/>
    <w:multiLevelType w:val="hybridMultilevel"/>
    <w:tmpl w:val="E09E8928"/>
    <w:lvl w:ilvl="0" w:tplc="04190011">
      <w:start w:val="1"/>
      <w:numFmt w:val="decimal"/>
      <w:lvlText w:val="%1)"/>
      <w:lvlJc w:val="left"/>
      <w:pPr>
        <w:ind w:left="1095" w:hanging="360"/>
      </w:pPr>
    </w:lvl>
    <w:lvl w:ilvl="1" w:tplc="04190019">
      <w:start w:val="1"/>
      <w:numFmt w:val="lowerLetter"/>
      <w:lvlText w:val="%2."/>
      <w:lvlJc w:val="left"/>
      <w:pPr>
        <w:ind w:left="1815" w:hanging="360"/>
      </w:pPr>
    </w:lvl>
    <w:lvl w:ilvl="2" w:tplc="0419001B">
      <w:start w:val="1"/>
      <w:numFmt w:val="lowerRoman"/>
      <w:lvlText w:val="%3."/>
      <w:lvlJc w:val="right"/>
      <w:pPr>
        <w:ind w:left="2535" w:hanging="180"/>
      </w:pPr>
    </w:lvl>
    <w:lvl w:ilvl="3" w:tplc="0419000F">
      <w:start w:val="1"/>
      <w:numFmt w:val="decimal"/>
      <w:lvlText w:val="%4."/>
      <w:lvlJc w:val="left"/>
      <w:pPr>
        <w:ind w:left="3255" w:hanging="360"/>
      </w:pPr>
    </w:lvl>
    <w:lvl w:ilvl="4" w:tplc="04190019">
      <w:start w:val="1"/>
      <w:numFmt w:val="lowerLetter"/>
      <w:lvlText w:val="%5."/>
      <w:lvlJc w:val="left"/>
      <w:pPr>
        <w:ind w:left="3975" w:hanging="360"/>
      </w:pPr>
    </w:lvl>
    <w:lvl w:ilvl="5" w:tplc="0419001B">
      <w:start w:val="1"/>
      <w:numFmt w:val="lowerRoman"/>
      <w:lvlText w:val="%6."/>
      <w:lvlJc w:val="right"/>
      <w:pPr>
        <w:ind w:left="4695" w:hanging="180"/>
      </w:pPr>
    </w:lvl>
    <w:lvl w:ilvl="6" w:tplc="0419000F">
      <w:start w:val="1"/>
      <w:numFmt w:val="decimal"/>
      <w:lvlText w:val="%7."/>
      <w:lvlJc w:val="left"/>
      <w:pPr>
        <w:ind w:left="5415" w:hanging="360"/>
      </w:pPr>
    </w:lvl>
    <w:lvl w:ilvl="7" w:tplc="04190019">
      <w:start w:val="1"/>
      <w:numFmt w:val="lowerLetter"/>
      <w:lvlText w:val="%8."/>
      <w:lvlJc w:val="left"/>
      <w:pPr>
        <w:ind w:left="6135" w:hanging="360"/>
      </w:pPr>
    </w:lvl>
    <w:lvl w:ilvl="8" w:tplc="0419001B">
      <w:start w:val="1"/>
      <w:numFmt w:val="lowerRoman"/>
      <w:lvlText w:val="%9."/>
      <w:lvlJc w:val="right"/>
      <w:pPr>
        <w:ind w:left="6855" w:hanging="180"/>
      </w:pPr>
    </w:lvl>
  </w:abstractNum>
  <w:abstractNum w:abstractNumId="11" w15:restartNumberingAfterBreak="0">
    <w:nsid w:val="51DC2FBA"/>
    <w:multiLevelType w:val="hybridMultilevel"/>
    <w:tmpl w:val="2B5815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22324174">
      <w:start w:val="1"/>
      <w:numFmt w:val="decimal"/>
      <w:lvlText w:val="%2)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6D0680"/>
    <w:multiLevelType w:val="hybridMultilevel"/>
    <w:tmpl w:val="0D0615C2"/>
    <w:lvl w:ilvl="0" w:tplc="04190011">
      <w:start w:val="1"/>
      <w:numFmt w:val="decimal"/>
      <w:lvlText w:val="%1)"/>
      <w:lvlJc w:val="left"/>
      <w:pPr>
        <w:ind w:left="1095" w:hanging="360"/>
      </w:pPr>
    </w:lvl>
    <w:lvl w:ilvl="1" w:tplc="04190019">
      <w:start w:val="1"/>
      <w:numFmt w:val="lowerLetter"/>
      <w:lvlText w:val="%2."/>
      <w:lvlJc w:val="left"/>
      <w:pPr>
        <w:ind w:left="1815" w:hanging="360"/>
      </w:pPr>
    </w:lvl>
    <w:lvl w:ilvl="2" w:tplc="0419001B">
      <w:start w:val="1"/>
      <w:numFmt w:val="lowerRoman"/>
      <w:lvlText w:val="%3."/>
      <w:lvlJc w:val="right"/>
      <w:pPr>
        <w:ind w:left="2535" w:hanging="180"/>
      </w:pPr>
    </w:lvl>
    <w:lvl w:ilvl="3" w:tplc="0419000F">
      <w:start w:val="1"/>
      <w:numFmt w:val="decimal"/>
      <w:lvlText w:val="%4."/>
      <w:lvlJc w:val="left"/>
      <w:pPr>
        <w:ind w:left="3255" w:hanging="360"/>
      </w:pPr>
    </w:lvl>
    <w:lvl w:ilvl="4" w:tplc="04190019">
      <w:start w:val="1"/>
      <w:numFmt w:val="lowerLetter"/>
      <w:lvlText w:val="%5."/>
      <w:lvlJc w:val="left"/>
      <w:pPr>
        <w:ind w:left="3975" w:hanging="360"/>
      </w:pPr>
    </w:lvl>
    <w:lvl w:ilvl="5" w:tplc="0419001B">
      <w:start w:val="1"/>
      <w:numFmt w:val="lowerRoman"/>
      <w:lvlText w:val="%6."/>
      <w:lvlJc w:val="right"/>
      <w:pPr>
        <w:ind w:left="4695" w:hanging="180"/>
      </w:pPr>
    </w:lvl>
    <w:lvl w:ilvl="6" w:tplc="0419000F">
      <w:start w:val="1"/>
      <w:numFmt w:val="decimal"/>
      <w:lvlText w:val="%7."/>
      <w:lvlJc w:val="left"/>
      <w:pPr>
        <w:ind w:left="5415" w:hanging="360"/>
      </w:pPr>
    </w:lvl>
    <w:lvl w:ilvl="7" w:tplc="04190019">
      <w:start w:val="1"/>
      <w:numFmt w:val="lowerLetter"/>
      <w:lvlText w:val="%8."/>
      <w:lvlJc w:val="left"/>
      <w:pPr>
        <w:ind w:left="6135" w:hanging="360"/>
      </w:pPr>
    </w:lvl>
    <w:lvl w:ilvl="8" w:tplc="0419001B">
      <w:start w:val="1"/>
      <w:numFmt w:val="lowerRoman"/>
      <w:lvlText w:val="%9."/>
      <w:lvlJc w:val="right"/>
      <w:pPr>
        <w:ind w:left="6855" w:hanging="180"/>
      </w:pPr>
    </w:lvl>
  </w:abstractNum>
  <w:abstractNum w:abstractNumId="13" w15:restartNumberingAfterBreak="0">
    <w:nsid w:val="5B3E1608"/>
    <w:multiLevelType w:val="hybridMultilevel"/>
    <w:tmpl w:val="BC6AB2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FA4AEB"/>
    <w:multiLevelType w:val="hybridMultilevel"/>
    <w:tmpl w:val="8ADEED6E"/>
    <w:lvl w:ilvl="0" w:tplc="04190011">
      <w:start w:val="1"/>
      <w:numFmt w:val="decimal"/>
      <w:lvlText w:val="%1)"/>
      <w:lvlJc w:val="left"/>
      <w:pPr>
        <w:ind w:left="1095" w:hanging="360"/>
      </w:pPr>
    </w:lvl>
    <w:lvl w:ilvl="1" w:tplc="04190011">
      <w:start w:val="1"/>
      <w:numFmt w:val="decimal"/>
      <w:lvlText w:val="%2)"/>
      <w:lvlJc w:val="left"/>
      <w:pPr>
        <w:ind w:left="1815" w:hanging="360"/>
      </w:pPr>
    </w:lvl>
    <w:lvl w:ilvl="2" w:tplc="0419001B">
      <w:start w:val="1"/>
      <w:numFmt w:val="lowerRoman"/>
      <w:lvlText w:val="%3."/>
      <w:lvlJc w:val="right"/>
      <w:pPr>
        <w:ind w:left="2535" w:hanging="180"/>
      </w:pPr>
    </w:lvl>
    <w:lvl w:ilvl="3" w:tplc="0419000F">
      <w:start w:val="1"/>
      <w:numFmt w:val="decimal"/>
      <w:lvlText w:val="%4."/>
      <w:lvlJc w:val="left"/>
      <w:pPr>
        <w:ind w:left="3255" w:hanging="360"/>
      </w:pPr>
    </w:lvl>
    <w:lvl w:ilvl="4" w:tplc="04190019">
      <w:start w:val="1"/>
      <w:numFmt w:val="lowerLetter"/>
      <w:lvlText w:val="%5."/>
      <w:lvlJc w:val="left"/>
      <w:pPr>
        <w:ind w:left="3975" w:hanging="360"/>
      </w:pPr>
    </w:lvl>
    <w:lvl w:ilvl="5" w:tplc="0419001B">
      <w:start w:val="1"/>
      <w:numFmt w:val="lowerRoman"/>
      <w:lvlText w:val="%6."/>
      <w:lvlJc w:val="right"/>
      <w:pPr>
        <w:ind w:left="4695" w:hanging="180"/>
      </w:pPr>
    </w:lvl>
    <w:lvl w:ilvl="6" w:tplc="0419000F">
      <w:start w:val="1"/>
      <w:numFmt w:val="decimal"/>
      <w:lvlText w:val="%7."/>
      <w:lvlJc w:val="left"/>
      <w:pPr>
        <w:ind w:left="5415" w:hanging="360"/>
      </w:pPr>
    </w:lvl>
    <w:lvl w:ilvl="7" w:tplc="04190019">
      <w:start w:val="1"/>
      <w:numFmt w:val="lowerLetter"/>
      <w:lvlText w:val="%8."/>
      <w:lvlJc w:val="left"/>
      <w:pPr>
        <w:ind w:left="6135" w:hanging="360"/>
      </w:pPr>
    </w:lvl>
    <w:lvl w:ilvl="8" w:tplc="0419001B">
      <w:start w:val="1"/>
      <w:numFmt w:val="lowerRoman"/>
      <w:lvlText w:val="%9."/>
      <w:lvlJc w:val="right"/>
      <w:pPr>
        <w:ind w:left="6855" w:hanging="180"/>
      </w:pPr>
    </w:lvl>
  </w:abstractNum>
  <w:abstractNum w:abstractNumId="15" w15:restartNumberingAfterBreak="0">
    <w:nsid w:val="662A16B2"/>
    <w:multiLevelType w:val="hybridMultilevel"/>
    <w:tmpl w:val="AAAAAB4C"/>
    <w:lvl w:ilvl="0" w:tplc="1FFEAB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CE600F"/>
    <w:multiLevelType w:val="hybridMultilevel"/>
    <w:tmpl w:val="DE9CCA3E"/>
    <w:lvl w:ilvl="0" w:tplc="04190011">
      <w:start w:val="1"/>
      <w:numFmt w:val="decimal"/>
      <w:lvlText w:val="%1)"/>
      <w:lvlJc w:val="left"/>
      <w:pPr>
        <w:ind w:left="1095" w:hanging="360"/>
      </w:pPr>
    </w:lvl>
    <w:lvl w:ilvl="1" w:tplc="04190011">
      <w:start w:val="1"/>
      <w:numFmt w:val="decimal"/>
      <w:lvlText w:val="%2)"/>
      <w:lvlJc w:val="left"/>
      <w:pPr>
        <w:ind w:left="1815" w:hanging="360"/>
      </w:pPr>
    </w:lvl>
    <w:lvl w:ilvl="2" w:tplc="48B846C2">
      <w:start w:val="5"/>
      <w:numFmt w:val="decimal"/>
      <w:lvlText w:val="%3."/>
      <w:lvlJc w:val="left"/>
      <w:pPr>
        <w:ind w:left="2715" w:hanging="360"/>
      </w:pPr>
    </w:lvl>
    <w:lvl w:ilvl="3" w:tplc="0419000F">
      <w:start w:val="1"/>
      <w:numFmt w:val="decimal"/>
      <w:lvlText w:val="%4."/>
      <w:lvlJc w:val="left"/>
      <w:pPr>
        <w:ind w:left="3255" w:hanging="360"/>
      </w:pPr>
    </w:lvl>
    <w:lvl w:ilvl="4" w:tplc="04190019">
      <w:start w:val="1"/>
      <w:numFmt w:val="lowerLetter"/>
      <w:lvlText w:val="%5."/>
      <w:lvlJc w:val="left"/>
      <w:pPr>
        <w:ind w:left="3975" w:hanging="360"/>
      </w:pPr>
    </w:lvl>
    <w:lvl w:ilvl="5" w:tplc="0419001B">
      <w:start w:val="1"/>
      <w:numFmt w:val="lowerRoman"/>
      <w:lvlText w:val="%6."/>
      <w:lvlJc w:val="right"/>
      <w:pPr>
        <w:ind w:left="4695" w:hanging="180"/>
      </w:pPr>
    </w:lvl>
    <w:lvl w:ilvl="6" w:tplc="0419000F">
      <w:start w:val="1"/>
      <w:numFmt w:val="decimal"/>
      <w:lvlText w:val="%7."/>
      <w:lvlJc w:val="left"/>
      <w:pPr>
        <w:ind w:left="5415" w:hanging="360"/>
      </w:pPr>
    </w:lvl>
    <w:lvl w:ilvl="7" w:tplc="04190019">
      <w:start w:val="1"/>
      <w:numFmt w:val="lowerLetter"/>
      <w:lvlText w:val="%8."/>
      <w:lvlJc w:val="left"/>
      <w:pPr>
        <w:ind w:left="6135" w:hanging="360"/>
      </w:pPr>
    </w:lvl>
    <w:lvl w:ilvl="8" w:tplc="0419001B">
      <w:start w:val="1"/>
      <w:numFmt w:val="lowerRoman"/>
      <w:lvlText w:val="%9."/>
      <w:lvlJc w:val="right"/>
      <w:pPr>
        <w:ind w:left="6855" w:hanging="180"/>
      </w:pPr>
    </w:lvl>
  </w:abstractNum>
  <w:abstractNum w:abstractNumId="17" w15:restartNumberingAfterBreak="0">
    <w:nsid w:val="79464994"/>
    <w:multiLevelType w:val="hybridMultilevel"/>
    <w:tmpl w:val="73B2037C"/>
    <w:lvl w:ilvl="0" w:tplc="04190011">
      <w:start w:val="1"/>
      <w:numFmt w:val="decimal"/>
      <w:lvlText w:val="%1)"/>
      <w:lvlJc w:val="left"/>
      <w:pPr>
        <w:ind w:left="1095" w:hanging="360"/>
      </w:pPr>
    </w:lvl>
    <w:lvl w:ilvl="1" w:tplc="04190011">
      <w:start w:val="1"/>
      <w:numFmt w:val="decimal"/>
      <w:lvlText w:val="%2)"/>
      <w:lvlJc w:val="left"/>
      <w:pPr>
        <w:ind w:left="1815" w:hanging="360"/>
      </w:pPr>
    </w:lvl>
    <w:lvl w:ilvl="2" w:tplc="0419001B">
      <w:start w:val="1"/>
      <w:numFmt w:val="lowerRoman"/>
      <w:lvlText w:val="%3."/>
      <w:lvlJc w:val="right"/>
      <w:pPr>
        <w:ind w:left="2535" w:hanging="180"/>
      </w:pPr>
    </w:lvl>
    <w:lvl w:ilvl="3" w:tplc="0419000F">
      <w:start w:val="1"/>
      <w:numFmt w:val="decimal"/>
      <w:lvlText w:val="%4."/>
      <w:lvlJc w:val="left"/>
      <w:pPr>
        <w:ind w:left="3255" w:hanging="360"/>
      </w:pPr>
    </w:lvl>
    <w:lvl w:ilvl="4" w:tplc="04190019">
      <w:start w:val="1"/>
      <w:numFmt w:val="lowerLetter"/>
      <w:lvlText w:val="%5."/>
      <w:lvlJc w:val="left"/>
      <w:pPr>
        <w:ind w:left="3975" w:hanging="360"/>
      </w:pPr>
    </w:lvl>
    <w:lvl w:ilvl="5" w:tplc="0419001B">
      <w:start w:val="1"/>
      <w:numFmt w:val="lowerRoman"/>
      <w:lvlText w:val="%6."/>
      <w:lvlJc w:val="right"/>
      <w:pPr>
        <w:ind w:left="4695" w:hanging="180"/>
      </w:pPr>
    </w:lvl>
    <w:lvl w:ilvl="6" w:tplc="0419000F">
      <w:start w:val="1"/>
      <w:numFmt w:val="decimal"/>
      <w:lvlText w:val="%7."/>
      <w:lvlJc w:val="left"/>
      <w:pPr>
        <w:ind w:left="5415" w:hanging="360"/>
      </w:pPr>
    </w:lvl>
    <w:lvl w:ilvl="7" w:tplc="04190019">
      <w:start w:val="1"/>
      <w:numFmt w:val="lowerLetter"/>
      <w:lvlText w:val="%8."/>
      <w:lvlJc w:val="left"/>
      <w:pPr>
        <w:ind w:left="6135" w:hanging="360"/>
      </w:pPr>
    </w:lvl>
    <w:lvl w:ilvl="8" w:tplc="0419001B">
      <w:start w:val="1"/>
      <w:numFmt w:val="lowerRoman"/>
      <w:lvlText w:val="%9."/>
      <w:lvlJc w:val="right"/>
      <w:pPr>
        <w:ind w:left="6855" w:hanging="180"/>
      </w:pPr>
    </w:lvl>
  </w:abstractNum>
  <w:abstractNum w:abstractNumId="18" w15:restartNumberingAfterBreak="0">
    <w:nsid w:val="7D823A27"/>
    <w:multiLevelType w:val="hybridMultilevel"/>
    <w:tmpl w:val="74BA6B3A"/>
    <w:lvl w:ilvl="0" w:tplc="22324174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7303090">
    <w:abstractNumId w:val="13"/>
  </w:num>
  <w:num w:numId="2" w16cid:durableId="1097991997">
    <w:abstractNumId w:val="15"/>
  </w:num>
  <w:num w:numId="3" w16cid:durableId="506868911">
    <w:abstractNumId w:val="1"/>
  </w:num>
  <w:num w:numId="4" w16cid:durableId="119041509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9112256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02168511">
    <w:abstractNumId w:val="11"/>
  </w:num>
  <w:num w:numId="7" w16cid:durableId="197178529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67492640">
    <w:abstractNumId w:val="16"/>
  </w:num>
  <w:num w:numId="9" w16cid:durableId="754059801">
    <w:abstractNumId w:val="16"/>
    <w:lvlOverride w:ilvl="0">
      <w:startOverride w:val="1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36347798">
    <w:abstractNumId w:val="17"/>
  </w:num>
  <w:num w:numId="11" w16cid:durableId="41236010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51101665">
    <w:abstractNumId w:val="8"/>
  </w:num>
  <w:num w:numId="13" w16cid:durableId="162079866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90700519">
    <w:abstractNumId w:val="5"/>
  </w:num>
  <w:num w:numId="15" w16cid:durableId="32331985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40990580">
    <w:abstractNumId w:val="14"/>
  </w:num>
  <w:num w:numId="17" w16cid:durableId="31183417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33822319">
    <w:abstractNumId w:val="6"/>
  </w:num>
  <w:num w:numId="19" w16cid:durableId="598707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67213588">
    <w:abstractNumId w:val="10"/>
  </w:num>
  <w:num w:numId="21" w16cid:durableId="180881434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79292471">
    <w:abstractNumId w:val="3"/>
  </w:num>
  <w:num w:numId="23" w16cid:durableId="17495782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99651217">
    <w:abstractNumId w:val="9"/>
  </w:num>
  <w:num w:numId="25" w16cid:durableId="7932746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75313713">
    <w:abstractNumId w:val="18"/>
  </w:num>
  <w:num w:numId="27" w16cid:durableId="118162476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070685377">
    <w:abstractNumId w:val="0"/>
  </w:num>
  <w:num w:numId="29" w16cid:durableId="8713091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630555371">
    <w:abstractNumId w:val="2"/>
  </w:num>
  <w:num w:numId="31" w16cid:durableId="13668319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1196"/>
    <w:rsid w:val="00007EB4"/>
    <w:rsid w:val="000109AA"/>
    <w:rsid w:val="00014AE2"/>
    <w:rsid w:val="0001561B"/>
    <w:rsid w:val="00025C2F"/>
    <w:rsid w:val="000268AF"/>
    <w:rsid w:val="000301D9"/>
    <w:rsid w:val="000334A6"/>
    <w:rsid w:val="0004237B"/>
    <w:rsid w:val="000437C9"/>
    <w:rsid w:val="00045FB9"/>
    <w:rsid w:val="00054C8A"/>
    <w:rsid w:val="00063A3F"/>
    <w:rsid w:val="000662C5"/>
    <w:rsid w:val="00066A63"/>
    <w:rsid w:val="00073423"/>
    <w:rsid w:val="00075275"/>
    <w:rsid w:val="00080C6D"/>
    <w:rsid w:val="000833E8"/>
    <w:rsid w:val="00085FA7"/>
    <w:rsid w:val="000871A8"/>
    <w:rsid w:val="00094145"/>
    <w:rsid w:val="00094433"/>
    <w:rsid w:val="000947C6"/>
    <w:rsid w:val="000966B7"/>
    <w:rsid w:val="000A59BC"/>
    <w:rsid w:val="000A5CCC"/>
    <w:rsid w:val="000B3D11"/>
    <w:rsid w:val="000C274B"/>
    <w:rsid w:val="000C30BB"/>
    <w:rsid w:val="000C5991"/>
    <w:rsid w:val="000E38B0"/>
    <w:rsid w:val="000E41C5"/>
    <w:rsid w:val="000E5E64"/>
    <w:rsid w:val="001036D6"/>
    <w:rsid w:val="00106125"/>
    <w:rsid w:val="00107866"/>
    <w:rsid w:val="00107D6E"/>
    <w:rsid w:val="00111BC0"/>
    <w:rsid w:val="0012293F"/>
    <w:rsid w:val="001242E8"/>
    <w:rsid w:val="0012440F"/>
    <w:rsid w:val="00124E15"/>
    <w:rsid w:val="00127A52"/>
    <w:rsid w:val="00130B40"/>
    <w:rsid w:val="001317BD"/>
    <w:rsid w:val="00135142"/>
    <w:rsid w:val="00136EEE"/>
    <w:rsid w:val="00145F25"/>
    <w:rsid w:val="001501D4"/>
    <w:rsid w:val="00150BBF"/>
    <w:rsid w:val="00151F18"/>
    <w:rsid w:val="0015213A"/>
    <w:rsid w:val="00160D77"/>
    <w:rsid w:val="001650EE"/>
    <w:rsid w:val="001723E8"/>
    <w:rsid w:val="001737E8"/>
    <w:rsid w:val="001751DD"/>
    <w:rsid w:val="0017651C"/>
    <w:rsid w:val="00182D29"/>
    <w:rsid w:val="001868FA"/>
    <w:rsid w:val="00191799"/>
    <w:rsid w:val="00192243"/>
    <w:rsid w:val="001922BF"/>
    <w:rsid w:val="00193D7B"/>
    <w:rsid w:val="001942FF"/>
    <w:rsid w:val="00194AF0"/>
    <w:rsid w:val="00197DDC"/>
    <w:rsid w:val="001A15C3"/>
    <w:rsid w:val="001A7687"/>
    <w:rsid w:val="001B5066"/>
    <w:rsid w:val="001C11B0"/>
    <w:rsid w:val="001C2022"/>
    <w:rsid w:val="001C2901"/>
    <w:rsid w:val="001C65A2"/>
    <w:rsid w:val="001D44C9"/>
    <w:rsid w:val="001D66D3"/>
    <w:rsid w:val="001E02C6"/>
    <w:rsid w:val="001E26D6"/>
    <w:rsid w:val="001E4030"/>
    <w:rsid w:val="001F180C"/>
    <w:rsid w:val="001F1883"/>
    <w:rsid w:val="001F2BDF"/>
    <w:rsid w:val="001F4A90"/>
    <w:rsid w:val="001F70C1"/>
    <w:rsid w:val="00203C52"/>
    <w:rsid w:val="00206BC8"/>
    <w:rsid w:val="00206D29"/>
    <w:rsid w:val="00212486"/>
    <w:rsid w:val="00215105"/>
    <w:rsid w:val="00222360"/>
    <w:rsid w:val="00225760"/>
    <w:rsid w:val="00227595"/>
    <w:rsid w:val="00231C34"/>
    <w:rsid w:val="00232DD1"/>
    <w:rsid w:val="002336E7"/>
    <w:rsid w:val="002404D1"/>
    <w:rsid w:val="002428E2"/>
    <w:rsid w:val="00243A6C"/>
    <w:rsid w:val="00243C90"/>
    <w:rsid w:val="00247D55"/>
    <w:rsid w:val="00250405"/>
    <w:rsid w:val="00251332"/>
    <w:rsid w:val="00253A86"/>
    <w:rsid w:val="00254453"/>
    <w:rsid w:val="002564C9"/>
    <w:rsid w:val="00257C35"/>
    <w:rsid w:val="00261EC4"/>
    <w:rsid w:val="0026266F"/>
    <w:rsid w:val="002639F6"/>
    <w:rsid w:val="00265240"/>
    <w:rsid w:val="00265D45"/>
    <w:rsid w:val="002661C4"/>
    <w:rsid w:val="00275143"/>
    <w:rsid w:val="00275A12"/>
    <w:rsid w:val="00276686"/>
    <w:rsid w:val="00277EE9"/>
    <w:rsid w:val="00280F0F"/>
    <w:rsid w:val="0028480D"/>
    <w:rsid w:val="002849EB"/>
    <w:rsid w:val="00287811"/>
    <w:rsid w:val="00290462"/>
    <w:rsid w:val="00292891"/>
    <w:rsid w:val="00296452"/>
    <w:rsid w:val="002A0892"/>
    <w:rsid w:val="002A47BC"/>
    <w:rsid w:val="002A6E4F"/>
    <w:rsid w:val="002B67B5"/>
    <w:rsid w:val="002C0483"/>
    <w:rsid w:val="002C3451"/>
    <w:rsid w:val="002C760D"/>
    <w:rsid w:val="002C7C1F"/>
    <w:rsid w:val="002D3900"/>
    <w:rsid w:val="002D46AE"/>
    <w:rsid w:val="002D6696"/>
    <w:rsid w:val="002E550A"/>
    <w:rsid w:val="002E5E34"/>
    <w:rsid w:val="002E66D2"/>
    <w:rsid w:val="002F0238"/>
    <w:rsid w:val="0030050C"/>
    <w:rsid w:val="003005FD"/>
    <w:rsid w:val="00302804"/>
    <w:rsid w:val="00310F65"/>
    <w:rsid w:val="00320CDB"/>
    <w:rsid w:val="00326926"/>
    <w:rsid w:val="0033044D"/>
    <w:rsid w:val="00333ADC"/>
    <w:rsid w:val="00334AD3"/>
    <w:rsid w:val="00334DB5"/>
    <w:rsid w:val="003366E5"/>
    <w:rsid w:val="003372E0"/>
    <w:rsid w:val="00337595"/>
    <w:rsid w:val="00345B1E"/>
    <w:rsid w:val="00345BFD"/>
    <w:rsid w:val="00345E20"/>
    <w:rsid w:val="00345E77"/>
    <w:rsid w:val="003522FF"/>
    <w:rsid w:val="00353730"/>
    <w:rsid w:val="00353949"/>
    <w:rsid w:val="0035439D"/>
    <w:rsid w:val="00355349"/>
    <w:rsid w:val="00361AC7"/>
    <w:rsid w:val="003711C1"/>
    <w:rsid w:val="0037195A"/>
    <w:rsid w:val="00372895"/>
    <w:rsid w:val="00372C6B"/>
    <w:rsid w:val="003736BA"/>
    <w:rsid w:val="003751D1"/>
    <w:rsid w:val="00376B30"/>
    <w:rsid w:val="00377093"/>
    <w:rsid w:val="003778CB"/>
    <w:rsid w:val="00385DF8"/>
    <w:rsid w:val="00386719"/>
    <w:rsid w:val="00390B71"/>
    <w:rsid w:val="00392B5E"/>
    <w:rsid w:val="00392C6E"/>
    <w:rsid w:val="003943B0"/>
    <w:rsid w:val="00396532"/>
    <w:rsid w:val="00397709"/>
    <w:rsid w:val="003A1826"/>
    <w:rsid w:val="003A4AEF"/>
    <w:rsid w:val="003A5041"/>
    <w:rsid w:val="003B14FD"/>
    <w:rsid w:val="003B4CC8"/>
    <w:rsid w:val="003C3693"/>
    <w:rsid w:val="003C5337"/>
    <w:rsid w:val="003D4078"/>
    <w:rsid w:val="003D4633"/>
    <w:rsid w:val="003E015E"/>
    <w:rsid w:val="003E2A15"/>
    <w:rsid w:val="003E417E"/>
    <w:rsid w:val="003E69DD"/>
    <w:rsid w:val="003F0B62"/>
    <w:rsid w:val="003F4BC8"/>
    <w:rsid w:val="003F6827"/>
    <w:rsid w:val="004032C2"/>
    <w:rsid w:val="004052CB"/>
    <w:rsid w:val="00405D5E"/>
    <w:rsid w:val="0041190B"/>
    <w:rsid w:val="004119AA"/>
    <w:rsid w:val="00413E7D"/>
    <w:rsid w:val="00414891"/>
    <w:rsid w:val="00415A86"/>
    <w:rsid w:val="00417207"/>
    <w:rsid w:val="0042085A"/>
    <w:rsid w:val="00442D3E"/>
    <w:rsid w:val="00444A78"/>
    <w:rsid w:val="00446DDB"/>
    <w:rsid w:val="0045286D"/>
    <w:rsid w:val="00463E9C"/>
    <w:rsid w:val="00464A8C"/>
    <w:rsid w:val="004717A6"/>
    <w:rsid w:val="004739FC"/>
    <w:rsid w:val="0047629C"/>
    <w:rsid w:val="004943BF"/>
    <w:rsid w:val="004964A6"/>
    <w:rsid w:val="004A329D"/>
    <w:rsid w:val="004A66CA"/>
    <w:rsid w:val="004B0E35"/>
    <w:rsid w:val="004B138F"/>
    <w:rsid w:val="004B6BE4"/>
    <w:rsid w:val="004C0318"/>
    <w:rsid w:val="004C3EE6"/>
    <w:rsid w:val="004D005A"/>
    <w:rsid w:val="004D1446"/>
    <w:rsid w:val="004D268D"/>
    <w:rsid w:val="004D33C5"/>
    <w:rsid w:val="004D5060"/>
    <w:rsid w:val="004D611F"/>
    <w:rsid w:val="004D7960"/>
    <w:rsid w:val="004E112F"/>
    <w:rsid w:val="004E5A50"/>
    <w:rsid w:val="004E69C3"/>
    <w:rsid w:val="004F5E4D"/>
    <w:rsid w:val="00500415"/>
    <w:rsid w:val="0050224A"/>
    <w:rsid w:val="005024FD"/>
    <w:rsid w:val="00502861"/>
    <w:rsid w:val="00507535"/>
    <w:rsid w:val="00513401"/>
    <w:rsid w:val="00515B57"/>
    <w:rsid w:val="00515FC1"/>
    <w:rsid w:val="00516943"/>
    <w:rsid w:val="005206E3"/>
    <w:rsid w:val="0052096C"/>
    <w:rsid w:val="00522817"/>
    <w:rsid w:val="00527EDD"/>
    <w:rsid w:val="005376AA"/>
    <w:rsid w:val="00540A51"/>
    <w:rsid w:val="00544492"/>
    <w:rsid w:val="0055250C"/>
    <w:rsid w:val="00552C00"/>
    <w:rsid w:val="005568FC"/>
    <w:rsid w:val="005642F9"/>
    <w:rsid w:val="0056510A"/>
    <w:rsid w:val="005660F6"/>
    <w:rsid w:val="00567EEF"/>
    <w:rsid w:val="005701AF"/>
    <w:rsid w:val="0057107A"/>
    <w:rsid w:val="00571C73"/>
    <w:rsid w:val="00573EEF"/>
    <w:rsid w:val="0057597C"/>
    <w:rsid w:val="005829EB"/>
    <w:rsid w:val="0059104F"/>
    <w:rsid w:val="00591476"/>
    <w:rsid w:val="00593079"/>
    <w:rsid w:val="00596950"/>
    <w:rsid w:val="00596A10"/>
    <w:rsid w:val="0059751B"/>
    <w:rsid w:val="005A1DF1"/>
    <w:rsid w:val="005A2C9B"/>
    <w:rsid w:val="005A4B6E"/>
    <w:rsid w:val="005C0D50"/>
    <w:rsid w:val="005C2752"/>
    <w:rsid w:val="005C71F0"/>
    <w:rsid w:val="005C7A67"/>
    <w:rsid w:val="005D1196"/>
    <w:rsid w:val="005D59BE"/>
    <w:rsid w:val="005E1B54"/>
    <w:rsid w:val="005F51E2"/>
    <w:rsid w:val="005F69CC"/>
    <w:rsid w:val="005F6D3C"/>
    <w:rsid w:val="006020EA"/>
    <w:rsid w:val="00606508"/>
    <w:rsid w:val="00607B2F"/>
    <w:rsid w:val="0061148E"/>
    <w:rsid w:val="0062444F"/>
    <w:rsid w:val="006245B5"/>
    <w:rsid w:val="00624C77"/>
    <w:rsid w:val="00626E65"/>
    <w:rsid w:val="00632FFC"/>
    <w:rsid w:val="00635CA9"/>
    <w:rsid w:val="00640990"/>
    <w:rsid w:val="00643DAB"/>
    <w:rsid w:val="006476AB"/>
    <w:rsid w:val="00651F9B"/>
    <w:rsid w:val="00652881"/>
    <w:rsid w:val="00652F52"/>
    <w:rsid w:val="0065364D"/>
    <w:rsid w:val="00657E31"/>
    <w:rsid w:val="006625B2"/>
    <w:rsid w:val="00666D27"/>
    <w:rsid w:val="0067418B"/>
    <w:rsid w:val="006768C0"/>
    <w:rsid w:val="00677DA7"/>
    <w:rsid w:val="006835D5"/>
    <w:rsid w:val="00683A69"/>
    <w:rsid w:val="00684552"/>
    <w:rsid w:val="00684888"/>
    <w:rsid w:val="006848ED"/>
    <w:rsid w:val="006945F3"/>
    <w:rsid w:val="00695ECF"/>
    <w:rsid w:val="00696E27"/>
    <w:rsid w:val="006A0706"/>
    <w:rsid w:val="006A27D1"/>
    <w:rsid w:val="006A3235"/>
    <w:rsid w:val="006C1C0C"/>
    <w:rsid w:val="006C793E"/>
    <w:rsid w:val="006D682D"/>
    <w:rsid w:val="006E2296"/>
    <w:rsid w:val="006F32A2"/>
    <w:rsid w:val="006F3470"/>
    <w:rsid w:val="006F540B"/>
    <w:rsid w:val="00703143"/>
    <w:rsid w:val="0070441A"/>
    <w:rsid w:val="00705A8C"/>
    <w:rsid w:val="0071068B"/>
    <w:rsid w:val="00710BDC"/>
    <w:rsid w:val="007160A8"/>
    <w:rsid w:val="00721E94"/>
    <w:rsid w:val="0072211F"/>
    <w:rsid w:val="0072405C"/>
    <w:rsid w:val="007338BF"/>
    <w:rsid w:val="007341D4"/>
    <w:rsid w:val="0074363B"/>
    <w:rsid w:val="00744A72"/>
    <w:rsid w:val="007458F9"/>
    <w:rsid w:val="00745E6D"/>
    <w:rsid w:val="00747CDE"/>
    <w:rsid w:val="00750A43"/>
    <w:rsid w:val="0075491F"/>
    <w:rsid w:val="00763312"/>
    <w:rsid w:val="00772499"/>
    <w:rsid w:val="00772C21"/>
    <w:rsid w:val="00774BA9"/>
    <w:rsid w:val="00776174"/>
    <w:rsid w:val="00777961"/>
    <w:rsid w:val="00780C43"/>
    <w:rsid w:val="00783618"/>
    <w:rsid w:val="007846F1"/>
    <w:rsid w:val="0078555B"/>
    <w:rsid w:val="00790C40"/>
    <w:rsid w:val="0079113C"/>
    <w:rsid w:val="007949D1"/>
    <w:rsid w:val="007959FA"/>
    <w:rsid w:val="007A05B9"/>
    <w:rsid w:val="007A1A4C"/>
    <w:rsid w:val="007A1B84"/>
    <w:rsid w:val="007B2C03"/>
    <w:rsid w:val="007B3988"/>
    <w:rsid w:val="007B3A72"/>
    <w:rsid w:val="007C0897"/>
    <w:rsid w:val="007C2673"/>
    <w:rsid w:val="007C33F1"/>
    <w:rsid w:val="007C5CBE"/>
    <w:rsid w:val="007C6490"/>
    <w:rsid w:val="007D3F62"/>
    <w:rsid w:val="007D450C"/>
    <w:rsid w:val="007D7B0C"/>
    <w:rsid w:val="007E3485"/>
    <w:rsid w:val="007E6784"/>
    <w:rsid w:val="007F23A5"/>
    <w:rsid w:val="00800899"/>
    <w:rsid w:val="00803FE6"/>
    <w:rsid w:val="0080617F"/>
    <w:rsid w:val="0080730E"/>
    <w:rsid w:val="00807D92"/>
    <w:rsid w:val="00815BDC"/>
    <w:rsid w:val="008177D3"/>
    <w:rsid w:val="00822A2C"/>
    <w:rsid w:val="00827A93"/>
    <w:rsid w:val="008308B0"/>
    <w:rsid w:val="00831F4E"/>
    <w:rsid w:val="00835D1F"/>
    <w:rsid w:val="00844679"/>
    <w:rsid w:val="0085032D"/>
    <w:rsid w:val="0085089D"/>
    <w:rsid w:val="008525A6"/>
    <w:rsid w:val="00856A78"/>
    <w:rsid w:val="0086219D"/>
    <w:rsid w:val="00866ED6"/>
    <w:rsid w:val="00872303"/>
    <w:rsid w:val="00874B03"/>
    <w:rsid w:val="008757E0"/>
    <w:rsid w:val="00875D51"/>
    <w:rsid w:val="00877741"/>
    <w:rsid w:val="00877B57"/>
    <w:rsid w:val="00883D00"/>
    <w:rsid w:val="0088555D"/>
    <w:rsid w:val="00887429"/>
    <w:rsid w:val="00896532"/>
    <w:rsid w:val="008B46F1"/>
    <w:rsid w:val="008B5D00"/>
    <w:rsid w:val="008B6B95"/>
    <w:rsid w:val="008C25B9"/>
    <w:rsid w:val="008C5A0B"/>
    <w:rsid w:val="008D023B"/>
    <w:rsid w:val="008D06A7"/>
    <w:rsid w:val="008E2DC8"/>
    <w:rsid w:val="008F1D9E"/>
    <w:rsid w:val="008F29A9"/>
    <w:rsid w:val="008F6B62"/>
    <w:rsid w:val="009036FF"/>
    <w:rsid w:val="00906EE9"/>
    <w:rsid w:val="0091480D"/>
    <w:rsid w:val="009241AE"/>
    <w:rsid w:val="009243EA"/>
    <w:rsid w:val="009249A6"/>
    <w:rsid w:val="00925D26"/>
    <w:rsid w:val="00927256"/>
    <w:rsid w:val="00934097"/>
    <w:rsid w:val="00941FB9"/>
    <w:rsid w:val="00942F06"/>
    <w:rsid w:val="0094522F"/>
    <w:rsid w:val="009501A7"/>
    <w:rsid w:val="009510E2"/>
    <w:rsid w:val="00952923"/>
    <w:rsid w:val="0095735C"/>
    <w:rsid w:val="00964FD8"/>
    <w:rsid w:val="00966A44"/>
    <w:rsid w:val="00966CE8"/>
    <w:rsid w:val="009714AB"/>
    <w:rsid w:val="009726DA"/>
    <w:rsid w:val="00974190"/>
    <w:rsid w:val="00975B64"/>
    <w:rsid w:val="0097689C"/>
    <w:rsid w:val="00976D76"/>
    <w:rsid w:val="00990203"/>
    <w:rsid w:val="00991020"/>
    <w:rsid w:val="00991F52"/>
    <w:rsid w:val="009951CC"/>
    <w:rsid w:val="009972DE"/>
    <w:rsid w:val="009974E5"/>
    <w:rsid w:val="00997780"/>
    <w:rsid w:val="009A02E0"/>
    <w:rsid w:val="009A1778"/>
    <w:rsid w:val="009B0BFA"/>
    <w:rsid w:val="009B290B"/>
    <w:rsid w:val="009C005D"/>
    <w:rsid w:val="009C05D1"/>
    <w:rsid w:val="009C08A7"/>
    <w:rsid w:val="009C15EF"/>
    <w:rsid w:val="009D0DCE"/>
    <w:rsid w:val="009D2772"/>
    <w:rsid w:val="009D4577"/>
    <w:rsid w:val="009D66AE"/>
    <w:rsid w:val="009D689E"/>
    <w:rsid w:val="009E011F"/>
    <w:rsid w:val="009E1505"/>
    <w:rsid w:val="009E2156"/>
    <w:rsid w:val="009F0139"/>
    <w:rsid w:val="009F3D97"/>
    <w:rsid w:val="009F631F"/>
    <w:rsid w:val="00A00568"/>
    <w:rsid w:val="00A01D87"/>
    <w:rsid w:val="00A04CE5"/>
    <w:rsid w:val="00A07F49"/>
    <w:rsid w:val="00A10231"/>
    <w:rsid w:val="00A10E4F"/>
    <w:rsid w:val="00A13A7A"/>
    <w:rsid w:val="00A26877"/>
    <w:rsid w:val="00A26B90"/>
    <w:rsid w:val="00A33A2D"/>
    <w:rsid w:val="00A371E1"/>
    <w:rsid w:val="00A42CBC"/>
    <w:rsid w:val="00A46D01"/>
    <w:rsid w:val="00A50E3C"/>
    <w:rsid w:val="00A50FA1"/>
    <w:rsid w:val="00A57522"/>
    <w:rsid w:val="00A61943"/>
    <w:rsid w:val="00AA0B5B"/>
    <w:rsid w:val="00AA252D"/>
    <w:rsid w:val="00AB0F0C"/>
    <w:rsid w:val="00AD0501"/>
    <w:rsid w:val="00AD3AA5"/>
    <w:rsid w:val="00AD3E68"/>
    <w:rsid w:val="00AD46D6"/>
    <w:rsid w:val="00AD6D16"/>
    <w:rsid w:val="00AE03D7"/>
    <w:rsid w:val="00AE0AEE"/>
    <w:rsid w:val="00AE0CE7"/>
    <w:rsid w:val="00AE1E1A"/>
    <w:rsid w:val="00AE5D85"/>
    <w:rsid w:val="00AE7AC3"/>
    <w:rsid w:val="00AF08D7"/>
    <w:rsid w:val="00AF1ED4"/>
    <w:rsid w:val="00AF6D64"/>
    <w:rsid w:val="00AF7927"/>
    <w:rsid w:val="00B04FE5"/>
    <w:rsid w:val="00B061F9"/>
    <w:rsid w:val="00B1266F"/>
    <w:rsid w:val="00B16E22"/>
    <w:rsid w:val="00B329E3"/>
    <w:rsid w:val="00B32DC6"/>
    <w:rsid w:val="00B34CD4"/>
    <w:rsid w:val="00B35C04"/>
    <w:rsid w:val="00B37935"/>
    <w:rsid w:val="00B37A52"/>
    <w:rsid w:val="00B37D4B"/>
    <w:rsid w:val="00B42FC9"/>
    <w:rsid w:val="00B451F1"/>
    <w:rsid w:val="00B45FAB"/>
    <w:rsid w:val="00B50CD9"/>
    <w:rsid w:val="00B53146"/>
    <w:rsid w:val="00B62FBF"/>
    <w:rsid w:val="00B66C37"/>
    <w:rsid w:val="00B72079"/>
    <w:rsid w:val="00B734C8"/>
    <w:rsid w:val="00B76DD1"/>
    <w:rsid w:val="00B974AD"/>
    <w:rsid w:val="00BA33D4"/>
    <w:rsid w:val="00BA45DA"/>
    <w:rsid w:val="00BB18EC"/>
    <w:rsid w:val="00BB237D"/>
    <w:rsid w:val="00BB2CBE"/>
    <w:rsid w:val="00BB2CE6"/>
    <w:rsid w:val="00BB6425"/>
    <w:rsid w:val="00BB7E7C"/>
    <w:rsid w:val="00BD206F"/>
    <w:rsid w:val="00BD3180"/>
    <w:rsid w:val="00BD33DD"/>
    <w:rsid w:val="00BD6989"/>
    <w:rsid w:val="00BF0EF3"/>
    <w:rsid w:val="00BF2015"/>
    <w:rsid w:val="00C06E2D"/>
    <w:rsid w:val="00C07E5B"/>
    <w:rsid w:val="00C263D6"/>
    <w:rsid w:val="00C27ED1"/>
    <w:rsid w:val="00C30471"/>
    <w:rsid w:val="00C3482C"/>
    <w:rsid w:val="00C36F0A"/>
    <w:rsid w:val="00C40DE8"/>
    <w:rsid w:val="00C44A48"/>
    <w:rsid w:val="00C458D9"/>
    <w:rsid w:val="00C46FD1"/>
    <w:rsid w:val="00C4739D"/>
    <w:rsid w:val="00C52DC2"/>
    <w:rsid w:val="00C54F0C"/>
    <w:rsid w:val="00C557AB"/>
    <w:rsid w:val="00C56872"/>
    <w:rsid w:val="00C60575"/>
    <w:rsid w:val="00C65BEF"/>
    <w:rsid w:val="00C7022B"/>
    <w:rsid w:val="00C749F9"/>
    <w:rsid w:val="00C76951"/>
    <w:rsid w:val="00C76EE5"/>
    <w:rsid w:val="00C77D38"/>
    <w:rsid w:val="00C9282B"/>
    <w:rsid w:val="00C94E08"/>
    <w:rsid w:val="00CA467A"/>
    <w:rsid w:val="00CA5124"/>
    <w:rsid w:val="00CB4F87"/>
    <w:rsid w:val="00CC1CBF"/>
    <w:rsid w:val="00CC5129"/>
    <w:rsid w:val="00CC54C7"/>
    <w:rsid w:val="00CC5CD2"/>
    <w:rsid w:val="00CD45B0"/>
    <w:rsid w:val="00CE3F2D"/>
    <w:rsid w:val="00CE642D"/>
    <w:rsid w:val="00CF075D"/>
    <w:rsid w:val="00CF43ED"/>
    <w:rsid w:val="00CF52B3"/>
    <w:rsid w:val="00CF6DE7"/>
    <w:rsid w:val="00CF6FC2"/>
    <w:rsid w:val="00CF70E1"/>
    <w:rsid w:val="00D02D69"/>
    <w:rsid w:val="00D11485"/>
    <w:rsid w:val="00D13B4A"/>
    <w:rsid w:val="00D23F87"/>
    <w:rsid w:val="00D25764"/>
    <w:rsid w:val="00D266D0"/>
    <w:rsid w:val="00D27378"/>
    <w:rsid w:val="00D33453"/>
    <w:rsid w:val="00D33D27"/>
    <w:rsid w:val="00D3495C"/>
    <w:rsid w:val="00D35958"/>
    <w:rsid w:val="00D35CA5"/>
    <w:rsid w:val="00D372AF"/>
    <w:rsid w:val="00D4112D"/>
    <w:rsid w:val="00D4752A"/>
    <w:rsid w:val="00D52DAC"/>
    <w:rsid w:val="00D566AA"/>
    <w:rsid w:val="00D6328B"/>
    <w:rsid w:val="00D65A67"/>
    <w:rsid w:val="00D66856"/>
    <w:rsid w:val="00D706B0"/>
    <w:rsid w:val="00D70E3B"/>
    <w:rsid w:val="00D7176D"/>
    <w:rsid w:val="00D71E0B"/>
    <w:rsid w:val="00D73B86"/>
    <w:rsid w:val="00D73D59"/>
    <w:rsid w:val="00D7438D"/>
    <w:rsid w:val="00D75502"/>
    <w:rsid w:val="00D77F43"/>
    <w:rsid w:val="00D872A2"/>
    <w:rsid w:val="00D91BDD"/>
    <w:rsid w:val="00D926D9"/>
    <w:rsid w:val="00D92C88"/>
    <w:rsid w:val="00D94814"/>
    <w:rsid w:val="00D94A77"/>
    <w:rsid w:val="00D94BC4"/>
    <w:rsid w:val="00D95F1E"/>
    <w:rsid w:val="00DA6CFE"/>
    <w:rsid w:val="00DA73B5"/>
    <w:rsid w:val="00DB3F69"/>
    <w:rsid w:val="00DB5D39"/>
    <w:rsid w:val="00DC60D9"/>
    <w:rsid w:val="00DD2108"/>
    <w:rsid w:val="00DE5880"/>
    <w:rsid w:val="00E033FA"/>
    <w:rsid w:val="00E04711"/>
    <w:rsid w:val="00E04AE4"/>
    <w:rsid w:val="00E07F8F"/>
    <w:rsid w:val="00E11C42"/>
    <w:rsid w:val="00E134E4"/>
    <w:rsid w:val="00E35947"/>
    <w:rsid w:val="00E36DD7"/>
    <w:rsid w:val="00E37D55"/>
    <w:rsid w:val="00E37F1A"/>
    <w:rsid w:val="00E42654"/>
    <w:rsid w:val="00E44E1A"/>
    <w:rsid w:val="00E45442"/>
    <w:rsid w:val="00E50010"/>
    <w:rsid w:val="00E541F9"/>
    <w:rsid w:val="00E5551C"/>
    <w:rsid w:val="00E6615E"/>
    <w:rsid w:val="00E668BA"/>
    <w:rsid w:val="00E67D41"/>
    <w:rsid w:val="00E70FB5"/>
    <w:rsid w:val="00E71E8F"/>
    <w:rsid w:val="00E72687"/>
    <w:rsid w:val="00E73385"/>
    <w:rsid w:val="00E75BD9"/>
    <w:rsid w:val="00E76DEA"/>
    <w:rsid w:val="00E8326A"/>
    <w:rsid w:val="00E851C8"/>
    <w:rsid w:val="00E966A6"/>
    <w:rsid w:val="00EB1A45"/>
    <w:rsid w:val="00EB46C4"/>
    <w:rsid w:val="00EC08A2"/>
    <w:rsid w:val="00EC09AD"/>
    <w:rsid w:val="00EC1C26"/>
    <w:rsid w:val="00EC38C6"/>
    <w:rsid w:val="00EC3A09"/>
    <w:rsid w:val="00EC509C"/>
    <w:rsid w:val="00EC5A43"/>
    <w:rsid w:val="00ED6D4A"/>
    <w:rsid w:val="00EE2D3D"/>
    <w:rsid w:val="00EE3087"/>
    <w:rsid w:val="00EF42F5"/>
    <w:rsid w:val="00EF5E7B"/>
    <w:rsid w:val="00F046E9"/>
    <w:rsid w:val="00F13E37"/>
    <w:rsid w:val="00F20AE0"/>
    <w:rsid w:val="00F21FA6"/>
    <w:rsid w:val="00F30C12"/>
    <w:rsid w:val="00F338C4"/>
    <w:rsid w:val="00F34824"/>
    <w:rsid w:val="00F37E92"/>
    <w:rsid w:val="00F452C0"/>
    <w:rsid w:val="00F53EE5"/>
    <w:rsid w:val="00F674F2"/>
    <w:rsid w:val="00F67F54"/>
    <w:rsid w:val="00F832DA"/>
    <w:rsid w:val="00F90D68"/>
    <w:rsid w:val="00F93BBA"/>
    <w:rsid w:val="00F93F68"/>
    <w:rsid w:val="00F9427E"/>
    <w:rsid w:val="00FA6AB4"/>
    <w:rsid w:val="00FB0432"/>
    <w:rsid w:val="00FB39FD"/>
    <w:rsid w:val="00FB44A4"/>
    <w:rsid w:val="00FC494E"/>
    <w:rsid w:val="00FD4343"/>
    <w:rsid w:val="00FE537A"/>
    <w:rsid w:val="00FF05EC"/>
    <w:rsid w:val="00FF220F"/>
    <w:rsid w:val="00FF324F"/>
    <w:rsid w:val="00FF56D0"/>
    <w:rsid w:val="00FF5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2B6037"/>
  <w15:docId w15:val="{EB64D316-6CDB-4480-A9E7-31C6C3A49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1196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val="en-US" w:bidi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Основной текст (2)_"/>
    <w:basedOn w:val="DefaultParagraphFont"/>
    <w:link w:val="20"/>
    <w:rsid w:val="005D1196"/>
    <w:rPr>
      <w:rFonts w:ascii="Arial" w:eastAsia="Arial" w:hAnsi="Arial" w:cs="Arial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5D1196"/>
    <w:pPr>
      <w:shd w:val="clear" w:color="auto" w:fill="FFFFFF"/>
      <w:spacing w:before="540" w:after="120" w:line="370" w:lineRule="exact"/>
      <w:jc w:val="center"/>
    </w:pPr>
    <w:rPr>
      <w:rFonts w:ascii="Arial" w:eastAsia="Arial" w:hAnsi="Arial" w:cs="Arial"/>
      <w:color w:val="auto"/>
      <w:sz w:val="22"/>
      <w:szCs w:val="22"/>
      <w:lang w:val="ru-RU" w:bidi="ar-SA"/>
    </w:rPr>
  </w:style>
  <w:style w:type="character" w:customStyle="1" w:styleId="385pt">
    <w:name w:val="Основной текст (3) + 8;5 pt"/>
    <w:basedOn w:val="DefaultParagraphFont"/>
    <w:rsid w:val="005D119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48pt">
    <w:name w:val="Основной текст (4) + 8 pt"/>
    <w:basedOn w:val="DefaultParagraphFont"/>
    <w:rsid w:val="005D119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hy-AM" w:eastAsia="hy-AM" w:bidi="hy-AM"/>
    </w:rPr>
  </w:style>
  <w:style w:type="table" w:styleId="TableGrid">
    <w:name w:val="Table Grid"/>
    <w:basedOn w:val="TableNormal"/>
    <w:uiPriority w:val="39"/>
    <w:rsid w:val="005D1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7689C"/>
    <w:pPr>
      <w:widowControl/>
      <w:tabs>
        <w:tab w:val="center" w:pos="4844"/>
        <w:tab w:val="right" w:pos="9689"/>
      </w:tabs>
    </w:pPr>
    <w:rPr>
      <w:rFonts w:ascii="Calibri" w:eastAsia="Calibri" w:hAnsi="Calibri" w:cs="Times New Roman"/>
      <w:color w:val="auto"/>
      <w:sz w:val="22"/>
      <w:szCs w:val="22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97689C"/>
    <w:rPr>
      <w:rFonts w:ascii="Calibri" w:eastAsia="Calibri" w:hAnsi="Calibri" w:cs="Times New Roman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97689C"/>
    <w:pPr>
      <w:widowControl/>
      <w:spacing w:after="120" w:line="276" w:lineRule="auto"/>
    </w:pPr>
    <w:rPr>
      <w:rFonts w:ascii="Calibri" w:eastAsia="Calibri" w:hAnsi="Calibri" w:cs="Times New Roman"/>
      <w:color w:val="auto"/>
      <w:sz w:val="22"/>
      <w:szCs w:val="22"/>
      <w:lang w:bidi="ar-SA"/>
    </w:rPr>
  </w:style>
  <w:style w:type="character" w:customStyle="1" w:styleId="BodyTextChar">
    <w:name w:val="Body Text Char"/>
    <w:basedOn w:val="DefaultParagraphFont"/>
    <w:link w:val="BodyText"/>
    <w:uiPriority w:val="99"/>
    <w:rsid w:val="0097689C"/>
    <w:rPr>
      <w:rFonts w:ascii="Calibri" w:eastAsia="Calibri" w:hAnsi="Calibri" w:cs="Times New Roman"/>
      <w:lang w:val="en-US"/>
    </w:rPr>
  </w:style>
  <w:style w:type="character" w:styleId="Hyperlink">
    <w:name w:val="Hyperlink"/>
    <w:basedOn w:val="DefaultParagraphFont"/>
    <w:uiPriority w:val="99"/>
    <w:unhideWhenUsed/>
    <w:rsid w:val="0078555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01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139"/>
    <w:rPr>
      <w:rFonts w:ascii="Segoe UI" w:eastAsia="Microsoft Sans Serif" w:hAnsi="Segoe UI" w:cs="Segoe UI"/>
      <w:color w:val="000000"/>
      <w:sz w:val="18"/>
      <w:szCs w:val="18"/>
      <w:lang w:val="en-US" w:bidi="en-US"/>
    </w:rPr>
  </w:style>
  <w:style w:type="character" w:styleId="Strong">
    <w:name w:val="Strong"/>
    <w:basedOn w:val="DefaultParagraphFont"/>
    <w:uiPriority w:val="22"/>
    <w:qFormat/>
    <w:rsid w:val="00160D77"/>
    <w:rPr>
      <w:b/>
      <w:bCs/>
    </w:rPr>
  </w:style>
  <w:style w:type="paragraph" w:styleId="ListParagraph">
    <w:name w:val="List Paragraph"/>
    <w:basedOn w:val="Normal"/>
    <w:uiPriority w:val="99"/>
    <w:qFormat/>
    <w:rsid w:val="00B734C8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bidi="ar-SA"/>
    </w:rPr>
  </w:style>
  <w:style w:type="paragraph" w:customStyle="1" w:styleId="msonormal0">
    <w:name w:val="msonormal"/>
    <w:basedOn w:val="Normal"/>
    <w:uiPriority w:val="99"/>
    <w:rsid w:val="0015213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NormalWeb">
    <w:name w:val="Normal (Web)"/>
    <w:basedOn w:val="Normal"/>
    <w:uiPriority w:val="99"/>
    <w:semiHidden/>
    <w:unhideWhenUsed/>
    <w:rsid w:val="0015213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15213A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  <w:color w:val="auto"/>
      <w:sz w:val="22"/>
      <w:szCs w:val="22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15213A"/>
    <w:rPr>
      <w:lang w:val="en-US"/>
    </w:rPr>
  </w:style>
  <w:style w:type="paragraph" w:styleId="Revision">
    <w:name w:val="Revision"/>
    <w:uiPriority w:val="99"/>
    <w:semiHidden/>
    <w:rsid w:val="0015213A"/>
    <w:pPr>
      <w:spacing w:after="0" w:line="240" w:lineRule="auto"/>
    </w:pPr>
    <w:rPr>
      <w:lang w:val="en-US"/>
    </w:rPr>
  </w:style>
  <w:style w:type="character" w:styleId="CommentReference">
    <w:name w:val="annotation reference"/>
    <w:basedOn w:val="DefaultParagraphFont"/>
    <w:uiPriority w:val="99"/>
    <w:semiHidden/>
    <w:rsid w:val="00D94A7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94A77"/>
    <w:rPr>
      <w:rFonts w:eastAsia="Calibri"/>
      <w:sz w:val="20"/>
      <w:szCs w:val="20"/>
      <w:lang w:bidi="ar-S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94A77"/>
    <w:rPr>
      <w:rFonts w:ascii="Microsoft Sans Serif" w:eastAsia="Calibri" w:hAnsi="Microsoft Sans Serif" w:cs="Microsoft Sans Serif"/>
      <w:color w:val="000000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4A77"/>
    <w:rPr>
      <w:rFonts w:eastAsia="Microsoft Sans Serif"/>
      <w:b/>
      <w:bCs/>
      <w:lang w:bidi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4A77"/>
    <w:rPr>
      <w:rFonts w:ascii="Microsoft Sans Serif" w:eastAsia="Microsoft Sans Serif" w:hAnsi="Microsoft Sans Serif" w:cs="Microsoft Sans Serif"/>
      <w:b/>
      <w:bCs/>
      <w:color w:val="000000"/>
      <w:sz w:val="20"/>
      <w:szCs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4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BF9E9A-9085-45C1-8F1A-7B5252F04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3121</TotalTime>
  <Pages>9</Pages>
  <Words>1995</Words>
  <Characters>11375</Characters>
  <Application>Microsoft Office Word</Application>
  <DocSecurity>0</DocSecurity>
  <Lines>94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>https://mul2-mia.gov.am/tasks/4398477/oneclick?token=d36be29474d68d2c53275bac6265f144</cp:keywords>
  <dc:description/>
  <cp:lastModifiedBy>irav7</cp:lastModifiedBy>
  <cp:revision>507</cp:revision>
  <cp:lastPrinted>2025-05-27T12:23:00Z</cp:lastPrinted>
  <dcterms:created xsi:type="dcterms:W3CDTF">2023-01-20T13:33:00Z</dcterms:created>
  <dcterms:modified xsi:type="dcterms:W3CDTF">2025-06-12T13:29:00Z</dcterms:modified>
</cp:coreProperties>
</file>