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F855F" w14:textId="77777777" w:rsidR="00992145" w:rsidRPr="00992145" w:rsidRDefault="00992145" w:rsidP="00992145">
      <w:pPr>
        <w:shd w:val="clear" w:color="auto" w:fill="FFFFFF"/>
        <w:tabs>
          <w:tab w:val="left" w:pos="1080"/>
        </w:tabs>
        <w:spacing w:line="360" w:lineRule="auto"/>
        <w:ind w:firstLine="720"/>
        <w:jc w:val="center"/>
        <w:rPr>
          <w:rFonts w:ascii="GHEA Grapalat" w:hAnsi="GHEA Grapalat"/>
          <w:color w:val="000000"/>
          <w:lang w:val="hy-AM"/>
        </w:rPr>
      </w:pPr>
      <w:r w:rsidRPr="00992145">
        <w:rPr>
          <w:rFonts w:ascii="GHEA Grapalat" w:hAnsi="GHEA Grapalat"/>
          <w:b/>
          <w:bCs/>
          <w:color w:val="000000"/>
          <w:lang w:val="hy-AM"/>
        </w:rPr>
        <w:t>ՀԱՅԱՍՏԱՆԻ ՀԱՆՐԱՊԵՏՈՒԹՅԱՆ</w:t>
      </w:r>
    </w:p>
    <w:p w14:paraId="3D4C9715" w14:textId="77777777" w:rsidR="00992145" w:rsidRPr="00992145" w:rsidRDefault="00992145" w:rsidP="00992145">
      <w:pPr>
        <w:tabs>
          <w:tab w:val="left" w:pos="1080"/>
        </w:tabs>
        <w:spacing w:line="360" w:lineRule="auto"/>
        <w:ind w:firstLine="720"/>
        <w:jc w:val="center"/>
        <w:rPr>
          <w:rFonts w:ascii="GHEA Grapalat" w:hAnsi="GHEA Grapalat"/>
          <w:b/>
          <w:bCs/>
          <w:color w:val="000000"/>
          <w:shd w:val="clear" w:color="auto" w:fill="FFFFFF"/>
          <w:lang w:val="hy-AM"/>
        </w:rPr>
      </w:pPr>
      <w:r w:rsidRPr="00992145">
        <w:rPr>
          <w:rFonts w:ascii="GHEA Grapalat" w:hAnsi="GHEA Grapalat"/>
          <w:b/>
          <w:bCs/>
          <w:color w:val="000000"/>
          <w:shd w:val="clear" w:color="auto" w:fill="FFFFFF"/>
          <w:lang w:val="hy-AM"/>
        </w:rPr>
        <w:t>Օ Ր Ե Ն Ք Ը</w:t>
      </w:r>
    </w:p>
    <w:p w14:paraId="3E4CC6FD" w14:textId="33E1007C" w:rsidR="00992145" w:rsidRPr="00992145" w:rsidRDefault="00992145" w:rsidP="00992145">
      <w:pPr>
        <w:shd w:val="clear" w:color="auto" w:fill="FFFFFF"/>
        <w:tabs>
          <w:tab w:val="left" w:pos="1080"/>
        </w:tabs>
        <w:spacing w:line="360" w:lineRule="auto"/>
        <w:ind w:firstLine="720"/>
        <w:jc w:val="center"/>
        <w:rPr>
          <w:rFonts w:ascii="GHEA Grapalat" w:hAnsi="GHEA Grapalat"/>
          <w:color w:val="000000"/>
          <w:lang w:val="hy-AM"/>
        </w:rPr>
      </w:pPr>
      <w:r w:rsidRPr="00992145">
        <w:rPr>
          <w:rFonts w:ascii="GHEA Grapalat" w:hAnsi="GHEA Grapalat"/>
          <w:b/>
          <w:bCs/>
          <w:color w:val="000000"/>
          <w:lang w:val="hy-AM"/>
        </w:rPr>
        <w:t>«</w:t>
      </w:r>
      <w:r w:rsidR="000F3D43">
        <w:rPr>
          <w:rFonts w:ascii="GHEA Grapalat" w:hAnsi="GHEA Grapalat"/>
          <w:b/>
          <w:bCs/>
          <w:color w:val="000000"/>
          <w:lang w:val="hy-AM"/>
        </w:rPr>
        <w:t>ՀԱՆՐԱԳՐԵՐԻ</w:t>
      </w:r>
      <w:r w:rsidRPr="00992145">
        <w:rPr>
          <w:rFonts w:ascii="GHEA Grapalat" w:hAnsi="GHEA Grapalat"/>
          <w:b/>
          <w:bCs/>
          <w:color w:val="000000"/>
          <w:lang w:val="hy-AM"/>
        </w:rPr>
        <w:t xml:space="preserve"> ՄԱՍԻՆ» ՀԱՅԱՍՏԱՆԻ ՀԱՆՐԱՊԵՏՈՒԹՅԱՆ ՕՐԵՆՔՈՒՄ </w:t>
      </w:r>
      <w:r w:rsidR="000F3D43">
        <w:rPr>
          <w:rFonts w:ascii="GHEA Grapalat" w:hAnsi="GHEA Grapalat"/>
          <w:b/>
          <w:bCs/>
          <w:color w:val="000000"/>
          <w:lang w:val="hy-AM"/>
        </w:rPr>
        <w:t xml:space="preserve">ՓՈՓՈԽՈՒԹՅՈՒՆ ԵՎ </w:t>
      </w:r>
      <w:r w:rsidRPr="00992145">
        <w:rPr>
          <w:rFonts w:ascii="GHEA Grapalat" w:hAnsi="GHEA Grapalat"/>
          <w:b/>
          <w:bCs/>
          <w:color w:val="000000"/>
          <w:lang w:val="hy-AM"/>
        </w:rPr>
        <w:t>ԼՐԱՑՈՒՄ</w:t>
      </w:r>
      <w:r w:rsidR="001478C6">
        <w:rPr>
          <w:rFonts w:ascii="GHEA Grapalat" w:hAnsi="GHEA Grapalat"/>
          <w:b/>
          <w:bCs/>
          <w:color w:val="000000"/>
          <w:lang w:val="hy-AM"/>
        </w:rPr>
        <w:t>ՆԵՐ</w:t>
      </w:r>
      <w:r w:rsidRPr="00992145">
        <w:rPr>
          <w:rFonts w:ascii="GHEA Grapalat" w:hAnsi="GHEA Grapalat"/>
          <w:b/>
          <w:bCs/>
          <w:color w:val="000000"/>
          <w:lang w:val="hy-AM"/>
        </w:rPr>
        <w:t xml:space="preserve"> ԿԱՏԱՐԵԼՈՒ ՄԱՍԻՆ</w:t>
      </w:r>
    </w:p>
    <w:p w14:paraId="227AA0E4" w14:textId="77777777" w:rsidR="00992145" w:rsidRPr="00992145" w:rsidRDefault="00992145" w:rsidP="00992145">
      <w:pPr>
        <w:shd w:val="clear" w:color="auto" w:fill="FFFFFF"/>
        <w:tabs>
          <w:tab w:val="left" w:pos="1080"/>
        </w:tabs>
        <w:spacing w:line="360" w:lineRule="auto"/>
        <w:ind w:firstLine="720"/>
        <w:jc w:val="center"/>
        <w:rPr>
          <w:rFonts w:ascii="GHEA Grapalat" w:hAnsi="GHEA Grapalat"/>
          <w:color w:val="000000"/>
          <w:lang w:val="hy-AM"/>
        </w:rPr>
      </w:pPr>
      <w:r w:rsidRPr="00992145">
        <w:rPr>
          <w:rFonts w:ascii="Calibri" w:hAnsi="Calibri" w:cs="Calibri"/>
          <w:color w:val="000000"/>
          <w:lang w:val="hy-AM"/>
        </w:rPr>
        <w:t> </w:t>
      </w:r>
    </w:p>
    <w:p w14:paraId="557B2185" w14:textId="77777777" w:rsidR="00826AE4" w:rsidRDefault="00826AE4" w:rsidP="00826AE4">
      <w:pPr>
        <w:numPr>
          <w:ilvl w:val="0"/>
          <w:numId w:val="27"/>
        </w:numPr>
        <w:shd w:val="clear" w:color="auto" w:fill="FFFFFF"/>
        <w:spacing w:line="360" w:lineRule="auto"/>
        <w:ind w:left="0" w:firstLine="720"/>
        <w:jc w:val="both"/>
        <w:rPr>
          <w:rFonts w:ascii="GHEA Grapalat" w:hAnsi="GHEA Grapalat" w:cs="Sylfaen"/>
          <w:color w:val="000000"/>
          <w:lang w:val="hy-AM"/>
        </w:rPr>
      </w:pPr>
      <w:r w:rsidRPr="00826AE4">
        <w:rPr>
          <w:rFonts w:ascii="GHEA Grapalat" w:hAnsi="GHEA Grapalat" w:cs="Sylfaen"/>
          <w:color w:val="000000"/>
          <w:lang w:val="hy-AM"/>
        </w:rPr>
        <w:t xml:space="preserve">«Հանրագրերի մասին» 2017 թվականի դեկտեմբերի </w:t>
      </w:r>
      <w:r w:rsidR="00FE0AE7">
        <w:rPr>
          <w:rFonts w:ascii="GHEA Grapalat" w:hAnsi="GHEA Grapalat" w:cs="Sylfaen"/>
          <w:color w:val="000000"/>
          <w:lang w:val="hy-AM"/>
        </w:rPr>
        <w:t>21-ի ՀՕ-</w:t>
      </w:r>
      <w:r>
        <w:rPr>
          <w:rFonts w:ascii="GHEA Grapalat" w:hAnsi="GHEA Grapalat" w:cs="Sylfaen"/>
          <w:color w:val="000000"/>
          <w:lang w:val="hy-AM"/>
        </w:rPr>
        <w:t>15-</w:t>
      </w:r>
      <w:r w:rsidRPr="00826AE4">
        <w:rPr>
          <w:rFonts w:ascii="GHEA Grapalat" w:hAnsi="GHEA Grapalat" w:cs="Sylfaen"/>
          <w:color w:val="000000"/>
          <w:lang w:val="hy-AM"/>
        </w:rPr>
        <w:t>Ն օրենքի (այսուհետ՝ Օրենք) 6-րդ հոդվածի 1-ին մասի 7-րդ կետը շարադրել հետևյալ խմբագրությամբ.</w:t>
      </w:r>
    </w:p>
    <w:p w14:paraId="6FC1CB39" w14:textId="75234089" w:rsidR="00EF09B1" w:rsidRDefault="00826AE4" w:rsidP="00C91F47">
      <w:pPr>
        <w:shd w:val="clear" w:color="auto" w:fill="FFFFFF"/>
        <w:tabs>
          <w:tab w:val="left" w:pos="1080"/>
        </w:tabs>
        <w:spacing w:line="360" w:lineRule="auto"/>
        <w:ind w:firstLine="720"/>
        <w:jc w:val="both"/>
        <w:rPr>
          <w:rFonts w:ascii="GHEA Grapalat" w:hAnsi="GHEA Grapalat" w:cs="Sylfaen"/>
          <w:color w:val="000000"/>
          <w:lang w:val="hy-AM"/>
        </w:rPr>
      </w:pPr>
      <w:r w:rsidRPr="00826AE4">
        <w:rPr>
          <w:rFonts w:ascii="GHEA Grapalat" w:hAnsi="GHEA Grapalat" w:cs="Sylfaen"/>
          <w:color w:val="000000"/>
          <w:lang w:val="hy-AM"/>
        </w:rPr>
        <w:t>«7) հանրագիր ներկայացնող անձի առաջարկը</w:t>
      </w:r>
      <w:r w:rsidR="005270AA">
        <w:rPr>
          <w:rFonts w:ascii="GHEA Grapalat" w:hAnsi="GHEA Grapalat" w:cs="Sylfaen"/>
          <w:color w:val="000000"/>
          <w:lang w:val="hy-AM"/>
        </w:rPr>
        <w:t xml:space="preserve"> և դրա հիմնավորումը, որը պետք է տեղեկատվություն պարունակի</w:t>
      </w:r>
      <w:r w:rsidRPr="00826AE4">
        <w:rPr>
          <w:rFonts w:ascii="GHEA Grapalat" w:hAnsi="GHEA Grapalat" w:cs="Sylfaen"/>
          <w:color w:val="000000"/>
          <w:lang w:val="hy-AM"/>
        </w:rPr>
        <w:t xml:space="preserve"> </w:t>
      </w:r>
      <w:r w:rsidR="005270AA">
        <w:rPr>
          <w:rFonts w:ascii="GHEA Grapalat" w:hAnsi="GHEA Grapalat" w:cs="Sylfaen"/>
          <w:color w:val="000000"/>
          <w:lang w:val="hy-AM"/>
        </w:rPr>
        <w:t>այն իրավիճակի մասին</w:t>
      </w:r>
      <w:r w:rsidR="005270AA" w:rsidRPr="005270AA">
        <w:rPr>
          <w:rFonts w:ascii="GHEA Grapalat" w:hAnsi="GHEA Grapalat" w:cs="Sylfaen"/>
          <w:color w:val="000000"/>
          <w:lang w:val="hy-AM"/>
        </w:rPr>
        <w:t>, որի կապակցությամբ անհրաժեշտություն է առաջացել ներկայացնել տվյալ առաջարկը</w:t>
      </w:r>
      <w:r w:rsidR="005270AA">
        <w:rPr>
          <w:rFonts w:ascii="GHEA Grapalat" w:hAnsi="GHEA Grapalat" w:cs="Sylfaen"/>
          <w:color w:val="000000"/>
          <w:lang w:val="hy-AM"/>
        </w:rPr>
        <w:t>,</w:t>
      </w:r>
      <w:r w:rsidR="005270AA" w:rsidRPr="005270AA">
        <w:rPr>
          <w:rFonts w:ascii="GHEA Grapalat" w:hAnsi="GHEA Grapalat" w:cs="Sylfaen"/>
          <w:color w:val="000000"/>
          <w:lang w:val="hy-AM"/>
        </w:rPr>
        <w:t xml:space="preserve"> </w:t>
      </w:r>
      <w:r w:rsidR="005270AA">
        <w:rPr>
          <w:rFonts w:ascii="GHEA Grapalat" w:hAnsi="GHEA Grapalat" w:cs="Sylfaen"/>
          <w:color w:val="000000"/>
          <w:lang w:val="hy-AM"/>
        </w:rPr>
        <w:t>առաջարկի ներկայացման</w:t>
      </w:r>
      <w:r w:rsidR="00931466">
        <w:rPr>
          <w:rFonts w:ascii="GHEA Grapalat" w:hAnsi="GHEA Grapalat" w:cs="Sylfaen"/>
          <w:color w:val="000000"/>
          <w:lang w:val="hy-AM"/>
        </w:rPr>
        <w:t xml:space="preserve"> նպատակների և ակնկալվող արդյունքի մասին</w:t>
      </w:r>
      <w:r w:rsidRPr="00826AE4">
        <w:rPr>
          <w:rFonts w:ascii="GHEA Grapalat" w:hAnsi="GHEA Grapalat" w:cs="Sylfaen"/>
          <w:color w:val="000000"/>
          <w:lang w:val="hy-AM"/>
        </w:rPr>
        <w:t>:»:</w:t>
      </w:r>
    </w:p>
    <w:p w14:paraId="789E36B9" w14:textId="77777777" w:rsidR="00992145" w:rsidRPr="00826AE4" w:rsidRDefault="00826AE4" w:rsidP="00C91F47">
      <w:pPr>
        <w:shd w:val="clear" w:color="auto" w:fill="FFFFFF"/>
        <w:tabs>
          <w:tab w:val="left" w:pos="1080"/>
        </w:tabs>
        <w:spacing w:line="360" w:lineRule="auto"/>
        <w:ind w:firstLine="720"/>
        <w:jc w:val="both"/>
        <w:rPr>
          <w:rFonts w:ascii="GHEA Grapalat" w:hAnsi="GHEA Grapalat" w:cs="Sylfaen"/>
          <w:color w:val="000000"/>
          <w:lang w:val="hy-AM"/>
        </w:rPr>
      </w:pPr>
      <w:r w:rsidRPr="00826AE4">
        <w:rPr>
          <w:rFonts w:ascii="GHEA Grapalat" w:hAnsi="GHEA Grapalat" w:cs="Sylfaen"/>
          <w:color w:val="000000"/>
          <w:lang w:val="hy-AM"/>
        </w:rPr>
        <w:t xml:space="preserve">  </w:t>
      </w:r>
    </w:p>
    <w:p w14:paraId="50203AB9" w14:textId="77777777" w:rsidR="00850DA1" w:rsidRDefault="00FE0AE7" w:rsidP="00C91F47">
      <w:pPr>
        <w:numPr>
          <w:ilvl w:val="0"/>
          <w:numId w:val="27"/>
        </w:numPr>
        <w:shd w:val="clear" w:color="auto" w:fill="FFFFFF"/>
        <w:spacing w:line="360" w:lineRule="auto"/>
        <w:ind w:left="0" w:firstLine="720"/>
        <w:jc w:val="both"/>
        <w:rPr>
          <w:rFonts w:ascii="GHEA Grapalat" w:hAnsi="GHEA Grapalat" w:cs="Sylfaen"/>
          <w:color w:val="000000"/>
          <w:lang w:val="hy-AM"/>
        </w:rPr>
      </w:pPr>
      <w:r w:rsidRPr="00826AE4">
        <w:rPr>
          <w:rFonts w:ascii="GHEA Grapalat" w:hAnsi="GHEA Grapalat" w:cs="Sylfaen"/>
          <w:color w:val="000000"/>
          <w:lang w:val="hy-AM"/>
        </w:rPr>
        <w:t>Օրենք</w:t>
      </w:r>
      <w:r>
        <w:rPr>
          <w:rFonts w:ascii="GHEA Grapalat" w:hAnsi="GHEA Grapalat" w:cs="Sylfaen"/>
          <w:color w:val="000000"/>
          <w:lang w:val="hy-AM"/>
        </w:rPr>
        <w:t>ի</w:t>
      </w:r>
      <w:r w:rsidRPr="00826AE4">
        <w:rPr>
          <w:rFonts w:ascii="GHEA Grapalat" w:hAnsi="GHEA Grapalat" w:cs="Sylfaen"/>
          <w:color w:val="000000"/>
          <w:lang w:val="hy-AM"/>
        </w:rPr>
        <w:t xml:space="preserve"> </w:t>
      </w:r>
      <w:r w:rsidR="00850DA1">
        <w:rPr>
          <w:rFonts w:ascii="GHEA Grapalat" w:hAnsi="GHEA Grapalat" w:cs="Sylfaen"/>
          <w:color w:val="000000"/>
          <w:lang w:val="hy-AM"/>
        </w:rPr>
        <w:t>7-րդ հոդվածում՝</w:t>
      </w:r>
    </w:p>
    <w:p w14:paraId="68A6627F" w14:textId="3859C0E6" w:rsidR="00FE0AE7" w:rsidRDefault="00850DA1" w:rsidP="00C91F47">
      <w:pPr>
        <w:shd w:val="clear" w:color="auto" w:fill="FFFFFF"/>
        <w:spacing w:line="360" w:lineRule="auto"/>
        <w:ind w:left="720"/>
        <w:jc w:val="both"/>
        <w:rPr>
          <w:rFonts w:ascii="GHEA Grapalat" w:hAnsi="GHEA Grapalat" w:cs="Sylfaen"/>
          <w:color w:val="000000"/>
          <w:lang w:val="hy-AM"/>
        </w:rPr>
      </w:pPr>
      <w:r>
        <w:rPr>
          <w:rFonts w:ascii="GHEA Grapalat" w:hAnsi="GHEA Grapalat" w:cs="Sylfaen"/>
          <w:color w:val="000000"/>
          <w:lang w:val="hy-AM"/>
        </w:rPr>
        <w:t>1</w:t>
      </w:r>
      <w:r w:rsidRPr="00850DA1">
        <w:rPr>
          <w:rFonts w:ascii="GHEA Grapalat" w:hAnsi="GHEA Grapalat" w:cs="Sylfaen"/>
          <w:color w:val="000000"/>
          <w:lang w:val="hy-AM"/>
        </w:rPr>
        <w:t>)</w:t>
      </w:r>
      <w:r>
        <w:rPr>
          <w:rFonts w:ascii="GHEA Grapalat" w:hAnsi="GHEA Grapalat" w:cs="Sylfaen"/>
          <w:color w:val="000000"/>
          <w:lang w:val="hy-AM"/>
        </w:rPr>
        <w:t xml:space="preserve"> </w:t>
      </w:r>
      <w:r w:rsidR="00FE0AE7">
        <w:rPr>
          <w:rFonts w:ascii="GHEA Grapalat" w:hAnsi="GHEA Grapalat" w:cs="Sylfaen"/>
          <w:color w:val="000000"/>
          <w:lang w:val="hy-AM"/>
        </w:rPr>
        <w:t>1-</w:t>
      </w:r>
      <w:r>
        <w:rPr>
          <w:rFonts w:ascii="GHEA Grapalat" w:hAnsi="GHEA Grapalat" w:cs="Sylfaen"/>
          <w:color w:val="000000"/>
          <w:lang w:val="hy-AM"/>
        </w:rPr>
        <w:t>ին</w:t>
      </w:r>
      <w:r w:rsidR="005652C0">
        <w:rPr>
          <w:rFonts w:ascii="GHEA Grapalat" w:hAnsi="GHEA Grapalat" w:cs="Sylfaen"/>
          <w:color w:val="000000"/>
          <w:lang w:val="hy-AM"/>
        </w:rPr>
        <w:t xml:space="preserve"> </w:t>
      </w:r>
      <w:r w:rsidR="00FE0AE7">
        <w:rPr>
          <w:rFonts w:ascii="GHEA Grapalat" w:hAnsi="GHEA Grapalat" w:cs="Sylfaen"/>
          <w:color w:val="000000"/>
          <w:lang w:val="hy-AM"/>
        </w:rPr>
        <w:t>մաս</w:t>
      </w:r>
      <w:r w:rsidR="00C80340">
        <w:rPr>
          <w:rFonts w:ascii="GHEA Grapalat" w:hAnsi="GHEA Grapalat" w:cs="Sylfaen"/>
          <w:color w:val="000000"/>
          <w:lang w:val="hy-AM"/>
        </w:rPr>
        <w:t xml:space="preserve">ը </w:t>
      </w:r>
      <w:r w:rsidR="00A945F9">
        <w:rPr>
          <w:rFonts w:ascii="GHEA Grapalat" w:hAnsi="GHEA Grapalat" w:cs="Sylfaen"/>
          <w:color w:val="000000"/>
          <w:lang w:val="hy-AM"/>
        </w:rPr>
        <w:t>լ</w:t>
      </w:r>
      <w:r w:rsidR="00C80340">
        <w:rPr>
          <w:rFonts w:ascii="GHEA Grapalat" w:hAnsi="GHEA Grapalat" w:cs="Sylfaen"/>
          <w:color w:val="000000"/>
          <w:lang w:val="hy-AM"/>
        </w:rPr>
        <w:t>րացնել նոր նախադասությամբ՝</w:t>
      </w:r>
      <w:r>
        <w:rPr>
          <w:rFonts w:ascii="GHEA Grapalat" w:hAnsi="GHEA Grapalat" w:cs="Sylfaen"/>
          <w:color w:val="000000"/>
          <w:lang w:val="hy-AM"/>
        </w:rPr>
        <w:t xml:space="preserve"> </w:t>
      </w:r>
      <w:r w:rsidR="00FE0AE7" w:rsidRPr="00826AE4">
        <w:rPr>
          <w:rFonts w:ascii="GHEA Grapalat" w:hAnsi="GHEA Grapalat" w:cs="Sylfaen"/>
          <w:color w:val="000000"/>
          <w:lang w:val="hy-AM"/>
        </w:rPr>
        <w:t xml:space="preserve">հետևյալ </w:t>
      </w:r>
      <w:r w:rsidR="00C80340">
        <w:rPr>
          <w:rFonts w:ascii="GHEA Grapalat" w:hAnsi="GHEA Grapalat" w:cs="Sylfaen"/>
          <w:color w:val="000000"/>
          <w:lang w:val="hy-AM"/>
        </w:rPr>
        <w:t>բովանդակությամբ</w:t>
      </w:r>
      <w:r w:rsidR="00FE0AE7" w:rsidRPr="00826AE4">
        <w:rPr>
          <w:rFonts w:ascii="GHEA Grapalat" w:hAnsi="GHEA Grapalat" w:cs="Sylfaen"/>
          <w:color w:val="000000"/>
          <w:lang w:val="hy-AM"/>
        </w:rPr>
        <w:t>.</w:t>
      </w:r>
    </w:p>
    <w:p w14:paraId="3AFCC0EF" w14:textId="29BE4E94" w:rsidR="00850DA1" w:rsidRDefault="00FE0AE7" w:rsidP="00C91F47">
      <w:pPr>
        <w:shd w:val="clear" w:color="auto" w:fill="FFFFFF"/>
        <w:tabs>
          <w:tab w:val="left" w:pos="1080"/>
        </w:tabs>
        <w:spacing w:line="360" w:lineRule="auto"/>
        <w:ind w:firstLine="709"/>
        <w:jc w:val="both"/>
        <w:rPr>
          <w:rFonts w:ascii="GHEA Grapalat" w:hAnsi="GHEA Grapalat" w:cs="Sylfaen"/>
          <w:color w:val="000000"/>
          <w:lang w:val="hy-AM"/>
        </w:rPr>
      </w:pPr>
      <w:r w:rsidRPr="00826AE4">
        <w:rPr>
          <w:rFonts w:ascii="GHEA Grapalat" w:hAnsi="GHEA Grapalat" w:cs="Sylfaen"/>
          <w:color w:val="000000"/>
          <w:lang w:val="hy-AM"/>
        </w:rPr>
        <w:t>«</w:t>
      </w:r>
      <w:r>
        <w:rPr>
          <w:rFonts w:ascii="GHEA Grapalat" w:hAnsi="GHEA Grapalat" w:cs="Sylfaen"/>
          <w:color w:val="000000"/>
          <w:lang w:val="hy-AM"/>
        </w:rPr>
        <w:t>1.</w:t>
      </w:r>
      <w:r w:rsidRPr="00826AE4">
        <w:rPr>
          <w:rFonts w:ascii="GHEA Grapalat" w:hAnsi="GHEA Grapalat" w:cs="Sylfaen"/>
          <w:color w:val="000000"/>
          <w:lang w:val="hy-AM"/>
        </w:rPr>
        <w:t xml:space="preserve"> </w:t>
      </w:r>
      <w:r w:rsidR="002B64AD">
        <w:rPr>
          <w:rFonts w:ascii="GHEA Grapalat" w:hAnsi="GHEA Grapalat" w:cs="Sylfaen"/>
          <w:color w:val="000000"/>
          <w:lang w:val="hy-AM"/>
        </w:rPr>
        <w:t>Հա</w:t>
      </w:r>
      <w:r w:rsidR="005652C0">
        <w:rPr>
          <w:rFonts w:ascii="GHEA Grapalat" w:hAnsi="GHEA Grapalat" w:cs="Sylfaen"/>
          <w:color w:val="000000"/>
          <w:lang w:val="hy-AM"/>
        </w:rPr>
        <w:t>նրագրի գրանցումը և հրապարակումն</w:t>
      </w:r>
      <w:r w:rsidR="002B64AD">
        <w:rPr>
          <w:rFonts w:ascii="GHEA Grapalat" w:hAnsi="GHEA Grapalat" w:cs="Sylfaen"/>
          <w:color w:val="000000"/>
          <w:lang w:val="hy-AM"/>
        </w:rPr>
        <w:t xml:space="preserve"> իրականացվում է տվյալ մարմնի </w:t>
      </w:r>
      <w:r w:rsidR="002B64AD" w:rsidRPr="0036150E">
        <w:rPr>
          <w:rFonts w:ascii="GHEA Grapalat" w:hAnsi="GHEA Grapalat"/>
          <w:bCs/>
          <w:shd w:val="clear" w:color="auto" w:fill="FFFFFF"/>
          <w:lang w:val="hy-AM"/>
        </w:rPr>
        <w:t>փաստաթղթաշրջանառությ</w:t>
      </w:r>
      <w:r w:rsidR="002B64AD">
        <w:rPr>
          <w:rFonts w:ascii="GHEA Grapalat" w:hAnsi="GHEA Grapalat"/>
          <w:bCs/>
          <w:shd w:val="clear" w:color="auto" w:fill="FFFFFF"/>
          <w:lang w:val="hy-AM"/>
        </w:rPr>
        <w:t>ու</w:t>
      </w:r>
      <w:r w:rsidR="002B64AD" w:rsidRPr="0036150E">
        <w:rPr>
          <w:rFonts w:ascii="GHEA Grapalat" w:hAnsi="GHEA Grapalat"/>
          <w:bCs/>
          <w:shd w:val="clear" w:color="auto" w:fill="FFFFFF"/>
          <w:lang w:val="hy-AM"/>
        </w:rPr>
        <w:t>ն</w:t>
      </w:r>
      <w:r w:rsidR="002B64AD">
        <w:rPr>
          <w:rFonts w:ascii="GHEA Grapalat" w:hAnsi="GHEA Grapalat"/>
          <w:bCs/>
          <w:shd w:val="clear" w:color="auto" w:fill="FFFFFF"/>
          <w:lang w:val="hy-AM"/>
        </w:rPr>
        <w:t>ն ապահովող</w:t>
      </w:r>
      <w:r w:rsidR="002B64AD" w:rsidRPr="0036150E">
        <w:rPr>
          <w:rFonts w:ascii="GHEA Grapalat" w:hAnsi="GHEA Grapalat"/>
          <w:bCs/>
          <w:shd w:val="clear" w:color="auto" w:fill="FFFFFF"/>
          <w:lang w:val="hy-AM"/>
        </w:rPr>
        <w:t xml:space="preserve"> </w:t>
      </w:r>
      <w:r w:rsidR="002B64AD">
        <w:rPr>
          <w:rFonts w:ascii="GHEA Grapalat" w:hAnsi="GHEA Grapalat"/>
          <w:bCs/>
          <w:shd w:val="clear" w:color="auto" w:fill="FFFFFF"/>
          <w:lang w:val="hy-AM"/>
        </w:rPr>
        <w:t xml:space="preserve">համապատասխան </w:t>
      </w:r>
      <w:r w:rsidR="002B64AD" w:rsidRPr="0036150E">
        <w:rPr>
          <w:rFonts w:ascii="GHEA Grapalat" w:hAnsi="GHEA Grapalat"/>
          <w:bCs/>
          <w:shd w:val="clear" w:color="auto" w:fill="FFFFFF"/>
          <w:lang w:val="hy-AM"/>
        </w:rPr>
        <w:t>ստորաբաժան</w:t>
      </w:r>
      <w:r w:rsidR="002B64AD">
        <w:rPr>
          <w:rFonts w:ascii="GHEA Grapalat" w:hAnsi="GHEA Grapalat"/>
          <w:bCs/>
          <w:shd w:val="clear" w:color="auto" w:fill="FFFFFF"/>
          <w:lang w:val="hy-AM"/>
        </w:rPr>
        <w:t>ման կողմից</w:t>
      </w:r>
      <w:r w:rsidRPr="00FE0AE7">
        <w:rPr>
          <w:rFonts w:ascii="GHEA Grapalat" w:hAnsi="GHEA Grapalat" w:cs="Sylfaen"/>
          <w:color w:val="000000"/>
          <w:lang w:val="hy-AM"/>
        </w:rPr>
        <w:t>:</w:t>
      </w:r>
      <w:r w:rsidR="00446B7C">
        <w:rPr>
          <w:rFonts w:ascii="GHEA Grapalat" w:hAnsi="GHEA Grapalat" w:cs="Sylfaen"/>
          <w:color w:val="000000"/>
          <w:lang w:val="hy-AM"/>
        </w:rPr>
        <w:t>»:</w:t>
      </w:r>
      <w:r w:rsidR="00850DA1" w:rsidRPr="00850DA1">
        <w:rPr>
          <w:rFonts w:ascii="GHEA Grapalat" w:hAnsi="GHEA Grapalat" w:cs="Sylfaen"/>
          <w:color w:val="000000"/>
          <w:lang w:val="hy-AM"/>
        </w:rPr>
        <w:t xml:space="preserve"> </w:t>
      </w:r>
    </w:p>
    <w:p w14:paraId="78BBE05A" w14:textId="20110C18" w:rsidR="00850DA1" w:rsidRDefault="00850DA1" w:rsidP="00C91F47">
      <w:pPr>
        <w:shd w:val="clear" w:color="auto" w:fill="FFFFFF"/>
        <w:tabs>
          <w:tab w:val="left" w:pos="1080"/>
        </w:tabs>
        <w:spacing w:line="360" w:lineRule="auto"/>
        <w:ind w:firstLine="709"/>
        <w:jc w:val="both"/>
        <w:rPr>
          <w:rFonts w:ascii="GHEA Grapalat" w:hAnsi="GHEA Grapalat" w:cs="Sylfaen"/>
          <w:color w:val="000000"/>
          <w:lang w:val="hy-AM"/>
        </w:rPr>
      </w:pPr>
      <w:r>
        <w:rPr>
          <w:rFonts w:ascii="GHEA Grapalat" w:hAnsi="GHEA Grapalat" w:cs="Sylfaen"/>
          <w:color w:val="000000"/>
          <w:lang w:val="hy-AM"/>
        </w:rPr>
        <w:t>2</w:t>
      </w:r>
      <w:r w:rsidRPr="00850DA1">
        <w:rPr>
          <w:rFonts w:ascii="GHEA Grapalat" w:hAnsi="GHEA Grapalat" w:cs="Sylfaen"/>
          <w:color w:val="000000"/>
          <w:lang w:val="hy-AM"/>
        </w:rPr>
        <w:t xml:space="preserve">) </w:t>
      </w:r>
      <w:r>
        <w:rPr>
          <w:rFonts w:ascii="GHEA Grapalat" w:hAnsi="GHEA Grapalat" w:cs="Sylfaen"/>
          <w:color w:val="000000"/>
          <w:lang w:val="hy-AM"/>
        </w:rPr>
        <w:t>Լրացնել նոր՝ 1.1-ին մաս՝ հետևյալ բովանդակությամբ.</w:t>
      </w:r>
    </w:p>
    <w:p w14:paraId="521D95C0" w14:textId="5D958E8E" w:rsidR="005652C0" w:rsidRDefault="00850DA1" w:rsidP="00C91F47">
      <w:pPr>
        <w:shd w:val="clear" w:color="auto" w:fill="FFFFFF"/>
        <w:tabs>
          <w:tab w:val="left" w:pos="1080"/>
        </w:tabs>
        <w:spacing w:line="360" w:lineRule="auto"/>
        <w:ind w:firstLine="709"/>
        <w:jc w:val="both"/>
        <w:rPr>
          <w:rFonts w:ascii="GHEA Grapalat" w:hAnsi="GHEA Grapalat" w:cs="Sylfaen"/>
          <w:color w:val="000000"/>
          <w:lang w:val="hy-AM"/>
        </w:rPr>
      </w:pPr>
      <w:r>
        <w:rPr>
          <w:rFonts w:ascii="GHEA Grapalat" w:hAnsi="GHEA Grapalat" w:cs="Sylfaen"/>
          <w:color w:val="000000"/>
          <w:lang w:val="hy-AM"/>
        </w:rPr>
        <w:t xml:space="preserve">«1.1. Հանրագրի քննարկումն իրականացվում է դրանով առաջադրված հարցերի շրջանակում </w:t>
      </w:r>
      <w:r>
        <w:rPr>
          <w:rFonts w:ascii="GHEA Grapalat" w:hAnsi="GHEA Grapalat"/>
          <w:lang w:val="hy-AM"/>
        </w:rPr>
        <w:t>մասնագիտական ուղղվածություն ունեցող իրավասու ստորաբաժանման կողմից:»:</w:t>
      </w:r>
    </w:p>
    <w:p w14:paraId="23A6C08E" w14:textId="4660C7C2" w:rsidR="005652C0" w:rsidRPr="005270AA" w:rsidRDefault="005652C0" w:rsidP="00C91F47">
      <w:pPr>
        <w:shd w:val="clear" w:color="auto" w:fill="FFFFFF"/>
        <w:tabs>
          <w:tab w:val="left" w:pos="1080"/>
        </w:tabs>
        <w:spacing w:line="360" w:lineRule="auto"/>
        <w:ind w:firstLine="720"/>
        <w:jc w:val="both"/>
        <w:rPr>
          <w:rFonts w:ascii="GHEA Grapalat" w:hAnsi="GHEA Grapalat" w:cs="Sylfaen"/>
          <w:color w:val="000000"/>
          <w:lang w:val="hy-AM"/>
        </w:rPr>
      </w:pPr>
    </w:p>
    <w:p w14:paraId="4F35BD3C" w14:textId="00F1CCD8" w:rsidR="002B47F3" w:rsidRPr="00A945F9" w:rsidRDefault="003A726C" w:rsidP="00C91F47">
      <w:pPr>
        <w:numPr>
          <w:ilvl w:val="0"/>
          <w:numId w:val="27"/>
        </w:numPr>
        <w:shd w:val="clear" w:color="auto" w:fill="FFFFFF"/>
        <w:tabs>
          <w:tab w:val="left" w:pos="1080"/>
        </w:tabs>
        <w:spacing w:line="360" w:lineRule="auto"/>
        <w:ind w:left="0" w:firstLine="720"/>
        <w:jc w:val="both"/>
        <w:rPr>
          <w:b/>
          <w:bCs/>
          <w:lang w:val="hy-AM"/>
        </w:rPr>
      </w:pPr>
      <w:r w:rsidRPr="00A945F9">
        <w:rPr>
          <w:rFonts w:ascii="GHEA Grapalat" w:hAnsi="GHEA Grapalat" w:cs="Sylfaen"/>
          <w:color w:val="000000"/>
          <w:lang w:val="hy-AM"/>
        </w:rPr>
        <w:t>Oրենք</w:t>
      </w:r>
      <w:r w:rsidR="0099710C">
        <w:rPr>
          <w:rFonts w:ascii="GHEA Grapalat" w:hAnsi="GHEA Grapalat" w:cs="Sylfaen"/>
          <w:color w:val="000000"/>
          <w:lang w:val="hy-AM"/>
        </w:rPr>
        <w:t>ի 14-րդ հոդվածը</w:t>
      </w:r>
      <w:r w:rsidRPr="00A945F9">
        <w:rPr>
          <w:rFonts w:ascii="GHEA Grapalat" w:hAnsi="GHEA Grapalat" w:cs="Sylfaen"/>
          <w:color w:val="000000"/>
          <w:lang w:val="hy-AM"/>
        </w:rPr>
        <w:t xml:space="preserve"> լրացնել նոր՝ </w:t>
      </w:r>
      <w:r w:rsidR="0099710C">
        <w:rPr>
          <w:rFonts w:ascii="GHEA Grapalat" w:hAnsi="GHEA Grapalat" w:cs="Sylfaen"/>
          <w:color w:val="000000"/>
          <w:lang w:val="hy-AM"/>
        </w:rPr>
        <w:t>4-րդ մաս</w:t>
      </w:r>
      <w:r w:rsidRPr="00A945F9">
        <w:rPr>
          <w:rFonts w:ascii="GHEA Grapalat" w:hAnsi="GHEA Grapalat" w:cs="Sylfaen"/>
          <w:color w:val="000000"/>
          <w:lang w:val="hy-AM"/>
        </w:rPr>
        <w:t xml:space="preserve">ով՝ հետևյալ </w:t>
      </w:r>
      <w:r w:rsidR="003D405A" w:rsidRPr="00A945F9">
        <w:rPr>
          <w:rFonts w:ascii="GHEA Grapalat" w:hAnsi="GHEA Grapalat" w:cs="Sylfaen"/>
          <w:color w:val="000000"/>
          <w:lang w:val="hy-AM"/>
        </w:rPr>
        <w:t>բովանդակությամբ</w:t>
      </w:r>
      <w:r w:rsidRPr="00A945F9">
        <w:rPr>
          <w:rFonts w:ascii="GHEA Grapalat" w:hAnsi="GHEA Grapalat" w:cs="Sylfaen"/>
          <w:color w:val="000000"/>
          <w:lang w:val="hy-AM"/>
        </w:rPr>
        <w:t>.</w:t>
      </w:r>
    </w:p>
    <w:p w14:paraId="1F97F0B6" w14:textId="1A17B8E7" w:rsidR="00EB6BE0" w:rsidRDefault="003A726C" w:rsidP="0099710C">
      <w:pPr>
        <w:shd w:val="clear" w:color="auto" w:fill="FFFFFF"/>
        <w:tabs>
          <w:tab w:val="left" w:pos="1080"/>
        </w:tabs>
        <w:spacing w:line="360" w:lineRule="auto"/>
        <w:ind w:firstLine="720"/>
        <w:jc w:val="both"/>
        <w:rPr>
          <w:rFonts w:ascii="GHEA Grapalat" w:hAnsi="GHEA Grapalat" w:cs="Sylfaen"/>
          <w:color w:val="000000"/>
          <w:lang w:val="hy-AM"/>
        </w:rPr>
      </w:pPr>
      <w:r w:rsidRPr="00DD0964">
        <w:rPr>
          <w:rFonts w:ascii="GHEA Grapalat" w:hAnsi="GHEA Grapalat" w:cs="Sylfaen"/>
          <w:color w:val="000000"/>
          <w:lang w:val="hy-AM"/>
        </w:rPr>
        <w:t>«</w:t>
      </w:r>
      <w:r w:rsidR="0099710C" w:rsidRPr="00DD0964">
        <w:rPr>
          <w:rFonts w:ascii="GHEA Grapalat" w:hAnsi="GHEA Grapalat" w:cs="Sylfaen"/>
          <w:color w:val="000000"/>
          <w:lang w:val="hy-AM"/>
        </w:rPr>
        <w:t>4</w:t>
      </w:r>
      <w:r w:rsidR="0037142E" w:rsidRPr="00DD0964">
        <w:rPr>
          <w:rFonts w:ascii="GHEA Grapalat" w:hAnsi="GHEA Grapalat" w:cs="Sylfaen"/>
          <w:color w:val="000000"/>
          <w:lang w:val="hy-AM"/>
        </w:rPr>
        <w:t xml:space="preserve">. Այն դեպքում, երբ </w:t>
      </w:r>
      <w:r w:rsidR="0099710C" w:rsidRPr="00DD0964">
        <w:rPr>
          <w:rFonts w:ascii="GHEA Grapalat" w:hAnsi="GHEA Grapalat" w:cs="Sylfaen"/>
          <w:color w:val="000000"/>
          <w:lang w:val="hy-AM"/>
        </w:rPr>
        <w:t xml:space="preserve">վարչապետի աշխատակազմի կողմից </w:t>
      </w:r>
      <w:r w:rsidR="00B44DD2" w:rsidRPr="00DD0964">
        <w:rPr>
          <w:rFonts w:ascii="GHEA Grapalat" w:hAnsi="GHEA Grapalat"/>
          <w:bCs/>
          <w:shd w:val="clear" w:color="auto" w:fill="FFFFFF"/>
          <w:lang w:val="hy-AM"/>
        </w:rPr>
        <w:t>իրավասու նախարարություն է վերահասցեագրվում հանրագիր՝ ներկայացված անձի կողմից, որը</w:t>
      </w:r>
      <w:r w:rsidR="0037142E" w:rsidRPr="00DD0964">
        <w:rPr>
          <w:rFonts w:ascii="GHEA Grapalat" w:hAnsi="GHEA Grapalat"/>
          <w:bCs/>
          <w:shd w:val="clear" w:color="auto" w:fill="FFFFFF"/>
          <w:lang w:val="hy-AM"/>
        </w:rPr>
        <w:t xml:space="preserve"> միաժամանակ</w:t>
      </w:r>
      <w:r w:rsidR="0099710C" w:rsidRPr="00DD0964">
        <w:rPr>
          <w:rFonts w:ascii="GHEA Grapalat" w:hAnsi="GHEA Grapalat"/>
          <w:bCs/>
          <w:shd w:val="clear" w:color="auto" w:fill="FFFFFF"/>
          <w:lang w:val="hy-AM"/>
        </w:rPr>
        <w:t xml:space="preserve"> նույն հարցի վերաբերյալ</w:t>
      </w:r>
      <w:r w:rsidR="0037142E" w:rsidRPr="00DD0964">
        <w:rPr>
          <w:rFonts w:ascii="GHEA Grapalat" w:hAnsi="GHEA Grapalat"/>
          <w:bCs/>
          <w:shd w:val="clear" w:color="auto" w:fill="FFFFFF"/>
          <w:lang w:val="hy-AM"/>
        </w:rPr>
        <w:t xml:space="preserve"> առանձին հանրագրով դիմել էր նաև </w:t>
      </w:r>
      <w:r w:rsidR="00727BBF" w:rsidRPr="00DD0964">
        <w:rPr>
          <w:rFonts w:ascii="GHEA Grapalat" w:hAnsi="GHEA Grapalat"/>
          <w:bCs/>
          <w:shd w:val="clear" w:color="auto" w:fill="FFFFFF"/>
          <w:lang w:val="hy-AM"/>
        </w:rPr>
        <w:t>տվյալ նախարարություն</w:t>
      </w:r>
      <w:r w:rsidR="0037142E" w:rsidRPr="00DD0964">
        <w:rPr>
          <w:rFonts w:ascii="GHEA Grapalat" w:hAnsi="GHEA Grapalat"/>
          <w:bCs/>
          <w:shd w:val="clear" w:color="auto" w:fill="FFFFFF"/>
          <w:lang w:val="hy-AM"/>
        </w:rPr>
        <w:t xml:space="preserve">, ապա </w:t>
      </w:r>
      <w:r w:rsidR="00727BBF" w:rsidRPr="00DD0964">
        <w:rPr>
          <w:rFonts w:ascii="GHEA Grapalat" w:hAnsi="GHEA Grapalat"/>
          <w:bCs/>
          <w:shd w:val="clear" w:color="auto" w:fill="FFFFFF"/>
          <w:lang w:val="hy-AM"/>
        </w:rPr>
        <w:t>հանրագիր ներկայացրած անձի կողմից տվյալ նախարարությանն ուղղված</w:t>
      </w:r>
      <w:r w:rsidR="0099710C" w:rsidRPr="00DD0964">
        <w:rPr>
          <w:rFonts w:ascii="GHEA Grapalat" w:hAnsi="GHEA Grapalat"/>
          <w:bCs/>
          <w:shd w:val="clear" w:color="auto" w:fill="FFFFFF"/>
          <w:lang w:val="hy-AM"/>
        </w:rPr>
        <w:t xml:space="preserve"> հանրագրի </w:t>
      </w:r>
      <w:r w:rsidR="0099710C" w:rsidRPr="00DD0964">
        <w:rPr>
          <w:rFonts w:ascii="GHEA Grapalat" w:hAnsi="GHEA Grapalat" w:cs="Sylfaen"/>
          <w:color w:val="000000"/>
          <w:lang w:val="hy-AM"/>
        </w:rPr>
        <w:t>գրանցումը և հրապարակումն</w:t>
      </w:r>
      <w:r w:rsidR="0099710C" w:rsidRPr="00DD0964">
        <w:rPr>
          <w:rFonts w:ascii="GHEA Grapalat" w:hAnsi="GHEA Grapalat"/>
          <w:bCs/>
          <w:shd w:val="clear" w:color="auto" w:fill="FFFFFF"/>
          <w:lang w:val="hy-AM"/>
        </w:rPr>
        <w:t xml:space="preserve"> ապահովում է նախարարությունը, իսկ</w:t>
      </w:r>
      <w:r w:rsidR="00EB6BE0" w:rsidRPr="00DD0964">
        <w:rPr>
          <w:rFonts w:ascii="GHEA Grapalat" w:hAnsi="GHEA Grapalat"/>
          <w:bCs/>
          <w:shd w:val="clear" w:color="auto" w:fill="FFFFFF"/>
          <w:lang w:val="hy-AM"/>
        </w:rPr>
        <w:t xml:space="preserve"> </w:t>
      </w:r>
      <w:r w:rsidR="0099710C" w:rsidRPr="00DD0964">
        <w:rPr>
          <w:rFonts w:ascii="GHEA Grapalat" w:hAnsi="GHEA Grapalat"/>
          <w:bCs/>
          <w:shd w:val="clear" w:color="auto" w:fill="FFFFFF"/>
          <w:lang w:val="hy-AM"/>
        </w:rPr>
        <w:t xml:space="preserve">վերահասցեագրված </w:t>
      </w:r>
      <w:r w:rsidR="00EB6BE0" w:rsidRPr="00DD0964">
        <w:rPr>
          <w:rFonts w:ascii="GHEA Grapalat" w:hAnsi="GHEA Grapalat"/>
          <w:bCs/>
          <w:shd w:val="clear" w:color="auto" w:fill="FFFFFF"/>
          <w:lang w:val="hy-AM"/>
        </w:rPr>
        <w:t xml:space="preserve">հանրագրի </w:t>
      </w:r>
      <w:r w:rsidR="0037142E" w:rsidRPr="00DD0964">
        <w:rPr>
          <w:rFonts w:ascii="GHEA Grapalat" w:hAnsi="GHEA Grapalat" w:cs="Sylfaen"/>
          <w:color w:val="000000"/>
          <w:lang w:val="hy-AM"/>
        </w:rPr>
        <w:lastRenderedPageBreak/>
        <w:t xml:space="preserve">գրանցումը և հրապարակումն </w:t>
      </w:r>
      <w:r w:rsidR="0099710C" w:rsidRPr="00DD0964">
        <w:rPr>
          <w:rFonts w:ascii="GHEA Grapalat" w:hAnsi="GHEA Grapalat" w:cs="Sylfaen"/>
          <w:color w:val="000000"/>
          <w:lang w:val="hy-AM"/>
        </w:rPr>
        <w:t>իրականացվում է</w:t>
      </w:r>
      <w:r w:rsidR="00C91F47" w:rsidRPr="00DD0964">
        <w:rPr>
          <w:rFonts w:ascii="GHEA Grapalat" w:hAnsi="GHEA Grapalat"/>
          <w:bCs/>
          <w:shd w:val="clear" w:color="auto" w:fill="FFFFFF"/>
          <w:lang w:val="hy-AM"/>
        </w:rPr>
        <w:t xml:space="preserve"> </w:t>
      </w:r>
      <w:r w:rsidR="0099710C" w:rsidRPr="00DD0964">
        <w:rPr>
          <w:rFonts w:ascii="GHEA Grapalat" w:hAnsi="GHEA Grapalat"/>
          <w:bCs/>
          <w:shd w:val="clear" w:color="auto" w:fill="FFFFFF"/>
          <w:lang w:val="hy-AM"/>
        </w:rPr>
        <w:t xml:space="preserve">վարչապետի աշխատակազմի կողմից՝ </w:t>
      </w:r>
      <w:r w:rsidR="00EB6BE0" w:rsidRPr="00DD0964">
        <w:rPr>
          <w:rFonts w:ascii="GHEA Grapalat" w:hAnsi="GHEA Grapalat" w:cs="Sylfaen"/>
          <w:color w:val="000000"/>
          <w:lang w:val="hy-AM"/>
        </w:rPr>
        <w:t xml:space="preserve">սույն </w:t>
      </w:r>
      <w:r w:rsidR="0099710C" w:rsidRPr="00DD0964">
        <w:rPr>
          <w:rFonts w:ascii="GHEA Grapalat" w:hAnsi="GHEA Grapalat" w:cs="Sylfaen"/>
          <w:color w:val="000000"/>
          <w:lang w:val="hy-AM"/>
        </w:rPr>
        <w:t>հոդվածի 1-ին մաս</w:t>
      </w:r>
      <w:r w:rsidR="00EB6BE0" w:rsidRPr="00DD0964">
        <w:rPr>
          <w:rFonts w:ascii="GHEA Grapalat" w:hAnsi="GHEA Grapalat" w:cs="Sylfaen"/>
          <w:color w:val="000000"/>
          <w:lang w:val="hy-AM"/>
        </w:rPr>
        <w:t>ով նախատեսված կարգով:</w:t>
      </w:r>
      <w:r w:rsidR="003261A4" w:rsidRPr="00DD0964">
        <w:rPr>
          <w:rFonts w:ascii="GHEA Grapalat" w:hAnsi="GHEA Grapalat" w:cs="Sylfaen"/>
          <w:color w:val="000000"/>
          <w:lang w:val="hy-AM"/>
        </w:rPr>
        <w:t>»:</w:t>
      </w:r>
    </w:p>
    <w:p w14:paraId="09C17D37" w14:textId="27186CD9" w:rsidR="006E3C43" w:rsidRPr="00B44DD2" w:rsidRDefault="003A726C" w:rsidP="00B44DD2">
      <w:pPr>
        <w:shd w:val="clear" w:color="auto" w:fill="FFFFFF"/>
        <w:tabs>
          <w:tab w:val="left" w:pos="1080"/>
        </w:tabs>
        <w:spacing w:line="360" w:lineRule="auto"/>
        <w:ind w:firstLine="720"/>
        <w:jc w:val="both"/>
        <w:rPr>
          <w:rFonts w:ascii="GHEA Grapalat" w:hAnsi="GHEA Grapalat" w:cs="Sylfaen"/>
          <w:color w:val="000000"/>
          <w:lang w:val="hy-AM"/>
        </w:rPr>
      </w:pPr>
      <w:r>
        <w:rPr>
          <w:rFonts w:ascii="GHEA Grapalat" w:hAnsi="GHEA Grapalat" w:cs="Sylfaen"/>
          <w:color w:val="000000"/>
          <w:lang w:val="hy-AM"/>
        </w:rPr>
        <w:t xml:space="preserve"> </w:t>
      </w:r>
      <w:r w:rsidR="00A52426">
        <w:rPr>
          <w:rFonts w:ascii="GHEA Grapalat" w:hAnsi="GHEA Grapalat" w:cs="Sylfaen"/>
          <w:color w:val="000000"/>
          <w:lang w:val="hy-AM"/>
        </w:rPr>
        <w:t xml:space="preserve">  </w:t>
      </w:r>
    </w:p>
    <w:p w14:paraId="70B91149" w14:textId="72B10B84" w:rsidR="00B0389E" w:rsidRPr="00B0389E" w:rsidRDefault="00B0389E" w:rsidP="00C91F47">
      <w:pPr>
        <w:pStyle w:val="ListParagraph"/>
        <w:numPr>
          <w:ilvl w:val="0"/>
          <w:numId w:val="27"/>
        </w:numPr>
        <w:shd w:val="clear" w:color="auto" w:fill="FFFFFF"/>
        <w:ind w:left="1440" w:hanging="731"/>
        <w:rPr>
          <w:rFonts w:ascii="GHEA Grapalat" w:hAnsi="GHEA Grapalat"/>
          <w:sz w:val="24"/>
          <w:szCs w:val="24"/>
          <w:lang w:val="hy-AM"/>
        </w:rPr>
      </w:pPr>
      <w:r w:rsidRPr="008036A5">
        <w:rPr>
          <w:rFonts w:ascii="GHEA Grapalat" w:hAnsi="GHEA Grapalat"/>
          <w:b/>
          <w:sz w:val="24"/>
          <w:szCs w:val="24"/>
          <w:lang w:val="hy-AM"/>
        </w:rPr>
        <w:t>Եզրափակիչ մաս և անցումային դրույթներ</w:t>
      </w:r>
    </w:p>
    <w:p w14:paraId="06D90C7E" w14:textId="2DC25975" w:rsidR="00B0389E" w:rsidRDefault="00B0389E" w:rsidP="00C91F47">
      <w:pPr>
        <w:shd w:val="clear" w:color="auto" w:fill="FFFFFF"/>
        <w:tabs>
          <w:tab w:val="left" w:pos="1080"/>
        </w:tabs>
        <w:spacing w:line="360" w:lineRule="auto"/>
        <w:ind w:firstLine="720"/>
        <w:jc w:val="both"/>
        <w:rPr>
          <w:rFonts w:ascii="GHEA Grapalat" w:hAnsi="GHEA Grapalat" w:cs="Sylfaen"/>
          <w:color w:val="000000"/>
          <w:lang w:val="hy-AM"/>
        </w:rPr>
      </w:pPr>
      <w:r>
        <w:rPr>
          <w:rFonts w:ascii="GHEA Grapalat" w:hAnsi="GHEA Grapalat" w:cs="Sylfaen"/>
          <w:color w:val="000000"/>
          <w:lang w:val="hy-AM"/>
        </w:rPr>
        <w:t xml:space="preserve">1. </w:t>
      </w:r>
      <w:r w:rsidR="00992145" w:rsidRPr="00B0389E">
        <w:rPr>
          <w:rFonts w:ascii="GHEA Grapalat" w:hAnsi="GHEA Grapalat" w:cs="Sylfaen"/>
          <w:color w:val="000000"/>
          <w:lang w:val="hy-AM"/>
        </w:rPr>
        <w:t xml:space="preserve">Սույն օրենքն ուժի մեջ է մտնում </w:t>
      </w:r>
      <w:r w:rsidR="008036A5" w:rsidRPr="00B0389E">
        <w:rPr>
          <w:rFonts w:ascii="GHEA Grapalat" w:hAnsi="GHEA Grapalat" w:cs="Sylfaen"/>
          <w:color w:val="000000"/>
          <w:lang w:val="hy-AM"/>
        </w:rPr>
        <w:t xml:space="preserve">պաշտոնական հրապարակման </w:t>
      </w:r>
      <w:r w:rsidRPr="00B0389E">
        <w:rPr>
          <w:rFonts w:ascii="GHEA Grapalat" w:hAnsi="GHEA Grapalat" w:cs="Sylfaen"/>
          <w:color w:val="000000"/>
          <w:lang w:val="hy-AM"/>
        </w:rPr>
        <w:t>պահից մեկ</w:t>
      </w:r>
      <w:r w:rsidR="00D8790D">
        <w:rPr>
          <w:rFonts w:ascii="GHEA Grapalat" w:hAnsi="GHEA Grapalat" w:cs="Sylfaen"/>
          <w:color w:val="000000"/>
          <w:lang w:val="hy-AM"/>
        </w:rPr>
        <w:t xml:space="preserve"> ամիս հետո</w:t>
      </w:r>
      <w:r w:rsidRPr="00B0389E">
        <w:rPr>
          <w:rFonts w:ascii="GHEA Grapalat" w:hAnsi="GHEA Grapalat" w:cs="Sylfaen"/>
          <w:color w:val="000000"/>
          <w:lang w:val="hy-AM"/>
        </w:rPr>
        <w:t xml:space="preserve">: </w:t>
      </w:r>
    </w:p>
    <w:p w14:paraId="3AD4B378" w14:textId="7ACC1313" w:rsidR="008036A5" w:rsidRPr="008036A5" w:rsidRDefault="00B0389E" w:rsidP="00C91F47">
      <w:pPr>
        <w:shd w:val="clear" w:color="auto" w:fill="FFFFFF"/>
        <w:tabs>
          <w:tab w:val="left" w:pos="1080"/>
        </w:tabs>
        <w:spacing w:line="360" w:lineRule="auto"/>
        <w:ind w:firstLine="720"/>
        <w:jc w:val="both"/>
        <w:rPr>
          <w:rFonts w:ascii="GHEA Grapalat" w:hAnsi="GHEA Grapalat" w:cs="Sylfaen"/>
          <w:color w:val="000000"/>
          <w:lang w:val="hy-AM"/>
        </w:rPr>
      </w:pPr>
      <w:r>
        <w:rPr>
          <w:rFonts w:ascii="GHEA Grapalat" w:hAnsi="GHEA Grapalat" w:cs="Sylfaen"/>
          <w:color w:val="000000"/>
          <w:lang w:val="hy-AM"/>
        </w:rPr>
        <w:t xml:space="preserve">2. </w:t>
      </w:r>
      <w:r w:rsidRPr="00992145">
        <w:rPr>
          <w:rFonts w:ascii="GHEA Grapalat" w:hAnsi="GHEA Grapalat" w:cs="Sylfaen"/>
          <w:color w:val="000000"/>
          <w:lang w:val="hy-AM"/>
        </w:rPr>
        <w:t>Սույն օրենքից բխող ենթաօրենսդրական նորմատիվ իրավակա</w:t>
      </w:r>
      <w:r>
        <w:rPr>
          <w:rFonts w:ascii="GHEA Grapalat" w:hAnsi="GHEA Grapalat" w:cs="Sylfaen"/>
          <w:color w:val="000000"/>
          <w:lang w:val="hy-AM"/>
        </w:rPr>
        <w:t>ն ակտն</w:t>
      </w:r>
      <w:bookmarkStart w:id="0" w:name="_GoBack"/>
      <w:bookmarkEnd w:id="0"/>
      <w:r>
        <w:rPr>
          <w:rFonts w:ascii="GHEA Grapalat" w:hAnsi="GHEA Grapalat" w:cs="Sylfaen"/>
          <w:color w:val="000000"/>
          <w:lang w:val="hy-AM"/>
        </w:rPr>
        <w:t xml:space="preserve"> ընդունվում է </w:t>
      </w:r>
      <w:r>
        <w:rPr>
          <w:rFonts w:ascii="GHEA Grapalat" w:hAnsi="GHEA Grapalat"/>
          <w:bCs/>
          <w:spacing w:val="-6"/>
          <w:lang w:val="hy-AM"/>
        </w:rPr>
        <w:t>սույն օրենքի ուժի մեջ մտնելուց հետո եռամսյա ժամկետում:</w:t>
      </w:r>
    </w:p>
    <w:sectPr w:rsidR="008036A5" w:rsidRPr="008036A5" w:rsidSect="00C91F47">
      <w:headerReference w:type="default" r:id="rId8"/>
      <w:footerReference w:type="even" r:id="rId9"/>
      <w:footerReference w:type="default" r:id="rId10"/>
      <w:pgSz w:w="12240" w:h="15840"/>
      <w:pgMar w:top="850" w:right="562" w:bottom="180" w:left="1138" w:header="288" w:footer="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8DB3286" w16cex:dateUtc="2025-06-13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046481" w16cid:durableId="58DB3286"/>
  <w16cid:commentId w16cid:paraId="51DEDAB5" w16cid:durableId="3461D1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DDCB6" w14:textId="77777777" w:rsidR="0037132C" w:rsidRDefault="0037132C">
      <w:r>
        <w:separator/>
      </w:r>
    </w:p>
  </w:endnote>
  <w:endnote w:type="continuationSeparator" w:id="0">
    <w:p w14:paraId="503CDEB2" w14:textId="77777777" w:rsidR="0037132C" w:rsidRDefault="0037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t">
    <w:altName w:val="Calibri"/>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95ECA" w14:textId="77777777" w:rsidR="009C2C47" w:rsidRDefault="006C4DFB" w:rsidP="009C2C47">
    <w:pPr>
      <w:pStyle w:val="Footer"/>
      <w:framePr w:wrap="around" w:vAnchor="text" w:hAnchor="margin" w:xAlign="right" w:y="1"/>
      <w:rPr>
        <w:rStyle w:val="PageNumber"/>
      </w:rPr>
    </w:pPr>
    <w:r>
      <w:rPr>
        <w:rStyle w:val="PageNumber"/>
      </w:rPr>
      <w:fldChar w:fldCharType="begin"/>
    </w:r>
    <w:r w:rsidR="009C2C47">
      <w:rPr>
        <w:rStyle w:val="PageNumber"/>
      </w:rPr>
      <w:instrText xml:space="preserve">PAGE  </w:instrText>
    </w:r>
    <w:r>
      <w:rPr>
        <w:rStyle w:val="PageNumber"/>
      </w:rPr>
      <w:fldChar w:fldCharType="end"/>
    </w:r>
  </w:p>
  <w:p w14:paraId="3E864AC4" w14:textId="77777777" w:rsidR="009C2C47" w:rsidRDefault="009C2C47" w:rsidP="009C2C4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07769" w14:textId="77777777" w:rsidR="00F76B63" w:rsidRDefault="00F76B63"/>
  <w:p w14:paraId="1131B69D" w14:textId="77777777" w:rsidR="00F76B63" w:rsidRDefault="00F76B63"/>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995"/>
      <w:gridCol w:w="2104"/>
    </w:tblGrid>
    <w:tr w:rsidR="00F76B63" w14:paraId="556D2E8B" w14:textId="77777777" w:rsidTr="00F76B63">
      <w:trPr>
        <w:trHeight w:val="727"/>
      </w:trPr>
      <w:tc>
        <w:tcPr>
          <w:tcW w:w="4197" w:type="pct"/>
          <w:tcBorders>
            <w:right w:val="single" w:sz="4" w:space="0" w:color="C00000"/>
          </w:tcBorders>
        </w:tcPr>
        <w:p w14:paraId="3B3752BE" w14:textId="77777777" w:rsidR="00F76B63" w:rsidRDefault="00F76B63" w:rsidP="00F76B63">
          <w:pPr>
            <w:tabs>
              <w:tab w:val="left" w:pos="620"/>
              <w:tab w:val="center" w:pos="4320"/>
            </w:tabs>
            <w:ind w:right="-1193"/>
            <w:jc w:val="right"/>
            <w:rPr>
              <w:rFonts w:ascii="Cambria" w:hAnsi="Cambria"/>
              <w:sz w:val="20"/>
              <w:szCs w:val="20"/>
            </w:rPr>
          </w:pPr>
        </w:p>
        <w:p w14:paraId="546E1538" w14:textId="77777777" w:rsidR="00F76B63" w:rsidRDefault="00F76B63">
          <w:pPr>
            <w:tabs>
              <w:tab w:val="left" w:pos="620"/>
              <w:tab w:val="center" w:pos="4320"/>
            </w:tabs>
            <w:jc w:val="right"/>
            <w:rPr>
              <w:rFonts w:ascii="Cambria" w:hAnsi="Cambria"/>
              <w:sz w:val="20"/>
              <w:szCs w:val="20"/>
            </w:rPr>
          </w:pPr>
        </w:p>
      </w:tc>
      <w:tc>
        <w:tcPr>
          <w:tcW w:w="803" w:type="pct"/>
          <w:tcBorders>
            <w:left w:val="single" w:sz="4" w:space="0" w:color="C00000"/>
          </w:tcBorders>
        </w:tcPr>
        <w:p w14:paraId="1E30E927" w14:textId="19AD0994" w:rsidR="00F76B63" w:rsidRPr="00B9097C" w:rsidRDefault="006C4DFB">
          <w:pPr>
            <w:tabs>
              <w:tab w:val="left" w:pos="1490"/>
            </w:tabs>
            <w:rPr>
              <w:rFonts w:ascii="Art" w:hAnsi="Art"/>
              <w:sz w:val="16"/>
              <w:szCs w:val="16"/>
            </w:rPr>
          </w:pPr>
          <w:r w:rsidRPr="00B9097C">
            <w:rPr>
              <w:rFonts w:ascii="Art" w:hAnsi="Art"/>
              <w:sz w:val="16"/>
              <w:szCs w:val="16"/>
            </w:rPr>
            <w:fldChar w:fldCharType="begin"/>
          </w:r>
          <w:r w:rsidR="00F76B63" w:rsidRPr="00B9097C">
            <w:rPr>
              <w:rFonts w:ascii="Art" w:hAnsi="Art"/>
              <w:sz w:val="16"/>
              <w:szCs w:val="16"/>
            </w:rPr>
            <w:instrText xml:space="preserve"> PAGE    \* MERGEFORMAT </w:instrText>
          </w:r>
          <w:r w:rsidRPr="00B9097C">
            <w:rPr>
              <w:rFonts w:ascii="Art" w:hAnsi="Art"/>
              <w:sz w:val="16"/>
              <w:szCs w:val="16"/>
            </w:rPr>
            <w:fldChar w:fldCharType="separate"/>
          </w:r>
          <w:r w:rsidR="00C43F84">
            <w:rPr>
              <w:rFonts w:ascii="Art" w:hAnsi="Art"/>
              <w:noProof/>
              <w:sz w:val="16"/>
              <w:szCs w:val="16"/>
            </w:rPr>
            <w:t>1</w:t>
          </w:r>
          <w:r w:rsidRPr="00B9097C">
            <w:rPr>
              <w:rFonts w:ascii="Art" w:hAnsi="Art"/>
              <w:sz w:val="16"/>
              <w:szCs w:val="16"/>
            </w:rPr>
            <w:fldChar w:fldCharType="end"/>
          </w:r>
        </w:p>
      </w:tc>
    </w:tr>
  </w:tbl>
  <w:p w14:paraId="589F7F3C" w14:textId="77777777" w:rsidR="009C2C47" w:rsidRDefault="009C2C47" w:rsidP="00DC1D1D">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22F6C" w14:textId="77777777" w:rsidR="0037132C" w:rsidRDefault="0037132C">
      <w:r>
        <w:separator/>
      </w:r>
    </w:p>
  </w:footnote>
  <w:footnote w:type="continuationSeparator" w:id="0">
    <w:p w14:paraId="018AC2DD" w14:textId="77777777" w:rsidR="0037132C" w:rsidRDefault="003713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7D9F5" w14:textId="77777777" w:rsidR="009C2C47" w:rsidRPr="007F52F7" w:rsidRDefault="00B2628B" w:rsidP="003929DF">
    <w:pPr>
      <w:pStyle w:val="Header"/>
      <w:pBdr>
        <w:left w:val="single" w:sz="18" w:space="4" w:color="FF0000"/>
      </w:pBdr>
      <w:ind w:left="-180"/>
      <w:rPr>
        <w:rFonts w:ascii="Arial LatArm" w:eastAsia="SimSun" w:hAnsi="Arial LatArm" w:cs="Arial"/>
        <w:color w:val="FF0000"/>
        <w:sz w:val="16"/>
        <w:szCs w:val="16"/>
      </w:rPr>
    </w:pPr>
    <w:r w:rsidRPr="007F52F7">
      <w:rPr>
        <w:rFonts w:ascii="Arial LatArm" w:eastAsia="SimSun" w:hAnsi="Arial LatArm" w:cs="Arial"/>
        <w:noProof/>
        <w:color w:val="FF0000"/>
        <w:sz w:val="16"/>
        <w:szCs w:val="16"/>
      </w:rPr>
      <w:drawing>
        <wp:anchor distT="0" distB="0" distL="114300" distR="114300" simplePos="0" relativeHeight="251657728" behindDoc="1" locked="0" layoutInCell="1" allowOverlap="1" wp14:anchorId="0E6B02C4" wp14:editId="3A55DA77">
          <wp:simplePos x="0" y="0"/>
          <wp:positionH relativeFrom="column">
            <wp:posOffset>-685800</wp:posOffset>
          </wp:positionH>
          <wp:positionV relativeFrom="paragraph">
            <wp:posOffset>-8890</wp:posOffset>
          </wp:positionV>
          <wp:extent cx="457200" cy="444500"/>
          <wp:effectExtent l="19050" t="0" r="0" b="0"/>
          <wp:wrapNone/>
          <wp:docPr id="6" name="Picture 6"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0021435D" w:rsidRPr="007F52F7">
      <w:rPr>
        <w:rFonts w:ascii="Art" w:eastAsia="SimSun" w:hAnsi="Art" w:cs="Arial"/>
        <w:sz w:val="16"/>
        <w:szCs w:val="16"/>
      </w:rPr>
      <w:t>²</w:t>
    </w:r>
    <w:r w:rsidR="0021435D" w:rsidRPr="007F52F7">
      <w:rPr>
        <w:rFonts w:ascii="Arial LatArm" w:eastAsia="SimSun" w:hAnsi="Arial LatArm" w:cs="Arial"/>
        <w:sz w:val="16"/>
        <w:szCs w:val="16"/>
      </w:rPr>
      <w:t>ñ¹³ñ³¹³ïáõÃÛ³</w:t>
    </w:r>
    <w:r w:rsidR="0021435D" w:rsidRPr="007F52F7">
      <w:rPr>
        <w:rFonts w:ascii="Sylfaen" w:eastAsia="SimSun" w:hAnsi="Sylfaen" w:cs="Arial"/>
        <w:sz w:val="16"/>
        <w:szCs w:val="16"/>
        <w:lang w:val="ru-RU"/>
      </w:rPr>
      <w:t>ն</w:t>
    </w:r>
    <w:r w:rsidR="0021435D" w:rsidRPr="007F52F7">
      <w:rPr>
        <w:rFonts w:ascii="Art" w:eastAsia="SimSun" w:hAnsi="Art" w:cs="Arial"/>
        <w:sz w:val="16"/>
        <w:szCs w:val="16"/>
      </w:rPr>
      <w:t xml:space="preserve"> </w:t>
    </w:r>
    <w:r w:rsidR="0021435D" w:rsidRPr="007F52F7">
      <w:rPr>
        <w:rFonts w:ascii="Calibri" w:eastAsia="SimSun" w:hAnsi="Calibri" w:cs="Arial"/>
        <w:sz w:val="16"/>
        <w:szCs w:val="16"/>
        <w:lang w:val="ru-RU"/>
      </w:rPr>
      <w:t xml:space="preserve">                                                                                                                                                                      </w:t>
    </w:r>
    <w:r w:rsidR="00827293" w:rsidRPr="007F52F7">
      <w:rPr>
        <w:rFonts w:ascii="Calibri" w:eastAsia="SimSun" w:hAnsi="Calibri" w:cs="Arial"/>
        <w:sz w:val="16"/>
        <w:szCs w:val="16"/>
        <w:lang w:val="ru-RU"/>
      </w:rPr>
      <w:t xml:space="preserve">          </w:t>
    </w:r>
    <w:r w:rsidR="0021435D" w:rsidRPr="007F52F7">
      <w:rPr>
        <w:rFonts w:ascii="Art" w:eastAsia="SimSun" w:hAnsi="Art" w:cs="Arial"/>
        <w:sz w:val="16"/>
        <w:szCs w:val="16"/>
      </w:rPr>
      <w:t>Ü²Ê²¶ÆÌ</w:t>
    </w:r>
    <w:r w:rsidR="0021435D" w:rsidRPr="007F52F7">
      <w:rPr>
        <w:rFonts w:ascii="Arial LatArm" w:eastAsia="SimSun" w:hAnsi="Arial LatArm" w:cs="Arial"/>
        <w:sz w:val="16"/>
        <w:szCs w:val="16"/>
      </w:rPr>
      <w:t xml:space="preserve"> </w:t>
    </w:r>
    <w:r w:rsidR="0021435D" w:rsidRPr="007F52F7">
      <w:rPr>
        <w:rFonts w:ascii="Art" w:eastAsia="SimSun" w:hAnsi="Art" w:cs="Arial"/>
        <w:sz w:val="16"/>
        <w:szCs w:val="16"/>
      </w:rPr>
      <w:t xml:space="preserve">                                       </w:t>
    </w:r>
  </w:p>
  <w:p w14:paraId="0A114EC5" w14:textId="77777777" w:rsidR="009C2C47" w:rsidRPr="00B9097C" w:rsidRDefault="0021435D" w:rsidP="003929DF">
    <w:pPr>
      <w:pStyle w:val="Header"/>
      <w:pBdr>
        <w:left w:val="single" w:sz="18" w:space="4" w:color="0000FF"/>
      </w:pBdr>
      <w:ind w:left="-180"/>
      <w:rPr>
        <w:rFonts w:ascii="Art" w:eastAsia="SimSun" w:hAnsi="Art" w:cs="Arial"/>
        <w:sz w:val="18"/>
        <w:szCs w:val="18"/>
      </w:rPr>
    </w:pPr>
    <w:r w:rsidRPr="007F52F7">
      <w:rPr>
        <w:rFonts w:ascii="Art" w:eastAsia="SimSun" w:hAnsi="Art" w:cs="Arial"/>
        <w:sz w:val="16"/>
        <w:szCs w:val="16"/>
      </w:rPr>
      <w:t>Ü</w:t>
    </w:r>
    <w:r w:rsidRPr="007F52F7">
      <w:rPr>
        <w:rFonts w:ascii="Arial LatArm" w:eastAsia="SimSun" w:hAnsi="Arial LatArm" w:cs="Arial"/>
        <w:sz w:val="16"/>
        <w:szCs w:val="16"/>
      </w:rPr>
      <w:t>³Ë³ñ³ñáõÃÛáõÝ</w:t>
    </w:r>
    <w:r w:rsidRPr="007F52F7">
      <w:rPr>
        <w:rFonts w:ascii="Art" w:eastAsia="SimSun" w:hAnsi="Art" w:cs="Arial"/>
        <w:sz w:val="16"/>
        <w:szCs w:val="16"/>
      </w:rPr>
      <w:t xml:space="preserve"> </w:t>
    </w:r>
    <w:r>
      <w:rPr>
        <w:rFonts w:ascii="Art" w:eastAsia="SimSun" w:hAnsi="Art" w:cs="Arial"/>
        <w:sz w:val="18"/>
        <w:szCs w:val="18"/>
      </w:rPr>
      <w:t xml:space="preserve">                      </w:t>
    </w:r>
  </w:p>
  <w:p w14:paraId="550788F9" w14:textId="77777777" w:rsidR="009C2C47" w:rsidRPr="00B9097C" w:rsidRDefault="009C2C47"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14:paraId="1D1E9525" w14:textId="77777777" w:rsidR="002B3928" w:rsidRPr="002B3928" w:rsidRDefault="002B3928"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sidR="002D50E7">
      <w:rPr>
        <w:rFonts w:ascii="Arial LatArm" w:eastAsia="SimSun" w:hAnsi="Arial LatArm" w:cs="Arial"/>
      </w:rPr>
      <w:t xml:space="preserve">   </w:t>
    </w:r>
  </w:p>
  <w:p w14:paraId="394C7A5E" w14:textId="77777777" w:rsidR="009C2C47" w:rsidRDefault="00FB585A" w:rsidP="00FB585A">
    <w:pPr>
      <w:tabs>
        <w:tab w:val="left" w:pos="183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4792"/>
    <w:multiLevelType w:val="hybridMultilevel"/>
    <w:tmpl w:val="BB6EDED8"/>
    <w:lvl w:ilvl="0" w:tplc="4FF6F31C">
      <w:start w:val="1"/>
      <w:numFmt w:val="decimal"/>
      <w:lvlText w:val="Հոդված %1."/>
      <w:lvlJc w:val="left"/>
      <w:pPr>
        <w:ind w:left="1350" w:hanging="360"/>
      </w:pPr>
      <w:rPr>
        <w:rFonts w:hint="default"/>
        <w:b/>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B7002A1"/>
    <w:multiLevelType w:val="hybridMultilevel"/>
    <w:tmpl w:val="B1B022FA"/>
    <w:lvl w:ilvl="0" w:tplc="56903DB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15:restartNumberingAfterBreak="0">
    <w:nsid w:val="119F45A3"/>
    <w:multiLevelType w:val="hybridMultilevel"/>
    <w:tmpl w:val="13CA9A36"/>
    <w:lvl w:ilvl="0" w:tplc="23D0646C">
      <w:start w:val="1"/>
      <w:numFmt w:val="decimal"/>
      <w:lvlText w:val="%1."/>
      <w:lvlJc w:val="left"/>
      <w:pPr>
        <w:ind w:left="76"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130C6DA9"/>
    <w:multiLevelType w:val="hybridMultilevel"/>
    <w:tmpl w:val="BB182468"/>
    <w:lvl w:ilvl="0" w:tplc="322648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5F84654"/>
    <w:multiLevelType w:val="hybridMultilevel"/>
    <w:tmpl w:val="7B2E0418"/>
    <w:lvl w:ilvl="0" w:tplc="4ED827F0">
      <w:start w:val="1"/>
      <w:numFmt w:val="decimal"/>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CA05E2"/>
    <w:multiLevelType w:val="hybridMultilevel"/>
    <w:tmpl w:val="CA5A58A6"/>
    <w:lvl w:ilvl="0" w:tplc="B8841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05C56EF"/>
    <w:multiLevelType w:val="hybridMultilevel"/>
    <w:tmpl w:val="EBFA8A8E"/>
    <w:lvl w:ilvl="0" w:tplc="D340D3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7" w15:restartNumberingAfterBreak="0">
    <w:nsid w:val="438B7DE6"/>
    <w:multiLevelType w:val="hybridMultilevel"/>
    <w:tmpl w:val="BB2ABB52"/>
    <w:lvl w:ilvl="0" w:tplc="7A5EE056">
      <w:start w:val="1"/>
      <w:numFmt w:val="decimal"/>
      <w:lvlText w:val="%1)"/>
      <w:lvlJc w:val="left"/>
      <w:pPr>
        <w:ind w:left="1260"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15:restartNumberingAfterBreak="0">
    <w:nsid w:val="46154FCD"/>
    <w:multiLevelType w:val="hybridMultilevel"/>
    <w:tmpl w:val="3F227ED2"/>
    <w:lvl w:ilvl="0" w:tplc="040CBC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6487880"/>
    <w:multiLevelType w:val="hybridMultilevel"/>
    <w:tmpl w:val="387416F4"/>
    <w:lvl w:ilvl="0" w:tplc="0DE4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82D3629"/>
    <w:multiLevelType w:val="hybridMultilevel"/>
    <w:tmpl w:val="036A5B30"/>
    <w:lvl w:ilvl="0" w:tplc="8BC47C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1" w15:restartNumberingAfterBreak="0">
    <w:nsid w:val="4BCB60D8"/>
    <w:multiLevelType w:val="hybridMultilevel"/>
    <w:tmpl w:val="0B62FEC6"/>
    <w:lvl w:ilvl="0" w:tplc="4D68F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252937"/>
    <w:multiLevelType w:val="hybridMultilevel"/>
    <w:tmpl w:val="2250C962"/>
    <w:lvl w:ilvl="0" w:tplc="1478A7AC">
      <w:start w:val="1"/>
      <w:numFmt w:val="decimal"/>
      <w:lvlText w:val="%1)"/>
      <w:lvlJc w:val="left"/>
      <w:pPr>
        <w:ind w:left="1056" w:hanging="360"/>
      </w:pPr>
      <w:rPr>
        <w:rFonts w:hint="default"/>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3" w15:restartNumberingAfterBreak="0">
    <w:nsid w:val="538B44DC"/>
    <w:multiLevelType w:val="hybridMultilevel"/>
    <w:tmpl w:val="6B8C6950"/>
    <w:lvl w:ilvl="0" w:tplc="4464FB62">
      <w:start w:val="1"/>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4" w15:restartNumberingAfterBreak="0">
    <w:nsid w:val="555E3FFC"/>
    <w:multiLevelType w:val="hybridMultilevel"/>
    <w:tmpl w:val="C4963344"/>
    <w:lvl w:ilvl="0" w:tplc="FFA63A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7757DAC"/>
    <w:multiLevelType w:val="hybridMultilevel"/>
    <w:tmpl w:val="0A48D2BE"/>
    <w:lvl w:ilvl="0" w:tplc="B9FC6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98B64B7"/>
    <w:multiLevelType w:val="hybridMultilevel"/>
    <w:tmpl w:val="FFF29ADC"/>
    <w:lvl w:ilvl="0" w:tplc="7A5EE056">
      <w:start w:val="1"/>
      <w:numFmt w:val="decimal"/>
      <w:lvlText w:val="%1)"/>
      <w:lvlJc w:val="left"/>
      <w:pPr>
        <w:ind w:left="76"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8" w15:restartNumberingAfterBreak="0">
    <w:nsid w:val="5A8F78EC"/>
    <w:multiLevelType w:val="hybridMultilevel"/>
    <w:tmpl w:val="8012B806"/>
    <w:lvl w:ilvl="0" w:tplc="1B2E3A9A">
      <w:start w:val="1"/>
      <w:numFmt w:val="decimal"/>
      <w:lvlText w:val="%1."/>
      <w:lvlJc w:val="left"/>
      <w:pPr>
        <w:ind w:left="1056" w:hanging="360"/>
      </w:pPr>
      <w:rPr>
        <w:rFonts w:cs="Sylfaen" w:hint="default"/>
        <w:b/>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9" w15:restartNumberingAfterBreak="0">
    <w:nsid w:val="5B330CEC"/>
    <w:multiLevelType w:val="hybridMultilevel"/>
    <w:tmpl w:val="D13C69FA"/>
    <w:lvl w:ilvl="0" w:tplc="0CFE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D542FCA"/>
    <w:multiLevelType w:val="hybridMultilevel"/>
    <w:tmpl w:val="8784773C"/>
    <w:lvl w:ilvl="0" w:tplc="DD662C1C">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A57B2C"/>
    <w:multiLevelType w:val="hybridMultilevel"/>
    <w:tmpl w:val="F37A4CFA"/>
    <w:lvl w:ilvl="0" w:tplc="6CB609CA">
      <w:start w:val="1"/>
      <w:numFmt w:val="decimal"/>
      <w:lvlText w:val="Հոդված %1."/>
      <w:lvlJc w:val="left"/>
      <w:pPr>
        <w:ind w:left="1080" w:hanging="360"/>
      </w:pPr>
      <w:rPr>
        <w:rFonts w:ascii="GHEA Grapalat" w:hAnsi="GHEA Grapalat" w:hint="default"/>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68A54337"/>
    <w:multiLevelType w:val="hybridMultilevel"/>
    <w:tmpl w:val="12F0D35C"/>
    <w:lvl w:ilvl="0" w:tplc="B846C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90E015B"/>
    <w:multiLevelType w:val="hybridMultilevel"/>
    <w:tmpl w:val="303E15F4"/>
    <w:lvl w:ilvl="0" w:tplc="7FDECF4C">
      <w:start w:val="1"/>
      <w:numFmt w:val="decimal"/>
      <w:lvlText w:val="%1)"/>
      <w:lvlJc w:val="left"/>
      <w:pPr>
        <w:ind w:left="2124" w:hanging="360"/>
      </w:pPr>
      <w:rPr>
        <w:rFonts w:hint="default"/>
      </w:rPr>
    </w:lvl>
    <w:lvl w:ilvl="1" w:tplc="042B0019" w:tentative="1">
      <w:start w:val="1"/>
      <w:numFmt w:val="lowerLetter"/>
      <w:lvlText w:val="%2."/>
      <w:lvlJc w:val="left"/>
      <w:pPr>
        <w:ind w:left="2844" w:hanging="360"/>
      </w:pPr>
    </w:lvl>
    <w:lvl w:ilvl="2" w:tplc="042B001B" w:tentative="1">
      <w:start w:val="1"/>
      <w:numFmt w:val="lowerRoman"/>
      <w:lvlText w:val="%3."/>
      <w:lvlJc w:val="right"/>
      <w:pPr>
        <w:ind w:left="3564" w:hanging="180"/>
      </w:pPr>
    </w:lvl>
    <w:lvl w:ilvl="3" w:tplc="042B000F" w:tentative="1">
      <w:start w:val="1"/>
      <w:numFmt w:val="decimal"/>
      <w:lvlText w:val="%4."/>
      <w:lvlJc w:val="left"/>
      <w:pPr>
        <w:ind w:left="4284" w:hanging="360"/>
      </w:pPr>
    </w:lvl>
    <w:lvl w:ilvl="4" w:tplc="042B0019" w:tentative="1">
      <w:start w:val="1"/>
      <w:numFmt w:val="lowerLetter"/>
      <w:lvlText w:val="%5."/>
      <w:lvlJc w:val="left"/>
      <w:pPr>
        <w:ind w:left="5004" w:hanging="360"/>
      </w:pPr>
    </w:lvl>
    <w:lvl w:ilvl="5" w:tplc="042B001B" w:tentative="1">
      <w:start w:val="1"/>
      <w:numFmt w:val="lowerRoman"/>
      <w:lvlText w:val="%6."/>
      <w:lvlJc w:val="right"/>
      <w:pPr>
        <w:ind w:left="5724" w:hanging="180"/>
      </w:pPr>
    </w:lvl>
    <w:lvl w:ilvl="6" w:tplc="042B000F" w:tentative="1">
      <w:start w:val="1"/>
      <w:numFmt w:val="decimal"/>
      <w:lvlText w:val="%7."/>
      <w:lvlJc w:val="left"/>
      <w:pPr>
        <w:ind w:left="6444" w:hanging="360"/>
      </w:pPr>
    </w:lvl>
    <w:lvl w:ilvl="7" w:tplc="042B0019" w:tentative="1">
      <w:start w:val="1"/>
      <w:numFmt w:val="lowerLetter"/>
      <w:lvlText w:val="%8."/>
      <w:lvlJc w:val="left"/>
      <w:pPr>
        <w:ind w:left="7164" w:hanging="360"/>
      </w:pPr>
    </w:lvl>
    <w:lvl w:ilvl="8" w:tplc="042B001B" w:tentative="1">
      <w:start w:val="1"/>
      <w:numFmt w:val="lowerRoman"/>
      <w:lvlText w:val="%9."/>
      <w:lvlJc w:val="right"/>
      <w:pPr>
        <w:ind w:left="7884" w:hanging="180"/>
      </w:pPr>
    </w:lvl>
  </w:abstractNum>
  <w:abstractNum w:abstractNumId="24" w15:restartNumberingAfterBreak="0">
    <w:nsid w:val="6A1C0FEC"/>
    <w:multiLevelType w:val="hybridMultilevel"/>
    <w:tmpl w:val="EA86AC7A"/>
    <w:lvl w:ilvl="0" w:tplc="6BF4E104">
      <w:start w:val="4"/>
      <w:numFmt w:val="decimal"/>
      <w:lvlText w:val="%1"/>
      <w:lvlJc w:val="left"/>
      <w:pPr>
        <w:ind w:left="436" w:hanging="360"/>
      </w:pPr>
      <w:rPr>
        <w:rFonts w:cs="Times New Roman" w:hint="default"/>
        <w:color w:val="00000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5" w15:restartNumberingAfterBreak="0">
    <w:nsid w:val="6D785C1D"/>
    <w:multiLevelType w:val="hybridMultilevel"/>
    <w:tmpl w:val="A96C3F76"/>
    <w:lvl w:ilvl="0" w:tplc="7F402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F6064F0"/>
    <w:multiLevelType w:val="hybridMultilevel"/>
    <w:tmpl w:val="484A90E0"/>
    <w:lvl w:ilvl="0" w:tplc="E2D21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15"/>
  </w:num>
  <w:num w:numId="3">
    <w:abstractNumId w:val="16"/>
  </w:num>
  <w:num w:numId="4">
    <w:abstractNumId w:val="1"/>
  </w:num>
  <w:num w:numId="5">
    <w:abstractNumId w:val="12"/>
  </w:num>
  <w:num w:numId="6">
    <w:abstractNumId w:val="18"/>
  </w:num>
  <w:num w:numId="7">
    <w:abstractNumId w:val="10"/>
  </w:num>
  <w:num w:numId="8">
    <w:abstractNumId w:val="6"/>
  </w:num>
  <w:num w:numId="9">
    <w:abstractNumId w:val="23"/>
  </w:num>
  <w:num w:numId="10">
    <w:abstractNumId w:val="25"/>
  </w:num>
  <w:num w:numId="11">
    <w:abstractNumId w:val="5"/>
  </w:num>
  <w:num w:numId="12">
    <w:abstractNumId w:val="26"/>
  </w:num>
  <w:num w:numId="13">
    <w:abstractNumId w:val="22"/>
  </w:num>
  <w:num w:numId="14">
    <w:abstractNumId w:val="19"/>
  </w:num>
  <w:num w:numId="15">
    <w:abstractNumId w:val="9"/>
  </w:num>
  <w:num w:numId="16">
    <w:abstractNumId w:val="3"/>
  </w:num>
  <w:num w:numId="17">
    <w:abstractNumId w:val="13"/>
  </w:num>
  <w:num w:numId="18">
    <w:abstractNumId w:val="20"/>
  </w:num>
  <w:num w:numId="19">
    <w:abstractNumId w:val="2"/>
  </w:num>
  <w:num w:numId="20">
    <w:abstractNumId w:val="7"/>
  </w:num>
  <w:num w:numId="21">
    <w:abstractNumId w:val="17"/>
  </w:num>
  <w:num w:numId="22">
    <w:abstractNumId w:val="24"/>
  </w:num>
  <w:num w:numId="23">
    <w:abstractNumId w:val="14"/>
  </w:num>
  <w:num w:numId="24">
    <w:abstractNumId w:val="4"/>
  </w:num>
  <w:num w:numId="25">
    <w:abstractNumId w:val="11"/>
  </w:num>
  <w:num w:numId="26">
    <w:abstractNumId w:val="0"/>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28"/>
    <w:rsid w:val="00004A10"/>
    <w:rsid w:val="000059CF"/>
    <w:rsid w:val="0001184D"/>
    <w:rsid w:val="00015622"/>
    <w:rsid w:val="000166BE"/>
    <w:rsid w:val="00016ADD"/>
    <w:rsid w:val="0002343B"/>
    <w:rsid w:val="00025246"/>
    <w:rsid w:val="00026937"/>
    <w:rsid w:val="000306ED"/>
    <w:rsid w:val="000366A0"/>
    <w:rsid w:val="00037A36"/>
    <w:rsid w:val="00043FE8"/>
    <w:rsid w:val="00044B5C"/>
    <w:rsid w:val="00050AA9"/>
    <w:rsid w:val="00051711"/>
    <w:rsid w:val="00054180"/>
    <w:rsid w:val="0006250E"/>
    <w:rsid w:val="000630CA"/>
    <w:rsid w:val="000662E9"/>
    <w:rsid w:val="000673FB"/>
    <w:rsid w:val="00070EE3"/>
    <w:rsid w:val="00081911"/>
    <w:rsid w:val="000832DA"/>
    <w:rsid w:val="00085226"/>
    <w:rsid w:val="00090A0D"/>
    <w:rsid w:val="00091E28"/>
    <w:rsid w:val="00091FD7"/>
    <w:rsid w:val="000920F9"/>
    <w:rsid w:val="00096A9E"/>
    <w:rsid w:val="0009702E"/>
    <w:rsid w:val="000A0C80"/>
    <w:rsid w:val="000A2575"/>
    <w:rsid w:val="000C0AA9"/>
    <w:rsid w:val="000C42D1"/>
    <w:rsid w:val="000C438E"/>
    <w:rsid w:val="000C5E86"/>
    <w:rsid w:val="000C7633"/>
    <w:rsid w:val="000D7C77"/>
    <w:rsid w:val="000E280E"/>
    <w:rsid w:val="000E5267"/>
    <w:rsid w:val="000F187F"/>
    <w:rsid w:val="000F28F8"/>
    <w:rsid w:val="000F3D43"/>
    <w:rsid w:val="000F64BF"/>
    <w:rsid w:val="00100FF0"/>
    <w:rsid w:val="001017B3"/>
    <w:rsid w:val="0010186E"/>
    <w:rsid w:val="001135C2"/>
    <w:rsid w:val="0011428F"/>
    <w:rsid w:val="00115775"/>
    <w:rsid w:val="00116A61"/>
    <w:rsid w:val="00123CC6"/>
    <w:rsid w:val="001261F3"/>
    <w:rsid w:val="00131E7D"/>
    <w:rsid w:val="00132D34"/>
    <w:rsid w:val="00133141"/>
    <w:rsid w:val="00137B8B"/>
    <w:rsid w:val="001403A2"/>
    <w:rsid w:val="001423FA"/>
    <w:rsid w:val="001478C6"/>
    <w:rsid w:val="001516E3"/>
    <w:rsid w:val="00151DA3"/>
    <w:rsid w:val="0015325A"/>
    <w:rsid w:val="00154B6D"/>
    <w:rsid w:val="00156429"/>
    <w:rsid w:val="00161077"/>
    <w:rsid w:val="00165E37"/>
    <w:rsid w:val="00167C1E"/>
    <w:rsid w:val="0017014B"/>
    <w:rsid w:val="00174DCC"/>
    <w:rsid w:val="00175C2F"/>
    <w:rsid w:val="00177424"/>
    <w:rsid w:val="0017766B"/>
    <w:rsid w:val="0018429E"/>
    <w:rsid w:val="00187A68"/>
    <w:rsid w:val="00191DB5"/>
    <w:rsid w:val="001929CB"/>
    <w:rsid w:val="00193C34"/>
    <w:rsid w:val="0019771E"/>
    <w:rsid w:val="001A3888"/>
    <w:rsid w:val="001A4441"/>
    <w:rsid w:val="001B75D6"/>
    <w:rsid w:val="001C1812"/>
    <w:rsid w:val="001C215A"/>
    <w:rsid w:val="001C43F9"/>
    <w:rsid w:val="001C48D4"/>
    <w:rsid w:val="001C69DC"/>
    <w:rsid w:val="001C6A1D"/>
    <w:rsid w:val="001D0FDD"/>
    <w:rsid w:val="001D10F2"/>
    <w:rsid w:val="001E20DA"/>
    <w:rsid w:val="001E28C6"/>
    <w:rsid w:val="001F15D5"/>
    <w:rsid w:val="001F2CFF"/>
    <w:rsid w:val="001F4D24"/>
    <w:rsid w:val="001F6F09"/>
    <w:rsid w:val="001F7619"/>
    <w:rsid w:val="00200EDC"/>
    <w:rsid w:val="0020135C"/>
    <w:rsid w:val="00201F72"/>
    <w:rsid w:val="00205E51"/>
    <w:rsid w:val="002073F8"/>
    <w:rsid w:val="00211715"/>
    <w:rsid w:val="0021435D"/>
    <w:rsid w:val="00221A78"/>
    <w:rsid w:val="00226C06"/>
    <w:rsid w:val="0023279C"/>
    <w:rsid w:val="002329B3"/>
    <w:rsid w:val="00240341"/>
    <w:rsid w:val="00240F5B"/>
    <w:rsid w:val="00247973"/>
    <w:rsid w:val="00250FAB"/>
    <w:rsid w:val="00253F5D"/>
    <w:rsid w:val="00254E62"/>
    <w:rsid w:val="0025591A"/>
    <w:rsid w:val="002625DF"/>
    <w:rsid w:val="002639B3"/>
    <w:rsid w:val="00266D08"/>
    <w:rsid w:val="002753F6"/>
    <w:rsid w:val="00275A7F"/>
    <w:rsid w:val="00276B7D"/>
    <w:rsid w:val="00276D94"/>
    <w:rsid w:val="002801BB"/>
    <w:rsid w:val="00283147"/>
    <w:rsid w:val="0028419A"/>
    <w:rsid w:val="002921CF"/>
    <w:rsid w:val="00292877"/>
    <w:rsid w:val="00294052"/>
    <w:rsid w:val="002978FA"/>
    <w:rsid w:val="002A1129"/>
    <w:rsid w:val="002A2E74"/>
    <w:rsid w:val="002A50FE"/>
    <w:rsid w:val="002A6637"/>
    <w:rsid w:val="002B3928"/>
    <w:rsid w:val="002B47F3"/>
    <w:rsid w:val="002B55BF"/>
    <w:rsid w:val="002B560D"/>
    <w:rsid w:val="002B6106"/>
    <w:rsid w:val="002B64AD"/>
    <w:rsid w:val="002B6EF0"/>
    <w:rsid w:val="002C2039"/>
    <w:rsid w:val="002C3993"/>
    <w:rsid w:val="002C5EEF"/>
    <w:rsid w:val="002D46BB"/>
    <w:rsid w:val="002D486F"/>
    <w:rsid w:val="002D50E7"/>
    <w:rsid w:val="002D5B0B"/>
    <w:rsid w:val="002D7373"/>
    <w:rsid w:val="002E064A"/>
    <w:rsid w:val="002E2ADF"/>
    <w:rsid w:val="002E3FD4"/>
    <w:rsid w:val="002E7232"/>
    <w:rsid w:val="002F2780"/>
    <w:rsid w:val="00303EE7"/>
    <w:rsid w:val="00304B0B"/>
    <w:rsid w:val="00310789"/>
    <w:rsid w:val="00310C15"/>
    <w:rsid w:val="00313D63"/>
    <w:rsid w:val="003140CE"/>
    <w:rsid w:val="003261A4"/>
    <w:rsid w:val="0033138C"/>
    <w:rsid w:val="003415FE"/>
    <w:rsid w:val="0035074D"/>
    <w:rsid w:val="003522BD"/>
    <w:rsid w:val="00360A3A"/>
    <w:rsid w:val="0036721D"/>
    <w:rsid w:val="0037132C"/>
    <w:rsid w:val="0037142E"/>
    <w:rsid w:val="0037195C"/>
    <w:rsid w:val="00371F1D"/>
    <w:rsid w:val="00374268"/>
    <w:rsid w:val="0037603D"/>
    <w:rsid w:val="0038072E"/>
    <w:rsid w:val="00380ACF"/>
    <w:rsid w:val="0038368C"/>
    <w:rsid w:val="00387674"/>
    <w:rsid w:val="00387EB8"/>
    <w:rsid w:val="003909AD"/>
    <w:rsid w:val="003923A7"/>
    <w:rsid w:val="003929DF"/>
    <w:rsid w:val="003934AE"/>
    <w:rsid w:val="00395CBA"/>
    <w:rsid w:val="003A0C75"/>
    <w:rsid w:val="003A3218"/>
    <w:rsid w:val="003A726C"/>
    <w:rsid w:val="003B0E92"/>
    <w:rsid w:val="003C0592"/>
    <w:rsid w:val="003C315F"/>
    <w:rsid w:val="003C34F4"/>
    <w:rsid w:val="003D0F04"/>
    <w:rsid w:val="003D405A"/>
    <w:rsid w:val="003D534D"/>
    <w:rsid w:val="003E237F"/>
    <w:rsid w:val="003E273B"/>
    <w:rsid w:val="003F0D1C"/>
    <w:rsid w:val="003F552B"/>
    <w:rsid w:val="003F7164"/>
    <w:rsid w:val="004001D4"/>
    <w:rsid w:val="00400F7C"/>
    <w:rsid w:val="00407256"/>
    <w:rsid w:val="00411AF9"/>
    <w:rsid w:val="00423618"/>
    <w:rsid w:val="00423B10"/>
    <w:rsid w:val="0043023A"/>
    <w:rsid w:val="00430683"/>
    <w:rsid w:val="0043204E"/>
    <w:rsid w:val="00432F91"/>
    <w:rsid w:val="00446B7C"/>
    <w:rsid w:val="004472F0"/>
    <w:rsid w:val="00450831"/>
    <w:rsid w:val="00452292"/>
    <w:rsid w:val="004528E4"/>
    <w:rsid w:val="00453DFC"/>
    <w:rsid w:val="0045768A"/>
    <w:rsid w:val="004600F9"/>
    <w:rsid w:val="00461C25"/>
    <w:rsid w:val="00464EA0"/>
    <w:rsid w:val="004676F5"/>
    <w:rsid w:val="00472CE2"/>
    <w:rsid w:val="00477045"/>
    <w:rsid w:val="00477FC0"/>
    <w:rsid w:val="0048115D"/>
    <w:rsid w:val="00481A84"/>
    <w:rsid w:val="004836FA"/>
    <w:rsid w:val="00485B62"/>
    <w:rsid w:val="004911A3"/>
    <w:rsid w:val="00491C4B"/>
    <w:rsid w:val="004921E7"/>
    <w:rsid w:val="00495843"/>
    <w:rsid w:val="00495C35"/>
    <w:rsid w:val="004960A9"/>
    <w:rsid w:val="004A0F05"/>
    <w:rsid w:val="004A1627"/>
    <w:rsid w:val="004A22C5"/>
    <w:rsid w:val="004A2AA3"/>
    <w:rsid w:val="004A35D4"/>
    <w:rsid w:val="004B1D18"/>
    <w:rsid w:val="004B1EE0"/>
    <w:rsid w:val="004B4D7F"/>
    <w:rsid w:val="004B7E33"/>
    <w:rsid w:val="004D0044"/>
    <w:rsid w:val="004D203B"/>
    <w:rsid w:val="004D5C8D"/>
    <w:rsid w:val="004E6CBF"/>
    <w:rsid w:val="004F2232"/>
    <w:rsid w:val="004F5561"/>
    <w:rsid w:val="00500A01"/>
    <w:rsid w:val="00500A34"/>
    <w:rsid w:val="00501F08"/>
    <w:rsid w:val="00504414"/>
    <w:rsid w:val="005049CC"/>
    <w:rsid w:val="005066BF"/>
    <w:rsid w:val="0051603B"/>
    <w:rsid w:val="00516951"/>
    <w:rsid w:val="00520DB5"/>
    <w:rsid w:val="00520FE7"/>
    <w:rsid w:val="005218C5"/>
    <w:rsid w:val="0052408B"/>
    <w:rsid w:val="005250B2"/>
    <w:rsid w:val="005270AA"/>
    <w:rsid w:val="00532DE0"/>
    <w:rsid w:val="00534E08"/>
    <w:rsid w:val="00535E30"/>
    <w:rsid w:val="00536912"/>
    <w:rsid w:val="005371B7"/>
    <w:rsid w:val="00537BA2"/>
    <w:rsid w:val="0054611D"/>
    <w:rsid w:val="00546C23"/>
    <w:rsid w:val="00547879"/>
    <w:rsid w:val="00553F3B"/>
    <w:rsid w:val="00553F7E"/>
    <w:rsid w:val="005546EE"/>
    <w:rsid w:val="00554FA9"/>
    <w:rsid w:val="005558A3"/>
    <w:rsid w:val="00563722"/>
    <w:rsid w:val="005652C0"/>
    <w:rsid w:val="00565DA1"/>
    <w:rsid w:val="00576B59"/>
    <w:rsid w:val="00576EA2"/>
    <w:rsid w:val="005837B0"/>
    <w:rsid w:val="00585117"/>
    <w:rsid w:val="005856FE"/>
    <w:rsid w:val="00585C04"/>
    <w:rsid w:val="005863BF"/>
    <w:rsid w:val="00592299"/>
    <w:rsid w:val="00593A54"/>
    <w:rsid w:val="0059781F"/>
    <w:rsid w:val="005978AD"/>
    <w:rsid w:val="005A0855"/>
    <w:rsid w:val="005A23DB"/>
    <w:rsid w:val="005A5E13"/>
    <w:rsid w:val="005A6F64"/>
    <w:rsid w:val="005B1A29"/>
    <w:rsid w:val="005B5F81"/>
    <w:rsid w:val="005C0CB8"/>
    <w:rsid w:val="005C1E97"/>
    <w:rsid w:val="005C368F"/>
    <w:rsid w:val="005C3FAB"/>
    <w:rsid w:val="005C40BF"/>
    <w:rsid w:val="005C449A"/>
    <w:rsid w:val="005C4C39"/>
    <w:rsid w:val="005C59C7"/>
    <w:rsid w:val="005C6A5A"/>
    <w:rsid w:val="005D7A68"/>
    <w:rsid w:val="005E1EFD"/>
    <w:rsid w:val="005E4614"/>
    <w:rsid w:val="005E52FA"/>
    <w:rsid w:val="005F47DE"/>
    <w:rsid w:val="005F50DA"/>
    <w:rsid w:val="005F53D7"/>
    <w:rsid w:val="005F7886"/>
    <w:rsid w:val="00603661"/>
    <w:rsid w:val="00611AD6"/>
    <w:rsid w:val="00616707"/>
    <w:rsid w:val="006220C5"/>
    <w:rsid w:val="00630B08"/>
    <w:rsid w:val="00635385"/>
    <w:rsid w:val="006355F8"/>
    <w:rsid w:val="0063606F"/>
    <w:rsid w:val="00641D7F"/>
    <w:rsid w:val="0064282F"/>
    <w:rsid w:val="00642AB4"/>
    <w:rsid w:val="00644201"/>
    <w:rsid w:val="006449CB"/>
    <w:rsid w:val="00645E6C"/>
    <w:rsid w:val="00645F72"/>
    <w:rsid w:val="0064747C"/>
    <w:rsid w:val="00647B15"/>
    <w:rsid w:val="006519C8"/>
    <w:rsid w:val="00651E3F"/>
    <w:rsid w:val="00653D52"/>
    <w:rsid w:val="00654871"/>
    <w:rsid w:val="00666E58"/>
    <w:rsid w:val="00677A08"/>
    <w:rsid w:val="006803B6"/>
    <w:rsid w:val="00680596"/>
    <w:rsid w:val="0068190D"/>
    <w:rsid w:val="006869E7"/>
    <w:rsid w:val="006875F0"/>
    <w:rsid w:val="0069097E"/>
    <w:rsid w:val="00694863"/>
    <w:rsid w:val="006A70D2"/>
    <w:rsid w:val="006A7D88"/>
    <w:rsid w:val="006B6185"/>
    <w:rsid w:val="006B6B0C"/>
    <w:rsid w:val="006C0608"/>
    <w:rsid w:val="006C22E8"/>
    <w:rsid w:val="006C2AF7"/>
    <w:rsid w:val="006C40D4"/>
    <w:rsid w:val="006C4DFB"/>
    <w:rsid w:val="006C63D1"/>
    <w:rsid w:val="006D2A92"/>
    <w:rsid w:val="006D41CD"/>
    <w:rsid w:val="006E1BE3"/>
    <w:rsid w:val="006E3C43"/>
    <w:rsid w:val="006F0F18"/>
    <w:rsid w:val="006F5CFD"/>
    <w:rsid w:val="0071290E"/>
    <w:rsid w:val="007141F1"/>
    <w:rsid w:val="007143FE"/>
    <w:rsid w:val="007144DA"/>
    <w:rsid w:val="00716107"/>
    <w:rsid w:val="0071632D"/>
    <w:rsid w:val="007206C0"/>
    <w:rsid w:val="00722CB5"/>
    <w:rsid w:val="00727BBF"/>
    <w:rsid w:val="0074392F"/>
    <w:rsid w:val="0074784D"/>
    <w:rsid w:val="00755161"/>
    <w:rsid w:val="00756441"/>
    <w:rsid w:val="007571ED"/>
    <w:rsid w:val="00761F72"/>
    <w:rsid w:val="00770148"/>
    <w:rsid w:val="00772E82"/>
    <w:rsid w:val="007847FB"/>
    <w:rsid w:val="0078506F"/>
    <w:rsid w:val="0078689C"/>
    <w:rsid w:val="00787F7C"/>
    <w:rsid w:val="00787FE7"/>
    <w:rsid w:val="00790C3F"/>
    <w:rsid w:val="0079167E"/>
    <w:rsid w:val="00797F13"/>
    <w:rsid w:val="007A2350"/>
    <w:rsid w:val="007B1761"/>
    <w:rsid w:val="007B78BB"/>
    <w:rsid w:val="007C0B69"/>
    <w:rsid w:val="007C2BA0"/>
    <w:rsid w:val="007C549E"/>
    <w:rsid w:val="007C5C38"/>
    <w:rsid w:val="007C5D85"/>
    <w:rsid w:val="007C731A"/>
    <w:rsid w:val="007D19B1"/>
    <w:rsid w:val="007D5197"/>
    <w:rsid w:val="007D6AB0"/>
    <w:rsid w:val="007E237B"/>
    <w:rsid w:val="007E310B"/>
    <w:rsid w:val="007E3CEB"/>
    <w:rsid w:val="007E4A24"/>
    <w:rsid w:val="007E5EA4"/>
    <w:rsid w:val="007E676C"/>
    <w:rsid w:val="007F3B1D"/>
    <w:rsid w:val="007F52F7"/>
    <w:rsid w:val="007F5EF1"/>
    <w:rsid w:val="007F637B"/>
    <w:rsid w:val="007F7000"/>
    <w:rsid w:val="00801E15"/>
    <w:rsid w:val="008021DE"/>
    <w:rsid w:val="00802F88"/>
    <w:rsid w:val="00803054"/>
    <w:rsid w:val="008036A5"/>
    <w:rsid w:val="0080487C"/>
    <w:rsid w:val="00806AD3"/>
    <w:rsid w:val="00807549"/>
    <w:rsid w:val="008132F6"/>
    <w:rsid w:val="00816A1E"/>
    <w:rsid w:val="00820B0B"/>
    <w:rsid w:val="008226F9"/>
    <w:rsid w:val="00822C44"/>
    <w:rsid w:val="00822D99"/>
    <w:rsid w:val="008250F9"/>
    <w:rsid w:val="00826AE4"/>
    <w:rsid w:val="00827293"/>
    <w:rsid w:val="00830F48"/>
    <w:rsid w:val="00831E9C"/>
    <w:rsid w:val="008325E7"/>
    <w:rsid w:val="00833040"/>
    <w:rsid w:val="008334AD"/>
    <w:rsid w:val="00836782"/>
    <w:rsid w:val="008379FF"/>
    <w:rsid w:val="00837CFB"/>
    <w:rsid w:val="008424B0"/>
    <w:rsid w:val="00844850"/>
    <w:rsid w:val="00845094"/>
    <w:rsid w:val="00845E04"/>
    <w:rsid w:val="008462F2"/>
    <w:rsid w:val="00850DA1"/>
    <w:rsid w:val="00862193"/>
    <w:rsid w:val="008710CE"/>
    <w:rsid w:val="00872ED9"/>
    <w:rsid w:val="00875E9C"/>
    <w:rsid w:val="00876955"/>
    <w:rsid w:val="00876D2B"/>
    <w:rsid w:val="00880337"/>
    <w:rsid w:val="008838FF"/>
    <w:rsid w:val="0089094D"/>
    <w:rsid w:val="00892211"/>
    <w:rsid w:val="00894ADD"/>
    <w:rsid w:val="00895B25"/>
    <w:rsid w:val="008A7B71"/>
    <w:rsid w:val="008B15E9"/>
    <w:rsid w:val="008B5942"/>
    <w:rsid w:val="008B6128"/>
    <w:rsid w:val="008C070B"/>
    <w:rsid w:val="008C1C70"/>
    <w:rsid w:val="008C266D"/>
    <w:rsid w:val="008C34CC"/>
    <w:rsid w:val="008C55B9"/>
    <w:rsid w:val="008D3382"/>
    <w:rsid w:val="008D7CAD"/>
    <w:rsid w:val="008E245B"/>
    <w:rsid w:val="008E2895"/>
    <w:rsid w:val="008E2DE1"/>
    <w:rsid w:val="008E3F34"/>
    <w:rsid w:val="00900ED4"/>
    <w:rsid w:val="00906F41"/>
    <w:rsid w:val="00907563"/>
    <w:rsid w:val="009132C7"/>
    <w:rsid w:val="00916E56"/>
    <w:rsid w:val="00921959"/>
    <w:rsid w:val="009228A5"/>
    <w:rsid w:val="00922A21"/>
    <w:rsid w:val="0093073E"/>
    <w:rsid w:val="00931466"/>
    <w:rsid w:val="0093339D"/>
    <w:rsid w:val="009362A9"/>
    <w:rsid w:val="00940D0F"/>
    <w:rsid w:val="0094493C"/>
    <w:rsid w:val="00947FAE"/>
    <w:rsid w:val="00952E15"/>
    <w:rsid w:val="009558A0"/>
    <w:rsid w:val="009577A2"/>
    <w:rsid w:val="00960E72"/>
    <w:rsid w:val="00964E7A"/>
    <w:rsid w:val="00967E81"/>
    <w:rsid w:val="0097399C"/>
    <w:rsid w:val="00975E12"/>
    <w:rsid w:val="00986331"/>
    <w:rsid w:val="0098751E"/>
    <w:rsid w:val="00990095"/>
    <w:rsid w:val="00992145"/>
    <w:rsid w:val="009925A3"/>
    <w:rsid w:val="00993610"/>
    <w:rsid w:val="00993E69"/>
    <w:rsid w:val="00994184"/>
    <w:rsid w:val="0099710C"/>
    <w:rsid w:val="0099758F"/>
    <w:rsid w:val="009A0BF4"/>
    <w:rsid w:val="009A213A"/>
    <w:rsid w:val="009A542A"/>
    <w:rsid w:val="009A60FD"/>
    <w:rsid w:val="009A7097"/>
    <w:rsid w:val="009B0DA2"/>
    <w:rsid w:val="009C0E85"/>
    <w:rsid w:val="009C2C47"/>
    <w:rsid w:val="009D33A6"/>
    <w:rsid w:val="009D3405"/>
    <w:rsid w:val="009D369F"/>
    <w:rsid w:val="009D4DCD"/>
    <w:rsid w:val="009D79A6"/>
    <w:rsid w:val="009D7ABF"/>
    <w:rsid w:val="009E49BB"/>
    <w:rsid w:val="009E7F4A"/>
    <w:rsid w:val="009F43D6"/>
    <w:rsid w:val="009F6554"/>
    <w:rsid w:val="009F6BA7"/>
    <w:rsid w:val="00A040D4"/>
    <w:rsid w:val="00A05ED3"/>
    <w:rsid w:val="00A06803"/>
    <w:rsid w:val="00A101B2"/>
    <w:rsid w:val="00A101FD"/>
    <w:rsid w:val="00A161A4"/>
    <w:rsid w:val="00A22577"/>
    <w:rsid w:val="00A2278F"/>
    <w:rsid w:val="00A24427"/>
    <w:rsid w:val="00A24F59"/>
    <w:rsid w:val="00A3021B"/>
    <w:rsid w:val="00A30F19"/>
    <w:rsid w:val="00A342B8"/>
    <w:rsid w:val="00A41569"/>
    <w:rsid w:val="00A442EC"/>
    <w:rsid w:val="00A464F5"/>
    <w:rsid w:val="00A467FA"/>
    <w:rsid w:val="00A47B11"/>
    <w:rsid w:val="00A51B8E"/>
    <w:rsid w:val="00A51D48"/>
    <w:rsid w:val="00A52426"/>
    <w:rsid w:val="00A529A1"/>
    <w:rsid w:val="00A539C4"/>
    <w:rsid w:val="00A54084"/>
    <w:rsid w:val="00A556F1"/>
    <w:rsid w:val="00A5763D"/>
    <w:rsid w:val="00A6651C"/>
    <w:rsid w:val="00A7240D"/>
    <w:rsid w:val="00A73C63"/>
    <w:rsid w:val="00A745E8"/>
    <w:rsid w:val="00A77A3D"/>
    <w:rsid w:val="00A869CC"/>
    <w:rsid w:val="00A87F7E"/>
    <w:rsid w:val="00A91D31"/>
    <w:rsid w:val="00A945F9"/>
    <w:rsid w:val="00A97AE6"/>
    <w:rsid w:val="00A97E15"/>
    <w:rsid w:val="00AB3517"/>
    <w:rsid w:val="00AB4969"/>
    <w:rsid w:val="00AB4AD5"/>
    <w:rsid w:val="00AB55B1"/>
    <w:rsid w:val="00AB75F1"/>
    <w:rsid w:val="00AC0DFD"/>
    <w:rsid w:val="00AD62EB"/>
    <w:rsid w:val="00AE2561"/>
    <w:rsid w:val="00AE3CFC"/>
    <w:rsid w:val="00AE49D4"/>
    <w:rsid w:val="00AE5F5D"/>
    <w:rsid w:val="00AE7FA7"/>
    <w:rsid w:val="00AF167C"/>
    <w:rsid w:val="00B0389E"/>
    <w:rsid w:val="00B10C26"/>
    <w:rsid w:val="00B14FC9"/>
    <w:rsid w:val="00B17320"/>
    <w:rsid w:val="00B17783"/>
    <w:rsid w:val="00B178A4"/>
    <w:rsid w:val="00B21698"/>
    <w:rsid w:val="00B21FB6"/>
    <w:rsid w:val="00B22DB7"/>
    <w:rsid w:val="00B24B12"/>
    <w:rsid w:val="00B2628B"/>
    <w:rsid w:val="00B2647E"/>
    <w:rsid w:val="00B26D72"/>
    <w:rsid w:val="00B27F9E"/>
    <w:rsid w:val="00B310B7"/>
    <w:rsid w:val="00B379EE"/>
    <w:rsid w:val="00B44DD2"/>
    <w:rsid w:val="00B5276F"/>
    <w:rsid w:val="00B53D82"/>
    <w:rsid w:val="00B567A8"/>
    <w:rsid w:val="00B622B1"/>
    <w:rsid w:val="00B62638"/>
    <w:rsid w:val="00B639D9"/>
    <w:rsid w:val="00B6451B"/>
    <w:rsid w:val="00B66448"/>
    <w:rsid w:val="00B66F64"/>
    <w:rsid w:val="00B7041F"/>
    <w:rsid w:val="00B70AFA"/>
    <w:rsid w:val="00B72EB6"/>
    <w:rsid w:val="00B73997"/>
    <w:rsid w:val="00B74E36"/>
    <w:rsid w:val="00B80B08"/>
    <w:rsid w:val="00B84A99"/>
    <w:rsid w:val="00B901CC"/>
    <w:rsid w:val="00B9097C"/>
    <w:rsid w:val="00B94D71"/>
    <w:rsid w:val="00B956F4"/>
    <w:rsid w:val="00B96A10"/>
    <w:rsid w:val="00BA5C55"/>
    <w:rsid w:val="00BA630C"/>
    <w:rsid w:val="00BB079B"/>
    <w:rsid w:val="00BB142A"/>
    <w:rsid w:val="00BB2030"/>
    <w:rsid w:val="00BB3EDF"/>
    <w:rsid w:val="00BC226D"/>
    <w:rsid w:val="00BC25F5"/>
    <w:rsid w:val="00BC4D69"/>
    <w:rsid w:val="00BC5209"/>
    <w:rsid w:val="00BC5E03"/>
    <w:rsid w:val="00BD0226"/>
    <w:rsid w:val="00BD0927"/>
    <w:rsid w:val="00BD1F04"/>
    <w:rsid w:val="00BD67FC"/>
    <w:rsid w:val="00BE0D2A"/>
    <w:rsid w:val="00BE32FE"/>
    <w:rsid w:val="00BE7210"/>
    <w:rsid w:val="00BF0294"/>
    <w:rsid w:val="00BF1962"/>
    <w:rsid w:val="00BF3CDA"/>
    <w:rsid w:val="00BF5FAC"/>
    <w:rsid w:val="00BF6D80"/>
    <w:rsid w:val="00C02766"/>
    <w:rsid w:val="00C079B2"/>
    <w:rsid w:val="00C1264F"/>
    <w:rsid w:val="00C165E2"/>
    <w:rsid w:val="00C2081C"/>
    <w:rsid w:val="00C22B37"/>
    <w:rsid w:val="00C25540"/>
    <w:rsid w:val="00C25705"/>
    <w:rsid w:val="00C2663F"/>
    <w:rsid w:val="00C323CB"/>
    <w:rsid w:val="00C34BE7"/>
    <w:rsid w:val="00C34C92"/>
    <w:rsid w:val="00C414C3"/>
    <w:rsid w:val="00C41871"/>
    <w:rsid w:val="00C43F84"/>
    <w:rsid w:val="00C45BE3"/>
    <w:rsid w:val="00C5003B"/>
    <w:rsid w:val="00C514A6"/>
    <w:rsid w:val="00C52517"/>
    <w:rsid w:val="00C53F88"/>
    <w:rsid w:val="00C574D0"/>
    <w:rsid w:val="00C60DC0"/>
    <w:rsid w:val="00C61849"/>
    <w:rsid w:val="00C61CD3"/>
    <w:rsid w:val="00C64A10"/>
    <w:rsid w:val="00C65C02"/>
    <w:rsid w:val="00C66B8E"/>
    <w:rsid w:val="00C70457"/>
    <w:rsid w:val="00C70AC0"/>
    <w:rsid w:val="00C740E5"/>
    <w:rsid w:val="00C7656C"/>
    <w:rsid w:val="00C773E2"/>
    <w:rsid w:val="00C77D18"/>
    <w:rsid w:val="00C80340"/>
    <w:rsid w:val="00C82EE6"/>
    <w:rsid w:val="00C84743"/>
    <w:rsid w:val="00C86CAD"/>
    <w:rsid w:val="00C87D1E"/>
    <w:rsid w:val="00C91F47"/>
    <w:rsid w:val="00C93E6F"/>
    <w:rsid w:val="00C94C05"/>
    <w:rsid w:val="00C96127"/>
    <w:rsid w:val="00CA1546"/>
    <w:rsid w:val="00CA26F9"/>
    <w:rsid w:val="00CB5CDB"/>
    <w:rsid w:val="00CC3CFF"/>
    <w:rsid w:val="00CC47EC"/>
    <w:rsid w:val="00CC5789"/>
    <w:rsid w:val="00CD4A5E"/>
    <w:rsid w:val="00CD75B1"/>
    <w:rsid w:val="00CE2994"/>
    <w:rsid w:val="00CE4B6A"/>
    <w:rsid w:val="00CF1833"/>
    <w:rsid w:val="00CF60CB"/>
    <w:rsid w:val="00D047BE"/>
    <w:rsid w:val="00D07927"/>
    <w:rsid w:val="00D11319"/>
    <w:rsid w:val="00D11C0B"/>
    <w:rsid w:val="00D11CCF"/>
    <w:rsid w:val="00D122F4"/>
    <w:rsid w:val="00D139DC"/>
    <w:rsid w:val="00D143CD"/>
    <w:rsid w:val="00D22E82"/>
    <w:rsid w:val="00D231A1"/>
    <w:rsid w:val="00D25D7E"/>
    <w:rsid w:val="00D31F21"/>
    <w:rsid w:val="00D356DC"/>
    <w:rsid w:val="00D37E5F"/>
    <w:rsid w:val="00D411AF"/>
    <w:rsid w:val="00D41661"/>
    <w:rsid w:val="00D417B9"/>
    <w:rsid w:val="00D4484D"/>
    <w:rsid w:val="00D46F7E"/>
    <w:rsid w:val="00D62A90"/>
    <w:rsid w:val="00D648F4"/>
    <w:rsid w:val="00D713EE"/>
    <w:rsid w:val="00D72EEE"/>
    <w:rsid w:val="00D731F8"/>
    <w:rsid w:val="00D744DF"/>
    <w:rsid w:val="00D81156"/>
    <w:rsid w:val="00D813C6"/>
    <w:rsid w:val="00D8747B"/>
    <w:rsid w:val="00D87634"/>
    <w:rsid w:val="00D8790D"/>
    <w:rsid w:val="00D91BF4"/>
    <w:rsid w:val="00D92866"/>
    <w:rsid w:val="00DA1AC7"/>
    <w:rsid w:val="00DA4166"/>
    <w:rsid w:val="00DB0450"/>
    <w:rsid w:val="00DC1D1D"/>
    <w:rsid w:val="00DC6ADF"/>
    <w:rsid w:val="00DD0964"/>
    <w:rsid w:val="00DD282F"/>
    <w:rsid w:val="00DD3714"/>
    <w:rsid w:val="00DD4D6B"/>
    <w:rsid w:val="00DD6584"/>
    <w:rsid w:val="00DD7F2B"/>
    <w:rsid w:val="00DE25BC"/>
    <w:rsid w:val="00DE28CD"/>
    <w:rsid w:val="00DE2C36"/>
    <w:rsid w:val="00DE37D9"/>
    <w:rsid w:val="00DE3948"/>
    <w:rsid w:val="00E0273D"/>
    <w:rsid w:val="00E02A41"/>
    <w:rsid w:val="00E035B5"/>
    <w:rsid w:val="00E07A0E"/>
    <w:rsid w:val="00E1097F"/>
    <w:rsid w:val="00E109BC"/>
    <w:rsid w:val="00E10BFD"/>
    <w:rsid w:val="00E13DC8"/>
    <w:rsid w:val="00E15E8F"/>
    <w:rsid w:val="00E3082E"/>
    <w:rsid w:val="00E35F56"/>
    <w:rsid w:val="00E4132C"/>
    <w:rsid w:val="00E472C3"/>
    <w:rsid w:val="00E47A72"/>
    <w:rsid w:val="00E5038D"/>
    <w:rsid w:val="00E5384A"/>
    <w:rsid w:val="00E54CA7"/>
    <w:rsid w:val="00E607B4"/>
    <w:rsid w:val="00E63C2F"/>
    <w:rsid w:val="00E7093F"/>
    <w:rsid w:val="00E71547"/>
    <w:rsid w:val="00E72549"/>
    <w:rsid w:val="00E7732E"/>
    <w:rsid w:val="00E77AB0"/>
    <w:rsid w:val="00E8135E"/>
    <w:rsid w:val="00E8572B"/>
    <w:rsid w:val="00E86D22"/>
    <w:rsid w:val="00E872F2"/>
    <w:rsid w:val="00E924CD"/>
    <w:rsid w:val="00E954EA"/>
    <w:rsid w:val="00E96128"/>
    <w:rsid w:val="00EA3634"/>
    <w:rsid w:val="00EA61E8"/>
    <w:rsid w:val="00EA74F3"/>
    <w:rsid w:val="00EB04B9"/>
    <w:rsid w:val="00EB60AF"/>
    <w:rsid w:val="00EB698A"/>
    <w:rsid w:val="00EB6BE0"/>
    <w:rsid w:val="00EC40AE"/>
    <w:rsid w:val="00EC759E"/>
    <w:rsid w:val="00EC76AB"/>
    <w:rsid w:val="00ED14D1"/>
    <w:rsid w:val="00ED40F1"/>
    <w:rsid w:val="00ED4DEA"/>
    <w:rsid w:val="00EE1650"/>
    <w:rsid w:val="00EE4286"/>
    <w:rsid w:val="00EE43A1"/>
    <w:rsid w:val="00EE7151"/>
    <w:rsid w:val="00EE75BB"/>
    <w:rsid w:val="00EF049C"/>
    <w:rsid w:val="00EF09B1"/>
    <w:rsid w:val="00EF293C"/>
    <w:rsid w:val="00EF45AD"/>
    <w:rsid w:val="00EF7585"/>
    <w:rsid w:val="00F0553D"/>
    <w:rsid w:val="00F07C99"/>
    <w:rsid w:val="00F117CD"/>
    <w:rsid w:val="00F163E4"/>
    <w:rsid w:val="00F164FA"/>
    <w:rsid w:val="00F1748B"/>
    <w:rsid w:val="00F2006D"/>
    <w:rsid w:val="00F234FC"/>
    <w:rsid w:val="00F24335"/>
    <w:rsid w:val="00F255F3"/>
    <w:rsid w:val="00F32456"/>
    <w:rsid w:val="00F36010"/>
    <w:rsid w:val="00F366CB"/>
    <w:rsid w:val="00F3716E"/>
    <w:rsid w:val="00F464AA"/>
    <w:rsid w:val="00F56A2D"/>
    <w:rsid w:val="00F66FDA"/>
    <w:rsid w:val="00F676AB"/>
    <w:rsid w:val="00F754F1"/>
    <w:rsid w:val="00F76B63"/>
    <w:rsid w:val="00F81A4F"/>
    <w:rsid w:val="00F82045"/>
    <w:rsid w:val="00F83F17"/>
    <w:rsid w:val="00F84009"/>
    <w:rsid w:val="00F85D3D"/>
    <w:rsid w:val="00F9267B"/>
    <w:rsid w:val="00F93213"/>
    <w:rsid w:val="00F94496"/>
    <w:rsid w:val="00F9732C"/>
    <w:rsid w:val="00F976FF"/>
    <w:rsid w:val="00FA2AAE"/>
    <w:rsid w:val="00FA31EC"/>
    <w:rsid w:val="00FB076F"/>
    <w:rsid w:val="00FB32CD"/>
    <w:rsid w:val="00FB35B3"/>
    <w:rsid w:val="00FB5627"/>
    <w:rsid w:val="00FB585A"/>
    <w:rsid w:val="00FC20E3"/>
    <w:rsid w:val="00FC2DE9"/>
    <w:rsid w:val="00FD097D"/>
    <w:rsid w:val="00FD122C"/>
    <w:rsid w:val="00FD1E28"/>
    <w:rsid w:val="00FD3DED"/>
    <w:rsid w:val="00FD60AE"/>
    <w:rsid w:val="00FD6F58"/>
    <w:rsid w:val="00FE0911"/>
    <w:rsid w:val="00FE09AA"/>
    <w:rsid w:val="00FE0AE7"/>
    <w:rsid w:val="00FE1352"/>
    <w:rsid w:val="00FE1654"/>
    <w:rsid w:val="00FE5DCB"/>
    <w:rsid w:val="00FE64DC"/>
    <w:rsid w:val="00FE7411"/>
    <w:rsid w:val="00FF0215"/>
    <w:rsid w:val="00FF2CC8"/>
    <w:rsid w:val="00FF4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AE917"/>
  <w15:docId w15:val="{5B36828B-EEDC-4A1D-9FD6-631A20C1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E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928"/>
    <w:pPr>
      <w:tabs>
        <w:tab w:val="center" w:pos="4320"/>
        <w:tab w:val="right" w:pos="8640"/>
      </w:tabs>
    </w:pPr>
  </w:style>
  <w:style w:type="paragraph" w:styleId="Footer">
    <w:name w:val="footer"/>
    <w:basedOn w:val="Normal"/>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rsid w:val="00247973"/>
    <w:rPr>
      <w:rFonts w:ascii="Tahoma" w:hAnsi="Tahoma"/>
      <w:iCs/>
      <w:sz w:val="16"/>
      <w:szCs w:val="16"/>
    </w:rPr>
  </w:style>
  <w:style w:type="character" w:customStyle="1" w:styleId="BalloonTextChar">
    <w:name w:val="Balloon Text Char"/>
    <w:basedOn w:val="DefaultParagraphFont"/>
    <w:link w:val="BalloonText"/>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247973"/>
    <w:pPr>
      <w:spacing w:line="360" w:lineRule="auto"/>
      <w:ind w:left="720" w:firstLine="709"/>
      <w:contextualSpacing/>
      <w:jc w:val="both"/>
    </w:pPr>
    <w:rPr>
      <w:rFonts w:ascii="Calibri" w:eastAsia="Calibri" w:hAnsi="Calibri"/>
      <w:sz w:val="22"/>
      <w:szCs w:val="22"/>
      <w:lang w:val="ru-RU"/>
    </w:rPr>
  </w:style>
  <w:style w:type="paragraph" w:styleId="Subtitle">
    <w:name w:val="Subtitle"/>
    <w:basedOn w:val="Normal"/>
    <w:next w:val="Normal"/>
    <w:link w:val="SubtitleChar"/>
    <w:qFormat/>
    <w:rsid w:val="00DD7F2B"/>
    <w:pPr>
      <w:spacing w:after="60"/>
      <w:jc w:val="center"/>
      <w:outlineLvl w:val="1"/>
    </w:pPr>
    <w:rPr>
      <w:rFonts w:ascii="Cambria" w:hAnsi="Cambria"/>
    </w:rPr>
  </w:style>
  <w:style w:type="character" w:customStyle="1" w:styleId="SubtitleChar">
    <w:name w:val="Subtitle Char"/>
    <w:basedOn w:val="DefaultParagraphFont"/>
    <w:link w:val="Subtitle"/>
    <w:rsid w:val="00DD7F2B"/>
    <w:rPr>
      <w:rFonts w:ascii="Cambria" w:eastAsia="Times New Roman" w:hAnsi="Cambria" w:cs="Times New Roman"/>
      <w:sz w:val="24"/>
      <w:szCs w:val="24"/>
    </w:rPr>
  </w:style>
  <w:style w:type="paragraph" w:styleId="Revision">
    <w:name w:val="Revision"/>
    <w:hidden/>
    <w:uiPriority w:val="99"/>
    <w:semiHidden/>
    <w:rsid w:val="002B560D"/>
    <w:rPr>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rsid w:val="008C1C70"/>
    <w:rPr>
      <w:rFonts w:ascii="Calibri" w:eastAsia="Calibri" w:hAnsi="Calibri"/>
      <w:sz w:val="22"/>
      <w:szCs w:val="22"/>
      <w:lang w:val="ru-RU"/>
    </w:rPr>
  </w:style>
  <w:style w:type="character" w:styleId="Hyperlink">
    <w:name w:val="Hyperlink"/>
    <w:basedOn w:val="DefaultParagraphFont"/>
    <w:uiPriority w:val="99"/>
    <w:unhideWhenUsed/>
    <w:rsid w:val="002625DF"/>
    <w:rPr>
      <w:color w:val="0000FF"/>
      <w:u w:val="single"/>
    </w:rPr>
  </w:style>
  <w:style w:type="paragraph" w:customStyle="1" w:styleId="norm">
    <w:name w:val="norm"/>
    <w:basedOn w:val="Normal"/>
    <w:link w:val="normChar"/>
    <w:rsid w:val="00432F91"/>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32F91"/>
    <w:rPr>
      <w:rFonts w:ascii="Arial Armenian" w:hAnsi="Arial Armenian"/>
      <w:sz w:val="22"/>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432F91"/>
    <w:rPr>
      <w:sz w:val="24"/>
      <w:szCs w:val="24"/>
    </w:rPr>
  </w:style>
  <w:style w:type="character" w:styleId="Emphasis">
    <w:name w:val="Emphasis"/>
    <w:basedOn w:val="DefaultParagraphFont"/>
    <w:uiPriority w:val="20"/>
    <w:qFormat/>
    <w:rsid w:val="00E77A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6510">
      <w:bodyDiv w:val="1"/>
      <w:marLeft w:val="0"/>
      <w:marRight w:val="0"/>
      <w:marTop w:val="0"/>
      <w:marBottom w:val="0"/>
      <w:divBdr>
        <w:top w:val="none" w:sz="0" w:space="0" w:color="auto"/>
        <w:left w:val="none" w:sz="0" w:space="0" w:color="auto"/>
        <w:bottom w:val="none" w:sz="0" w:space="0" w:color="auto"/>
        <w:right w:val="none" w:sz="0" w:space="0" w:color="auto"/>
      </w:divBdr>
    </w:div>
    <w:div w:id="269167011">
      <w:bodyDiv w:val="1"/>
      <w:marLeft w:val="0"/>
      <w:marRight w:val="0"/>
      <w:marTop w:val="0"/>
      <w:marBottom w:val="0"/>
      <w:divBdr>
        <w:top w:val="none" w:sz="0" w:space="0" w:color="auto"/>
        <w:left w:val="none" w:sz="0" w:space="0" w:color="auto"/>
        <w:bottom w:val="none" w:sz="0" w:space="0" w:color="auto"/>
        <w:right w:val="none" w:sz="0" w:space="0" w:color="auto"/>
      </w:divBdr>
    </w:div>
    <w:div w:id="360398243">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sChild>
        <w:div w:id="1603800516">
          <w:marLeft w:val="0"/>
          <w:marRight w:val="0"/>
          <w:marTop w:val="0"/>
          <w:marBottom w:val="0"/>
          <w:divBdr>
            <w:top w:val="none" w:sz="0" w:space="0" w:color="auto"/>
            <w:left w:val="none" w:sz="0" w:space="0" w:color="auto"/>
            <w:bottom w:val="none" w:sz="0" w:space="0" w:color="auto"/>
            <w:right w:val="none" w:sz="0" w:space="0" w:color="auto"/>
          </w:divBdr>
          <w:divsChild>
            <w:div w:id="3629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2442">
      <w:bodyDiv w:val="1"/>
      <w:marLeft w:val="0"/>
      <w:marRight w:val="0"/>
      <w:marTop w:val="0"/>
      <w:marBottom w:val="0"/>
      <w:divBdr>
        <w:top w:val="none" w:sz="0" w:space="0" w:color="auto"/>
        <w:left w:val="none" w:sz="0" w:space="0" w:color="auto"/>
        <w:bottom w:val="none" w:sz="0" w:space="0" w:color="auto"/>
        <w:right w:val="none" w:sz="0" w:space="0" w:color="auto"/>
      </w:divBdr>
    </w:div>
    <w:div w:id="1099521563">
      <w:bodyDiv w:val="1"/>
      <w:marLeft w:val="0"/>
      <w:marRight w:val="0"/>
      <w:marTop w:val="0"/>
      <w:marBottom w:val="0"/>
      <w:divBdr>
        <w:top w:val="none" w:sz="0" w:space="0" w:color="auto"/>
        <w:left w:val="none" w:sz="0" w:space="0" w:color="auto"/>
        <w:bottom w:val="none" w:sz="0" w:space="0" w:color="auto"/>
        <w:right w:val="none" w:sz="0" w:space="0" w:color="auto"/>
      </w:divBdr>
    </w:div>
    <w:div w:id="1231572546">
      <w:bodyDiv w:val="1"/>
      <w:marLeft w:val="0"/>
      <w:marRight w:val="0"/>
      <w:marTop w:val="0"/>
      <w:marBottom w:val="0"/>
      <w:divBdr>
        <w:top w:val="none" w:sz="0" w:space="0" w:color="auto"/>
        <w:left w:val="none" w:sz="0" w:space="0" w:color="auto"/>
        <w:bottom w:val="none" w:sz="0" w:space="0" w:color="auto"/>
        <w:right w:val="none" w:sz="0" w:space="0" w:color="auto"/>
      </w:divBdr>
    </w:div>
    <w:div w:id="1551726841">
      <w:bodyDiv w:val="1"/>
      <w:marLeft w:val="0"/>
      <w:marRight w:val="0"/>
      <w:marTop w:val="0"/>
      <w:marBottom w:val="0"/>
      <w:divBdr>
        <w:top w:val="none" w:sz="0" w:space="0" w:color="auto"/>
        <w:left w:val="none" w:sz="0" w:space="0" w:color="auto"/>
        <w:bottom w:val="none" w:sz="0" w:space="0" w:color="auto"/>
        <w:right w:val="none" w:sz="0" w:space="0" w:color="auto"/>
      </w:divBdr>
    </w:div>
    <w:div w:id="2052338681">
      <w:bodyDiv w:val="1"/>
      <w:marLeft w:val="0"/>
      <w:marRight w:val="0"/>
      <w:marTop w:val="0"/>
      <w:marBottom w:val="0"/>
      <w:divBdr>
        <w:top w:val="none" w:sz="0" w:space="0" w:color="auto"/>
        <w:left w:val="none" w:sz="0" w:space="0" w:color="auto"/>
        <w:bottom w:val="none" w:sz="0" w:space="0" w:color="auto"/>
        <w:right w:val="none" w:sz="0" w:space="0" w:color="auto"/>
      </w:divBdr>
    </w:div>
    <w:div w:id="205561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6FB15-EEC9-4CBB-91C8-348CF796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1514</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Casscourt</dc:creator>
  <cp:keywords>https:/mul2-moj.gov.am/tasks/424435/oneclick/voroshman naxagic_karavarchakan.docx?token=f27d223ef974fcb37abe628d999fbea2</cp:keywords>
  <cp:lastModifiedBy>Seda Paronikyan</cp:lastModifiedBy>
  <cp:revision>2</cp:revision>
  <cp:lastPrinted>2024-10-15T09:56:00Z</cp:lastPrinted>
  <dcterms:created xsi:type="dcterms:W3CDTF">2025-06-13T07:30:00Z</dcterms:created>
  <dcterms:modified xsi:type="dcterms:W3CDTF">2025-06-13T07:30:00Z</dcterms:modified>
</cp:coreProperties>
</file>