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0DD1" w14:textId="5BD1D1E5" w:rsidR="00087581" w:rsidRDefault="00087581" w:rsidP="00087581">
      <w:pPr>
        <w:ind w:firstLine="0"/>
        <w:jc w:val="right"/>
      </w:pPr>
      <w:r>
        <w:t>ՆԱԽԱԳԻԾ</w:t>
      </w:r>
    </w:p>
    <w:p w14:paraId="07BDACA8" w14:textId="77777777" w:rsidR="00087581" w:rsidRPr="00087581" w:rsidRDefault="00087581" w:rsidP="00087581">
      <w:pPr>
        <w:numPr>
          <w:ilvl w:val="0"/>
          <w:numId w:val="1"/>
        </w:numPr>
        <w:ind w:left="0" w:firstLine="0"/>
      </w:pPr>
    </w:p>
    <w:p w14:paraId="56DDA310" w14:textId="40F4BB2E" w:rsidR="00087581" w:rsidRPr="00087581" w:rsidRDefault="00087581" w:rsidP="00087581">
      <w:pPr>
        <w:numPr>
          <w:ilvl w:val="0"/>
          <w:numId w:val="1"/>
        </w:numPr>
        <w:ind w:left="0" w:firstLine="0"/>
        <w:jc w:val="center"/>
      </w:pPr>
      <w:r w:rsidRPr="00087581">
        <w:rPr>
          <w:b/>
          <w:bCs/>
        </w:rPr>
        <w:t>ՀԱՅԱՍՏԱՆԻ ՀԱՆՐԱՊԵՏՈՒԹՅԱՆ</w:t>
      </w:r>
    </w:p>
    <w:p w14:paraId="0FC57202" w14:textId="1B6E1C87" w:rsidR="00087581" w:rsidRPr="00087581" w:rsidRDefault="00087581" w:rsidP="00087581">
      <w:pPr>
        <w:numPr>
          <w:ilvl w:val="0"/>
          <w:numId w:val="1"/>
        </w:numPr>
        <w:ind w:left="0" w:firstLine="0"/>
        <w:jc w:val="center"/>
      </w:pPr>
    </w:p>
    <w:p w14:paraId="24B37E5C" w14:textId="77777777" w:rsidR="00087581" w:rsidRPr="00087581" w:rsidRDefault="00087581" w:rsidP="00087581">
      <w:pPr>
        <w:numPr>
          <w:ilvl w:val="0"/>
          <w:numId w:val="1"/>
        </w:numPr>
        <w:ind w:left="0" w:firstLine="0"/>
        <w:jc w:val="center"/>
      </w:pPr>
      <w:r w:rsidRPr="00087581">
        <w:rPr>
          <w:b/>
          <w:bCs/>
        </w:rPr>
        <w:t>Օ Ր Ե Ն Ք Ը</w:t>
      </w:r>
    </w:p>
    <w:p w14:paraId="28B33529" w14:textId="157C2499" w:rsidR="00087581" w:rsidRPr="00087581" w:rsidRDefault="00087581" w:rsidP="00087581">
      <w:pPr>
        <w:numPr>
          <w:ilvl w:val="0"/>
          <w:numId w:val="1"/>
        </w:numPr>
        <w:ind w:left="0" w:firstLine="0"/>
        <w:jc w:val="center"/>
      </w:pPr>
    </w:p>
    <w:p w14:paraId="7E0B3D68" w14:textId="77777777" w:rsidR="00087581" w:rsidRPr="00087581" w:rsidRDefault="00087581" w:rsidP="00087581">
      <w:pPr>
        <w:numPr>
          <w:ilvl w:val="0"/>
          <w:numId w:val="1"/>
        </w:numPr>
        <w:ind w:left="0" w:firstLine="0"/>
        <w:jc w:val="center"/>
      </w:pPr>
      <w:r w:rsidRPr="00087581">
        <w:rPr>
          <w:b/>
          <w:bCs/>
        </w:rPr>
        <w:t>«ՊԵՏԱԿԱՆ ՊԱՇՏՈՆՆԵՐ ԵՎ ՊԵՏԱԿԱՆ ԾԱՌԱՅՈՒԹՅԱՆ ՊԱՇՏՈՆՆԵՐ ԶԲԱՂԵՑՆՈՂ ԱՆՁԱՆՑ</w:t>
      </w:r>
      <w:r w:rsidRPr="00087581">
        <w:rPr>
          <w:rFonts w:ascii="Calibri" w:hAnsi="Calibri" w:cs="Calibri"/>
          <w:b/>
          <w:bCs/>
        </w:rPr>
        <w:t> </w:t>
      </w:r>
      <w:r w:rsidRPr="00087581">
        <w:rPr>
          <w:b/>
          <w:bCs/>
        </w:rPr>
        <w:t>ՎԱՐՁԱՏՐՈՒԹՅԱՆ ՄԱՍԻՆ» ՕՐԵՆՔՈՒՄ ԼՐԱՑՈՒՄՆԵՐ ԵՎ ՓՈՓՈԽՈՒԹՅՈՒՆ ԿԱՏԱՐԵԼՈՒ ՄԱՍԻՆ</w:t>
      </w:r>
    </w:p>
    <w:p w14:paraId="103FC4FB" w14:textId="77777777" w:rsidR="00087581" w:rsidRPr="00087581" w:rsidRDefault="00087581" w:rsidP="00087581">
      <w:pPr>
        <w:numPr>
          <w:ilvl w:val="0"/>
          <w:numId w:val="1"/>
        </w:numPr>
        <w:ind w:left="0" w:firstLine="0"/>
      </w:pPr>
      <w:r w:rsidRPr="00087581">
        <w:rPr>
          <w:rFonts w:ascii="Calibri" w:hAnsi="Calibri" w:cs="Calibri"/>
        </w:rPr>
        <w:t> </w:t>
      </w:r>
    </w:p>
    <w:p w14:paraId="797490F2" w14:textId="720183A7" w:rsidR="00087581" w:rsidRDefault="001F3668" w:rsidP="00087581">
      <w:pPr>
        <w:numPr>
          <w:ilvl w:val="0"/>
          <w:numId w:val="1"/>
        </w:numPr>
        <w:ind w:left="0" w:firstLine="0"/>
      </w:pPr>
      <w:r>
        <w:rPr>
          <w:b/>
          <w:bCs/>
        </w:rPr>
        <w:tab/>
      </w:r>
      <w:r w:rsidR="00087581" w:rsidRPr="00087581">
        <w:rPr>
          <w:b/>
          <w:bCs/>
        </w:rPr>
        <w:t>Հոդված 1.</w:t>
      </w:r>
      <w:r w:rsidR="00087581" w:rsidRPr="00087581">
        <w:rPr>
          <w:rFonts w:ascii="Calibri" w:hAnsi="Calibri" w:cs="Calibri"/>
          <w:b/>
          <w:bCs/>
        </w:rPr>
        <w:t> </w:t>
      </w:r>
      <w:r w:rsidR="00087581" w:rsidRPr="00087581">
        <w:t>«Պետական պաշտոններ և պետական ծառայության պաշտոններ զբաղեցնող անձանց</w:t>
      </w:r>
      <w:r w:rsidR="00087581" w:rsidRPr="00087581">
        <w:rPr>
          <w:rFonts w:ascii="Calibri" w:hAnsi="Calibri" w:cs="Calibri"/>
        </w:rPr>
        <w:t> </w:t>
      </w:r>
      <w:r w:rsidR="00087581" w:rsidRPr="00087581">
        <w:t xml:space="preserve">վարձատրության մասին» 2013 թվականի </w:t>
      </w:r>
      <w:proofErr w:type="spellStart"/>
      <w:r w:rsidR="00087581" w:rsidRPr="00087581">
        <w:t>դեկտեմբերի</w:t>
      </w:r>
      <w:proofErr w:type="spellEnd"/>
      <w:r w:rsidR="00087581" w:rsidRPr="00087581">
        <w:t xml:space="preserve"> 12-ի ՀՕ-157-Ն </w:t>
      </w:r>
      <w:proofErr w:type="spellStart"/>
      <w:r w:rsidR="00087581" w:rsidRPr="00087581">
        <w:t>օրենքի</w:t>
      </w:r>
      <w:proofErr w:type="spellEnd"/>
      <w:r w:rsidR="00087581" w:rsidRPr="00087581">
        <w:t xml:space="preserve"> (</w:t>
      </w:r>
      <w:proofErr w:type="spellStart"/>
      <w:r w:rsidR="00087581" w:rsidRPr="00087581">
        <w:t>այսուհետ</w:t>
      </w:r>
      <w:proofErr w:type="spellEnd"/>
      <w:r w:rsidR="00087581" w:rsidRPr="00087581">
        <w:t xml:space="preserve">՝ </w:t>
      </w:r>
      <w:proofErr w:type="spellStart"/>
      <w:r w:rsidR="00087581" w:rsidRPr="00087581">
        <w:t>Օրենք</w:t>
      </w:r>
      <w:proofErr w:type="spellEnd"/>
      <w:r w:rsidR="00087581" w:rsidRPr="00087581">
        <w:t xml:space="preserve">) 3-րդ </w:t>
      </w:r>
      <w:proofErr w:type="spellStart"/>
      <w:r w:rsidR="00087581" w:rsidRPr="00087581">
        <w:t>հոդվածի</w:t>
      </w:r>
      <w:proofErr w:type="spellEnd"/>
      <w:r w:rsidR="00087581" w:rsidRPr="00087581">
        <w:t xml:space="preserve"> 1-ին </w:t>
      </w:r>
      <w:proofErr w:type="spellStart"/>
      <w:r w:rsidR="00087581" w:rsidRPr="00087581">
        <w:t>մասի</w:t>
      </w:r>
      <w:proofErr w:type="spellEnd"/>
      <w:r w:rsidR="00087581" w:rsidRPr="00087581">
        <w:t xml:space="preserve"> 2-րդ </w:t>
      </w:r>
      <w:proofErr w:type="spellStart"/>
      <w:r w:rsidR="00087581" w:rsidRPr="00087581">
        <w:t>կետի</w:t>
      </w:r>
      <w:proofErr w:type="spellEnd"/>
      <w:r w:rsidR="00087581" w:rsidRPr="00087581">
        <w:t xml:space="preserve"> «բ» </w:t>
      </w:r>
      <w:proofErr w:type="spellStart"/>
      <w:r w:rsidR="00087581" w:rsidRPr="00087581">
        <w:t>ենթակետը</w:t>
      </w:r>
      <w:proofErr w:type="spellEnd"/>
      <w:r w:rsidR="00087581" w:rsidRPr="00087581">
        <w:t xml:space="preserve"> «</w:t>
      </w:r>
      <w:proofErr w:type="spellStart"/>
      <w:r w:rsidR="00087581" w:rsidRPr="00087581">
        <w:t>կամ</w:t>
      </w:r>
      <w:proofErr w:type="spellEnd"/>
      <w:r w:rsidR="00087581" w:rsidRPr="00087581">
        <w:t xml:space="preserve"> </w:t>
      </w:r>
      <w:proofErr w:type="spellStart"/>
      <w:r w:rsidR="00087581" w:rsidRPr="00087581">
        <w:t>Պետական</w:t>
      </w:r>
      <w:proofErr w:type="spellEnd"/>
      <w:r w:rsidR="00087581" w:rsidRPr="00087581">
        <w:t xml:space="preserve"> </w:t>
      </w:r>
      <w:proofErr w:type="spellStart"/>
      <w:r w:rsidR="00087581" w:rsidRPr="00087581">
        <w:t>եկամուտների</w:t>
      </w:r>
      <w:proofErr w:type="spellEnd"/>
      <w:r w:rsidR="00087581" w:rsidRPr="00087581">
        <w:t xml:space="preserve"> </w:t>
      </w:r>
      <w:proofErr w:type="spellStart"/>
      <w:r w:rsidR="00087581" w:rsidRPr="00087581">
        <w:t>կոմիտեում</w:t>
      </w:r>
      <w:proofErr w:type="spellEnd"/>
      <w:r w:rsidR="00087581" w:rsidRPr="00087581">
        <w:t xml:space="preserve">» </w:t>
      </w:r>
      <w:proofErr w:type="spellStart"/>
      <w:r w:rsidR="00087581" w:rsidRPr="00087581">
        <w:t>բառերից</w:t>
      </w:r>
      <w:proofErr w:type="spellEnd"/>
      <w:r w:rsidR="00087581" w:rsidRPr="00087581">
        <w:t xml:space="preserve"> </w:t>
      </w:r>
      <w:proofErr w:type="spellStart"/>
      <w:r w:rsidR="00087581" w:rsidRPr="00087581">
        <w:t>հետո</w:t>
      </w:r>
      <w:proofErr w:type="spellEnd"/>
      <w:r w:rsidR="00087581" w:rsidRPr="00087581">
        <w:t xml:space="preserve"> </w:t>
      </w:r>
      <w:proofErr w:type="spellStart"/>
      <w:r w:rsidR="00087581" w:rsidRPr="00087581">
        <w:t>լրացնել</w:t>
      </w:r>
      <w:proofErr w:type="spellEnd"/>
      <w:r w:rsidR="00087581" w:rsidRPr="00087581">
        <w:t xml:space="preserve"> «</w:t>
      </w:r>
      <w:r w:rsidR="00087581">
        <w:t>և</w:t>
      </w:r>
      <w:bookmarkStart w:id="0" w:name="_Hlk194594705"/>
      <w:r w:rsidR="00087581" w:rsidRPr="00087581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087581" w:rsidRPr="00BF7C16">
        <w:rPr>
          <w:rFonts w:eastAsia="Times New Roman" w:cs="Calibri"/>
          <w:color w:val="000000"/>
          <w:kern w:val="0"/>
          <w14:ligatures w14:val="none"/>
        </w:rPr>
        <w:t>տեղեկատվական</w:t>
      </w:r>
      <w:proofErr w:type="spellEnd"/>
      <w:r w:rsidR="00087581" w:rsidRPr="00BF7C16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087581" w:rsidRPr="00BF7C16">
        <w:rPr>
          <w:rFonts w:eastAsia="Times New Roman" w:cs="Calibri"/>
          <w:color w:val="000000"/>
          <w:kern w:val="0"/>
          <w14:ligatures w14:val="none"/>
        </w:rPr>
        <w:t>համակարգերի</w:t>
      </w:r>
      <w:proofErr w:type="spellEnd"/>
      <w:r w:rsidR="00087581" w:rsidRPr="00BF7C16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087581" w:rsidRPr="00BF7C16">
        <w:rPr>
          <w:rFonts w:eastAsia="Times New Roman" w:cs="Calibri"/>
          <w:color w:val="000000"/>
          <w:kern w:val="0"/>
          <w14:ligatures w14:val="none"/>
        </w:rPr>
        <w:t>կարգավորման</w:t>
      </w:r>
      <w:proofErr w:type="spellEnd"/>
      <w:r w:rsidR="00087581" w:rsidRPr="00BF7C16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087581" w:rsidRPr="0027056C">
        <w:rPr>
          <w:rFonts w:eastAsia="Times New Roman" w:cs="Calibri"/>
          <w:color w:val="000000"/>
          <w:kern w:val="0"/>
          <w14:ligatures w14:val="none"/>
        </w:rPr>
        <w:t>հանձնաժողով</w:t>
      </w:r>
      <w:bookmarkEnd w:id="0"/>
      <w:r w:rsidR="00087581" w:rsidRPr="0027056C">
        <w:rPr>
          <w:rFonts w:eastAsia="Times New Roman" w:cs="Calibri"/>
          <w:color w:val="000000"/>
          <w:kern w:val="0"/>
          <w14:ligatures w14:val="none"/>
        </w:rPr>
        <w:t>ում</w:t>
      </w:r>
      <w:proofErr w:type="spellEnd"/>
      <w:r w:rsidR="00087581" w:rsidRPr="00087581">
        <w:t xml:space="preserve">» </w:t>
      </w:r>
      <w:proofErr w:type="spellStart"/>
      <w:r w:rsidR="00087581" w:rsidRPr="00087581">
        <w:t>բառերով</w:t>
      </w:r>
      <w:proofErr w:type="spellEnd"/>
      <w:r w:rsidR="00087581" w:rsidRPr="00087581">
        <w:t>:</w:t>
      </w:r>
    </w:p>
    <w:p w14:paraId="138A0AF9" w14:textId="77777777" w:rsidR="001F3668" w:rsidRDefault="001F3668" w:rsidP="001F3668">
      <w:pPr>
        <w:pStyle w:val="ListParagraph"/>
      </w:pPr>
    </w:p>
    <w:p w14:paraId="23E0E702" w14:textId="589FFF11" w:rsidR="001F3668" w:rsidRPr="008E2CD2" w:rsidRDefault="001F3668" w:rsidP="001F366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/>
      </w:pPr>
      <w:r>
        <w:tab/>
      </w:r>
      <w:r w:rsidRPr="001F3668">
        <w:rPr>
          <w:b/>
          <w:bCs/>
        </w:rPr>
        <w:t>Հոդված 2.</w:t>
      </w:r>
      <w:r w:rsidRPr="001F3668">
        <w:rPr>
          <w:rFonts w:ascii="Calibri" w:hAnsi="Calibri" w:cs="Calibri"/>
        </w:rPr>
        <w:t> </w:t>
      </w:r>
      <w:r w:rsidRPr="001F3668">
        <w:t xml:space="preserve">Օրենքի 6-րդ </w:t>
      </w:r>
      <w:proofErr w:type="spellStart"/>
      <w:r w:rsidRPr="001F3668">
        <w:t>հոդվածի</w:t>
      </w:r>
      <w:proofErr w:type="spellEnd"/>
      <w:r w:rsidRPr="001F3668">
        <w:t xml:space="preserve"> 5-րդ </w:t>
      </w:r>
      <w:proofErr w:type="spellStart"/>
      <w:r w:rsidRPr="001F3668">
        <w:t>մասը</w:t>
      </w:r>
      <w:proofErr w:type="spellEnd"/>
      <w:r w:rsidRPr="001F3668">
        <w:t xml:space="preserve"> «</w:t>
      </w:r>
      <w:proofErr w:type="spellStart"/>
      <w:r w:rsidRPr="001F3668">
        <w:t>Պետական</w:t>
      </w:r>
      <w:proofErr w:type="spellEnd"/>
      <w:r w:rsidRPr="001F3668">
        <w:t xml:space="preserve"> </w:t>
      </w:r>
      <w:proofErr w:type="spellStart"/>
      <w:r w:rsidRPr="001F3668">
        <w:t>եկամուտների</w:t>
      </w:r>
      <w:proofErr w:type="spellEnd"/>
      <w:r w:rsidRPr="001F3668">
        <w:t xml:space="preserve"> </w:t>
      </w:r>
      <w:proofErr w:type="spellStart"/>
      <w:r w:rsidRPr="001F3668">
        <w:t>կոմիտեում</w:t>
      </w:r>
      <w:proofErr w:type="spellEnd"/>
      <w:r w:rsidRPr="001F3668">
        <w:t xml:space="preserve"> </w:t>
      </w:r>
      <w:proofErr w:type="spellStart"/>
      <w:r w:rsidRPr="001F3668">
        <w:t>պետական</w:t>
      </w:r>
      <w:proofErr w:type="spellEnd"/>
      <w:r w:rsidRPr="001F3668">
        <w:t xml:space="preserve"> </w:t>
      </w:r>
      <w:proofErr w:type="spellStart"/>
      <w:r w:rsidRPr="001F3668">
        <w:t>պաշտոն</w:t>
      </w:r>
      <w:proofErr w:type="spellEnd"/>
      <w:r w:rsidRPr="001F3668">
        <w:t xml:space="preserve"> </w:t>
      </w:r>
      <w:proofErr w:type="spellStart"/>
      <w:r w:rsidRPr="001F3668">
        <w:t>կամ</w:t>
      </w:r>
      <w:proofErr w:type="spellEnd"/>
      <w:r w:rsidRPr="001F3668">
        <w:t xml:space="preserve"> </w:t>
      </w:r>
      <w:proofErr w:type="spellStart"/>
      <w:r w:rsidRPr="001F3668">
        <w:t>պետական</w:t>
      </w:r>
      <w:proofErr w:type="spellEnd"/>
      <w:r w:rsidRPr="001F3668">
        <w:t xml:space="preserve"> </w:t>
      </w:r>
      <w:proofErr w:type="spellStart"/>
      <w:r w:rsidRPr="001F3668">
        <w:t>ծառայության</w:t>
      </w:r>
      <w:proofErr w:type="spellEnd"/>
      <w:r w:rsidRPr="001F3668">
        <w:t xml:space="preserve"> </w:t>
      </w:r>
      <w:proofErr w:type="spellStart"/>
      <w:r w:rsidRPr="001F3668">
        <w:t>պաշտոն</w:t>
      </w:r>
      <w:proofErr w:type="spellEnd"/>
      <w:r w:rsidRPr="001F3668">
        <w:t xml:space="preserve"> </w:t>
      </w:r>
      <w:proofErr w:type="spellStart"/>
      <w:r w:rsidRPr="001F3668">
        <w:t>զբաղեցնող</w:t>
      </w:r>
      <w:proofErr w:type="spellEnd"/>
      <w:r w:rsidRPr="001F3668">
        <w:t xml:space="preserve"> </w:t>
      </w:r>
      <w:proofErr w:type="spellStart"/>
      <w:proofErr w:type="gramStart"/>
      <w:r w:rsidRPr="001F3668">
        <w:t>անձանց</w:t>
      </w:r>
      <w:proofErr w:type="spellEnd"/>
      <w:r w:rsidRPr="001F3668">
        <w:t>,»</w:t>
      </w:r>
      <w:proofErr w:type="gramEnd"/>
      <w:r w:rsidRPr="001F3668">
        <w:t xml:space="preserve"> </w:t>
      </w:r>
      <w:proofErr w:type="spellStart"/>
      <w:r w:rsidRPr="001F3668">
        <w:t>բառերից</w:t>
      </w:r>
      <w:proofErr w:type="spellEnd"/>
      <w:r w:rsidRPr="001F3668">
        <w:t xml:space="preserve"> </w:t>
      </w:r>
      <w:proofErr w:type="spellStart"/>
      <w:r w:rsidRPr="001F3668">
        <w:t>հետո</w:t>
      </w:r>
      <w:proofErr w:type="spellEnd"/>
      <w:r w:rsidRPr="001F3668">
        <w:t xml:space="preserve"> </w:t>
      </w:r>
      <w:proofErr w:type="spellStart"/>
      <w:r w:rsidRPr="001F3668">
        <w:t>լրացնել</w:t>
      </w:r>
      <w:proofErr w:type="spellEnd"/>
      <w:r w:rsidRPr="001F3668">
        <w:t xml:space="preserve"> </w:t>
      </w:r>
      <w:r w:rsidRPr="008E2CD2">
        <w:t>«</w:t>
      </w:r>
      <w:proofErr w:type="spellStart"/>
      <w:r w:rsidRPr="008E2CD2">
        <w:rPr>
          <w:rFonts w:eastAsia="Times New Roman" w:cs="Calibri"/>
          <w:color w:val="000000"/>
          <w:kern w:val="0"/>
          <w14:ligatures w14:val="none"/>
        </w:rPr>
        <w:t>տեղեկատվական</w:t>
      </w:r>
      <w:proofErr w:type="spellEnd"/>
      <w:r w:rsidRPr="008E2CD2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Pr="008E2CD2">
        <w:rPr>
          <w:rFonts w:eastAsia="Times New Roman" w:cs="Calibri"/>
          <w:color w:val="000000"/>
          <w:kern w:val="0"/>
          <w14:ligatures w14:val="none"/>
        </w:rPr>
        <w:t>համակարգերի</w:t>
      </w:r>
      <w:proofErr w:type="spellEnd"/>
      <w:r w:rsidRPr="008E2CD2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Pr="008E2CD2">
        <w:rPr>
          <w:rFonts w:eastAsia="Times New Roman" w:cs="Calibri"/>
          <w:color w:val="000000"/>
          <w:kern w:val="0"/>
          <w14:ligatures w14:val="none"/>
        </w:rPr>
        <w:t>կարգավորման</w:t>
      </w:r>
      <w:proofErr w:type="spellEnd"/>
      <w:r w:rsidRPr="008E2CD2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Pr="0027056C">
        <w:rPr>
          <w:rFonts w:eastAsia="Times New Roman" w:cs="Calibri"/>
          <w:color w:val="000000"/>
          <w:kern w:val="0"/>
          <w14:ligatures w14:val="none"/>
        </w:rPr>
        <w:t>հանձնաժողովում</w:t>
      </w:r>
      <w:proofErr w:type="spellEnd"/>
      <w:r w:rsidRPr="008E2CD2">
        <w:t xml:space="preserve"> </w:t>
      </w:r>
      <w:proofErr w:type="spellStart"/>
      <w:r w:rsidRPr="008E2CD2">
        <w:t>պետական</w:t>
      </w:r>
      <w:proofErr w:type="spellEnd"/>
      <w:r w:rsidRPr="008E2CD2">
        <w:t xml:space="preserve"> </w:t>
      </w:r>
      <w:proofErr w:type="spellStart"/>
      <w:r w:rsidRPr="008E2CD2">
        <w:t>պաշտոն</w:t>
      </w:r>
      <w:proofErr w:type="spellEnd"/>
      <w:r w:rsidRPr="008E2CD2">
        <w:t xml:space="preserve"> </w:t>
      </w:r>
      <w:proofErr w:type="spellStart"/>
      <w:r w:rsidRPr="008E2CD2">
        <w:t>կամ</w:t>
      </w:r>
      <w:proofErr w:type="spellEnd"/>
      <w:r w:rsidRPr="008E2CD2">
        <w:t xml:space="preserve"> </w:t>
      </w:r>
      <w:proofErr w:type="spellStart"/>
      <w:r w:rsidRPr="008E2CD2">
        <w:t>պետական</w:t>
      </w:r>
      <w:proofErr w:type="spellEnd"/>
      <w:r w:rsidRPr="008E2CD2">
        <w:t xml:space="preserve"> </w:t>
      </w:r>
      <w:proofErr w:type="spellStart"/>
      <w:r w:rsidRPr="008E2CD2">
        <w:t>ծառայության</w:t>
      </w:r>
      <w:proofErr w:type="spellEnd"/>
      <w:r w:rsidRPr="008E2CD2">
        <w:t xml:space="preserve"> </w:t>
      </w:r>
      <w:proofErr w:type="spellStart"/>
      <w:r w:rsidRPr="008E2CD2">
        <w:t>պաշտոն</w:t>
      </w:r>
      <w:proofErr w:type="spellEnd"/>
      <w:r w:rsidRPr="008E2CD2">
        <w:t xml:space="preserve"> </w:t>
      </w:r>
      <w:proofErr w:type="spellStart"/>
      <w:r w:rsidRPr="008E2CD2">
        <w:t>զբաղեցնող</w:t>
      </w:r>
      <w:proofErr w:type="spellEnd"/>
      <w:r w:rsidRPr="008E2CD2">
        <w:t xml:space="preserve"> </w:t>
      </w:r>
      <w:proofErr w:type="spellStart"/>
      <w:r w:rsidRPr="008E2CD2">
        <w:t>անձանց</w:t>
      </w:r>
      <w:proofErr w:type="spellEnd"/>
      <w:r w:rsidRPr="008E2CD2">
        <w:t xml:space="preserve">,» </w:t>
      </w:r>
      <w:proofErr w:type="spellStart"/>
      <w:r w:rsidRPr="008E2CD2">
        <w:t>բառերով</w:t>
      </w:r>
      <w:proofErr w:type="spellEnd"/>
      <w:r w:rsidRPr="008E2CD2">
        <w:t>:</w:t>
      </w:r>
    </w:p>
    <w:p w14:paraId="060B019C" w14:textId="77777777" w:rsidR="001F3668" w:rsidRPr="008E2CD2" w:rsidRDefault="001F3668" w:rsidP="001F366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/>
      </w:pPr>
      <w:r w:rsidRPr="008E2CD2">
        <w:rPr>
          <w:rFonts w:ascii="Calibri" w:hAnsi="Calibri" w:cs="Calibri"/>
        </w:rPr>
        <w:t> </w:t>
      </w:r>
    </w:p>
    <w:p w14:paraId="6F4974E4" w14:textId="0C9230CA" w:rsidR="001F3668" w:rsidRPr="008E2CD2" w:rsidRDefault="001F3668" w:rsidP="001F366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/>
      </w:pPr>
      <w:r w:rsidRPr="008E2CD2">
        <w:tab/>
      </w:r>
      <w:r w:rsidRPr="008E2CD2">
        <w:rPr>
          <w:b/>
          <w:bCs/>
        </w:rPr>
        <w:t>Հոդված 3.</w:t>
      </w:r>
      <w:r w:rsidRPr="008E2CD2">
        <w:rPr>
          <w:rFonts w:ascii="Calibri" w:hAnsi="Calibri" w:cs="Calibri"/>
        </w:rPr>
        <w:t> </w:t>
      </w:r>
      <w:r w:rsidRPr="008E2CD2">
        <w:t>Օրենքի 7-րդ հոդվածում՝</w:t>
      </w:r>
    </w:p>
    <w:p w14:paraId="70164A02" w14:textId="5BFDDEB0" w:rsidR="001F3668" w:rsidRPr="008E2CD2" w:rsidRDefault="001F3668" w:rsidP="001F366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/>
      </w:pPr>
      <w:r w:rsidRPr="008E2CD2">
        <w:t>1) լրացնել հետևյալ բովանդակությամբ 6.</w:t>
      </w:r>
      <w:r w:rsidR="009F0212" w:rsidRPr="008E2CD2">
        <w:t>4</w:t>
      </w:r>
      <w:r w:rsidRPr="008E2CD2">
        <w:t>-րդ մասով.</w:t>
      </w:r>
    </w:p>
    <w:p w14:paraId="2222203F" w14:textId="4089A3F1" w:rsidR="001F3668" w:rsidRPr="001F3668" w:rsidRDefault="001F3668" w:rsidP="001F366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/>
      </w:pPr>
      <w:r w:rsidRPr="008E2CD2">
        <w:t>«6.</w:t>
      </w:r>
      <w:r w:rsidR="009F0212" w:rsidRPr="008E2CD2">
        <w:t>4</w:t>
      </w:r>
      <w:r w:rsidRPr="008E2CD2">
        <w:t xml:space="preserve">. </w:t>
      </w:r>
      <w:proofErr w:type="spellStart"/>
      <w:r w:rsidR="009F0212" w:rsidRPr="008E2CD2">
        <w:rPr>
          <w:rFonts w:eastAsia="Times New Roman" w:cs="Calibri"/>
          <w:color w:val="000000"/>
          <w:kern w:val="0"/>
          <w14:ligatures w14:val="none"/>
        </w:rPr>
        <w:t>Տեղեկ</w:t>
      </w:r>
      <w:r w:rsidR="0027056C">
        <w:rPr>
          <w:rFonts w:eastAsia="Times New Roman" w:cs="Calibri"/>
          <w:color w:val="000000"/>
          <w:kern w:val="0"/>
          <w14:ligatures w14:val="none"/>
        </w:rPr>
        <w:t>ատվական</w:t>
      </w:r>
      <w:proofErr w:type="spellEnd"/>
      <w:r w:rsidR="0027056C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27056C">
        <w:rPr>
          <w:rFonts w:eastAsia="Times New Roman" w:cs="Calibri"/>
          <w:color w:val="000000"/>
          <w:kern w:val="0"/>
          <w14:ligatures w14:val="none"/>
        </w:rPr>
        <w:t>համակարգերի</w:t>
      </w:r>
      <w:proofErr w:type="spellEnd"/>
      <w:r w:rsidR="0027056C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27056C">
        <w:rPr>
          <w:rFonts w:eastAsia="Times New Roman" w:cs="Calibri"/>
          <w:color w:val="000000"/>
          <w:kern w:val="0"/>
          <w14:ligatures w14:val="none"/>
        </w:rPr>
        <w:t>կարգավորման</w:t>
      </w:r>
      <w:proofErr w:type="spellEnd"/>
      <w:r w:rsidR="009F0212" w:rsidRPr="0027056C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9F0212" w:rsidRPr="0027056C">
        <w:rPr>
          <w:rFonts w:eastAsia="Times New Roman" w:cs="Calibri"/>
          <w:color w:val="000000"/>
          <w:kern w:val="0"/>
          <w14:ligatures w14:val="none"/>
        </w:rPr>
        <w:t>հանձնաժողովում</w:t>
      </w:r>
      <w:proofErr w:type="spellEnd"/>
      <w:r w:rsidRPr="008E2CD2">
        <w:t xml:space="preserve"> </w:t>
      </w:r>
      <w:proofErr w:type="spellStart"/>
      <w:r w:rsidRPr="008E2CD2">
        <w:t>պետական</w:t>
      </w:r>
      <w:proofErr w:type="spellEnd"/>
      <w:r w:rsidRPr="008E2CD2">
        <w:t xml:space="preserve"> </w:t>
      </w:r>
      <w:proofErr w:type="spellStart"/>
      <w:r w:rsidRPr="008E2CD2">
        <w:t>պաշտոն</w:t>
      </w:r>
      <w:proofErr w:type="spellEnd"/>
      <w:r w:rsidRPr="008E2CD2">
        <w:t xml:space="preserve"> </w:t>
      </w:r>
      <w:proofErr w:type="spellStart"/>
      <w:r w:rsidRPr="008E2CD2">
        <w:t>կամ</w:t>
      </w:r>
      <w:proofErr w:type="spellEnd"/>
      <w:r w:rsidRPr="008E2CD2">
        <w:t xml:space="preserve"> </w:t>
      </w:r>
      <w:proofErr w:type="spellStart"/>
      <w:r w:rsidRPr="008E2CD2">
        <w:t>պետական</w:t>
      </w:r>
      <w:proofErr w:type="spellEnd"/>
      <w:r w:rsidRPr="008E2CD2">
        <w:t xml:space="preserve"> </w:t>
      </w:r>
      <w:proofErr w:type="spellStart"/>
      <w:r w:rsidRPr="008E2CD2">
        <w:t>ծառայության</w:t>
      </w:r>
      <w:proofErr w:type="spellEnd"/>
      <w:r w:rsidRPr="008E2CD2">
        <w:t xml:space="preserve"> </w:t>
      </w:r>
      <w:proofErr w:type="spellStart"/>
      <w:r w:rsidRPr="008E2CD2">
        <w:t>պաշտոն</w:t>
      </w:r>
      <w:proofErr w:type="spellEnd"/>
      <w:r w:rsidRPr="008E2CD2">
        <w:t xml:space="preserve"> </w:t>
      </w:r>
      <w:proofErr w:type="spellStart"/>
      <w:r w:rsidRPr="008E2CD2">
        <w:t>զբաղեցնող</w:t>
      </w:r>
      <w:proofErr w:type="spellEnd"/>
      <w:r w:rsidRPr="001F3668">
        <w:t xml:space="preserve"> </w:t>
      </w:r>
      <w:proofErr w:type="spellStart"/>
      <w:r w:rsidRPr="001F3668">
        <w:t>անձանց</w:t>
      </w:r>
      <w:proofErr w:type="spellEnd"/>
      <w:r w:rsidRPr="001F3668">
        <w:t xml:space="preserve"> </w:t>
      </w:r>
      <w:proofErr w:type="spellStart"/>
      <w:r w:rsidRPr="001F3668">
        <w:t>տրվում</w:t>
      </w:r>
      <w:proofErr w:type="spellEnd"/>
      <w:r w:rsidRPr="001F3668">
        <w:t xml:space="preserve"> է </w:t>
      </w:r>
      <w:proofErr w:type="spellStart"/>
      <w:r w:rsidRPr="001F3668">
        <w:t>հավելավճար</w:t>
      </w:r>
      <w:proofErr w:type="spellEnd"/>
      <w:r w:rsidRPr="001F3668">
        <w:t xml:space="preserve"> </w:t>
      </w:r>
      <w:proofErr w:type="spellStart"/>
      <w:r w:rsidRPr="001F3668">
        <w:t>կատարողականի</w:t>
      </w:r>
      <w:proofErr w:type="spellEnd"/>
      <w:r w:rsidRPr="001F3668">
        <w:t xml:space="preserve"> </w:t>
      </w:r>
      <w:proofErr w:type="spellStart"/>
      <w:r w:rsidRPr="001F3668">
        <w:t>գնահատման</w:t>
      </w:r>
      <w:proofErr w:type="spellEnd"/>
      <w:r w:rsidRPr="001F3668">
        <w:t xml:space="preserve"> </w:t>
      </w:r>
      <w:proofErr w:type="spellStart"/>
      <w:r w:rsidRPr="001F3668">
        <w:t>հիման</w:t>
      </w:r>
      <w:proofErr w:type="spellEnd"/>
      <w:r w:rsidRPr="001F3668">
        <w:t xml:space="preserve"> </w:t>
      </w:r>
      <w:proofErr w:type="spellStart"/>
      <w:r w:rsidRPr="001F3668">
        <w:t>վրա</w:t>
      </w:r>
      <w:proofErr w:type="spellEnd"/>
      <w:r w:rsidRPr="001F3668">
        <w:t xml:space="preserve">: </w:t>
      </w:r>
      <w:proofErr w:type="spellStart"/>
      <w:r w:rsidRPr="001F3668">
        <w:t>Կատարողականի</w:t>
      </w:r>
      <w:proofErr w:type="spellEnd"/>
      <w:r w:rsidRPr="001F3668">
        <w:t xml:space="preserve"> </w:t>
      </w:r>
      <w:proofErr w:type="spellStart"/>
      <w:r w:rsidRPr="001F3668">
        <w:t>գնահատման</w:t>
      </w:r>
      <w:proofErr w:type="spellEnd"/>
      <w:r w:rsidRPr="001F3668">
        <w:t xml:space="preserve"> </w:t>
      </w:r>
      <w:proofErr w:type="spellStart"/>
      <w:r w:rsidRPr="001F3668">
        <w:t>չափանիշները</w:t>
      </w:r>
      <w:proofErr w:type="spellEnd"/>
      <w:r w:rsidRPr="001F3668">
        <w:t xml:space="preserve"> և </w:t>
      </w:r>
      <w:proofErr w:type="spellStart"/>
      <w:r w:rsidRPr="001F3668">
        <w:t>դրա</w:t>
      </w:r>
      <w:proofErr w:type="spellEnd"/>
      <w:r w:rsidRPr="001F3668">
        <w:t xml:space="preserve"> </w:t>
      </w:r>
      <w:proofErr w:type="spellStart"/>
      <w:r w:rsidRPr="001F3668">
        <w:t>հիման</w:t>
      </w:r>
      <w:proofErr w:type="spellEnd"/>
      <w:r w:rsidRPr="001F3668">
        <w:t xml:space="preserve"> </w:t>
      </w:r>
      <w:proofErr w:type="spellStart"/>
      <w:r w:rsidRPr="001F3668">
        <w:t>վրա</w:t>
      </w:r>
      <w:proofErr w:type="spellEnd"/>
      <w:r w:rsidRPr="001F3668">
        <w:t xml:space="preserve"> </w:t>
      </w:r>
      <w:proofErr w:type="spellStart"/>
      <w:r w:rsidRPr="001F3668">
        <w:t>յուրաքանչյուր</w:t>
      </w:r>
      <w:proofErr w:type="spellEnd"/>
      <w:r w:rsidRPr="001F3668">
        <w:t xml:space="preserve"> </w:t>
      </w:r>
      <w:proofErr w:type="spellStart"/>
      <w:r w:rsidRPr="001F3668">
        <w:t>պաշտոնի</w:t>
      </w:r>
      <w:proofErr w:type="spellEnd"/>
      <w:r w:rsidRPr="001F3668">
        <w:t xml:space="preserve"> </w:t>
      </w:r>
      <w:proofErr w:type="spellStart"/>
      <w:r w:rsidRPr="001F3668">
        <w:t>հավելավճարի</w:t>
      </w:r>
      <w:proofErr w:type="spellEnd"/>
      <w:r w:rsidRPr="001F3668">
        <w:t xml:space="preserve"> </w:t>
      </w:r>
      <w:proofErr w:type="spellStart"/>
      <w:r w:rsidRPr="001F3668">
        <w:t>առավելագույն</w:t>
      </w:r>
      <w:proofErr w:type="spellEnd"/>
      <w:r w:rsidRPr="001F3668">
        <w:t xml:space="preserve"> </w:t>
      </w:r>
      <w:proofErr w:type="spellStart"/>
      <w:r w:rsidRPr="001F3668">
        <w:t>չափը</w:t>
      </w:r>
      <w:proofErr w:type="spellEnd"/>
      <w:r w:rsidR="009F0212">
        <w:t>,</w:t>
      </w:r>
      <w:r w:rsidRPr="001F3668">
        <w:t xml:space="preserve"> </w:t>
      </w:r>
      <w:proofErr w:type="spellStart"/>
      <w:r w:rsidRPr="001F3668">
        <w:t>հավելավճարի</w:t>
      </w:r>
      <w:proofErr w:type="spellEnd"/>
      <w:r w:rsidRPr="001F3668">
        <w:t xml:space="preserve"> </w:t>
      </w:r>
      <w:proofErr w:type="spellStart"/>
      <w:r w:rsidRPr="001F3668">
        <w:t>տրամադրման</w:t>
      </w:r>
      <w:proofErr w:type="spellEnd"/>
      <w:r w:rsidRPr="001F3668">
        <w:t xml:space="preserve">, </w:t>
      </w:r>
      <w:proofErr w:type="spellStart"/>
      <w:r w:rsidRPr="001F3668">
        <w:t>հաշվարկման</w:t>
      </w:r>
      <w:proofErr w:type="spellEnd"/>
      <w:r w:rsidRPr="001F3668">
        <w:t xml:space="preserve"> </w:t>
      </w:r>
      <w:proofErr w:type="spellStart"/>
      <w:r w:rsidRPr="001F3668">
        <w:t>կարգն</w:t>
      </w:r>
      <w:proofErr w:type="spellEnd"/>
      <w:r w:rsidRPr="001F3668">
        <w:t xml:space="preserve"> </w:t>
      </w:r>
      <w:proofErr w:type="spellStart"/>
      <w:r w:rsidRPr="001F3668">
        <w:t>ու</w:t>
      </w:r>
      <w:proofErr w:type="spellEnd"/>
      <w:r w:rsidRPr="001F3668">
        <w:t xml:space="preserve"> </w:t>
      </w:r>
      <w:proofErr w:type="spellStart"/>
      <w:r w:rsidRPr="001F3668">
        <w:t>մեթոդաբանությունը</w:t>
      </w:r>
      <w:proofErr w:type="spellEnd"/>
      <w:r w:rsidR="009F0212">
        <w:t xml:space="preserve"> </w:t>
      </w:r>
      <w:proofErr w:type="spellStart"/>
      <w:r w:rsidR="009F0212">
        <w:t>սահմանում</w:t>
      </w:r>
      <w:proofErr w:type="spellEnd"/>
      <w:r w:rsidR="009F0212">
        <w:t xml:space="preserve"> է </w:t>
      </w:r>
      <w:proofErr w:type="spellStart"/>
      <w:r w:rsidR="009F0212">
        <w:rPr>
          <w:rFonts w:eastAsia="Times New Roman" w:cs="Calibri"/>
          <w:color w:val="000000"/>
          <w:kern w:val="0"/>
          <w14:ligatures w14:val="none"/>
        </w:rPr>
        <w:t>Տ</w:t>
      </w:r>
      <w:r w:rsidR="009F0212" w:rsidRPr="00BF7C16">
        <w:rPr>
          <w:rFonts w:eastAsia="Times New Roman" w:cs="Calibri"/>
          <w:color w:val="000000"/>
          <w:kern w:val="0"/>
          <w14:ligatures w14:val="none"/>
        </w:rPr>
        <w:t>եղեկատվական</w:t>
      </w:r>
      <w:proofErr w:type="spellEnd"/>
      <w:r w:rsidR="009F0212" w:rsidRPr="00BF7C16">
        <w:rPr>
          <w:rFonts w:eastAsia="Times New Roman" w:cs="Calibri"/>
          <w:color w:val="000000"/>
          <w:kern w:val="0"/>
          <w14:ligatures w14:val="none"/>
        </w:rPr>
        <w:t xml:space="preserve"> համակարգերի </w:t>
      </w:r>
      <w:proofErr w:type="gramStart"/>
      <w:r w:rsidR="009F0212" w:rsidRPr="00BF7C16">
        <w:rPr>
          <w:rFonts w:eastAsia="Times New Roman" w:cs="Calibri"/>
          <w:color w:val="000000"/>
          <w:kern w:val="0"/>
          <w14:ligatures w14:val="none"/>
        </w:rPr>
        <w:t xml:space="preserve">կարգավորման </w:t>
      </w:r>
      <w:r w:rsidR="009F0212" w:rsidRPr="00D80950">
        <w:rPr>
          <w:rFonts w:eastAsia="Times New Roman" w:cs="Calibri"/>
          <w:color w:val="000000"/>
          <w:kern w:val="0"/>
          <w14:ligatures w14:val="none"/>
        </w:rPr>
        <w:t xml:space="preserve"> հանձնաժողով</w:t>
      </w:r>
      <w:r w:rsidR="009F0212">
        <w:rPr>
          <w:rFonts w:eastAsia="Times New Roman" w:cs="Calibri"/>
          <w:color w:val="000000"/>
          <w:kern w:val="0"/>
          <w14:ligatures w14:val="none"/>
        </w:rPr>
        <w:t>ը</w:t>
      </w:r>
      <w:proofErr w:type="gramEnd"/>
      <w:r w:rsidRPr="001F3668">
        <w:t>:».</w:t>
      </w:r>
    </w:p>
    <w:p w14:paraId="123BCB8F" w14:textId="4E47E9C5" w:rsidR="001F3668" w:rsidRPr="001F3668" w:rsidRDefault="001F3668" w:rsidP="001F366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/>
      </w:pPr>
      <w:r w:rsidRPr="001F3668">
        <w:lastRenderedPageBreak/>
        <w:t>2) 7-րդ մասի «</w:t>
      </w:r>
      <w:r w:rsidR="009F0212" w:rsidRPr="001F3668">
        <w:t xml:space="preserve">6.1-ին և 6.3-րդ </w:t>
      </w:r>
      <w:proofErr w:type="spellStart"/>
      <w:r w:rsidR="009F0212" w:rsidRPr="001F3668">
        <w:t>մասերով</w:t>
      </w:r>
      <w:proofErr w:type="spellEnd"/>
      <w:r w:rsidRPr="001F3668">
        <w:t xml:space="preserve">» </w:t>
      </w:r>
      <w:proofErr w:type="spellStart"/>
      <w:r w:rsidRPr="001F3668">
        <w:t>բառերը</w:t>
      </w:r>
      <w:proofErr w:type="spellEnd"/>
      <w:r w:rsidRPr="001F3668">
        <w:t xml:space="preserve"> </w:t>
      </w:r>
      <w:proofErr w:type="spellStart"/>
      <w:r w:rsidRPr="001F3668">
        <w:t>փոխարինել</w:t>
      </w:r>
      <w:proofErr w:type="spellEnd"/>
      <w:r w:rsidRPr="001F3668">
        <w:t xml:space="preserve"> «6.1-ին</w:t>
      </w:r>
      <w:r w:rsidR="009F0212">
        <w:t>,</w:t>
      </w:r>
      <w:r w:rsidRPr="001F3668">
        <w:t xml:space="preserve"> 6.3-րդ</w:t>
      </w:r>
      <w:r w:rsidR="009F0212">
        <w:t xml:space="preserve"> և</w:t>
      </w:r>
      <w:r w:rsidRPr="001F3668">
        <w:t xml:space="preserve"> </w:t>
      </w:r>
      <w:r w:rsidR="009F0212" w:rsidRPr="001F3668">
        <w:t>6.</w:t>
      </w:r>
      <w:r w:rsidR="009F0212">
        <w:t>4</w:t>
      </w:r>
      <w:r w:rsidR="009F0212" w:rsidRPr="001F3668">
        <w:t>-րդ</w:t>
      </w:r>
      <w:r w:rsidR="009F0212">
        <w:t xml:space="preserve"> </w:t>
      </w:r>
      <w:proofErr w:type="spellStart"/>
      <w:r w:rsidRPr="001F3668">
        <w:t>մասերով</w:t>
      </w:r>
      <w:proofErr w:type="spellEnd"/>
      <w:r w:rsidRPr="001F3668">
        <w:t xml:space="preserve">» </w:t>
      </w:r>
      <w:proofErr w:type="spellStart"/>
      <w:r w:rsidRPr="001F3668">
        <w:t>բառերով</w:t>
      </w:r>
      <w:proofErr w:type="spellEnd"/>
      <w:r w:rsidRPr="001F3668">
        <w:t>:</w:t>
      </w:r>
    </w:p>
    <w:p w14:paraId="1AFCE90B" w14:textId="77777777" w:rsidR="001F3668" w:rsidRPr="001F3668" w:rsidRDefault="001F3668" w:rsidP="001F366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/>
      </w:pPr>
      <w:r w:rsidRPr="001F3668">
        <w:rPr>
          <w:rFonts w:ascii="Calibri" w:hAnsi="Calibri" w:cs="Calibri"/>
        </w:rPr>
        <w:t> </w:t>
      </w:r>
    </w:p>
    <w:p w14:paraId="73851865" w14:textId="5F666AE1" w:rsidR="001F3668" w:rsidRPr="001F3668" w:rsidRDefault="001F3668" w:rsidP="001F366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/>
        <w:rPr>
          <w:b/>
          <w:bCs/>
        </w:rPr>
      </w:pPr>
      <w:r>
        <w:tab/>
      </w:r>
      <w:r w:rsidRPr="001F3668">
        <w:rPr>
          <w:b/>
          <w:bCs/>
        </w:rPr>
        <w:t>Հոդված 4.</w:t>
      </w:r>
    </w:p>
    <w:p w14:paraId="5405CCE2" w14:textId="22BDB889" w:rsidR="001F3668" w:rsidRPr="001F3668" w:rsidRDefault="001F3668" w:rsidP="001F366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/>
      </w:pPr>
      <w:r w:rsidRPr="001F3668">
        <w:t xml:space="preserve">1. </w:t>
      </w:r>
      <w:proofErr w:type="spellStart"/>
      <w:r w:rsidRPr="001F3668">
        <w:t>Սույն</w:t>
      </w:r>
      <w:proofErr w:type="spellEnd"/>
      <w:r w:rsidRPr="001F3668">
        <w:t xml:space="preserve"> </w:t>
      </w:r>
      <w:proofErr w:type="spellStart"/>
      <w:r w:rsidRPr="001F3668">
        <w:t>օրենքն</w:t>
      </w:r>
      <w:proofErr w:type="spellEnd"/>
      <w:r w:rsidRPr="001F3668">
        <w:t xml:space="preserve"> </w:t>
      </w:r>
      <w:proofErr w:type="spellStart"/>
      <w:r w:rsidRPr="001F3668">
        <w:t>ուժի</w:t>
      </w:r>
      <w:proofErr w:type="spellEnd"/>
      <w:r w:rsidRPr="001F3668">
        <w:t xml:space="preserve"> </w:t>
      </w:r>
      <w:proofErr w:type="spellStart"/>
      <w:r w:rsidRPr="001F3668">
        <w:t>մեջ</w:t>
      </w:r>
      <w:proofErr w:type="spellEnd"/>
      <w:r w:rsidRPr="001F3668">
        <w:t xml:space="preserve"> է </w:t>
      </w:r>
      <w:proofErr w:type="spellStart"/>
      <w:r w:rsidRPr="001F3668">
        <w:t>մտնում</w:t>
      </w:r>
      <w:proofErr w:type="spellEnd"/>
      <w:r w:rsidRPr="001F3668">
        <w:t xml:space="preserve"> </w:t>
      </w:r>
      <w:r w:rsidR="009F0212">
        <w:rPr>
          <w:lang w:val="hy-AM"/>
        </w:rPr>
        <w:t>«Տ</w:t>
      </w:r>
      <w:proofErr w:type="spellStart"/>
      <w:r w:rsidR="009F0212" w:rsidRPr="00BF7C16">
        <w:rPr>
          <w:rFonts w:eastAsia="Times New Roman" w:cs="Calibri"/>
          <w:color w:val="000000"/>
          <w:kern w:val="0"/>
          <w14:ligatures w14:val="none"/>
        </w:rPr>
        <w:t>եղեկատվական</w:t>
      </w:r>
      <w:proofErr w:type="spellEnd"/>
      <w:r w:rsidR="009F0212" w:rsidRPr="00BF7C16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9F0212" w:rsidRPr="00BF7C16">
        <w:rPr>
          <w:rFonts w:eastAsia="Times New Roman" w:cs="Calibri"/>
          <w:color w:val="000000"/>
          <w:kern w:val="0"/>
          <w14:ligatures w14:val="none"/>
        </w:rPr>
        <w:t>համակարգերի</w:t>
      </w:r>
      <w:proofErr w:type="spellEnd"/>
      <w:r w:rsidR="009F0212" w:rsidRPr="00BF7C16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9F0212" w:rsidRPr="00BF7C16">
        <w:rPr>
          <w:rFonts w:eastAsia="Times New Roman" w:cs="Calibri"/>
          <w:color w:val="000000"/>
          <w:kern w:val="0"/>
          <w14:ligatures w14:val="none"/>
        </w:rPr>
        <w:t>կարգավորման</w:t>
      </w:r>
      <w:proofErr w:type="spellEnd"/>
      <w:r w:rsidR="009F0212" w:rsidRPr="00BF7C16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27056C" w:rsidRPr="0027056C">
        <w:rPr>
          <w:rFonts w:eastAsia="Times New Roman" w:cs="Calibri"/>
          <w:color w:val="000000"/>
          <w:kern w:val="0"/>
          <w14:ligatures w14:val="none"/>
        </w:rPr>
        <w:t>մարմնի</w:t>
      </w:r>
      <w:bookmarkStart w:id="1" w:name="_GoBack"/>
      <w:bookmarkEnd w:id="1"/>
      <w:proofErr w:type="spellEnd"/>
      <w:r w:rsidR="009F0212">
        <w:rPr>
          <w:rFonts w:eastAsia="Times New Roman" w:cs="Calibri"/>
          <w:color w:val="000000"/>
          <w:kern w:val="0"/>
          <w14:ligatures w14:val="none"/>
        </w:rPr>
        <w:t xml:space="preserve"> </w:t>
      </w:r>
      <w:proofErr w:type="spellStart"/>
      <w:r w:rsidR="009F0212">
        <w:rPr>
          <w:rFonts w:eastAsia="Times New Roman" w:cs="Calibri"/>
          <w:color w:val="000000"/>
          <w:kern w:val="0"/>
          <w14:ligatures w14:val="none"/>
        </w:rPr>
        <w:t>մասին</w:t>
      </w:r>
      <w:proofErr w:type="spellEnd"/>
      <w:r w:rsidR="009F0212">
        <w:rPr>
          <w:rFonts w:eastAsia="Times New Roman" w:cs="Calibri"/>
          <w:color w:val="000000"/>
          <w:kern w:val="0"/>
          <w:lang w:val="hy-AM"/>
          <w14:ligatures w14:val="none"/>
        </w:rPr>
        <w:t>» օրենքն ուժի մեջ մտնելու պահից</w:t>
      </w:r>
      <w:r w:rsidRPr="001F3668">
        <w:t>:</w:t>
      </w:r>
    </w:p>
    <w:p w14:paraId="5D74221F" w14:textId="4CE2D9A4" w:rsidR="001F3668" w:rsidRPr="001F3668" w:rsidRDefault="001F3668" w:rsidP="0053403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/>
      </w:pPr>
      <w:r w:rsidRPr="001F3668">
        <w:t xml:space="preserve">2. </w:t>
      </w:r>
      <w:proofErr w:type="spellStart"/>
      <w:r w:rsidRPr="001F3668">
        <w:t>Սույն</w:t>
      </w:r>
      <w:proofErr w:type="spellEnd"/>
      <w:r w:rsidRPr="001F3668">
        <w:t xml:space="preserve"> </w:t>
      </w:r>
      <w:proofErr w:type="spellStart"/>
      <w:r w:rsidRPr="001F3668">
        <w:t>օրենքի</w:t>
      </w:r>
      <w:proofErr w:type="spellEnd"/>
      <w:r w:rsidRPr="001F3668">
        <w:t xml:space="preserve"> 3-րդ </w:t>
      </w:r>
      <w:proofErr w:type="spellStart"/>
      <w:r w:rsidRPr="001F3668">
        <w:t>հոդվածով</w:t>
      </w:r>
      <w:proofErr w:type="spellEnd"/>
      <w:r w:rsidRPr="001F3668">
        <w:t xml:space="preserve"> </w:t>
      </w:r>
      <w:proofErr w:type="spellStart"/>
      <w:r w:rsidRPr="001F3668">
        <w:t>լրացվող</w:t>
      </w:r>
      <w:proofErr w:type="spellEnd"/>
      <w:r w:rsidRPr="001F3668">
        <w:t xml:space="preserve">՝ </w:t>
      </w:r>
      <w:proofErr w:type="spellStart"/>
      <w:r w:rsidRPr="001F3668">
        <w:t>Օրենքի</w:t>
      </w:r>
      <w:proofErr w:type="spellEnd"/>
      <w:r w:rsidRPr="001F3668">
        <w:t xml:space="preserve"> 7-րդ </w:t>
      </w:r>
      <w:proofErr w:type="spellStart"/>
      <w:r w:rsidRPr="001F3668">
        <w:t>հոդվածի</w:t>
      </w:r>
      <w:proofErr w:type="spellEnd"/>
      <w:r w:rsidRPr="001F3668">
        <w:t xml:space="preserve"> 6.</w:t>
      </w:r>
      <w:r w:rsidR="009F0212">
        <w:t>4</w:t>
      </w:r>
      <w:r w:rsidRPr="001F3668">
        <w:t xml:space="preserve">-րդ </w:t>
      </w:r>
      <w:proofErr w:type="spellStart"/>
      <w:r w:rsidRPr="001F3668">
        <w:t>մասում</w:t>
      </w:r>
      <w:proofErr w:type="spellEnd"/>
      <w:r w:rsidRPr="001F3668">
        <w:t xml:space="preserve"> </w:t>
      </w:r>
      <w:proofErr w:type="spellStart"/>
      <w:r w:rsidRPr="001F3668">
        <w:t>նշված</w:t>
      </w:r>
      <w:proofErr w:type="spellEnd"/>
      <w:r w:rsidRPr="001F3668">
        <w:t xml:space="preserve">` </w:t>
      </w:r>
      <w:proofErr w:type="spellStart"/>
      <w:r w:rsidR="009F0212">
        <w:t>կ</w:t>
      </w:r>
      <w:r w:rsidR="009F0212" w:rsidRPr="001F3668">
        <w:t>ատարողականի</w:t>
      </w:r>
      <w:proofErr w:type="spellEnd"/>
      <w:r w:rsidR="009F0212" w:rsidRPr="001F3668">
        <w:t xml:space="preserve"> </w:t>
      </w:r>
      <w:proofErr w:type="spellStart"/>
      <w:r w:rsidR="009F0212" w:rsidRPr="001F3668">
        <w:t>գնահատման</w:t>
      </w:r>
      <w:proofErr w:type="spellEnd"/>
      <w:r w:rsidR="009F0212" w:rsidRPr="001F3668">
        <w:t xml:space="preserve"> </w:t>
      </w:r>
      <w:proofErr w:type="spellStart"/>
      <w:r w:rsidR="009F0212" w:rsidRPr="001F3668">
        <w:t>չափանիշները</w:t>
      </w:r>
      <w:proofErr w:type="spellEnd"/>
      <w:r w:rsidR="009F0212" w:rsidRPr="001F3668">
        <w:t xml:space="preserve"> և </w:t>
      </w:r>
      <w:proofErr w:type="spellStart"/>
      <w:r w:rsidR="009F0212" w:rsidRPr="001F3668">
        <w:t>դրա</w:t>
      </w:r>
      <w:proofErr w:type="spellEnd"/>
      <w:r w:rsidR="009F0212" w:rsidRPr="001F3668">
        <w:t xml:space="preserve"> </w:t>
      </w:r>
      <w:proofErr w:type="spellStart"/>
      <w:r w:rsidR="009F0212" w:rsidRPr="001F3668">
        <w:t>հիման</w:t>
      </w:r>
      <w:proofErr w:type="spellEnd"/>
      <w:r w:rsidR="009F0212" w:rsidRPr="001F3668">
        <w:t xml:space="preserve"> </w:t>
      </w:r>
      <w:proofErr w:type="spellStart"/>
      <w:r w:rsidR="009F0212" w:rsidRPr="001F3668">
        <w:t>վրա</w:t>
      </w:r>
      <w:proofErr w:type="spellEnd"/>
      <w:r w:rsidR="009F0212" w:rsidRPr="001F3668">
        <w:t xml:space="preserve"> </w:t>
      </w:r>
      <w:proofErr w:type="spellStart"/>
      <w:r w:rsidR="009F0212" w:rsidRPr="001F3668">
        <w:t>յուրաքանչյուր</w:t>
      </w:r>
      <w:proofErr w:type="spellEnd"/>
      <w:r w:rsidR="009F0212" w:rsidRPr="001F3668">
        <w:t xml:space="preserve"> </w:t>
      </w:r>
      <w:proofErr w:type="spellStart"/>
      <w:r w:rsidR="009F0212" w:rsidRPr="001F3668">
        <w:t>պաշտոնի</w:t>
      </w:r>
      <w:proofErr w:type="spellEnd"/>
      <w:r w:rsidR="009F0212" w:rsidRPr="001F3668">
        <w:t xml:space="preserve"> </w:t>
      </w:r>
      <w:proofErr w:type="spellStart"/>
      <w:r w:rsidR="009F0212" w:rsidRPr="001F3668">
        <w:t>հավելավճարի</w:t>
      </w:r>
      <w:proofErr w:type="spellEnd"/>
      <w:r w:rsidR="009F0212" w:rsidRPr="001F3668">
        <w:t xml:space="preserve"> </w:t>
      </w:r>
      <w:proofErr w:type="spellStart"/>
      <w:r w:rsidR="009F0212" w:rsidRPr="001F3668">
        <w:t>առավելագույն</w:t>
      </w:r>
      <w:proofErr w:type="spellEnd"/>
      <w:r w:rsidR="009F0212" w:rsidRPr="001F3668">
        <w:t xml:space="preserve"> </w:t>
      </w:r>
      <w:proofErr w:type="spellStart"/>
      <w:r w:rsidR="009F0212" w:rsidRPr="001F3668">
        <w:t>չափը</w:t>
      </w:r>
      <w:proofErr w:type="spellEnd"/>
      <w:r w:rsidR="009F0212">
        <w:t>,</w:t>
      </w:r>
      <w:r w:rsidR="009F0212" w:rsidRPr="001F3668">
        <w:t xml:space="preserve"> </w:t>
      </w:r>
      <w:proofErr w:type="spellStart"/>
      <w:r w:rsidR="009F0212" w:rsidRPr="001F3668">
        <w:t>հավելավճարի</w:t>
      </w:r>
      <w:proofErr w:type="spellEnd"/>
      <w:r w:rsidR="009F0212" w:rsidRPr="001F3668">
        <w:t xml:space="preserve"> </w:t>
      </w:r>
      <w:proofErr w:type="spellStart"/>
      <w:r w:rsidR="009F0212" w:rsidRPr="001F3668">
        <w:t>տրամադրման</w:t>
      </w:r>
      <w:proofErr w:type="spellEnd"/>
      <w:r w:rsidR="009F0212" w:rsidRPr="001F3668">
        <w:t xml:space="preserve">, </w:t>
      </w:r>
      <w:proofErr w:type="spellStart"/>
      <w:r w:rsidR="009F0212" w:rsidRPr="001F3668">
        <w:t>հաշվարկման</w:t>
      </w:r>
      <w:proofErr w:type="spellEnd"/>
      <w:r w:rsidR="009F0212" w:rsidRPr="001F3668">
        <w:t xml:space="preserve"> </w:t>
      </w:r>
      <w:proofErr w:type="spellStart"/>
      <w:r w:rsidR="009F0212" w:rsidRPr="001F3668">
        <w:t>կարգն</w:t>
      </w:r>
      <w:proofErr w:type="spellEnd"/>
      <w:r w:rsidR="009F0212" w:rsidRPr="001F3668">
        <w:t xml:space="preserve"> </w:t>
      </w:r>
      <w:proofErr w:type="spellStart"/>
      <w:r w:rsidR="009F0212" w:rsidRPr="001F3668">
        <w:t>ու</w:t>
      </w:r>
      <w:proofErr w:type="spellEnd"/>
      <w:r w:rsidR="009F0212" w:rsidRPr="001F3668">
        <w:t xml:space="preserve"> </w:t>
      </w:r>
      <w:proofErr w:type="spellStart"/>
      <w:r w:rsidR="009F0212" w:rsidRPr="001F3668">
        <w:t>մեթոդաբանությունը</w:t>
      </w:r>
      <w:proofErr w:type="spellEnd"/>
      <w:r w:rsidR="009F0212" w:rsidRPr="001F3668">
        <w:t xml:space="preserve"> </w:t>
      </w:r>
      <w:proofErr w:type="spellStart"/>
      <w:r w:rsidR="009F0212" w:rsidRPr="001F3668">
        <w:t>սահմանող</w:t>
      </w:r>
      <w:proofErr w:type="spellEnd"/>
      <w:r w:rsidR="009F0212" w:rsidRPr="001F3668">
        <w:t xml:space="preserve"> </w:t>
      </w:r>
      <w:proofErr w:type="spellStart"/>
      <w:r w:rsidR="009F0212" w:rsidRPr="001F3668">
        <w:t>իրավական</w:t>
      </w:r>
      <w:proofErr w:type="spellEnd"/>
      <w:r w:rsidR="009F0212" w:rsidRPr="001F3668">
        <w:t xml:space="preserve"> </w:t>
      </w:r>
      <w:proofErr w:type="spellStart"/>
      <w:r w:rsidR="009F0212" w:rsidRPr="001F3668">
        <w:t>ակտն</w:t>
      </w:r>
      <w:proofErr w:type="spellEnd"/>
      <w:r w:rsidRPr="001F3668">
        <w:t xml:space="preserve"> </w:t>
      </w:r>
      <w:proofErr w:type="spellStart"/>
      <w:r w:rsidRPr="001F3668">
        <w:t>ընդունվում</w:t>
      </w:r>
      <w:proofErr w:type="spellEnd"/>
      <w:r w:rsidRPr="001F3668">
        <w:t xml:space="preserve"> է </w:t>
      </w:r>
      <w:proofErr w:type="spellStart"/>
      <w:r w:rsidRPr="001F3668">
        <w:t>սույն</w:t>
      </w:r>
      <w:proofErr w:type="spellEnd"/>
      <w:r w:rsidRPr="001F3668">
        <w:t xml:space="preserve"> </w:t>
      </w:r>
      <w:proofErr w:type="spellStart"/>
      <w:r w:rsidRPr="001F3668">
        <w:t>օրենքն</w:t>
      </w:r>
      <w:proofErr w:type="spellEnd"/>
      <w:r w:rsidRPr="001F3668">
        <w:t xml:space="preserve"> </w:t>
      </w:r>
      <w:proofErr w:type="spellStart"/>
      <w:r w:rsidRPr="001F3668">
        <w:t>ուժի</w:t>
      </w:r>
      <w:proofErr w:type="spellEnd"/>
      <w:r w:rsidRPr="001F3668">
        <w:t xml:space="preserve"> </w:t>
      </w:r>
      <w:proofErr w:type="spellStart"/>
      <w:r w:rsidRPr="001F3668">
        <w:t>մեջ</w:t>
      </w:r>
      <w:proofErr w:type="spellEnd"/>
      <w:r w:rsidRPr="001F3668">
        <w:t xml:space="preserve"> </w:t>
      </w:r>
      <w:proofErr w:type="spellStart"/>
      <w:r w:rsidRPr="001F3668">
        <w:t>մտնելուց</w:t>
      </w:r>
      <w:proofErr w:type="spellEnd"/>
      <w:r w:rsidRPr="001F3668">
        <w:t xml:space="preserve"> </w:t>
      </w:r>
      <w:proofErr w:type="spellStart"/>
      <w:r w:rsidRPr="001F3668">
        <w:t>հետո</w:t>
      </w:r>
      <w:proofErr w:type="spellEnd"/>
      <w:r w:rsidRPr="001F3668">
        <w:t xml:space="preserve">՝ </w:t>
      </w:r>
      <w:proofErr w:type="spellStart"/>
      <w:r w:rsidR="009F0212">
        <w:t>վեցամսյա</w:t>
      </w:r>
      <w:proofErr w:type="spellEnd"/>
      <w:r w:rsidRPr="001F3668">
        <w:t xml:space="preserve"> </w:t>
      </w:r>
      <w:proofErr w:type="spellStart"/>
      <w:r w:rsidRPr="001F3668">
        <w:t>ժամկետում</w:t>
      </w:r>
      <w:proofErr w:type="spellEnd"/>
      <w:r w:rsidRPr="001F3668">
        <w:t>:</w:t>
      </w:r>
    </w:p>
    <w:p w14:paraId="03D69466" w14:textId="77777777" w:rsidR="001F3668" w:rsidRPr="001F3668" w:rsidRDefault="001F3668" w:rsidP="001F3668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/>
      </w:pPr>
      <w:r w:rsidRPr="001F3668">
        <w:rPr>
          <w:rFonts w:ascii="Calibri" w:hAnsi="Calibri" w:cs="Calibri"/>
        </w:rPr>
        <w:t> </w:t>
      </w:r>
    </w:p>
    <w:p w14:paraId="781D3513" w14:textId="77777777" w:rsidR="001F3668" w:rsidRPr="00087581" w:rsidRDefault="001F3668" w:rsidP="001F3668">
      <w:pPr>
        <w:numPr>
          <w:ilvl w:val="0"/>
          <w:numId w:val="1"/>
        </w:numPr>
        <w:spacing w:line="276" w:lineRule="auto"/>
        <w:ind w:left="0" w:firstLine="0"/>
      </w:pPr>
    </w:p>
    <w:p w14:paraId="1AD48095" w14:textId="77777777" w:rsidR="00C9450C" w:rsidRDefault="00C9450C" w:rsidP="001F3668">
      <w:pPr>
        <w:spacing w:line="276" w:lineRule="auto"/>
        <w:ind w:firstLine="0"/>
      </w:pPr>
    </w:p>
    <w:sectPr w:rsidR="00C9450C" w:rsidSect="00087581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D55C9"/>
    <w:multiLevelType w:val="multilevel"/>
    <w:tmpl w:val="AB4E5EB4"/>
    <w:styleLink w:val="a"/>
    <w:lvl w:ilvl="0">
      <w:start w:val="1"/>
      <w:numFmt w:val="none"/>
      <w:lvlText w:val="%1"/>
      <w:lvlJc w:val="left"/>
      <w:pPr>
        <w:ind w:left="1080" w:hanging="360"/>
      </w:pPr>
      <w:rPr>
        <w:rFonts w:ascii="GHEA Grapalat" w:eastAsia="Yu Mincho Light" w:hAnsi="GHEA Grapalat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A1"/>
    <w:rsid w:val="00087581"/>
    <w:rsid w:val="000F4737"/>
    <w:rsid w:val="001F3668"/>
    <w:rsid w:val="0027056C"/>
    <w:rsid w:val="00541CA1"/>
    <w:rsid w:val="0073018A"/>
    <w:rsid w:val="00795A7B"/>
    <w:rsid w:val="008E2CD2"/>
    <w:rsid w:val="009F0212"/>
    <w:rsid w:val="00A32616"/>
    <w:rsid w:val="00A41021"/>
    <w:rsid w:val="00A45E3B"/>
    <w:rsid w:val="00C52F6F"/>
    <w:rsid w:val="00C9450C"/>
    <w:rsid w:val="00E1451A"/>
    <w:rsid w:val="00E5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CFEA"/>
  <w15:chartTrackingRefBased/>
  <w15:docId w15:val="{09D79649-F277-4A23-935D-000F8255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firstLine="44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C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C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C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C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C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C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C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">
    <w:name w:val="Պարբերություն"/>
    <w:uiPriority w:val="99"/>
    <w:rsid w:val="00E1451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41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C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C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C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C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C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C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C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CA1"/>
    <w:pPr>
      <w:numPr>
        <w:ilvl w:val="1"/>
      </w:numPr>
      <w:ind w:firstLine="44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C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C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366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F3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Babayan</dc:creator>
  <cp:keywords/>
  <dc:description/>
  <cp:lastModifiedBy>User</cp:lastModifiedBy>
  <cp:revision>4</cp:revision>
  <dcterms:created xsi:type="dcterms:W3CDTF">2025-04-09T12:52:00Z</dcterms:created>
  <dcterms:modified xsi:type="dcterms:W3CDTF">2025-04-18T13:59:00Z</dcterms:modified>
</cp:coreProperties>
</file>