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2CDC99" w14:textId="3739C9EA" w:rsidR="009559EB" w:rsidRPr="009559EB" w:rsidRDefault="009559EB" w:rsidP="009559EB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ՆԱԽԱԳԻԾ</w:t>
      </w:r>
    </w:p>
    <w:p w14:paraId="55335AFA" w14:textId="77777777" w:rsidR="009559EB" w:rsidRDefault="009559EB" w:rsidP="00C724D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00203DC4" w14:textId="3D17CD7F" w:rsidR="00C724DE" w:rsidRPr="00C94D97" w:rsidRDefault="00C724DE" w:rsidP="00AF769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94D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14:paraId="6FEE3336" w14:textId="77777777" w:rsidR="00C724DE" w:rsidRPr="00C94D97" w:rsidRDefault="00C724DE" w:rsidP="00AF769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202F8280" w14:textId="77777777" w:rsidR="00C724DE" w:rsidRPr="00C94D97" w:rsidRDefault="00C724DE" w:rsidP="00AF769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94D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 Ր Ո Շ ՈՒ Մ</w:t>
      </w:r>
    </w:p>
    <w:p w14:paraId="59AE2F4E" w14:textId="77777777" w:rsidR="00C724DE" w:rsidRPr="00C94D97" w:rsidRDefault="00C724DE" w:rsidP="00AF769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000EF2A5" w14:textId="68DA2798" w:rsidR="0061170B" w:rsidRPr="0061170B" w:rsidRDefault="0061170B" w:rsidP="00AF769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D4D77">
        <w:rPr>
          <w:rFonts w:ascii="GHEA Grapalat" w:eastAsia="Times New Roman" w:hAnsi="GHEA Grapalat" w:cs="Times New Roman"/>
          <w:color w:val="000000"/>
          <w:sz w:val="24"/>
          <w:szCs w:val="24"/>
        </w:rPr>
        <w:t>202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6D4D7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թվականի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D4D77" w:rsidRPr="006D4D77">
        <w:rPr>
          <w:rFonts w:ascii="GHEA Grapalat" w:eastAsia="Times New Roman" w:hAnsi="GHEA Grapalat" w:cs="Times New Roman"/>
          <w:color w:val="000000"/>
          <w:sz w:val="24"/>
          <w:szCs w:val="24"/>
        </w:rPr>
        <w:t>_____ N -Ն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2EACCDF5" w14:textId="587F462F" w:rsidR="00C724DE" w:rsidRPr="0061170B" w:rsidRDefault="00C724DE" w:rsidP="00C724D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42BF0298" w14:textId="77777777" w:rsidR="006D4D77" w:rsidRPr="00C94D97" w:rsidRDefault="006D4D77" w:rsidP="00C724D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4C506073" w14:textId="20A49E23" w:rsidR="007850A9" w:rsidRDefault="007850A9" w:rsidP="007850A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7850A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ԿԱՌԱՎԱՐՈՒԹՅԱՆ 202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5</w:t>
      </w:r>
      <w:r w:rsidRPr="007850A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ԹՎԱԿԱՆԻ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ՓԵՏՐՎԱՐԻ</w:t>
      </w:r>
      <w:r w:rsidRPr="007850A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20-Ի N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183</w:t>
      </w:r>
      <w:r w:rsidRPr="007850A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-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</w:t>
      </w:r>
      <w:r w:rsidRPr="007850A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ՈՐՈՇՄԱՆ ՄԵՋ ՓՈՓՈԽՈՒԹՅՈՒՆ ԿԱՏԱՐԵԼՈՒ ՄԱՍԻՆ</w:t>
      </w:r>
    </w:p>
    <w:p w14:paraId="7F13C8FF" w14:textId="1CCBAA48" w:rsidR="00C724DE" w:rsidRPr="00C94D97" w:rsidRDefault="00C724DE" w:rsidP="00C724DE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94D97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14:paraId="3512E150" w14:textId="4A620848" w:rsidR="00C724DE" w:rsidRPr="006A4F59" w:rsidRDefault="00E749D8" w:rsidP="002D032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</w:pPr>
      <w:r w:rsidRPr="006A4F59">
        <w:rPr>
          <w:rFonts w:ascii="GHEA Grapalat" w:eastAsia="Times New Roman" w:hAnsi="GHEA Grapalat" w:cs="Times New Roman"/>
          <w:color w:val="000000"/>
          <w:sz w:val="24"/>
          <w:szCs w:val="24"/>
        </w:rPr>
        <w:t>Հիմք ընդունելով «Նորմատիվ իրավական ակտերի մասին» Հայաստանի Հանրապետության օրենքի 33-րդ և 34-րդ հոդվածների պահանջները՝ Հայաստանի Հանրապետության կառավարությունը</w:t>
      </w:r>
      <w:r w:rsidRPr="006A4F59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6A4F59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որոշում է.</w:t>
      </w:r>
    </w:p>
    <w:p w14:paraId="2DE4931D" w14:textId="52E3FCD2" w:rsidR="006A4F59" w:rsidRPr="006A4F59" w:rsidRDefault="006A4F59" w:rsidP="002D032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A4F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Pr="006A4F59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6A4F59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A4F59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Pr="006A4F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 Հանրապետության կառավարության 202</w:t>
      </w:r>
      <w:r w:rsidRPr="006A4F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</w:t>
      </w:r>
      <w:r w:rsidRPr="006A4F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թվականի </w:t>
      </w:r>
      <w:r w:rsidRPr="006A4F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փետրվարի</w:t>
      </w:r>
      <w:r w:rsidRPr="006A4F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20-ի «Հայաստանի Հանրապետության տարածք ներմուծվող կարտոֆիլի սերմացուի նկատմամբ սակագնային արտոնություն կիրառելու, ներմուծման </w:t>
      </w:r>
      <w:r w:rsidR="004061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բաշխման </w:t>
      </w:r>
      <w:r w:rsidRPr="006A4F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կարգը, մեկանգամյա և գլխավոր լիցենզիաների ձևերը հաստատելու մասին»  N </w:t>
      </w:r>
      <w:r w:rsidRPr="006A4F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183</w:t>
      </w:r>
      <w:r w:rsidRPr="006A4F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-</w:t>
      </w:r>
      <w:r w:rsidRPr="006A4F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Pr="006A4F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որոշման N 1 հավելվածի </w:t>
      </w:r>
      <w:r w:rsidRPr="006A4F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15</w:t>
      </w:r>
      <w:r w:rsidRPr="006A4F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-րդ կետ</w:t>
      </w:r>
      <w:r w:rsidRPr="006A4F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</w:t>
      </w:r>
      <w:r w:rsidRPr="006A4F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«մարտի 1-ից մինչև մարտի 10-ը» բառերը փոխարինել «մա</w:t>
      </w:r>
      <w:r w:rsidRPr="006A4F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յիսի</w:t>
      </w:r>
      <w:r w:rsidRPr="006A4F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</w:t>
      </w:r>
      <w:r w:rsidRPr="006A4F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0</w:t>
      </w:r>
      <w:r w:rsidRPr="006A4F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-ից մինչև մա</w:t>
      </w:r>
      <w:r w:rsidRPr="006A4F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յիսի</w:t>
      </w:r>
      <w:r w:rsidRPr="006A4F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6A4F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Pr="006A4F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0-ը» բառերով:</w:t>
      </w:r>
    </w:p>
    <w:p w14:paraId="62D4E3F8" w14:textId="53D54915" w:rsidR="00652E1D" w:rsidRPr="006A4F59" w:rsidRDefault="006A4F59" w:rsidP="002D032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C724DE" w:rsidRPr="006A4F5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Սույն որոշումն ուժի մեջ է </w:t>
      </w:r>
      <w:r w:rsidRPr="006A4F5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մտնում պաշտոնական հրապարակմանը հաջորդող օրվանից:</w:t>
      </w:r>
    </w:p>
    <w:p w14:paraId="6800D2DF" w14:textId="77777777" w:rsidR="00406170" w:rsidRDefault="00406170" w:rsidP="00652E1D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8442B11" w14:textId="7BC5A2BB" w:rsidR="00652E1D" w:rsidRPr="00652E1D" w:rsidRDefault="00652E1D" w:rsidP="00652E1D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52E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 Հանրապետության</w:t>
      </w:r>
    </w:p>
    <w:p w14:paraId="1A3519EC" w14:textId="2CF5B720" w:rsidR="00652E1D" w:rsidRPr="00652E1D" w:rsidRDefault="00BA653B" w:rsidP="00652E1D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         </w:t>
      </w:r>
      <w:r w:rsidR="00652E1D" w:rsidRPr="00652E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վարչապետ </w:t>
      </w:r>
      <w:r w:rsidR="00652E1D" w:rsidRPr="00652E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652E1D" w:rsidRPr="00652E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652E1D" w:rsidRPr="00652E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652E1D" w:rsidRPr="00652E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652E1D" w:rsidRPr="00652E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652E1D" w:rsidRPr="00652E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652E1D" w:rsidRPr="00652E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>Ն</w:t>
      </w:r>
      <w:r w:rsidR="00652E1D" w:rsidRPr="00652E1D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652E1D" w:rsidRPr="00652E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52E1D" w:rsidRPr="00652E1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Փաշինյան</w:t>
      </w:r>
    </w:p>
    <w:p w14:paraId="5810F558" w14:textId="723EACB5" w:rsidR="00652E1D" w:rsidRDefault="00652E1D" w:rsidP="00652E1D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52E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A6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    </w:t>
      </w:r>
      <w:r w:rsidRPr="00652E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202</w:t>
      </w:r>
      <w:r w:rsidR="006B52A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652E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Երևան</w:t>
      </w:r>
      <w:r w:rsidRPr="00652E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Pr="00652E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Pr="00652E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Pr="00652E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</w:p>
    <w:p w14:paraId="48C63ABD" w14:textId="77777777" w:rsidR="00652E1D" w:rsidRPr="00592D6D" w:rsidRDefault="00652E1D" w:rsidP="00C724D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39"/>
      </w:tblGrid>
      <w:tr w:rsidR="00C724DE" w:rsidRPr="00406170" w14:paraId="06EA5BC3" w14:textId="77777777" w:rsidTr="00820C78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</w:tcPr>
          <w:p w14:paraId="77DF490B" w14:textId="77777777" w:rsidR="00C724DE" w:rsidRPr="00592D6D" w:rsidRDefault="00C724DE" w:rsidP="00C724DE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shd w:val="clear" w:color="auto" w:fill="FFFFFF"/>
            <w:vAlign w:val="bottom"/>
          </w:tcPr>
          <w:p w14:paraId="4C0214F2" w14:textId="77777777" w:rsidR="00C724DE" w:rsidRPr="00592D6D" w:rsidRDefault="00C724DE" w:rsidP="00C724DE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C724DE" w:rsidRPr="00406170" w14:paraId="315F76BF" w14:textId="77777777" w:rsidTr="00C724DE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67CF0521" w14:textId="77777777" w:rsidR="00C724DE" w:rsidRPr="00592D6D" w:rsidRDefault="00C724DE" w:rsidP="00C724D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592D6D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  <w:p w14:paraId="0C04B329" w14:textId="77777777" w:rsidR="00C724DE" w:rsidRPr="00592D6D" w:rsidRDefault="00C724DE" w:rsidP="00C724D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59DC26" w14:textId="77777777" w:rsidR="00C724DE" w:rsidRPr="00592D6D" w:rsidRDefault="00C724DE" w:rsidP="00C724D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-973"/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9"/>
        <w:gridCol w:w="4521"/>
      </w:tblGrid>
      <w:tr w:rsidR="00EA17E9" w:rsidRPr="00406170" w14:paraId="00F5C1E3" w14:textId="77777777" w:rsidTr="00652E1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365B482B" w14:textId="36146CB3" w:rsidR="00652E1D" w:rsidRPr="00592D6D" w:rsidRDefault="00652E1D" w:rsidP="00EA17E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4500" w:type="dxa"/>
            <w:shd w:val="clear" w:color="auto" w:fill="FFFFFF"/>
            <w:vAlign w:val="bottom"/>
          </w:tcPr>
          <w:p w14:paraId="47FE46FA" w14:textId="77515929" w:rsidR="00EA17E9" w:rsidRPr="00592D6D" w:rsidRDefault="00EA17E9" w:rsidP="00EA17E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</w:tbl>
    <w:p w14:paraId="50ED7C9E" w14:textId="0F66F4AF" w:rsidR="00C724DE" w:rsidRPr="00406170" w:rsidRDefault="00C724DE" w:rsidP="00406170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sectPr w:rsidR="00C724DE" w:rsidRPr="00406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6968B1"/>
    <w:multiLevelType w:val="hybridMultilevel"/>
    <w:tmpl w:val="2A9E410C"/>
    <w:lvl w:ilvl="0" w:tplc="FEF6E53E">
      <w:start w:val="16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02829"/>
    <w:multiLevelType w:val="hybridMultilevel"/>
    <w:tmpl w:val="E15E58CC"/>
    <w:lvl w:ilvl="0" w:tplc="DB3C2CB8">
      <w:start w:val="6"/>
      <w:numFmt w:val="bullet"/>
      <w:lvlText w:val=""/>
      <w:lvlJc w:val="left"/>
      <w:pPr>
        <w:ind w:left="735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92D"/>
    <w:rsid w:val="00020F9B"/>
    <w:rsid w:val="00027D78"/>
    <w:rsid w:val="00035687"/>
    <w:rsid w:val="00051672"/>
    <w:rsid w:val="0007162D"/>
    <w:rsid w:val="00095128"/>
    <w:rsid w:val="000A5516"/>
    <w:rsid w:val="000A78CD"/>
    <w:rsid w:val="000B2F3E"/>
    <w:rsid w:val="000C756A"/>
    <w:rsid w:val="000D0C77"/>
    <w:rsid w:val="00101DB8"/>
    <w:rsid w:val="00106A53"/>
    <w:rsid w:val="00113A80"/>
    <w:rsid w:val="001347B8"/>
    <w:rsid w:val="001566E5"/>
    <w:rsid w:val="001675B3"/>
    <w:rsid w:val="00175C4F"/>
    <w:rsid w:val="001B6B1D"/>
    <w:rsid w:val="001F25D5"/>
    <w:rsid w:val="0023439F"/>
    <w:rsid w:val="002844FB"/>
    <w:rsid w:val="002D0325"/>
    <w:rsid w:val="002E1AB0"/>
    <w:rsid w:val="0030374C"/>
    <w:rsid w:val="0031733E"/>
    <w:rsid w:val="00323C2F"/>
    <w:rsid w:val="00343723"/>
    <w:rsid w:val="00367184"/>
    <w:rsid w:val="003743D2"/>
    <w:rsid w:val="003774AC"/>
    <w:rsid w:val="0038638D"/>
    <w:rsid w:val="003E6115"/>
    <w:rsid w:val="003F44C2"/>
    <w:rsid w:val="00402ECB"/>
    <w:rsid w:val="00406170"/>
    <w:rsid w:val="004628A0"/>
    <w:rsid w:val="004F3E3E"/>
    <w:rsid w:val="0055531E"/>
    <w:rsid w:val="00575C0D"/>
    <w:rsid w:val="00592D6D"/>
    <w:rsid w:val="005B157F"/>
    <w:rsid w:val="005C26B4"/>
    <w:rsid w:val="005E19EC"/>
    <w:rsid w:val="006076D8"/>
    <w:rsid w:val="0061170B"/>
    <w:rsid w:val="006451D6"/>
    <w:rsid w:val="00652E1D"/>
    <w:rsid w:val="006678A4"/>
    <w:rsid w:val="00697FEA"/>
    <w:rsid w:val="006A4F59"/>
    <w:rsid w:val="006A60AC"/>
    <w:rsid w:val="006B52AF"/>
    <w:rsid w:val="006D4D77"/>
    <w:rsid w:val="006E5FD3"/>
    <w:rsid w:val="0072588B"/>
    <w:rsid w:val="007850A9"/>
    <w:rsid w:val="007959CD"/>
    <w:rsid w:val="00796A0A"/>
    <w:rsid w:val="007D24A7"/>
    <w:rsid w:val="007E47CB"/>
    <w:rsid w:val="00811547"/>
    <w:rsid w:val="00820253"/>
    <w:rsid w:val="00820C78"/>
    <w:rsid w:val="00851447"/>
    <w:rsid w:val="008561A0"/>
    <w:rsid w:val="00880680"/>
    <w:rsid w:val="00882CB3"/>
    <w:rsid w:val="008A0E15"/>
    <w:rsid w:val="008E10D6"/>
    <w:rsid w:val="00924906"/>
    <w:rsid w:val="00935FCF"/>
    <w:rsid w:val="00947159"/>
    <w:rsid w:val="009553E7"/>
    <w:rsid w:val="009559EB"/>
    <w:rsid w:val="00971E2B"/>
    <w:rsid w:val="009864E2"/>
    <w:rsid w:val="00993914"/>
    <w:rsid w:val="009A268B"/>
    <w:rsid w:val="009A64A3"/>
    <w:rsid w:val="009B584A"/>
    <w:rsid w:val="009D71FB"/>
    <w:rsid w:val="00A8666C"/>
    <w:rsid w:val="00AA1663"/>
    <w:rsid w:val="00AA4141"/>
    <w:rsid w:val="00AF6F96"/>
    <w:rsid w:val="00AF7693"/>
    <w:rsid w:val="00B04CFB"/>
    <w:rsid w:val="00B11455"/>
    <w:rsid w:val="00B26FFC"/>
    <w:rsid w:val="00B3660E"/>
    <w:rsid w:val="00B37295"/>
    <w:rsid w:val="00B55431"/>
    <w:rsid w:val="00B60518"/>
    <w:rsid w:val="00BA653B"/>
    <w:rsid w:val="00BC3554"/>
    <w:rsid w:val="00BE1BE5"/>
    <w:rsid w:val="00C40714"/>
    <w:rsid w:val="00C6314E"/>
    <w:rsid w:val="00C724DE"/>
    <w:rsid w:val="00C94D97"/>
    <w:rsid w:val="00CA6E62"/>
    <w:rsid w:val="00CB380A"/>
    <w:rsid w:val="00CB4E16"/>
    <w:rsid w:val="00CF6D15"/>
    <w:rsid w:val="00D036A8"/>
    <w:rsid w:val="00D07CB1"/>
    <w:rsid w:val="00D128AE"/>
    <w:rsid w:val="00D55284"/>
    <w:rsid w:val="00D5592D"/>
    <w:rsid w:val="00D83ED7"/>
    <w:rsid w:val="00D917EA"/>
    <w:rsid w:val="00DA6C23"/>
    <w:rsid w:val="00DE43F9"/>
    <w:rsid w:val="00E40B33"/>
    <w:rsid w:val="00E73AE5"/>
    <w:rsid w:val="00E749D8"/>
    <w:rsid w:val="00E754D9"/>
    <w:rsid w:val="00E766E8"/>
    <w:rsid w:val="00EA17E9"/>
    <w:rsid w:val="00F20764"/>
    <w:rsid w:val="00F34CE6"/>
    <w:rsid w:val="00F44F80"/>
    <w:rsid w:val="00F70BC5"/>
    <w:rsid w:val="00FB0E9A"/>
    <w:rsid w:val="00FB4B82"/>
    <w:rsid w:val="00FB660E"/>
    <w:rsid w:val="00FD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EC08D"/>
  <w15:docId w15:val="{62FBFB9F-1C4D-4788-B794-4B079E31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4D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E611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A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51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C4804-5E56-4FAA-A3EF-2845A5574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Gagik K. Kocharyan</dc:creator>
  <cp:keywords>https:/mul2-mineconomy.gov.am/tasks/774879/oneclick?token=9deab2e3ceff2b25b2ecfc36e8c8c876</cp:keywords>
  <dc:description/>
  <cp:lastModifiedBy>Azgush A. Elazyan</cp:lastModifiedBy>
  <cp:revision>7</cp:revision>
  <cp:lastPrinted>2025-02-06T10:30:00Z</cp:lastPrinted>
  <dcterms:created xsi:type="dcterms:W3CDTF">2025-03-31T06:51:00Z</dcterms:created>
  <dcterms:modified xsi:type="dcterms:W3CDTF">2025-04-01T12:43:00Z</dcterms:modified>
</cp:coreProperties>
</file>