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0A7F6" w14:textId="77777777" w:rsidR="002A1AA4" w:rsidRDefault="002A1AA4" w:rsidP="002A1AA4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14:paraId="7857FBCF" w14:textId="5672BEDA" w:rsidR="001B5EDF" w:rsidRDefault="002A1AA4" w:rsidP="002A1AA4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6B5A05BC" w14:textId="77777777" w:rsidR="002A1AA4" w:rsidRDefault="002A1AA4" w:rsidP="0081766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044AB1E3" w14:textId="19083806" w:rsidR="00AB4BEE" w:rsidRPr="00817666" w:rsidRDefault="00AB4BEE" w:rsidP="0081766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17666">
        <w:rPr>
          <w:rFonts w:ascii="GHEA Grapalat" w:hAnsi="GHEA Grapalat"/>
          <w:b/>
          <w:sz w:val="24"/>
          <w:szCs w:val="24"/>
        </w:rPr>
        <w:t>ՀԱՅԱՍՏԱՆԻ ՀԱՆՐԱՊԵՏՈՒԹՅԱՆ</w:t>
      </w:r>
      <w:r w:rsidR="009F2FE4">
        <w:rPr>
          <w:rFonts w:ascii="GHEA Grapalat" w:hAnsi="GHEA Grapalat"/>
          <w:b/>
          <w:sz w:val="24"/>
          <w:szCs w:val="24"/>
        </w:rPr>
        <w:t xml:space="preserve"> ԿԱՌԱՎԱՐՈՒԹՅՈՒՆ</w:t>
      </w:r>
    </w:p>
    <w:p w14:paraId="409702D8" w14:textId="7625EC43" w:rsidR="00AB4BEE" w:rsidRDefault="009F2FE4" w:rsidP="0081766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ՈՒ Մ </w:t>
      </w:r>
    </w:p>
    <w:p w14:paraId="0A4A047C" w14:textId="44A8755F" w:rsidR="009F2FE4" w:rsidRPr="009F2FE4" w:rsidRDefault="009F2FE4" w:rsidP="0081766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9F2FE4">
        <w:rPr>
          <w:rFonts w:ascii="GHEA Grapalat" w:hAnsi="GHEA Grapalat"/>
          <w:sz w:val="24"/>
          <w:szCs w:val="24"/>
        </w:rPr>
        <w:t>______________202</w:t>
      </w:r>
      <w:r w:rsidR="008D686E">
        <w:rPr>
          <w:rFonts w:ascii="GHEA Grapalat" w:hAnsi="GHEA Grapalat"/>
          <w:sz w:val="24"/>
          <w:szCs w:val="24"/>
          <w:lang w:val="hy-AM"/>
        </w:rPr>
        <w:t>5</w:t>
      </w:r>
      <w:r w:rsidRPr="009F2FE4">
        <w:rPr>
          <w:rFonts w:ascii="GHEA Grapalat" w:hAnsi="GHEA Grapalat"/>
          <w:sz w:val="24"/>
          <w:szCs w:val="24"/>
        </w:rPr>
        <w:t xml:space="preserve"> թվականի</w:t>
      </w:r>
      <w:r w:rsidR="00A20668">
        <w:rPr>
          <w:rFonts w:ascii="GHEA Grapalat" w:hAnsi="GHEA Grapalat"/>
          <w:sz w:val="24"/>
          <w:szCs w:val="24"/>
        </w:rPr>
        <w:t xml:space="preserve"> </w:t>
      </w:r>
      <w:r w:rsidRPr="009F2FE4">
        <w:rPr>
          <w:rFonts w:ascii="GHEA Grapalat" w:hAnsi="GHEA Grapalat"/>
          <w:sz w:val="24"/>
          <w:szCs w:val="24"/>
        </w:rPr>
        <w:t xml:space="preserve"> N ________ - Ն</w:t>
      </w:r>
    </w:p>
    <w:p w14:paraId="7E7EADF3" w14:textId="77777777" w:rsidR="00BF0DF8" w:rsidRDefault="00BF0DF8" w:rsidP="00F7055F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bookmarkStart w:id="1" w:name="_Hlk131894763"/>
    </w:p>
    <w:p w14:paraId="6801D7F5" w14:textId="4565546B" w:rsidR="00BF0DF8" w:rsidRPr="00BF0DF8" w:rsidRDefault="00F40492" w:rsidP="00BF0DF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F0D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2024</w:t>
      </w:r>
      <w:r w:rsidRPr="00BF0D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ԱՊՐԻԼԻ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4</w:t>
      </w:r>
      <w:r w:rsidRPr="00BF0D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N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478-Ն</w:t>
      </w:r>
      <w:r w:rsidRPr="00BF0D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ՈՐՈՇՄԱՆ </w:t>
      </w:r>
      <w:r w:rsidR="00BA737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ՄԵՋ ՓՈՓՈԽՈՒԹՅ</w:t>
      </w:r>
      <w:r w:rsidR="00C301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</w:t>
      </w:r>
      <w:r w:rsidR="00BA737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ՒՆ</w:t>
      </w:r>
      <w:r w:rsidRPr="00BF0D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ԿԱՏԱՐԵԼՈՒ ՄԱՍԻՆ</w:t>
      </w:r>
    </w:p>
    <w:p w14:paraId="17879D5E" w14:textId="77777777" w:rsidR="00BF0DF8" w:rsidRDefault="00BF0DF8" w:rsidP="00F7055F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bookmarkEnd w:id="1"/>
    <w:p w14:paraId="056C9A38" w14:textId="77777777" w:rsidR="00C31C2B" w:rsidRPr="007300ED" w:rsidRDefault="00C31C2B" w:rsidP="00F7055F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14:paraId="4FC6806D" w14:textId="6E7BC45E" w:rsidR="0050502F" w:rsidRPr="0050502F" w:rsidRDefault="00FD1355" w:rsidP="00FD1355">
      <w:pPr>
        <w:tabs>
          <w:tab w:val="left" w:pos="630"/>
        </w:tabs>
        <w:spacing w:after="0" w:line="360" w:lineRule="auto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  <w:r w:rsidRPr="0050502F">
        <w:rPr>
          <w:rFonts w:ascii="GHEA Grapalat" w:eastAsia="Times New Roman" w:hAnsi="GHEA Grapalat" w:cs="Sylfaen"/>
          <w:sz w:val="24"/>
          <w:szCs w:val="24"/>
        </w:rPr>
        <w:tab/>
      </w:r>
      <w:r w:rsidR="0050502F" w:rsidRPr="0050502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</w:t>
      </w:r>
      <w:r w:rsidR="0050502F" w:rsidRPr="0050502F">
        <w:rPr>
          <w:rFonts w:ascii="GHEA Grapalat" w:hAnsi="GHEA Grapalat" w:cs="GHEA Grapalat"/>
          <w:sz w:val="24"/>
          <w:szCs w:val="24"/>
          <w:lang w:val="fr-FR"/>
        </w:rPr>
        <w:t>«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>Նորմատիվ</w:t>
      </w:r>
      <w:r w:rsidR="0050502F" w:rsidRPr="0050502F">
        <w:rPr>
          <w:rFonts w:cs="Calibri"/>
          <w:bCs/>
          <w:sz w:val="24"/>
          <w:szCs w:val="24"/>
          <w:lang w:val="fr-FR"/>
        </w:rPr>
        <w:t> 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>իրավական</w:t>
      </w:r>
      <w:r w:rsidR="0050502F" w:rsidRPr="0050502F">
        <w:rPr>
          <w:rFonts w:cs="Calibri"/>
          <w:bCs/>
          <w:sz w:val="24"/>
          <w:szCs w:val="24"/>
          <w:lang w:val="fr-FR"/>
        </w:rPr>
        <w:t> 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>ակտերի</w:t>
      </w:r>
      <w:r w:rsidR="0050502F" w:rsidRPr="0050502F">
        <w:rPr>
          <w:rFonts w:cs="Calibri"/>
          <w:bCs/>
          <w:sz w:val="24"/>
          <w:szCs w:val="24"/>
          <w:lang w:val="fr-FR"/>
        </w:rPr>
        <w:t> 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>մասին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fr-FR"/>
        </w:rPr>
        <w:t xml:space="preserve">» 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>օրենքի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fr-FR"/>
        </w:rPr>
        <w:t xml:space="preserve"> 33-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 xml:space="preserve">րդ և 34-րդ 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>հոդվածները</w:t>
      </w:r>
      <w:r w:rsidR="0050502F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50502F" w:rsidRPr="0050502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0502F" w:rsidRPr="0050502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50502F" w:rsidRPr="005050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0502F" w:rsidRPr="0050502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50502F" w:rsidRPr="005050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0502F" w:rsidRPr="0050502F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="0050502F" w:rsidRPr="005050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0502F" w:rsidRPr="0050502F">
        <w:rPr>
          <w:rFonts w:ascii="GHEA Grapalat" w:eastAsia="Times New Roman" w:hAnsi="GHEA Grapalat" w:cs="Sylfaen"/>
          <w:sz w:val="24"/>
          <w:szCs w:val="24"/>
        </w:rPr>
        <w:t>որոշում</w:t>
      </w:r>
      <w:r w:rsidR="0050502F" w:rsidRPr="005050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0502F" w:rsidRPr="0050502F">
        <w:rPr>
          <w:rFonts w:ascii="GHEA Grapalat" w:eastAsia="Times New Roman" w:hAnsi="GHEA Grapalat" w:cs="Sylfaen"/>
          <w:sz w:val="24"/>
          <w:szCs w:val="24"/>
        </w:rPr>
        <w:t>է</w:t>
      </w:r>
      <w:r w:rsidR="0050502F" w:rsidRPr="0050502F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14:paraId="7740420C" w14:textId="77777777" w:rsidR="0050502F" w:rsidRDefault="0050502F" w:rsidP="00FD1355">
      <w:pPr>
        <w:tabs>
          <w:tab w:val="left" w:pos="630"/>
        </w:tabs>
        <w:spacing w:after="0" w:line="360" w:lineRule="auto"/>
        <w:jc w:val="both"/>
        <w:rPr>
          <w:rFonts w:ascii="GHEA Grapalat" w:hAnsi="GHEA Grapalat" w:cs="GHEA Grapalat"/>
          <w:bCs/>
          <w:szCs w:val="24"/>
          <w:lang w:val="fr-FR"/>
        </w:rPr>
      </w:pPr>
    </w:p>
    <w:p w14:paraId="7DA0B98B" w14:textId="32968057" w:rsidR="00BA7371" w:rsidRPr="007F4528" w:rsidRDefault="00BA7371" w:rsidP="007F4528">
      <w:pPr>
        <w:pStyle w:val="ListParagraph"/>
        <w:numPr>
          <w:ilvl w:val="0"/>
          <w:numId w:val="47"/>
        </w:numPr>
        <w:tabs>
          <w:tab w:val="left" w:pos="117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F4528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կատարել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2024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թվականի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ապրիլի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4-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ի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478-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ն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40492" w:rsidRPr="007F4528">
        <w:rPr>
          <w:rFonts w:ascii="GHEA Grapalat" w:eastAsia="Times New Roman" w:hAnsi="GHEA Grapalat" w:cs="Sylfaen"/>
          <w:sz w:val="24"/>
          <w:szCs w:val="24"/>
        </w:rPr>
        <w:t>որոշման</w:t>
      </w:r>
      <w:r w:rsidR="00F40492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2513D" w:rsidRPr="007F4528">
        <w:rPr>
          <w:rFonts w:ascii="GHEA Grapalat" w:eastAsia="Times New Roman" w:hAnsi="GHEA Grapalat" w:cs="Sylfaen"/>
          <w:sz w:val="24"/>
          <w:szCs w:val="24"/>
          <w:lang w:val="af-ZA"/>
        </w:rPr>
        <w:t>14-</w:t>
      </w:r>
      <w:r w:rsidR="0052513D" w:rsidRPr="007F4528">
        <w:rPr>
          <w:rFonts w:ascii="GHEA Grapalat" w:eastAsia="Times New Roman" w:hAnsi="GHEA Grapalat" w:cs="Sylfaen"/>
          <w:sz w:val="24"/>
          <w:szCs w:val="24"/>
        </w:rPr>
        <w:t>րդ</w:t>
      </w:r>
      <w:r w:rsidR="0052513D"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2513D" w:rsidRPr="007F4528">
        <w:rPr>
          <w:rFonts w:ascii="GHEA Grapalat" w:eastAsia="Times New Roman" w:hAnsi="GHEA Grapalat" w:cs="Sylfaen"/>
          <w:sz w:val="24"/>
          <w:szCs w:val="24"/>
        </w:rPr>
        <w:t>կետ</w:t>
      </w:r>
      <w:r w:rsidR="00DC4399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C774AC" w:rsidRPr="007F452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խմբագրել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նոր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խմբագրությամբ՝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14. </w:t>
      </w:r>
      <w:r w:rsidRPr="007F4528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բազային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7F4528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և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վերաորակավորման</w:t>
      </w:r>
      <w:r w:rsidR="00C719E9" w:rsidRPr="007F452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 համապաստասխան </w:t>
      </w:r>
      <w:r w:rsidRPr="007F4528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7F45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Sylfaen"/>
          <w:sz w:val="24"/>
          <w:szCs w:val="24"/>
        </w:rPr>
        <w:t>աղյուսակ</w:t>
      </w:r>
    </w:p>
    <w:tbl>
      <w:tblPr>
        <w:tblStyle w:val="TableGrid"/>
        <w:tblW w:w="11160" w:type="dxa"/>
        <w:tblInd w:w="-725" w:type="dxa"/>
        <w:tblLayout w:type="fixed"/>
        <w:tblLook w:val="01E0" w:firstRow="1" w:lastRow="1" w:firstColumn="1" w:lastColumn="1" w:noHBand="0" w:noVBand="0"/>
      </w:tblPr>
      <w:tblGrid>
        <w:gridCol w:w="8"/>
        <w:gridCol w:w="617"/>
        <w:gridCol w:w="1708"/>
        <w:gridCol w:w="1080"/>
        <w:gridCol w:w="2707"/>
        <w:gridCol w:w="1340"/>
        <w:gridCol w:w="2350"/>
        <w:gridCol w:w="1350"/>
      </w:tblGrid>
      <w:tr w:rsidR="009F564B" w:rsidRPr="005425A0" w14:paraId="37C247AF" w14:textId="77777777" w:rsidTr="00A20AFE">
        <w:trPr>
          <w:gridBefore w:val="1"/>
          <w:wBefore w:w="8" w:type="dxa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D4BD" w14:textId="274A53F2" w:rsidR="009F564B" w:rsidRPr="002C5833" w:rsidRDefault="00BA7371" w:rsidP="00C83312">
            <w:pPr>
              <w:contextualSpacing/>
              <w:rPr>
                <w:rFonts w:ascii="GHEA Grapalat" w:hAnsi="GHEA Grapalat"/>
                <w:sz w:val="14"/>
                <w:szCs w:val="16"/>
              </w:rPr>
            </w:pPr>
            <w:r w:rsidRPr="002C5833">
              <w:rPr>
                <w:rFonts w:ascii="GHEA Grapalat" w:eastAsia="Times New Roman" w:hAnsi="GHEA Grapalat" w:cs="Sylfaen"/>
                <w:sz w:val="14"/>
                <w:szCs w:val="24"/>
                <w:lang w:val="af-ZA"/>
              </w:rPr>
              <w:br w:type="page"/>
            </w:r>
            <w:r w:rsidR="009F564B" w:rsidRPr="002C5833">
              <w:rPr>
                <w:rFonts w:ascii="GHEA Grapalat" w:hAnsi="GHEA Grapalat"/>
                <w:sz w:val="14"/>
                <w:szCs w:val="16"/>
              </w:rPr>
              <w:t>Հ/Հ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94BB2" w14:textId="77777777" w:rsidR="009F564B" w:rsidRPr="002C5833" w:rsidRDefault="009F564B" w:rsidP="00C83312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6"/>
              </w:rPr>
              <w:t xml:space="preserve">Բազային </w:t>
            </w:r>
            <w:r w:rsidRPr="002C5833">
              <w:rPr>
                <w:rFonts w:ascii="GHEA Grapalat" w:hAnsi="GHEA Grapalat"/>
                <w:sz w:val="14"/>
                <w:szCs w:val="16"/>
                <w:lang w:val="hy-AM"/>
              </w:rPr>
              <w:t>մասնագիտությունը և կրթական ծրագիրը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79E13A" w14:textId="036F6F0E" w:rsidR="009F564B" w:rsidRPr="002C5833" w:rsidRDefault="009F564B" w:rsidP="00C774AC">
            <w:pPr>
              <w:contextualSpacing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20"/>
                <w:lang w:val="hy-AM"/>
              </w:rPr>
              <w:t>Վերաորակավորման</w:t>
            </w:r>
            <w:r w:rsidR="00C774AC">
              <w:rPr>
                <w:rFonts w:ascii="GHEA Grapalat" w:hAnsi="GHEA Grapalat"/>
                <w:sz w:val="14"/>
                <w:szCs w:val="20"/>
                <w:lang w:val="hy-AM"/>
              </w:rPr>
              <w:t xml:space="preserve">ը համապատասխան </w:t>
            </w:r>
            <w:r w:rsidRPr="002C5833">
              <w:rPr>
                <w:rFonts w:ascii="GHEA Grapalat" w:hAnsi="GHEA Grapalat"/>
                <w:sz w:val="14"/>
                <w:szCs w:val="20"/>
                <w:lang w:val="hy-AM"/>
              </w:rPr>
              <w:t>կրթական ծրագիրը</w:t>
            </w:r>
          </w:p>
        </w:tc>
      </w:tr>
      <w:tr w:rsidR="00D51F1D" w:rsidRPr="004A08D4" w14:paraId="7D4E876C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7B5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A24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կառավարության 2014 թվականի հոկտեմբերի 23-ի № 1191-Ն որոշում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A8B" w14:textId="77777777" w:rsidR="009F564B" w:rsidRPr="008E2935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ՀՀ ԿԳՆ 2015թ. հուլիսի 3-ի 647-Ա/Ք հրաման</w:t>
            </w:r>
          </w:p>
          <w:p w14:paraId="069D3CE4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BADD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ՀՀ ԿԳՆ 2015թ. հուլիսի 3-ի 647-Ա/Ք հրաման</w:t>
            </w:r>
          </w:p>
        </w:tc>
      </w:tr>
      <w:tr w:rsidR="009F564B" w:rsidRPr="005425A0" w14:paraId="2D8A5ED8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43F4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1BC15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Մասնագիտության 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6AC" w14:textId="77777777" w:rsidR="009F564B" w:rsidRPr="008E2935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</w:rPr>
              <w:t>Դ</w:t>
            </w: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ասիչը (ծածկագիրը)</w:t>
            </w:r>
          </w:p>
          <w:p w14:paraId="48F47D52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88C67" w14:textId="77777777" w:rsidR="009F564B" w:rsidRPr="008E2935" w:rsidRDefault="009F564B" w:rsidP="00C83312">
            <w:pPr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Կրթական ծրագրի անվանումը</w:t>
            </w:r>
          </w:p>
          <w:p w14:paraId="39AF2E8C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</w:rPr>
              <w:t>(</w:t>
            </w: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Մինչև 2015թ</w:t>
            </w:r>
            <w:r w:rsidRPr="008E2935">
              <w:rPr>
                <w:rFonts w:ascii="Cambria Math" w:eastAsia="Times New Roman" w:hAnsi="Cambria Math" w:cs="Cambria Math"/>
                <w:b/>
                <w:sz w:val="16"/>
                <w:szCs w:val="20"/>
                <w:lang w:val="hy-AM"/>
              </w:rPr>
              <w:t>․</w:t>
            </w: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 xml:space="preserve"> </w:t>
            </w:r>
            <w:r w:rsidRPr="008E2935">
              <w:rPr>
                <w:rFonts w:ascii="GHEA Grapalat" w:eastAsia="Times New Roman" w:hAnsi="GHEA Grapalat" w:cs="GHEA Grapalat"/>
                <w:b/>
                <w:sz w:val="16"/>
                <w:szCs w:val="20"/>
                <w:lang w:val="hy-AM"/>
              </w:rPr>
              <w:t>մասնագիտություններ</w:t>
            </w:r>
            <w:r w:rsidRPr="008E2935">
              <w:rPr>
                <w:rFonts w:ascii="GHEA Grapalat" w:eastAsia="Times New Roman" w:hAnsi="GHEA Grapalat"/>
                <w:b/>
                <w:sz w:val="16"/>
                <w:szCs w:val="20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69D" w14:textId="77777777" w:rsidR="009F564B" w:rsidRPr="008E2935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</w:rPr>
              <w:t>Դ</w:t>
            </w: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ասիչը (ծածկագիրը)</w:t>
            </w:r>
          </w:p>
          <w:p w14:paraId="6F33D222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15F09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Կրթական ծրագրի անվանումը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956" w14:textId="77777777" w:rsidR="009F564B" w:rsidRPr="008E2935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</w:pPr>
            <w:r w:rsidRPr="008E2935">
              <w:rPr>
                <w:rFonts w:ascii="GHEA Grapalat" w:eastAsia="Times New Roman" w:hAnsi="GHEA Grapalat"/>
                <w:b/>
                <w:sz w:val="16"/>
                <w:szCs w:val="20"/>
              </w:rPr>
              <w:t>Դ</w:t>
            </w:r>
            <w:r w:rsidRPr="008E2935">
              <w:rPr>
                <w:rFonts w:ascii="GHEA Grapalat" w:eastAsia="Times New Roman" w:hAnsi="GHEA Grapalat"/>
                <w:b/>
                <w:sz w:val="16"/>
                <w:szCs w:val="20"/>
                <w:lang w:val="hy-AM"/>
              </w:rPr>
              <w:t>ասիչը (ծածկագիրը)</w:t>
            </w:r>
          </w:p>
          <w:p w14:paraId="0A425382" w14:textId="77777777" w:rsidR="009F564B" w:rsidRPr="008E2935" w:rsidRDefault="009F564B" w:rsidP="00C83312">
            <w:pPr>
              <w:contextualSpacing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</w:tr>
      <w:tr w:rsidR="009F564B" w:rsidRPr="005425A0" w14:paraId="01805E2B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5C49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1DD" w14:textId="77777777" w:rsidR="009F564B" w:rsidRPr="00375F5A" w:rsidRDefault="009F564B" w:rsidP="00C83312">
            <w:pPr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375F5A">
              <w:rPr>
                <w:rFonts w:ascii="GHEA Grapalat" w:eastAsia="Times New Roman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C0DA" w14:textId="77777777" w:rsidR="009F564B" w:rsidRPr="005425A0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5425A0">
              <w:rPr>
                <w:rFonts w:ascii="GHEA Grapalat" w:eastAsia="Times New Roman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5AC" w14:textId="77777777" w:rsidR="009F564B" w:rsidRPr="005425A0" w:rsidRDefault="009F564B" w:rsidP="00C83312">
            <w:pPr>
              <w:contextualSpacing/>
              <w:jc w:val="center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5425A0">
              <w:rPr>
                <w:rFonts w:ascii="GHEA Grapalat" w:eastAsia="Times New Roman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5F4F" w14:textId="77777777" w:rsidR="009F564B" w:rsidRPr="005425A0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5425A0">
              <w:rPr>
                <w:rFonts w:ascii="GHEA Grapalat" w:eastAsia="Times New Roman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198A" w14:textId="77777777" w:rsidR="009F564B" w:rsidRPr="005425A0" w:rsidRDefault="009F564B" w:rsidP="00C83312">
            <w:pPr>
              <w:contextualSpacing/>
              <w:jc w:val="center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5425A0">
              <w:rPr>
                <w:rFonts w:ascii="GHEA Grapalat" w:eastAsia="Times New Roman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3AF" w14:textId="77777777" w:rsidR="009F564B" w:rsidRPr="005425A0" w:rsidRDefault="009F564B" w:rsidP="00C83312">
            <w:pPr>
              <w:jc w:val="center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5425A0">
              <w:rPr>
                <w:rFonts w:ascii="GHEA Grapalat" w:eastAsia="Times New Roman" w:hAnsi="GHEA Grapalat"/>
                <w:b/>
                <w:sz w:val="20"/>
                <w:szCs w:val="20"/>
              </w:rPr>
              <w:t>8</w:t>
            </w:r>
          </w:p>
        </w:tc>
      </w:tr>
      <w:tr w:rsidR="009F564B" w:rsidRPr="002C5833" w14:paraId="42B31C95" w14:textId="77777777" w:rsidTr="00A20AFE">
        <w:trPr>
          <w:gridBefore w:val="1"/>
          <w:wBefore w:w="8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6F0" w14:textId="77777777" w:rsidR="009F564B" w:rsidRPr="00375F5A" w:rsidRDefault="009F564B" w:rsidP="00C83312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375F5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B52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Ճարտարապետություն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EBB" w14:textId="74B7973B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073101.00</w:t>
            </w:r>
            <w:r w:rsidR="004A08D4">
              <w:rPr>
                <w:rFonts w:ascii="GHEA Grapalat" w:hAnsi="GHEA Grapalat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7</w:t>
            </w:r>
          </w:p>
          <w:p w14:paraId="3C94F750" w14:textId="0B8A1036" w:rsidR="009F564B" w:rsidRPr="002C5833" w:rsidRDefault="009F564B" w:rsidP="004A08D4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790" w14:textId="77777777" w:rsidR="009F564B" w:rsidRPr="002C5833" w:rsidRDefault="009F564B" w:rsidP="00C83312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Ճարտարապետություն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9154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073101.01.7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451" w14:textId="5C92C014" w:rsidR="009F564B" w:rsidRPr="004A08D4" w:rsidRDefault="004A08D4" w:rsidP="004A08D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Շինությունների, կառույցների ճարտարագիտություն և տեխնիկական փորձաքննություն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489" w14:textId="60687CA7" w:rsidR="009F564B" w:rsidRPr="002C5833" w:rsidRDefault="004A08D4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4A08D4">
              <w:rPr>
                <w:rFonts w:ascii="GHEA Grapalat" w:eastAsia="Times New Roman" w:hAnsi="GHEA Grapalat"/>
                <w:sz w:val="14"/>
                <w:szCs w:val="14"/>
              </w:rPr>
              <w:t>073201.12.6</w:t>
            </w:r>
          </w:p>
        </w:tc>
      </w:tr>
      <w:tr w:rsidR="009F564B" w:rsidRPr="002C5833" w14:paraId="58A8F2E9" w14:textId="77777777" w:rsidTr="00A20AFE">
        <w:trPr>
          <w:gridBefore w:val="1"/>
          <w:wBefore w:w="8" w:type="dxa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C6A0A" w14:textId="77777777" w:rsidR="009F564B" w:rsidRPr="00375F5A" w:rsidRDefault="009F564B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375F5A">
              <w:rPr>
                <w:rFonts w:ascii="GHEA Grapalat" w:hAnsi="GHEA Grapalat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CE4FD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Շինարարական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9925A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.6   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  <w:r w:rsidRPr="002C5833">
              <w:rPr>
                <w:rStyle w:val="FootnoteReference"/>
                <w:rFonts w:ascii="GHEA Grapalat" w:eastAsia="Times New Roman" w:hAnsi="GHEA Grapalat"/>
                <w:sz w:val="14"/>
                <w:szCs w:val="14"/>
              </w:rPr>
              <w:footnoteReference w:id="1"/>
            </w:r>
          </w:p>
          <w:p w14:paraId="2E007BBC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A637E" w14:textId="0B7DA4C7" w:rsidR="009F564B" w:rsidRPr="002D1328" w:rsidRDefault="009F564B" w:rsidP="00C83312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Արդյունաբերական, քաղաքացիական</w:t>
            </w:r>
            <w:r w:rsidR="002D1328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շինարարություն և 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կոնստրուկցիաների 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br/>
              <w:t>նախագծում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7B3AA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073201.01.6</w:t>
            </w:r>
          </w:p>
          <w:p w14:paraId="6FC440E5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7D9D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իդրոտեխնիկական 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և հիդրոէներգետիկ 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կառուցվածքներ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C394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073201.10.6</w:t>
            </w:r>
          </w:p>
        </w:tc>
      </w:tr>
      <w:tr w:rsidR="009F564B" w:rsidRPr="002C5833" w14:paraId="02BBC61B" w14:textId="77777777" w:rsidTr="00A20AFE">
        <w:trPr>
          <w:gridBefore w:val="1"/>
          <w:wBefore w:w="8" w:type="dxa"/>
          <w:trHeight w:val="772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AEEE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2DBF1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C9394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66551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99204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A37C" w14:textId="373F7CCD" w:rsidR="009F564B" w:rsidRPr="002C5833" w:rsidRDefault="009F564B" w:rsidP="002D132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Ջրամատակար</w:t>
            </w:r>
            <w:r w:rsidR="002D1328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արման և ջրահեռացման համակարգերի 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նախագծում,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շինարարություն, կառավարում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A67D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073201.03.06</w:t>
            </w:r>
          </w:p>
        </w:tc>
      </w:tr>
      <w:tr w:rsidR="009F564B" w:rsidRPr="002C5833" w14:paraId="7D4590F6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BB23A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152A8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CE40C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5ABA6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6F2EB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05B4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Ավտոճանապարհներ, կամուրջներ, թունելներ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862F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073201.09.6</w:t>
            </w:r>
          </w:p>
        </w:tc>
      </w:tr>
      <w:tr w:rsidR="009F564B" w:rsidRPr="002C5833" w14:paraId="1158EFA5" w14:textId="77777777" w:rsidTr="00A20AFE">
        <w:trPr>
          <w:gridBefore w:val="1"/>
          <w:wBefore w:w="8" w:type="dxa"/>
          <w:trHeight w:val="16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00A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772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4F9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6603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DF6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4D5C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7D6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9F564B" w:rsidRPr="002C5833" w14:paraId="48DDE756" w14:textId="77777777" w:rsidTr="00A20AFE">
        <w:trPr>
          <w:gridBefore w:val="1"/>
          <w:wBefore w:w="8" w:type="dxa"/>
          <w:trHeight w:val="88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E4D02" w14:textId="77777777" w:rsidR="009F564B" w:rsidRPr="00375F5A" w:rsidRDefault="009F564B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375F5A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D04D2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Շինարարական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E9D85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073201.00.6 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F490B" w14:textId="3B0BE071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Ջրամատակարարման և ջրահեռացման համակարգերի նախագծում,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շինարարություն, կառավարում</w:t>
            </w:r>
          </w:p>
          <w:p w14:paraId="27121459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7BA35CCA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BB602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073201.03.6</w:t>
            </w:r>
          </w:p>
          <w:p w14:paraId="38F231AF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E0F0" w14:textId="1997E8D7" w:rsidR="009F564B" w:rsidRPr="002C5833" w:rsidRDefault="009F564B" w:rsidP="002D1328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Շինանյութերի, կառույցների        ճարտարագիտություն և</w:t>
            </w:r>
            <w:r w:rsidR="002D132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3346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073201.01.6</w:t>
            </w:r>
          </w:p>
        </w:tc>
      </w:tr>
      <w:tr w:rsidR="009F564B" w:rsidRPr="002C5833" w14:paraId="1A03635C" w14:textId="77777777" w:rsidTr="00A20AFE">
        <w:trPr>
          <w:gridBefore w:val="1"/>
          <w:wBefore w:w="8" w:type="dxa"/>
          <w:trHeight w:val="502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09F18" w14:textId="77777777" w:rsidR="009F564B" w:rsidRPr="00375F5A" w:rsidRDefault="009F564B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0ED2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9637C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53AD" w14:textId="77777777" w:rsidR="009F564B" w:rsidRPr="002C5833" w:rsidRDefault="009F564B" w:rsidP="00C83312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90691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FAD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FC2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9F564B" w:rsidRPr="002C5833" w14:paraId="4A0F5BAE" w14:textId="77777777" w:rsidTr="00A20AFE">
        <w:trPr>
          <w:gridBefore w:val="1"/>
          <w:wBefore w:w="8" w:type="dxa"/>
          <w:trHeight w:val="691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79E5" w14:textId="77777777" w:rsidR="009F564B" w:rsidRPr="00375F5A" w:rsidRDefault="009F564B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5E2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1B7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F50" w14:textId="77777777" w:rsidR="009F564B" w:rsidRPr="002C5833" w:rsidRDefault="009F564B" w:rsidP="00C83312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4FD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637" w14:textId="58232CF1" w:rsidR="009F564B" w:rsidRPr="002C5833" w:rsidRDefault="009F564B" w:rsidP="009E37F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Հիդրոտեխնիկական և հիդրոէներգետիկ  կառուցվածքներ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2DD" w14:textId="1D1A8E40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9E37F0"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201.10.6</w:t>
            </w:r>
          </w:p>
        </w:tc>
      </w:tr>
      <w:tr w:rsidR="009F564B" w:rsidRPr="002C5833" w14:paraId="1EA4F1F5" w14:textId="77777777" w:rsidTr="00A20AFE">
        <w:trPr>
          <w:gridBefore w:val="1"/>
          <w:wBefore w:w="8" w:type="dxa"/>
          <w:trHeight w:val="898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833" w14:textId="39E8007C" w:rsidR="009F564B" w:rsidRPr="00375F5A" w:rsidRDefault="001115ED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7476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Շինարարական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94BC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073201.00.6</w:t>
            </w:r>
          </w:p>
          <w:p w14:paraId="3D2196CF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C240" w14:textId="6C953CAB" w:rsidR="009F564B" w:rsidRPr="002C5833" w:rsidRDefault="009F564B" w:rsidP="00EA6DA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Ավտոճանապարհներ</w:t>
            </w:r>
            <w:r w:rsidR="00EA6DA8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կամուրջներ,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br/>
              <w:t>թունելներ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EB63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073201.09.6</w:t>
            </w:r>
          </w:p>
          <w:p w14:paraId="02BE2284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073201.09.7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C47F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Ջրամատակարարման և ջրահեռացման համակարգերի նախագծում,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շինարարություն, կառավարում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0BDD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073201.03.06</w:t>
            </w:r>
          </w:p>
        </w:tc>
      </w:tr>
      <w:tr w:rsidR="009F564B" w:rsidRPr="002C5833" w14:paraId="2406F6BE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0139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AA8A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13D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370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4F4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C99A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Շինանյութերի</w:t>
            </w:r>
            <w:r w:rsidRPr="002C5833">
              <w:rPr>
                <w:rFonts w:ascii="GHEA Grapalat" w:hAnsi="GHEA Grapalat"/>
                <w:sz w:val="14"/>
                <w:szCs w:val="14"/>
              </w:rPr>
              <w:t>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կառույցների ճարտարագիտություն և տեխնիկական 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079D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073201.02.6</w:t>
            </w:r>
          </w:p>
        </w:tc>
      </w:tr>
      <w:tr w:rsidR="009F564B" w:rsidRPr="002C5833" w14:paraId="492EBA60" w14:textId="77777777" w:rsidTr="00A20AFE">
        <w:trPr>
          <w:gridBefore w:val="1"/>
          <w:wBefore w:w="8" w:type="dxa"/>
          <w:trHeight w:val="25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8F4C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9E6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4460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D13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B8D1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E798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իդրոտեխնիկական 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և հիդրոէներգետիկ 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կառուցվածքներ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7881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073201.10.6</w:t>
            </w:r>
          </w:p>
        </w:tc>
      </w:tr>
      <w:tr w:rsidR="009F564B" w:rsidRPr="002C5833" w14:paraId="41967C1C" w14:textId="77777777" w:rsidTr="00A20AFE">
        <w:trPr>
          <w:gridBefore w:val="1"/>
          <w:wBefore w:w="8" w:type="dxa"/>
          <w:trHeight w:val="43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DE60" w14:textId="0770E949" w:rsidR="009F564B" w:rsidRPr="00375F5A" w:rsidRDefault="001115ED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D920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Շինարարական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68B4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073201.00.6</w:t>
            </w:r>
          </w:p>
          <w:p w14:paraId="4142B78E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8739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իդրոտեխնիկական 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և հիդրոէներգետիկ 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կառուցվածքներ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7DF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073201.10.6</w:t>
            </w:r>
          </w:p>
          <w:p w14:paraId="0A87C85A" w14:textId="34D7C8E2" w:rsidR="009F564B" w:rsidRPr="00EA6DA8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073201.10.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DB65" w14:textId="6F7915E1" w:rsidR="009F564B" w:rsidRPr="002C5833" w:rsidRDefault="009F564B" w:rsidP="00EA6DA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Ավտոճանապարհներ</w:t>
            </w:r>
            <w:r w:rsidR="00EA6DA8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կամուրջներ,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թունելներ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732E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073201.09.6</w:t>
            </w:r>
          </w:p>
        </w:tc>
      </w:tr>
      <w:tr w:rsidR="001115ED" w:rsidRPr="002C5833" w14:paraId="31AF9F93" w14:textId="1FC68598" w:rsidTr="00A20AFE">
        <w:trPr>
          <w:gridBefore w:val="1"/>
          <w:wBefore w:w="8" w:type="dxa"/>
          <w:trHeight w:val="60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1431" w14:textId="77777777" w:rsidR="001115ED" w:rsidRPr="00375F5A" w:rsidRDefault="001115ED" w:rsidP="0011413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635C" w14:textId="77777777" w:rsidR="001115ED" w:rsidRPr="002C5833" w:rsidRDefault="001115ED" w:rsidP="0011413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85CE" w14:textId="77777777" w:rsidR="001115ED" w:rsidRPr="002C5833" w:rsidRDefault="001115ED" w:rsidP="0011413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1152" w14:textId="77777777" w:rsidR="001115ED" w:rsidRPr="002C5833" w:rsidRDefault="001115ED" w:rsidP="0011413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3655" w14:textId="77777777" w:rsidR="001115ED" w:rsidRPr="002C5833" w:rsidRDefault="001115ED" w:rsidP="0011413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888AA" w14:textId="56649F04" w:rsidR="001115ED" w:rsidRPr="002C5833" w:rsidRDefault="001115ED" w:rsidP="001115ED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Շինանյութերի կառույցների ճարտարագիտություն և տեխնիկական 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CA7F" w14:textId="0F07C570" w:rsidR="001115ED" w:rsidRPr="002C5833" w:rsidRDefault="001115ED" w:rsidP="0011413B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073201.02.6</w:t>
            </w:r>
          </w:p>
        </w:tc>
      </w:tr>
      <w:tr w:rsidR="009F564B" w:rsidRPr="002C5833" w14:paraId="5B03055A" w14:textId="77777777" w:rsidTr="00A20AFE">
        <w:trPr>
          <w:gridBefore w:val="1"/>
          <w:wBefore w:w="8" w:type="dxa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A5E9B" w14:textId="75C87382" w:rsidR="009F564B" w:rsidRPr="00375F5A" w:rsidRDefault="001115ED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38DF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Շինարարական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EB7AE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073201.00.6</w:t>
            </w:r>
          </w:p>
          <w:p w14:paraId="46593A92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BAE5" w14:textId="44285BA3" w:rsidR="009F564B" w:rsidRPr="002C5833" w:rsidRDefault="00335473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6C472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073201.02.6</w:t>
            </w:r>
          </w:p>
          <w:p w14:paraId="1BFB40C7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073201.02.7</w:t>
            </w:r>
          </w:p>
          <w:p w14:paraId="10F0D369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0B4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DA7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9F564B" w:rsidRPr="002C5833" w14:paraId="5230B729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3BB1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C1A7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0107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14FD2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02E2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88A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իդրոտեխնիկական և հիդրոէներգետիկ  կառուցվածքներ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811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073201.10.6</w:t>
            </w:r>
          </w:p>
        </w:tc>
      </w:tr>
      <w:tr w:rsidR="009F564B" w:rsidRPr="002C5833" w14:paraId="7B285C04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8893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05D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4C22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0DA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67F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DCF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Ջրամատակարարման և ջրահեռացման համակարգերի նախագծում,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շինարարություն, կառավարում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677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073201.03.6</w:t>
            </w:r>
          </w:p>
        </w:tc>
      </w:tr>
      <w:tr w:rsidR="009F564B" w:rsidRPr="002C5833" w14:paraId="08F782EB" w14:textId="77777777" w:rsidTr="00A20AFE">
        <w:trPr>
          <w:gridBefore w:val="1"/>
          <w:wBefore w:w="8" w:type="dxa"/>
          <w:trHeight w:val="50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F05" w14:textId="7ABB9855" w:rsidR="009F564B" w:rsidRPr="00375F5A" w:rsidRDefault="001115ED" w:rsidP="00C8331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F8A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Շինարարական ճարտարագիտություն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A1D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073201.00.6</w:t>
            </w:r>
          </w:p>
          <w:p w14:paraId="682EC13A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4B2" w14:textId="12C8C972" w:rsidR="0011413B" w:rsidRDefault="00335473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Շինանյութերի, կառույցների ճարտարագիտություն և տեխնիկական փորձաքննություն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14:paraId="64B7ADFA" w14:textId="40DB554D" w:rsidR="0011413B" w:rsidRPr="002C5833" w:rsidRDefault="0011413B" w:rsidP="00C8331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CD7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073201.02.6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 073201.02.7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BBA" w14:textId="383BC65D" w:rsidR="009F564B" w:rsidRPr="002C5833" w:rsidRDefault="009F564B" w:rsidP="00B9287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Ավտոճանապարհներ</w:t>
            </w:r>
            <w:r w:rsidR="00B928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կամուրջներ,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թունելներ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78D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073201.09.6</w:t>
            </w:r>
          </w:p>
        </w:tc>
      </w:tr>
      <w:tr w:rsidR="009F564B" w:rsidRPr="002C5833" w14:paraId="197DDD25" w14:textId="77777777" w:rsidTr="00A20AFE">
        <w:trPr>
          <w:gridBefore w:val="1"/>
          <w:wBefore w:w="8" w:type="dxa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62AEB" w14:textId="6432AC0D" w:rsidR="009F564B" w:rsidRPr="00375F5A" w:rsidRDefault="0081247E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4007" w14:textId="56F5D462" w:rsidR="009F564B" w:rsidRPr="002C5833" w:rsidRDefault="009E37F0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Քաղաքային տնտեսություն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3166" w14:textId="532E7315" w:rsidR="009F564B" w:rsidRPr="002C5833" w:rsidRDefault="009E37F0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E37F0">
              <w:rPr>
                <w:rFonts w:ascii="GHEA Grapalat" w:eastAsia="Times New Roman" w:hAnsi="GHEA Grapalat"/>
                <w:sz w:val="14"/>
                <w:szCs w:val="14"/>
              </w:rPr>
              <w:t>073102.00.6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5DC43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օդափոխություն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FD7BF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5DD49952" w14:textId="77777777" w:rsidR="009F564B" w:rsidRPr="002C5833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073102.02.7</w:t>
            </w:r>
          </w:p>
          <w:p w14:paraId="400ABDF3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0FA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E86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073201.02.6</w:t>
            </w:r>
          </w:p>
        </w:tc>
      </w:tr>
      <w:tr w:rsidR="009F564B" w:rsidRPr="002C5833" w14:paraId="6852781C" w14:textId="77777777" w:rsidTr="00A20AFE">
        <w:trPr>
          <w:gridBefore w:val="1"/>
          <w:wBefore w:w="8" w:type="dxa"/>
          <w:trHeight w:val="95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C58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C36A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33C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3AA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372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9BED" w14:textId="77777777" w:rsidR="009F564B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Ջրամատակարարման և ջրահեռացման համակարգերի նախագծում,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շինարարություն, կառավարում</w:t>
            </w:r>
          </w:p>
          <w:p w14:paraId="64C384B7" w14:textId="2F42EBD2" w:rsidR="0011413B" w:rsidRPr="002C5833" w:rsidRDefault="0011413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FF0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073201.03.6</w:t>
            </w:r>
          </w:p>
        </w:tc>
      </w:tr>
      <w:tr w:rsidR="0011413B" w:rsidRPr="002C5833" w14:paraId="3D2101AB" w14:textId="77777777" w:rsidTr="00A20AFE">
        <w:trPr>
          <w:gridBefore w:val="1"/>
          <w:wBefore w:w="8" w:type="dxa"/>
          <w:trHeight w:val="381"/>
        </w:trPr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61C9" w14:textId="1E8BF965" w:rsidR="0011413B" w:rsidRPr="0081247E" w:rsidRDefault="0081247E" w:rsidP="0011413B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B3197" w14:textId="198F7F44" w:rsidR="0011413B" w:rsidRPr="002C5833" w:rsidRDefault="0011413B" w:rsidP="0011413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1180">
              <w:rPr>
                <w:rFonts w:ascii="GHEA Grapalat" w:hAnsi="GHEA Grapalat"/>
                <w:sz w:val="14"/>
                <w:szCs w:val="14"/>
                <w:lang w:val="hy-AM"/>
              </w:rPr>
              <w:t>Շինարարական ճարտարագիտություն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0F1F" w14:textId="77777777" w:rsidR="0011413B" w:rsidRPr="00571180" w:rsidRDefault="0011413B" w:rsidP="0011413B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571180">
              <w:rPr>
                <w:rFonts w:ascii="GHEA Grapalat" w:eastAsia="Times New Roman" w:hAnsi="GHEA Grapalat"/>
                <w:sz w:val="14"/>
                <w:szCs w:val="14"/>
              </w:rPr>
              <w:t>073201</w:t>
            </w:r>
            <w:r w:rsidRPr="0057118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71180">
              <w:rPr>
                <w:rFonts w:ascii="GHEA Grapalat" w:eastAsia="Times New Roman" w:hAnsi="GHEA Grapalat"/>
                <w:sz w:val="14"/>
                <w:szCs w:val="14"/>
              </w:rPr>
              <w:t>00</w:t>
            </w:r>
            <w:r w:rsidRPr="00571180">
              <w:rPr>
                <w:rFonts w:ascii="Cambria Math" w:eastAsia="Times New Roman" w:hAnsi="Cambria Math" w:cs="Cambria Math"/>
                <w:sz w:val="14"/>
                <w:szCs w:val="14"/>
              </w:rPr>
              <w:t>․</w:t>
            </w:r>
            <w:r w:rsidRPr="00571180">
              <w:rPr>
                <w:rFonts w:ascii="GHEA Grapalat" w:eastAsia="Times New Roman" w:hAnsi="GHEA Grapalat"/>
                <w:sz w:val="14"/>
                <w:szCs w:val="14"/>
              </w:rPr>
              <w:t>7</w:t>
            </w:r>
          </w:p>
          <w:p w14:paraId="443A31F7" w14:textId="77777777" w:rsidR="0011413B" w:rsidRPr="002C5833" w:rsidRDefault="0011413B" w:rsidP="0011413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BAED8" w14:textId="1CE0D1A3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3E3F19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</w:t>
            </w:r>
            <w:r w:rsidRPr="003E3F19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E3F19">
              <w:rPr>
                <w:rFonts w:ascii="GHEA Grapalat" w:eastAsia="Times New Roman" w:hAnsi="GHEA Grapalat"/>
                <w:sz w:val="14"/>
                <w:szCs w:val="14"/>
              </w:rPr>
              <w:t>օդափոխություն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7D6EC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08737F">
              <w:rPr>
                <w:rFonts w:ascii="GHEA Grapalat" w:eastAsia="Times New Roman" w:hAnsi="GHEA Grapalat"/>
                <w:sz w:val="14"/>
                <w:szCs w:val="14"/>
              </w:rPr>
              <w:t>073201.11.7</w:t>
            </w:r>
          </w:p>
          <w:p w14:paraId="7A8F4D56" w14:textId="45A6BF0B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746" w14:textId="67FD4104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C29" w14:textId="79B4251E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073201.02.6</w:t>
            </w:r>
          </w:p>
        </w:tc>
      </w:tr>
      <w:tr w:rsidR="0011413B" w:rsidRPr="002C5833" w14:paraId="33356077" w14:textId="77777777" w:rsidTr="00A20AFE">
        <w:trPr>
          <w:gridBefore w:val="1"/>
          <w:wBefore w:w="8" w:type="dxa"/>
          <w:trHeight w:val="9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6D0" w14:textId="77777777" w:rsidR="0011413B" w:rsidRPr="00375F5A" w:rsidRDefault="0011413B" w:rsidP="0011413B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F5A" w14:textId="77777777" w:rsidR="0011413B" w:rsidRPr="00571180" w:rsidRDefault="0011413B" w:rsidP="0011413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F14" w14:textId="77777777" w:rsidR="0011413B" w:rsidRPr="00571180" w:rsidRDefault="0011413B" w:rsidP="0011413B">
            <w:pPr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DA6" w14:textId="77777777" w:rsidR="0011413B" w:rsidRPr="003E3F19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9AB" w14:textId="77777777" w:rsidR="0011413B" w:rsidRPr="0008737F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AF8" w14:textId="77777777" w:rsidR="0011413B" w:rsidRDefault="0011413B" w:rsidP="0011413B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Ջրամատակարարման և ջրահեռացման համակարգերի նախագծում,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շինարարություն, կառավարում</w:t>
            </w:r>
          </w:p>
          <w:p w14:paraId="146D68DD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26A" w14:textId="33A8B45E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073201.03.6</w:t>
            </w:r>
          </w:p>
        </w:tc>
      </w:tr>
      <w:tr w:rsidR="0011413B" w:rsidRPr="002C5833" w14:paraId="1CD90AE1" w14:textId="77777777" w:rsidTr="00A20AFE">
        <w:trPr>
          <w:gridBefore w:val="1"/>
          <w:wBefore w:w="8" w:type="dxa"/>
          <w:trHeight w:val="660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8458" w14:textId="4E8C3990" w:rsidR="0011413B" w:rsidRPr="0081247E" w:rsidRDefault="0081247E" w:rsidP="0011413B">
            <w:pPr>
              <w:contextualSpacing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24F" w14:textId="5B87F7EE" w:rsidR="0011413B" w:rsidRPr="0011413B" w:rsidRDefault="0011413B" w:rsidP="0011413B">
            <w:pPr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11413B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Ձեռնարկությունների տնտեսագիտություն և կառավարում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E4C" w14:textId="77777777" w:rsidR="0011413B" w:rsidRPr="0011413B" w:rsidRDefault="0011413B" w:rsidP="0011413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n-US" w:eastAsia="en-US"/>
              </w:rPr>
            </w:pPr>
            <w:r w:rsidRPr="0011413B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n-US" w:eastAsia="en-US"/>
              </w:rPr>
              <w:t>031101.00.6</w:t>
            </w:r>
          </w:p>
          <w:p w14:paraId="4602549D" w14:textId="77777777" w:rsidR="0011413B" w:rsidRPr="0011413B" w:rsidRDefault="0011413B" w:rsidP="0011413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n-US" w:eastAsia="en-US"/>
              </w:rPr>
            </w:pPr>
            <w:r w:rsidRPr="0011413B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en-US" w:eastAsia="en-US"/>
              </w:rPr>
              <w:t>031101.00.7</w:t>
            </w:r>
          </w:p>
          <w:p w14:paraId="43A3381D" w14:textId="06DB01E5" w:rsidR="0011413B" w:rsidRPr="0011413B" w:rsidRDefault="0011413B" w:rsidP="0011413B">
            <w:pPr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8D7" w14:textId="38917174" w:rsidR="0011413B" w:rsidRPr="0011413B" w:rsidRDefault="0011413B" w:rsidP="0011413B">
            <w:pPr>
              <w:contextualSpacing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</w:pPr>
            <w:r w:rsidRPr="0011413B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Ձեռնարկությունների տնտեսագիտություն և կառավարում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D03" w14:textId="434F72DD" w:rsidR="0011413B" w:rsidRPr="0011413B" w:rsidRDefault="0011413B" w:rsidP="0011413B">
            <w:pPr>
              <w:spacing w:after="0" w:line="240" w:lineRule="auto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</w:pPr>
            <w:r w:rsidRPr="0011413B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  <w:t>031101.00.6</w:t>
            </w:r>
          </w:p>
          <w:p w14:paraId="59F65037" w14:textId="4E17FAE7" w:rsidR="0011413B" w:rsidRPr="0011413B" w:rsidRDefault="0011413B" w:rsidP="0011413B">
            <w:pPr>
              <w:spacing w:after="0" w:line="240" w:lineRule="auto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</w:pPr>
            <w:r w:rsidRPr="0011413B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  <w:t>031101.03.7</w:t>
            </w:r>
          </w:p>
          <w:p w14:paraId="5EA4B4CF" w14:textId="1ECF6744" w:rsidR="0011413B" w:rsidRPr="0011413B" w:rsidRDefault="0011413B" w:rsidP="0011413B">
            <w:pPr>
              <w:contextualSpacing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7D5" w14:textId="0BBC94CA" w:rsidR="0011413B" w:rsidRPr="0011413B" w:rsidRDefault="0011413B" w:rsidP="0011413B">
            <w:pPr>
              <w:contextualSpacing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11413B"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007" w14:textId="5CA4C732" w:rsidR="0011413B" w:rsidRPr="0011413B" w:rsidRDefault="0011413B" w:rsidP="0011413B">
            <w:pPr>
              <w:contextualSpacing/>
              <w:rPr>
                <w:rFonts w:ascii="GHEA Grapalat" w:hAnsi="GHEA Grapalat" w:cs="Sylfaen"/>
                <w:color w:val="0D0D0D" w:themeColor="text1" w:themeTint="F2"/>
                <w:sz w:val="14"/>
                <w:szCs w:val="14"/>
              </w:rPr>
            </w:pPr>
            <w:r w:rsidRPr="0011413B">
              <w:rPr>
                <w:rFonts w:ascii="GHEA Grapalat" w:hAnsi="GHEA Grapalat"/>
                <w:color w:val="0D0D0D" w:themeColor="text1" w:themeTint="F2"/>
                <w:sz w:val="14"/>
                <w:szCs w:val="14"/>
              </w:rPr>
              <w:t>073201.02.6</w:t>
            </w:r>
          </w:p>
        </w:tc>
      </w:tr>
      <w:tr w:rsidR="0011413B" w:rsidRPr="002C5833" w14:paraId="0D21F7E8" w14:textId="77777777" w:rsidTr="00A20AFE">
        <w:trPr>
          <w:gridBefore w:val="1"/>
          <w:wBefore w:w="8" w:type="dxa"/>
          <w:trHeight w:val="500"/>
        </w:trPr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A795" w14:textId="0EE220EB" w:rsidR="0011413B" w:rsidRPr="0081247E" w:rsidRDefault="0081247E" w:rsidP="0011413B">
            <w:pPr>
              <w:contextualSpacing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B9A7" w14:textId="1AFCB22F" w:rsidR="0011413B" w:rsidRPr="0011413B" w:rsidRDefault="0011413B" w:rsidP="0011413B">
            <w:pPr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E9D3" w14:textId="6B4C7A3B" w:rsidR="0011413B" w:rsidRPr="0011413B" w:rsidRDefault="0011413B" w:rsidP="0011413B">
            <w:pPr>
              <w:rPr>
                <w:rFonts w:ascii="GHEA Grapalat" w:hAnsi="GHEA Grapalat"/>
                <w:color w:val="0D0D0D" w:themeColor="text1" w:themeTint="F2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071302.00.6071302.00.7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194D" w14:textId="12653924" w:rsidR="0011413B" w:rsidRPr="0011413B" w:rsidRDefault="0011413B" w:rsidP="0011413B">
            <w:pPr>
              <w:contextualSpacing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3B1" w14:textId="504DCB9B" w:rsidR="0011413B" w:rsidRPr="0011413B" w:rsidRDefault="0011413B" w:rsidP="0011413B">
            <w:pPr>
              <w:contextualSpacing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071302.01.7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B90ED" w14:textId="5388D59F" w:rsidR="0011413B" w:rsidRPr="0011413B" w:rsidRDefault="0011413B" w:rsidP="0011413B">
            <w:pPr>
              <w:contextualSpacing/>
              <w:rPr>
                <w:rFonts w:ascii="GHEA Grapalat" w:hAnsi="GHEA Grapalat"/>
                <w:color w:val="0D0D0D" w:themeColor="text1" w:themeTint="F2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3B3B6" w14:textId="43780635" w:rsidR="0011413B" w:rsidRPr="0011413B" w:rsidRDefault="0011413B" w:rsidP="0011413B">
            <w:pPr>
              <w:contextualSpacing/>
              <w:rPr>
                <w:rFonts w:ascii="GHEA Grapalat" w:hAnsi="GHEA Grapalat"/>
                <w:color w:val="0D0D0D" w:themeColor="text1" w:themeTint="F2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11413B" w:rsidRPr="002C5833" w14:paraId="38354232" w14:textId="77777777" w:rsidTr="00A20AFE">
        <w:trPr>
          <w:gridBefore w:val="1"/>
          <w:wBefore w:w="8" w:type="dxa"/>
          <w:trHeight w:val="91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F0EC" w14:textId="77777777" w:rsidR="0011413B" w:rsidRPr="0011413B" w:rsidRDefault="0011413B" w:rsidP="0011413B">
            <w:pPr>
              <w:contextualSpacing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3F1D" w14:textId="77777777" w:rsidR="0011413B" w:rsidRPr="002C5833" w:rsidRDefault="0011413B" w:rsidP="001141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09EA" w14:textId="77777777" w:rsidR="0011413B" w:rsidRPr="002C5833" w:rsidRDefault="0011413B" w:rsidP="001141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956" w14:textId="174A6B1A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Էլեկտրատեխնիկա,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էլեկտրամեխանիկա և էլեկտրատեխնոլոգիաներ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BFB" w14:textId="1CFB8F9A" w:rsidR="0011413B" w:rsidRPr="002C5833" w:rsidRDefault="0011413B" w:rsidP="0011413B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071302.02.6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071302.02.7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B774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AA9E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</w:tr>
      <w:tr w:rsidR="0011413B" w:rsidRPr="002C5833" w14:paraId="6717B4D2" w14:textId="77777777" w:rsidTr="00A20AFE">
        <w:trPr>
          <w:gridBefore w:val="1"/>
          <w:wBefore w:w="8" w:type="dxa"/>
          <w:trHeight w:val="1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0B2" w14:textId="77777777" w:rsidR="0011413B" w:rsidRPr="0011413B" w:rsidRDefault="0011413B" w:rsidP="0011413B">
            <w:pPr>
              <w:contextualSpacing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34F9" w14:textId="77777777" w:rsidR="0011413B" w:rsidRPr="002C5833" w:rsidRDefault="0011413B" w:rsidP="001141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A04" w14:textId="77777777" w:rsidR="0011413B" w:rsidRPr="002C5833" w:rsidRDefault="0011413B" w:rsidP="001141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B6E" w14:textId="6278EAC8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Շինությունների էլեկտրամատակարարման քոմփյութերային նախագծում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E18" w14:textId="53D3DE89" w:rsidR="0011413B" w:rsidRPr="002C5833" w:rsidRDefault="0011413B" w:rsidP="0011413B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71302.03.6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E1B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D546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</w:tr>
      <w:tr w:rsidR="009F564B" w:rsidRPr="002C5833" w14:paraId="38A9DE1B" w14:textId="77777777" w:rsidTr="00A20AFE">
        <w:trPr>
          <w:gridBefore w:val="1"/>
          <w:wBefore w:w="8" w:type="dxa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F482" w14:textId="34B36766" w:rsidR="009F564B" w:rsidRPr="00375F5A" w:rsidRDefault="0081247E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CEBC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Էներգետիկա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BBEA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071301.00.6</w:t>
            </w:r>
          </w:p>
          <w:p w14:paraId="2619F400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1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30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1</w:t>
            </w:r>
            <w:r w:rsidRPr="002C5833">
              <w:rPr>
                <w:rFonts w:ascii="Cambria Math" w:eastAsia="Times New Roman" w:hAnsi="Cambria Math" w:cs="Cambria Math"/>
                <w:sz w:val="14"/>
                <w:szCs w:val="14"/>
              </w:rPr>
              <w:t>.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.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5E5E" w14:textId="34BFC1CC" w:rsidR="009F564B" w:rsidRPr="002C5833" w:rsidRDefault="009F564B" w:rsidP="004A0A33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Էլեկտրաէներգետիկա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2917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071301.03.6</w:t>
            </w:r>
          </w:p>
          <w:p w14:paraId="7FC45B9A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13B7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Ռադիոտեխնիկա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1530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071403.01.6    071403.02.6</w:t>
            </w:r>
          </w:p>
        </w:tc>
      </w:tr>
      <w:tr w:rsidR="009F564B" w:rsidRPr="002C5833" w14:paraId="70EB0665" w14:textId="77777777" w:rsidTr="00A20AFE">
        <w:trPr>
          <w:gridBefore w:val="1"/>
          <w:wBefore w:w="8" w:type="dxa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7B76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4CE8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67D3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FA1F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4364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1BC9" w14:textId="21D5A53D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</w:t>
            </w:r>
            <w:r w:rsidR="00F00870">
              <w:rPr>
                <w:rFonts w:ascii="GHEA Grapalat" w:hAnsi="GHEA Grapalat"/>
                <w:sz w:val="14"/>
                <w:szCs w:val="14"/>
                <w:lang w:val="hy-AM"/>
              </w:rPr>
              <w:t>ցու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A4C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071403.01.6</w:t>
            </w:r>
          </w:p>
          <w:p w14:paraId="07BCCC01" w14:textId="77777777" w:rsidR="009F564B" w:rsidRPr="002C5833" w:rsidRDefault="009F564B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F564B" w:rsidRPr="002C5833" w14:paraId="3542EA44" w14:textId="77777777" w:rsidTr="00A20AFE">
        <w:trPr>
          <w:gridBefore w:val="1"/>
          <w:wBefore w:w="8" w:type="dxa"/>
          <w:trHeight w:val="466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4E33" w14:textId="77777777" w:rsidR="009F564B" w:rsidRPr="00375F5A" w:rsidRDefault="009F564B" w:rsidP="00C8331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B798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1D7C" w14:textId="77777777" w:rsidR="009F564B" w:rsidRPr="002C5833" w:rsidRDefault="009F564B" w:rsidP="00C8331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AAA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8393" w14:textId="77777777" w:rsidR="009F564B" w:rsidRPr="002C5833" w:rsidRDefault="009F564B" w:rsidP="00C8331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7D9D" w14:textId="77777777" w:rsidR="009F564B" w:rsidRDefault="009F564B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  <w:p w14:paraId="6EC173BE" w14:textId="155DB863" w:rsidR="0011413B" w:rsidRPr="002C5833" w:rsidRDefault="0011413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3BF5" w14:textId="77777777" w:rsidR="009F564B" w:rsidRPr="002C5833" w:rsidRDefault="009F564B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11413B" w:rsidRPr="002C5833" w14:paraId="34240A3A" w14:textId="77777777" w:rsidTr="00A20AFE">
        <w:trPr>
          <w:gridBefore w:val="1"/>
          <w:wBefore w:w="8" w:type="dxa"/>
          <w:trHeight w:val="1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CCA" w14:textId="5FE9EFAA" w:rsidR="0011413B" w:rsidRPr="0081247E" w:rsidRDefault="0081247E" w:rsidP="0011413B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88FB" w14:textId="57E080D0" w:rsidR="0011413B" w:rsidRPr="002C5833" w:rsidRDefault="0011413B" w:rsidP="0011413B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Էներգետիկա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67B" w14:textId="77777777" w:rsidR="0011413B" w:rsidRPr="002C5833" w:rsidRDefault="0011413B" w:rsidP="0011413B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999" w14:textId="6497AF3F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Ջերմաէներգետիկա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0AF" w14:textId="77777777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071301.01.6</w:t>
            </w:r>
          </w:p>
          <w:p w14:paraId="3C04EF0D" w14:textId="4C603986" w:rsidR="0011413B" w:rsidRPr="002C5833" w:rsidRDefault="0011413B" w:rsidP="0011413B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F9B" w14:textId="228B9C41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388" w14:textId="77777777" w:rsidR="0011413B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34B8E488" w14:textId="77777777" w:rsidR="0011413B" w:rsidRPr="002C5833" w:rsidRDefault="0011413B" w:rsidP="0011413B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</w:tr>
      <w:tr w:rsidR="00BD6314" w:rsidRPr="002C5833" w14:paraId="7A94D81D" w14:textId="77777777" w:rsidTr="00A20AFE">
        <w:trPr>
          <w:gridBefore w:val="1"/>
          <w:wBefore w:w="8" w:type="dxa"/>
          <w:trHeight w:val="43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1F862" w14:textId="14E15914" w:rsidR="00BD6314" w:rsidRPr="00375F5A" w:rsidRDefault="0081247E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2C4F5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Էներգետիկա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AC06D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071301.00.6</w:t>
            </w:r>
          </w:p>
          <w:p w14:paraId="4304CBC5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071301.0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0A2AEC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Ջերմաէներգետիկա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1D6351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071301.01.6</w:t>
            </w:r>
          </w:p>
          <w:p w14:paraId="7978147B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B6AEC5" w14:textId="41F5C37D" w:rsidR="00BD6314" w:rsidRPr="00861E45" w:rsidRDefault="00BD6314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B904B" w14:textId="253033AA" w:rsidR="00BD6314" w:rsidRDefault="00BD6314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115B6741" w14:textId="2D3AF03A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D6314" w:rsidRPr="002C5833" w14:paraId="4D891282" w14:textId="77777777" w:rsidTr="00A20AFE">
        <w:trPr>
          <w:gridBefore w:val="1"/>
          <w:wBefore w:w="8" w:type="dxa"/>
          <w:trHeight w:val="214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1733" w14:textId="77777777" w:rsidR="00BD6314" w:rsidRDefault="00BD6314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EF3F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1722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45A0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7CF88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18E63" w14:textId="5C8CD738" w:rsidR="00BD6314" w:rsidRPr="002C5833" w:rsidRDefault="00BD6314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06115" w14:textId="491EA182" w:rsidR="00BD6314" w:rsidRPr="002C5833" w:rsidRDefault="00BD6314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D6314" w:rsidRPr="002C5833" w14:paraId="7308879C" w14:textId="77777777" w:rsidTr="00A20AFE">
        <w:trPr>
          <w:gridBefore w:val="1"/>
          <w:wBefore w:w="8" w:type="dxa"/>
          <w:trHeight w:val="252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2688" w14:textId="77777777" w:rsidR="00BD6314" w:rsidRDefault="00BD6314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FDB4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DB79" w14:textId="77777777" w:rsidR="00BD6314" w:rsidRPr="002C5833" w:rsidRDefault="00BD6314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9F2E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629B" w14:textId="77777777" w:rsidR="00BD6314" w:rsidRPr="002C5833" w:rsidRDefault="00BD6314" w:rsidP="00C83312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C94A54F" w14:textId="06803A75" w:rsidR="00BD6314" w:rsidRPr="002C5833" w:rsidRDefault="00BD6314" w:rsidP="00861E45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E82E" w14:textId="77777777" w:rsidR="00BD6314" w:rsidRPr="002C5833" w:rsidRDefault="00BD6314" w:rsidP="00861E4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5D9688BC" w14:textId="77777777" w:rsidR="00BD6314" w:rsidRPr="002C5833" w:rsidRDefault="00BD6314" w:rsidP="00C83312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</w:tr>
      <w:tr w:rsidR="00BD6314" w:rsidRPr="002C5833" w14:paraId="6F46CBA1" w14:textId="77777777" w:rsidTr="00A20AFE">
        <w:trPr>
          <w:gridBefore w:val="1"/>
          <w:wBefore w:w="8" w:type="dxa"/>
          <w:trHeight w:val="115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D6E2" w14:textId="77777777" w:rsidR="00BD6314" w:rsidRPr="00375F5A" w:rsidRDefault="00BD6314" w:rsidP="00BD631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69CD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2C52C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11CF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Ատոմային էներգետիկա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1076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071301.02.6</w:t>
            </w:r>
          </w:p>
          <w:p w14:paraId="4E7745AD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071301.02.7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A46" w14:textId="29BAF5E7" w:rsidR="00BD6314" w:rsidRPr="002C5833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73A" w14:textId="77777777" w:rsidR="00BD6314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5C34C3C2" w14:textId="77777777" w:rsidR="00BD6314" w:rsidRPr="002C5833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</w:tr>
      <w:tr w:rsidR="00BD6314" w:rsidRPr="002C5833" w14:paraId="24EFABD9" w14:textId="77777777" w:rsidTr="00A20AFE">
        <w:trPr>
          <w:gridBefore w:val="1"/>
          <w:wBefore w:w="8" w:type="dxa"/>
          <w:trHeight w:val="149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A770" w14:textId="77777777" w:rsidR="00BD6314" w:rsidRPr="00375F5A" w:rsidRDefault="00BD6314" w:rsidP="00BD631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3EB1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6DF52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3085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C2F17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7DA" w14:textId="1A1CDA6A" w:rsidR="00BD6314" w:rsidRPr="002C5833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F83" w14:textId="5FF3CCC7" w:rsidR="00BD6314" w:rsidRPr="002C5833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D6314" w:rsidRPr="002C5833" w14:paraId="42653C14" w14:textId="77777777" w:rsidTr="00A20AFE">
        <w:trPr>
          <w:gridBefore w:val="1"/>
          <w:wBefore w:w="8" w:type="dxa"/>
          <w:trHeight w:val="196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8CDF7" w14:textId="77777777" w:rsidR="00BD6314" w:rsidRPr="00375F5A" w:rsidRDefault="00BD6314" w:rsidP="00BD631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23D3E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45C6D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A8076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17EA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F53" w14:textId="2703D7F2" w:rsidR="00BD6314" w:rsidRPr="002C5833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6BC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4856BB88" w14:textId="77777777" w:rsidR="00BD6314" w:rsidRPr="002C5833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</w:tr>
      <w:tr w:rsidR="00BD6314" w:rsidRPr="002C5833" w14:paraId="41DAEFD0" w14:textId="77777777" w:rsidTr="00A20AFE">
        <w:trPr>
          <w:gridBefore w:val="1"/>
          <w:wBefore w:w="8" w:type="dxa"/>
          <w:trHeight w:val="103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EDDBF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D9E6A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2FA90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326AC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F95D1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071301.03.6</w:t>
            </w:r>
          </w:p>
          <w:p w14:paraId="72231F21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3BA2" w14:textId="0B2FAF4B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900" w14:textId="77777777" w:rsidR="00BD6314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47F29F6D" w14:textId="12676A49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D6314" w:rsidRPr="002C5833" w14:paraId="69651EA7" w14:textId="77777777" w:rsidTr="00A20AFE">
        <w:trPr>
          <w:gridBefore w:val="1"/>
          <w:wBefore w:w="8" w:type="dxa"/>
          <w:trHeight w:val="115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61C8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7F618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D8A7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C41BB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6C37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E462F" w14:textId="114E7D2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880" w14:textId="0B240714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D6314" w:rsidRPr="002C5833" w14:paraId="4779472C" w14:textId="77777777" w:rsidTr="00A20AFE">
        <w:trPr>
          <w:gridBefore w:val="1"/>
          <w:wBefore w:w="8" w:type="dxa"/>
          <w:trHeight w:val="20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9B0F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7E04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D4B1F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E524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E59BE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8253" w14:textId="00304FCE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487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01557BC1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D6314" w:rsidRPr="002C5833" w14:paraId="60A47FF7" w14:textId="77777777" w:rsidTr="00A20AFE">
        <w:trPr>
          <w:gridBefore w:val="1"/>
          <w:wBefore w:w="8" w:type="dxa"/>
          <w:trHeight w:val="13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EE8E4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1CA4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80B1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DA39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Այլընտրանքային էներգետիկա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80F7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071301.04.6</w:t>
            </w:r>
          </w:p>
          <w:p w14:paraId="5F896FC7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071301.05.7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691FC6F" w14:textId="3AC6AA32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C0D90" w14:textId="77777777" w:rsidR="00BD6314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7A491481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314" w:rsidRPr="002C5833" w14:paraId="54832F6C" w14:textId="77777777" w:rsidTr="00A20AFE">
        <w:trPr>
          <w:gridBefore w:val="1"/>
          <w:wBefore w:w="8" w:type="dxa"/>
          <w:trHeight w:val="138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B460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6843E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0F4C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A91B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4A20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7B774E1" w14:textId="1C213F81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D1FB" w14:textId="428E0ACF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D6314" w:rsidRPr="002C5833" w14:paraId="7F6112CA" w14:textId="77777777" w:rsidTr="00A20AFE">
        <w:trPr>
          <w:gridBefore w:val="1"/>
          <w:wBefore w:w="8" w:type="dxa"/>
          <w:trHeight w:val="15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8F6F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76A8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8E2FF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3EA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8BB3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AA116E2" w14:textId="5E4183F5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04944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40F7D988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314" w:rsidRPr="002C5833" w14:paraId="2540B0FE" w14:textId="77777777" w:rsidTr="00A20AFE">
        <w:trPr>
          <w:gridBefore w:val="1"/>
          <w:wBefore w:w="8" w:type="dxa"/>
          <w:trHeight w:val="107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DFE2D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CB6D9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8D01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4809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Հիդրոէներգետիկա</w:t>
            </w:r>
          </w:p>
          <w:p w14:paraId="52E57808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A0EC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071301.04.7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C3C6BA8" w14:textId="3D80ED3D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61A119B" w14:textId="77777777" w:rsidR="00BD6314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04FAD16B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314" w:rsidRPr="002C5833" w14:paraId="3545F76C" w14:textId="77777777" w:rsidTr="00A20AFE">
        <w:trPr>
          <w:gridBefore w:val="1"/>
          <w:wBefore w:w="8" w:type="dxa"/>
          <w:trHeight w:val="138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0AD6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6C51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1838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A1068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4D8F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D703062" w14:textId="012235FD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3FCD361" w14:textId="187DD3C0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D6314" w:rsidRPr="002C5833" w14:paraId="7EF019B3" w14:textId="77777777" w:rsidTr="00A20AFE">
        <w:trPr>
          <w:gridBefore w:val="1"/>
          <w:wBefore w:w="8" w:type="dxa"/>
          <w:trHeight w:val="173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7860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CB6C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D231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6144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41C6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E281B21" w14:textId="2E312001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DA58EA2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03A57E6F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314" w:rsidRPr="002C5833" w14:paraId="276455A0" w14:textId="77777777" w:rsidTr="00A20AFE">
        <w:trPr>
          <w:gridBefore w:val="1"/>
          <w:wBefore w:w="8" w:type="dxa"/>
          <w:trHeight w:val="311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2BFD0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6999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0706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2EFE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Էներգաարդյունավետ և էներգախնայողական տեխնոլոգիաներ</w:t>
            </w:r>
          </w:p>
          <w:p w14:paraId="62D2C0DB" w14:textId="124C7151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D71B1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071301.06.7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23F6EDD" w14:textId="53DF3A23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5C62E4D" w14:textId="77777777" w:rsidR="00BD6314" w:rsidRDefault="00BD6314" w:rsidP="00BD6314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  <w:p w14:paraId="468CECC7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314" w:rsidRPr="002C5833" w14:paraId="55420AD0" w14:textId="77777777" w:rsidTr="00A20AFE">
        <w:trPr>
          <w:gridBefore w:val="1"/>
          <w:wBefore w:w="8" w:type="dxa"/>
          <w:trHeight w:val="218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38E76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D375B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8CE2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6004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4FD8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5B9FBDD" w14:textId="0EEB14CB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B004AC9" w14:textId="6B897AE6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D6314" w:rsidRPr="002C5833" w14:paraId="43D10F2B" w14:textId="77777777" w:rsidTr="00A20AFE">
        <w:trPr>
          <w:gridBefore w:val="1"/>
          <w:wBefore w:w="8" w:type="dxa"/>
          <w:trHeight w:val="457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1634" w14:textId="77777777" w:rsidR="00BD6314" w:rsidRPr="00375F5A" w:rsidRDefault="00BD6314" w:rsidP="00BD631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1BB4E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8731" w14:textId="77777777" w:rsidR="00BD6314" w:rsidRPr="002C5833" w:rsidRDefault="00BD6314" w:rsidP="00BD631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CD6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43C3" w14:textId="77777777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7F75765" w14:textId="143CAA84" w:rsidR="00BD6314" w:rsidRPr="002C5833" w:rsidRDefault="00BD6314" w:rsidP="00BD631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6663F39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16E0A971" w14:textId="77777777" w:rsidR="00BD6314" w:rsidRPr="002C5833" w:rsidRDefault="00BD6314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13DD13DB" w14:textId="77777777" w:rsidTr="00A20AFE">
        <w:trPr>
          <w:trHeight w:val="633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5B1F7" w14:textId="2B9AA7D7" w:rsidR="009903A1" w:rsidRPr="00375F5A" w:rsidRDefault="0081247E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93E93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Ռադիոտեխնիկա և կապ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722E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071403.00.6</w:t>
            </w:r>
          </w:p>
          <w:p w14:paraId="0F433451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071403.0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AC698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Ռադիոտեխնիկա և կապ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E16D6B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E31" w14:textId="4425E804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F5E9" w14:textId="77777777" w:rsidR="009903A1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2F46407B" w14:textId="77777777" w:rsidR="009903A1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3C3D39BE" w14:textId="35EADB0A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5A083243" w14:textId="77777777" w:rsidTr="00A20AFE">
        <w:trPr>
          <w:trHeight w:val="23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264A" w14:textId="77777777" w:rsidR="009903A1" w:rsidRDefault="009903A1" w:rsidP="00C83312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AC4A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70B2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007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B54" w14:textId="77777777" w:rsidR="009903A1" w:rsidRPr="002C5833" w:rsidRDefault="009903A1" w:rsidP="00C83312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DF5" w14:textId="63C2D302" w:rsidR="009903A1" w:rsidRPr="002C5833" w:rsidRDefault="009903A1" w:rsidP="00BD631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75E" w14:textId="34DDA40A" w:rsidR="009903A1" w:rsidRPr="002C5833" w:rsidRDefault="009903A1" w:rsidP="00BD631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78552FB9" w14:textId="77777777" w:rsidTr="00A20AFE">
        <w:trPr>
          <w:trHeight w:val="21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F6644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310E6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C2B5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8402B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Ռադիոտեխնիկա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259A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071403.02.6</w:t>
            </w:r>
          </w:p>
          <w:p w14:paraId="5195758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B193B" w14:textId="2E41D392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E44A8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717CB8D8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2393CE11" w14:textId="78B8C709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1FF902AE" w14:textId="77777777" w:rsidTr="00A20AFE">
        <w:trPr>
          <w:trHeight w:val="21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6569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E28F0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55715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69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DD3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4B8B" w14:textId="58CC322D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0CEC4" w14:textId="2CADBDFE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67566191" w14:textId="77777777" w:rsidTr="00A20AFE">
        <w:trPr>
          <w:trHeight w:val="32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4CC55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CA1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E63D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5A52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E823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3086742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1223BBB" w14:textId="32DC0013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CFBB30B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1F10742E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095A46AF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47005E32" w14:textId="77777777" w:rsidTr="00A20AFE">
        <w:trPr>
          <w:trHeight w:val="20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C273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A1AD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32E7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59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FAB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DABA070" w14:textId="5545D19D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C36A262" w14:textId="72876A1F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4A441816" w14:textId="77777777" w:rsidTr="00A20AFE">
        <w:trPr>
          <w:trHeight w:val="25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E824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9F9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6C7F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106B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Ռազմական կապի տեխնիկա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88E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071403.04.6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B0AC9F3" w14:textId="435090A8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4CA4F9B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605CA73A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17F26CC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2D0C56CA" w14:textId="77777777" w:rsidTr="00A20AFE">
        <w:trPr>
          <w:trHeight w:val="10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6FD4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F1EE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2101B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AB8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D14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C8DB6DC" w14:textId="5D884591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ACF3A8" w14:textId="4FE1C249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7F08A3BA" w14:textId="77777777" w:rsidTr="00A20AFE">
        <w:trPr>
          <w:trHeight w:val="28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DF42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A39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D60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EC9C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Հակաօդային պաշտպանության ռադիոլոկացիոն համալիրներ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6189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071403.05.6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E9AC1F4" w14:textId="63977822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4E8AF35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2D964B96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120FB11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2C7DB47B" w14:textId="77777777" w:rsidTr="00A20AFE">
        <w:trPr>
          <w:trHeight w:val="15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1EA6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883D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4865E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7CD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3A4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78A9145" w14:textId="79DE9055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9F3E3F9" w14:textId="6A53FAB9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535061D2" w14:textId="77777777" w:rsidTr="00A20AFE">
        <w:trPr>
          <w:trHeight w:val="13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0C83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AD7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B10E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3EF33" w14:textId="337836C9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Թռչող ապարատների ռադիոէլեկտրոնային սարքավորումներ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3D23C" w14:textId="354BBAAC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071403.06.6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E151B7D" w14:textId="3AAF2B36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D199660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09AABFF6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3ACC867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66E7973E" w14:textId="77777777" w:rsidTr="00A20AFE">
        <w:trPr>
          <w:trHeight w:val="22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19395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7965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7D7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DA1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8818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2C3D9CF" w14:textId="7693072C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E87B2E9" w14:textId="018715C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3E4B0CF8" w14:textId="77777777" w:rsidTr="00A20AFE">
        <w:trPr>
          <w:trHeight w:val="18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8B28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5D8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5E9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13480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Ռադիոհաճախային սարքավորումներ և համակարգեր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7D91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071403.07.6</w:t>
            </w:r>
          </w:p>
          <w:p w14:paraId="1E9FD884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5420A47" w14:textId="7599D63F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9BD2606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586886D3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01914D3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2E0C35D6" w14:textId="77777777" w:rsidTr="00A20AFE">
        <w:trPr>
          <w:trHeight w:val="25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C738A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6FF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3F4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323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1B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C38314A" w14:textId="3D0933E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2C79782" w14:textId="25190A4C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728D93B9" w14:textId="77777777" w:rsidTr="00A20AFE">
        <w:trPr>
          <w:trHeight w:val="28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D5A76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5A67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ECB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3DBC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AEC8E" w14:textId="17A21D12" w:rsidR="009903A1" w:rsidRPr="00B43CBB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071403.02.7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721C7FE" w14:textId="2EDF686B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BB5A038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11D06BE6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1602554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78FFAA0D" w14:textId="77777777" w:rsidTr="00A20AFE">
        <w:trPr>
          <w:trHeight w:val="23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1CBD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0544E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FF6B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5F80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Ազդանշանների թվային մշակում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6AC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071403.03.7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088FE08" w14:textId="03C80B15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28665E5" w14:textId="2C5DE4C5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BD6314" w14:paraId="58CA5F27" w14:textId="706C77B5" w:rsidTr="00A20AFE">
        <w:trPr>
          <w:trHeight w:val="71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A6D8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6916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48D0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6DC5D" w14:textId="3943B50F" w:rsidR="009903A1" w:rsidRPr="002C5833" w:rsidRDefault="009903A1" w:rsidP="004A0A33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Ռադիոլոկացիայի, ռադիոնավագնացության և կառավարման էլեկտրոնային համակարգեր և սարքեր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90E1" w14:textId="3C4C92A2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071403.04.7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21CE000" w14:textId="0F48FC73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E09872A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4E9349B9" w14:textId="77777777" w:rsidR="009903A1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0C394C3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BD6314" w14:paraId="3CEEF934" w14:textId="77777777" w:rsidTr="00A20AFE">
        <w:trPr>
          <w:trHeight w:val="16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7AB8" w14:textId="77777777" w:rsidR="009903A1" w:rsidRPr="00375F5A" w:rsidRDefault="009903A1" w:rsidP="009903A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A83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B80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6014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B043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D9BE1BF" w14:textId="0380149A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03002FA" w14:textId="63A31BFA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11413B" w:rsidRPr="002C5833" w14:paraId="55E0CE7F" w14:textId="406FB8E3" w:rsidTr="00A20AFE">
        <w:trPr>
          <w:trHeight w:val="304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1E536" w14:textId="06A533C0" w:rsidR="0011413B" w:rsidRPr="00375F5A" w:rsidRDefault="0011413B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375F5A">
              <w:rPr>
                <w:sz w:val="16"/>
                <w:szCs w:val="16"/>
                <w:lang w:val="hy-AM"/>
              </w:rPr>
              <w:br w:type="page"/>
            </w:r>
            <w:r w:rsidR="0081247E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30A8E" w14:textId="77777777" w:rsidR="0011413B" w:rsidRPr="002C5833" w:rsidRDefault="0011413B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8089E" w14:textId="7881A72F" w:rsidR="0011413B" w:rsidRPr="002C5833" w:rsidRDefault="0011413B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071302.00.6071302.00.7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F5F33" w14:textId="77777777" w:rsidR="0011413B" w:rsidRPr="002C5833" w:rsidRDefault="0011413B" w:rsidP="009903A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682B" w14:textId="11FFAEA7" w:rsidR="0011413B" w:rsidRPr="002C5833" w:rsidRDefault="0011413B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071302.01.7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6EBE" w14:textId="77777777" w:rsidR="0011413B" w:rsidRPr="002C5833" w:rsidRDefault="0011413B" w:rsidP="00F632D0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Հեռահողրդակցություն և ազդանշանների մշակում</w:t>
            </w:r>
          </w:p>
          <w:p w14:paraId="652BA188" w14:textId="06C62FDC" w:rsidR="0011413B" w:rsidRPr="002C5833" w:rsidRDefault="0011413B" w:rsidP="00F632D0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4A0CD" w14:textId="7C26CC2E" w:rsidR="0011413B" w:rsidRPr="002C5833" w:rsidRDefault="0011413B" w:rsidP="00F632D0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632D0" w:rsidRPr="002C5833" w14:paraId="4532ECA2" w14:textId="77777777" w:rsidTr="00A20AFE">
        <w:trPr>
          <w:trHeight w:val="26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D426" w14:textId="77777777" w:rsidR="00F632D0" w:rsidRPr="00375F5A" w:rsidRDefault="00F632D0" w:rsidP="00F632D0">
            <w:pPr>
              <w:contextualSpacing/>
              <w:rPr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D92DD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190E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5EFB9" w14:textId="26A88DED" w:rsidR="00F632D0" w:rsidRPr="002C5833" w:rsidRDefault="00F632D0" w:rsidP="00F632D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Էլեկտրատեխնիկա,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էլեկտրամեխանիկա և էլեկտրատեխնոլոգիաներ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2445" w14:textId="2EB1E702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071302.02.6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071302.02.7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9BD" w14:textId="2D05EFB8" w:rsidR="00F632D0" w:rsidRPr="002C5833" w:rsidRDefault="00F632D0" w:rsidP="00F632D0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5FF" w14:textId="57CA398A" w:rsidR="00F632D0" w:rsidRPr="002C5833" w:rsidRDefault="00F632D0" w:rsidP="00F632D0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F632D0" w:rsidRPr="002C5833" w14:paraId="7254F1FD" w14:textId="77777777" w:rsidTr="00A20AFE">
        <w:trPr>
          <w:trHeight w:val="25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EC93" w14:textId="77777777" w:rsidR="00F632D0" w:rsidRPr="00375F5A" w:rsidRDefault="00F632D0" w:rsidP="00F632D0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A88D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31AA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3E1E" w14:textId="77777777" w:rsidR="00F632D0" w:rsidRPr="002C5833" w:rsidRDefault="00F632D0" w:rsidP="00F632D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C4D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12ED" w14:textId="040E38DB" w:rsidR="00F632D0" w:rsidRPr="002C5833" w:rsidRDefault="00F632D0" w:rsidP="00F632D0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Հեռահողրդակցություն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D67A" w14:textId="30A7D53E" w:rsidR="00F632D0" w:rsidRPr="002C5833" w:rsidRDefault="00F632D0" w:rsidP="00F632D0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632D0" w:rsidRPr="002C5833" w14:paraId="2B4EE61E" w14:textId="77777777" w:rsidTr="00A20AFE">
        <w:trPr>
          <w:trHeight w:val="25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77CA" w14:textId="77777777" w:rsidR="00F632D0" w:rsidRPr="00375F5A" w:rsidRDefault="00F632D0" w:rsidP="00F632D0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440B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34A9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CAB2" w14:textId="47238FAB" w:rsidR="00F632D0" w:rsidRPr="002C5833" w:rsidRDefault="00F632D0" w:rsidP="00F632D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Շինությունների էլեկտրամատակարարման քոմփյութերային նախագծում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25FB77" w14:textId="1A7FF1AF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71302.03.6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FA17" w14:textId="424D6935" w:rsidR="00F632D0" w:rsidRPr="002C5833" w:rsidRDefault="00F632D0" w:rsidP="00F632D0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339D8" w14:textId="2EC9F93D" w:rsidR="00F632D0" w:rsidRPr="002C5833" w:rsidRDefault="00F632D0" w:rsidP="00F632D0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073102.02.6</w:t>
            </w:r>
          </w:p>
        </w:tc>
      </w:tr>
      <w:tr w:rsidR="00F632D0" w:rsidRPr="002C5833" w14:paraId="00B2290F" w14:textId="77777777" w:rsidTr="00A20AFE">
        <w:trPr>
          <w:trHeight w:val="56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FD7" w14:textId="77777777" w:rsidR="00F632D0" w:rsidRPr="00375F5A" w:rsidRDefault="00F632D0" w:rsidP="00F632D0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879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ABB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4A6E" w14:textId="4CD94FA7" w:rsidR="00F632D0" w:rsidRPr="002C5833" w:rsidRDefault="00F632D0" w:rsidP="00F632D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746" w14:textId="77777777" w:rsidR="00F632D0" w:rsidRPr="002C5833" w:rsidRDefault="00F632D0" w:rsidP="00F632D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60D" w14:textId="156B619E" w:rsidR="00F632D0" w:rsidRPr="002C5833" w:rsidRDefault="00F632D0" w:rsidP="00F632D0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Հեռահողրդակցություն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0AC" w14:textId="538CB6AD" w:rsidR="00F632D0" w:rsidRPr="002C5833" w:rsidRDefault="00F632D0" w:rsidP="00F632D0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4DFA1AB0" w14:textId="77777777" w:rsidTr="00A20AFE">
        <w:trPr>
          <w:trHeight w:val="22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0F18" w14:textId="5D6D66C7" w:rsidR="00DB5FD4" w:rsidRPr="00375F5A" w:rsidRDefault="0081247E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FCB42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Մեքենաշինություն և նյութերի մշակում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02D87" w14:textId="761E33C5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071502.00.6071502.00.7</w:t>
            </w: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3F6EE" w14:textId="3EA65AB1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Մեքենաշինություն և նյութերի մշակում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C2CFF" w14:textId="48E0133D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071502.01.7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5F8A2" w14:textId="74328571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BD40" w14:textId="51362727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799E7276" w14:textId="77777777" w:rsidTr="00A20AFE">
        <w:trPr>
          <w:trHeight w:val="25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9D09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3238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60EA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14A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D61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098D9" w14:textId="6A42341C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4AB5A" w14:textId="3B7E0282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</w:t>
            </w:r>
            <w:r>
              <w:rPr>
                <w:rFonts w:ascii="GHEA Grapalat" w:hAnsi="GHEA Grapalat"/>
                <w:sz w:val="14"/>
                <w:szCs w:val="14"/>
              </w:rPr>
              <w:t>03.6</w:t>
            </w:r>
          </w:p>
        </w:tc>
      </w:tr>
      <w:tr w:rsidR="00DB5FD4" w:rsidRPr="002C5833" w14:paraId="2FA4DE3A" w14:textId="77777777" w:rsidTr="00A20AFE">
        <w:trPr>
          <w:trHeight w:val="65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B4FF" w14:textId="77777777" w:rsidR="00DB5FD4" w:rsidRPr="00375F5A" w:rsidRDefault="00DB5FD4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5310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37AB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317A1" w14:textId="18831474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Տեխնոլոգիական մեքենաներ և սարքավորումներ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(Մետաղահատ հաստոցներ և գործիքներ)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53B91" w14:textId="1A1B1E54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071502.02.6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071502.02.7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37A" w14:textId="3936B0EF" w:rsidR="00DB5FD4" w:rsidRPr="002C5833" w:rsidRDefault="00DB5FD4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514" w14:textId="20FBF221" w:rsidR="00DB5FD4" w:rsidRPr="002C5833" w:rsidRDefault="00DB5FD4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4532D3C5" w14:textId="77777777" w:rsidTr="00A20AFE">
        <w:trPr>
          <w:trHeight w:val="195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BA89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531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DD9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EBF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B52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53F" w14:textId="0F0AA631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06A" w14:textId="2F3BD255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</w:t>
            </w:r>
            <w:r>
              <w:rPr>
                <w:rFonts w:ascii="GHEA Grapalat" w:hAnsi="GHEA Grapalat"/>
                <w:sz w:val="14"/>
                <w:szCs w:val="14"/>
              </w:rPr>
              <w:t>03.6</w:t>
            </w:r>
          </w:p>
        </w:tc>
      </w:tr>
      <w:tr w:rsidR="009903A1" w:rsidRPr="002C5833" w14:paraId="7DBECA01" w14:textId="77777777" w:rsidTr="00A20AFE"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285E" w14:textId="2F1DDC04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bookmarkStart w:id="2" w:name="_Hlk178169206"/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F7B0F" w14:textId="6F7498EE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Համակարգչային ճարտարագիտություն</w:t>
            </w:r>
            <w:r w:rsidR="00834D1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0D14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061103.00.6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13DB" w14:textId="3D83D223" w:rsidR="009903A1" w:rsidRPr="002C5833" w:rsidRDefault="009903A1" w:rsidP="004A0A33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</w:t>
            </w:r>
            <w:r w:rsidR="00DB5FD4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ամակարգչային ճարտարագիտություն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8D6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061103.01.6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D6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64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bookmarkEnd w:id="2"/>
      <w:tr w:rsidR="009903A1" w:rsidRPr="002C5833" w14:paraId="00E1EFD5" w14:textId="77777777" w:rsidTr="00A20AFE">
        <w:trPr>
          <w:trHeight w:val="574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040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2B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9D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7E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C21F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D42" w14:textId="4C7B317F" w:rsidR="009903A1" w:rsidRPr="002C5833" w:rsidRDefault="009903A1" w:rsidP="004A0A33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A08" w14:textId="461D4934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26061372" w14:textId="77777777" w:rsidTr="00A20AFE">
        <w:trPr>
          <w:trHeight w:val="5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A7992" w14:textId="5ADBD3F1" w:rsidR="009903A1" w:rsidRPr="0081247E" w:rsidRDefault="0081247E" w:rsidP="0081247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75DCB" w14:textId="35C63F40" w:rsidR="009903A1" w:rsidRPr="00B9287C" w:rsidRDefault="009903A1" w:rsidP="00B9287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287C">
              <w:rPr>
                <w:rFonts w:ascii="GHEA Grapalat" w:hAnsi="GHEA Grapalat" w:cs="Calibri"/>
                <w:sz w:val="14"/>
                <w:szCs w:val="14"/>
                <w:lang w:val="hy-AM"/>
              </w:rPr>
              <w:t>Տեխնիկական համակարգերի կառավարում և ավտոմատիկա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9287C">
              <w:rPr>
                <w:rFonts w:ascii="GHEA Grapalat" w:hAnsi="GHEA Grapalat" w:cs="Calibri"/>
                <w:sz w:val="14"/>
                <w:szCs w:val="14"/>
                <w:lang w:val="hy-AM"/>
              </w:rPr>
              <w:t>Ավտոմատացում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6036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071402.00.6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156F" w14:textId="1E4F33C7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Ավտոմատացում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1CEF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071402.01.6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652" w14:textId="14C41673" w:rsidR="009903A1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  <w:p w14:paraId="416F8CAF" w14:textId="59110829" w:rsidR="009903A1" w:rsidRPr="00C076E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7C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194C7A8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34D19" w:rsidRPr="002C5833" w14:paraId="280AE521" w14:textId="0F58A0B3" w:rsidTr="00A20AFE">
        <w:trPr>
          <w:trHeight w:val="673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9CB7" w14:textId="77777777" w:rsidR="00834D19" w:rsidRPr="00375F5A" w:rsidRDefault="00834D19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2F6BD" w14:textId="77777777" w:rsidR="00834D19" w:rsidRPr="002C5833" w:rsidRDefault="00834D19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09DD4" w14:textId="77777777" w:rsidR="00834D19" w:rsidRPr="002C5833" w:rsidRDefault="00834D19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3C0CE" w14:textId="77777777" w:rsidR="00834D19" w:rsidRPr="002C5833" w:rsidRDefault="00834D19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8329" w14:textId="77777777" w:rsidR="00834D19" w:rsidRPr="002C5833" w:rsidRDefault="00834D19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ACE58" w14:textId="4A8A730F" w:rsidR="00834D19" w:rsidRPr="00B9287C" w:rsidRDefault="00834D19" w:rsidP="00834D19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70FE" w14:textId="77777777" w:rsidR="00834D19" w:rsidRPr="002C5833" w:rsidRDefault="00834D19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  <w:p w14:paraId="5619A574" w14:textId="77777777" w:rsidR="00834D19" w:rsidRPr="002C5833" w:rsidRDefault="00834D19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74AE8C19" w14:textId="77777777" w:rsidTr="00A20AFE">
        <w:trPr>
          <w:trHeight w:val="56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B3EF" w14:textId="702D8CFE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0FC" w14:textId="3850D8DD" w:rsidR="009903A1" w:rsidRPr="008E2935" w:rsidRDefault="009903A1" w:rsidP="00834D19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 xml:space="preserve">Էլեկտրամեկուսչային, կաբելային և կոնդենսատորային տեխնիկա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600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1C4" w14:textId="55481463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Էլեկտրատեխնիկա, էլեկտրամեխանիկա և էլեկտրատեխնոլոգիաներ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81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DB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AD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60CDCF33" w14:textId="77777777" w:rsidTr="00A20AFE">
        <w:trPr>
          <w:trHeight w:val="62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900B" w14:textId="042AD314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43277" w14:textId="66D0E1EF" w:rsidR="009903A1" w:rsidRPr="008E2935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Մետաղահատ հաստոցներ և գործիքներ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0B78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071502.00.6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C9326" w14:textId="6A74414F" w:rsidR="009903A1" w:rsidRPr="002C5833" w:rsidRDefault="009903A1" w:rsidP="004A0A33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Մեքենաշինություն և նյութերի մշակում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60DFB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A55" w14:textId="6698BDAF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91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27A2231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  <w:p w14:paraId="4C43D1A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0A2DA199" w14:textId="77777777" w:rsidTr="00A20AFE">
        <w:trPr>
          <w:trHeight w:val="232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244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8DA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DE5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61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AAE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39E" w14:textId="43FD46FA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F8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  <w:p w14:paraId="431EA85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7E131559" w14:textId="77777777" w:rsidTr="00A20AFE">
        <w:trPr>
          <w:trHeight w:val="556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CD4" w14:textId="37FCB3F7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10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EF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176" w14:textId="014BE7B9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Էլեկտրատեխնիկա,էլեկտրամեխանիկա և էլեկտրատեխնոլոգիաներ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5E6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2DB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21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65156F91" w14:textId="77777777" w:rsidTr="00A20AFE">
        <w:trPr>
          <w:trHeight w:val="466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79C" w14:textId="2F27AE71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451" w14:textId="54021560" w:rsidR="009903A1" w:rsidRPr="002C5833" w:rsidRDefault="009903A1" w:rsidP="00B9287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Ռադիոտեխնիկա և կապ</w:t>
            </w:r>
            <w:r w:rsidR="00B9287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65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97A" w14:textId="58916E07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Ռադիոտեխնիկա</w:t>
            </w:r>
            <w:r w:rsidR="00834D1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5BE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FDB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4C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69FC03AC" w14:textId="77777777" w:rsidTr="00A20AFE">
        <w:trPr>
          <w:trHeight w:val="34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5EF63" w14:textId="2C6F1745" w:rsidR="00DB5FD4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D570C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Էլեկտրոնիկա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2DD78" w14:textId="6E3F34D4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071401.00.6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071401.00.7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73B81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Էլեկտրոնիկա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CE29B" w14:textId="02DC24AC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071401.01.6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071401.01.7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93B7D" w14:textId="11989520" w:rsidR="00DB5FD4" w:rsidRPr="0014038D" w:rsidRDefault="00DB5FD4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D6D03" w14:textId="4C4DFE4E" w:rsidR="00DB5FD4" w:rsidRPr="002C5833" w:rsidRDefault="00DB5FD4" w:rsidP="004A0A33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313158B7" w14:textId="77777777" w:rsidTr="00A20AFE">
        <w:trPr>
          <w:trHeight w:val="25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A267" w14:textId="77777777" w:rsidR="00DB5FD4" w:rsidRPr="00375F5A" w:rsidRDefault="00DB5FD4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E2C19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9D76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4A9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DB5" w14:textId="77777777" w:rsidR="00DB5FD4" w:rsidRPr="002C5833" w:rsidRDefault="00DB5FD4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E3B67" w14:textId="00A22553" w:rsidR="00DB5FD4" w:rsidRPr="002C5833" w:rsidRDefault="00DB5FD4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9F4E" w14:textId="1D22C960" w:rsidR="00DB5FD4" w:rsidRPr="002C5833" w:rsidRDefault="00DB5FD4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48C5D668" w14:textId="77777777" w:rsidTr="00A20AFE">
        <w:trPr>
          <w:trHeight w:val="25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D9CB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0156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09BE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BC57E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Կիսահաղորդիչների ֆիզիկա և միկրոէլեկտրոնիկա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1D9CF" w14:textId="427C56C1" w:rsidR="00DB5FD4" w:rsidRPr="002C5833" w:rsidRDefault="00DB5FD4" w:rsidP="00DB5FD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071401.02.6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071401.02.7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DA68D" w14:textId="7FD88D02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94B4C96" w14:textId="3D735443" w:rsidR="00DB5FD4" w:rsidRPr="002C5833" w:rsidRDefault="00DB5FD4" w:rsidP="004A0A33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66E3B7C1" w14:textId="77777777" w:rsidTr="00A20AFE">
        <w:trPr>
          <w:trHeight w:val="24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3CE1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59D5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0EE8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B8B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55B" w14:textId="77777777" w:rsidR="00DB5FD4" w:rsidRPr="002C5833" w:rsidRDefault="00DB5FD4" w:rsidP="00DB5FD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9303B" w14:textId="5EAE9323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45BF570" w14:textId="6A4F8EC3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3B4FF7F0" w14:textId="77777777" w:rsidTr="00A20AFE">
        <w:trPr>
          <w:trHeight w:val="311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2B4C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CE272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EF1B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CA16B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Ինտեգրալ սխեմաների համակարգչային ճարտարագիտություն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9F21B" w14:textId="3D5094F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071401.03.7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9E048" w14:textId="3990A746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EBE0844" w14:textId="344EE295" w:rsidR="00DB5FD4" w:rsidRPr="002C5833" w:rsidRDefault="00DB5FD4" w:rsidP="004A0A33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1510CC4C" w14:textId="77777777" w:rsidTr="00A20AFE">
        <w:trPr>
          <w:trHeight w:val="32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3E12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9F78E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D336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32E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6E7" w14:textId="77777777" w:rsidR="00DB5FD4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28CA" w14:textId="7C940E30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CCAA460" w14:textId="56F14AF0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677B36AA" w14:textId="77777777" w:rsidTr="00A20AFE">
        <w:trPr>
          <w:trHeight w:val="21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86DC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6324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11EEA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A64F3" w14:textId="6E0D0613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Գերմեծ ինտեգրալ սխեմաների նախագծում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 Կիսահաղորդիչների ֆիզիկա և միկրոէլեկտրոնիկա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B2F1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071401.04.7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8409A5A" w14:textId="68C9E37E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16E1728" w14:textId="149D6D02" w:rsidR="00DB5FD4" w:rsidRPr="002C5833" w:rsidRDefault="00DB5FD4" w:rsidP="004A0A33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4B0AFB4E" w14:textId="77777777" w:rsidTr="00A20AFE">
        <w:trPr>
          <w:trHeight w:val="196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06C7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E27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C7EF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DC1" w14:textId="77777777" w:rsidR="00DB5FD4" w:rsidRPr="002C5833" w:rsidRDefault="00DB5FD4" w:rsidP="00DB5FD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764" w14:textId="77777777" w:rsidR="00DB5FD4" w:rsidRPr="002C5833" w:rsidRDefault="00DB5FD4" w:rsidP="00DB5FD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C9A" w14:textId="6080E96A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82E" w14:textId="4C8770B5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09AF8D0C" w14:textId="77777777" w:rsidTr="00A20AFE">
        <w:trPr>
          <w:trHeight w:val="637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F7D" w14:textId="11C71C69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8A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Շրջակա միջավայրի պահպանություն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C5D" w14:textId="416D8E90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071201.00.6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071201.00.7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1BB" w14:textId="444E2AC1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Շրջակա միջավայրի ճարտարագիտական պաշտպանություն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FD41" w14:textId="09580B1F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071201.01.6  071201.00.7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70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CE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4E8430D9" w14:textId="77777777" w:rsidTr="00A20AFE">
        <w:trPr>
          <w:trHeight w:val="14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2AAE6" w14:textId="625386AF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31377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Ավտոմատացում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1C224" w14:textId="42946BF1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071402.00.6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071402.00.7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B4A5" w14:textId="14333032" w:rsidR="009903A1" w:rsidRPr="002C5833" w:rsidRDefault="009903A1" w:rsidP="004A0A33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Ավտոմատացում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A89F" w14:textId="30EF311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071402.01.7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F85" w14:textId="6BB022A6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FE21" w14:textId="277C85A6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1535985B" w14:textId="77777777" w:rsidTr="00A20AFE">
        <w:trPr>
          <w:trHeight w:val="628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721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30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876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8C4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F2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394" w14:textId="17FD4E43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Հեռահաղորդակցության և ազդանշանային համակարգերի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1A5" w14:textId="4A973FEF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663DF4E5" w14:textId="77777777" w:rsidTr="00A20AFE">
        <w:trPr>
          <w:trHeight w:val="358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E26" w14:textId="3B1C12BD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8B1" w14:textId="786AE693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Տնտեսագիտություն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98A" w14:textId="240B9BD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031101.00.6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031101.00.7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5E4" w14:textId="55F04A88" w:rsidR="009903A1" w:rsidRPr="002C5833" w:rsidRDefault="009903A1" w:rsidP="004A0A33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Տնտեսագիտություն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B0F" w14:textId="11B7FE3C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031101.01.6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031101.01.7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755" w14:textId="21484C33" w:rsidR="009903A1" w:rsidRPr="002C5833" w:rsidRDefault="009903A1" w:rsidP="00B9287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Էլեկտրաէներգետիկա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55C" w14:textId="2EB247D9" w:rsidR="009903A1" w:rsidRPr="002C5833" w:rsidRDefault="009903A1" w:rsidP="00B9287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1B5347C1" w14:textId="77777777" w:rsidTr="00A20AFE">
        <w:trPr>
          <w:trHeight w:val="556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360" w14:textId="487C976B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FD0" w14:textId="51C8CCDC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Տնտեսագիտություն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7A1" w14:textId="61DD5766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031101.00.6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031101.00.7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7FB" w14:textId="6D9C150A" w:rsidR="009903A1" w:rsidRPr="002C5833" w:rsidRDefault="009903A1" w:rsidP="004A0A33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Տնտեսագիտություն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EAD" w14:textId="55441824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031101.01.6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031101.01.7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A899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90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55E9CCCC" w14:textId="77777777" w:rsidTr="00A20AFE">
        <w:trPr>
          <w:trHeight w:val="628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7B25" w14:textId="2341CEDF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7F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245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55D" w14:textId="6C00B0A0" w:rsidR="009903A1" w:rsidRPr="002C5833" w:rsidRDefault="009903A1" w:rsidP="004A0A33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Էլեկտրատեխնիկա,էլեկտրամեխանիկա և էլեկտրատեխնոլոգիաներ</w:t>
            </w:r>
            <w:r w:rsidR="004A0A3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185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92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32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5A896331" w14:textId="77777777" w:rsidTr="00A20AFE">
        <w:trPr>
          <w:trHeight w:val="394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96B7" w14:textId="31277C9B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D79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Ռադիոտեխնիկա և կապ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2E20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34A" w14:textId="7EB82719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Ռադիոտեխնիկա</w:t>
            </w:r>
            <w:r w:rsidR="00834D1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CC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18B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D6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00633259" w14:textId="77777777" w:rsidTr="00A20AFE">
        <w:trPr>
          <w:trHeight w:val="988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26B" w14:textId="08DD076E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7F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Ագրարային ճարտարագիտություն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4B7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</w:t>
            </w:r>
            <w:r w:rsidRPr="002C5833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00</w:t>
            </w:r>
            <w:r w:rsidRPr="002C5833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6 073201</w:t>
            </w:r>
            <w:r w:rsidRPr="002C5833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07</w:t>
            </w:r>
            <w:r w:rsidRPr="002C5833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5F9" w14:textId="318777DE" w:rsidR="009903A1" w:rsidRPr="002C5833" w:rsidRDefault="009903A1" w:rsidP="00834D19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Հողային և ջրային  ռեսուսների ճարտարագիտություն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4F7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073201</w:t>
            </w:r>
            <w:r w:rsidRPr="002C5833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05</w:t>
            </w:r>
            <w:r w:rsidRPr="002C5833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372" w14:textId="1BEC74F3" w:rsidR="009903A1" w:rsidRPr="002C5833" w:rsidRDefault="009903A1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Արդյունաբերական, քաղաքացիական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շինարարություն և կոնստրուկցիաների 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br/>
              <w:t>նախագծում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0E3E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073201.01.6</w:t>
            </w:r>
          </w:p>
        </w:tc>
      </w:tr>
      <w:tr w:rsidR="009903A1" w:rsidRPr="002C5833" w14:paraId="4F3BF607" w14:textId="77777777" w:rsidTr="00A20AFE">
        <w:trPr>
          <w:trHeight w:val="493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14B" w14:textId="61E418CC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C69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Էներգետիկա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24F" w14:textId="3F2B988E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071301.00.6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071301.00.7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1BB" w14:textId="1A18C014" w:rsidR="009903A1" w:rsidRPr="002C5833" w:rsidRDefault="009903A1" w:rsidP="004A0A33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Ատոմային էներգետիկա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296" w14:textId="152C2A4E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071301.02.6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071301.02.7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2E0" w14:textId="77777777" w:rsidR="009903A1" w:rsidRPr="002C5833" w:rsidRDefault="009903A1" w:rsidP="009903A1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F8F" w14:textId="6BBEB4B9" w:rsidR="009903A1" w:rsidRPr="002C5833" w:rsidRDefault="009903A1" w:rsidP="009903A1">
            <w:pPr>
              <w:contextualSpacing/>
              <w:rPr>
                <w:rFonts w:ascii="GHEA Grapalat" w:eastAsia="Times New Roman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4D2B4623" w14:textId="77777777" w:rsidTr="00A20AFE">
        <w:trPr>
          <w:trHeight w:val="286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5A8" w14:textId="17D4136A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131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Կառավարում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74F5" w14:textId="49FCA26F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 xml:space="preserve">041301.00.6 041301.00.7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D24" w14:textId="48811743" w:rsidR="009903A1" w:rsidRPr="002C5833" w:rsidRDefault="009903A1" w:rsidP="004A0A3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Կառավարում (ըստ ոլորտների</w:t>
            </w:r>
            <w:r w:rsidR="004A0A33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324" w14:textId="76F148FB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041301.01.6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041301.01.7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B89F" w14:textId="77777777" w:rsidR="009903A1" w:rsidRPr="002C5833" w:rsidRDefault="009903A1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C9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58CC899E" w14:textId="77777777" w:rsidTr="00A20AFE">
        <w:trPr>
          <w:trHeight w:val="11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E81EA" w14:textId="734AC089" w:rsidR="00DB5FD4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AA647" w14:textId="77777777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 xml:space="preserve">Սարքաշինություն և չափագիտություն </w:t>
            </w:r>
          </w:p>
          <w:p w14:paraId="5C09DB71" w14:textId="77777777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35000" w14:textId="47D6EA0D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071506.00.6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071506.00.7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4A48" w14:textId="57063F3E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Սարքաշինություն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814CC" w14:textId="5BEA757C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071506.01.6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071506.01.7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AB40E" w14:textId="0F08DCFD" w:rsidR="00DB5FD4" w:rsidRPr="002C5833" w:rsidRDefault="00DB5FD4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6D43" w14:textId="19AD1D0F" w:rsidR="00DB5FD4" w:rsidRPr="002C5833" w:rsidRDefault="00DB5FD4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39314026" w14:textId="77777777" w:rsidTr="00A20AFE">
        <w:trPr>
          <w:trHeight w:val="34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1CC4" w14:textId="77777777" w:rsidR="00DB5FD4" w:rsidRPr="00375F5A" w:rsidRDefault="00DB5FD4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77EE" w14:textId="77777777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8828" w14:textId="77777777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DD4" w14:textId="77777777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9CD" w14:textId="77777777" w:rsidR="00DB5FD4" w:rsidRPr="002C5833" w:rsidRDefault="00DB5FD4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78ADE" w14:textId="351F5B93" w:rsidR="00DB5FD4" w:rsidRPr="002C5833" w:rsidRDefault="00DB5FD4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747FC" w14:textId="4B51BC2E" w:rsidR="00DB5FD4" w:rsidRPr="002C5833" w:rsidRDefault="00DB5FD4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2494A4D1" w14:textId="77777777" w:rsidTr="00A20AFE">
        <w:trPr>
          <w:trHeight w:val="24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49EA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75D7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D9F28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FAA82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Չափագիտություն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3B60" w14:textId="6E9FADD9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071506.02.6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071506.02.7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5E81C57D" w14:textId="6ED2B425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38230BD" w14:textId="2455D8CB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23EE9F88" w14:textId="77777777" w:rsidTr="00A20AFE">
        <w:trPr>
          <w:trHeight w:val="24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54517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84C69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35CE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B9F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029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BEB0FDD" w14:textId="0C6AA636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3CC6941" w14:textId="72771D83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67B5AF45" w14:textId="77777777" w:rsidTr="00A20AFE">
        <w:trPr>
          <w:trHeight w:val="34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BDD0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D73C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F109C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5DA1F" w14:textId="1F93FEFE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Կենսաբժշկական ճարտարագիտություն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B3E60" w14:textId="6BDF35AD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071506.03.6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4"/>
                <w:szCs w:val="14"/>
              </w:rPr>
              <w:t>071506.04.7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0B4B826" w14:textId="7F355A22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0098163" w14:textId="3CCFB4FA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67CC4071" w14:textId="77777777" w:rsidTr="00A20AFE">
        <w:trPr>
          <w:trHeight w:val="28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606F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67DA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FF4C1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CA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80D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B56B08D" w14:textId="075EA095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7BFE54C" w14:textId="54432BBA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07558429" w14:textId="77777777" w:rsidTr="00A20AFE">
        <w:trPr>
          <w:trHeight w:val="30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D105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7653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408E5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AD0AE" w14:textId="2B1BBFE1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Չափիչ սարքավորումներ և համակարգեր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Ինֆորմացիոն չափիչ սարքեր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04EF" w14:textId="61CAF2D6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</w:t>
            </w:r>
            <w:r>
              <w:rPr>
                <w:rFonts w:ascii="GHEA Grapalat" w:hAnsi="GHEA Grapalat" w:cs="Calibri"/>
                <w:sz w:val="14"/>
                <w:szCs w:val="14"/>
              </w:rPr>
              <w:t>71506.04.6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2910CFC" w14:textId="2FF14FDE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1ABCFF4" w14:textId="5791D48F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588F14B0" w14:textId="77777777" w:rsidTr="00A20AFE">
        <w:trPr>
          <w:trHeight w:val="44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EBC9F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FE65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5257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1F0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3854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CB5B6FA" w14:textId="109454C8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2393ABC" w14:textId="2585468A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DB5FD4" w:rsidRPr="002C5833" w14:paraId="31535D4A" w14:textId="77777777" w:rsidTr="00A20AFE">
        <w:trPr>
          <w:trHeight w:val="27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CC11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0AAB4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7F0D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9D791" w14:textId="16367132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Ավիատիեզերական սարքաշինություն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81BC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071506.03.7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BA4" w14:textId="3ACE958E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451" w14:textId="224C3DA2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DB5FD4" w:rsidRPr="002C5833" w14:paraId="54DC37CC" w14:textId="77777777" w:rsidTr="00A20AFE">
        <w:trPr>
          <w:trHeight w:val="60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A9B" w14:textId="77777777" w:rsidR="00DB5FD4" w:rsidRPr="00375F5A" w:rsidRDefault="00DB5FD4" w:rsidP="00DB5FD4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882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01CC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5EC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C05" w14:textId="77777777" w:rsidR="00DB5FD4" w:rsidRPr="002C5833" w:rsidRDefault="00DB5FD4" w:rsidP="00DB5FD4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B20" w14:textId="61E5298B" w:rsidR="00DB5FD4" w:rsidRPr="002C5833" w:rsidRDefault="00DB5FD4" w:rsidP="00DB5FD4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644" w14:textId="2F77B474" w:rsidR="00DB5FD4" w:rsidRPr="002C5833" w:rsidRDefault="00DB5FD4" w:rsidP="00DB5FD4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36D3E894" w14:textId="77777777" w:rsidTr="00A20AFE">
        <w:trPr>
          <w:trHeight w:val="223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F01" w14:textId="57E87E52" w:rsidR="009903A1" w:rsidRPr="0081247E" w:rsidRDefault="009903A1" w:rsidP="0081247E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75F5A">
              <w:rPr>
                <w:rFonts w:ascii="GHEA Grapalat" w:hAnsi="GHEA Grapalat"/>
                <w:sz w:val="16"/>
                <w:szCs w:val="16"/>
              </w:rPr>
              <w:t>3</w:t>
            </w:r>
            <w:r w:rsidR="0081247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B260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 xml:space="preserve">Մեքենագիտություն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CDC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738" w14:textId="4FDBF98A" w:rsidR="009340CC" w:rsidRPr="002C5833" w:rsidRDefault="009903A1" w:rsidP="00C1176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Մեքենագիտություն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FF8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61A8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53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340CC" w:rsidRPr="002C5833" w14:paraId="7ADBCEED" w14:textId="77777777" w:rsidTr="00A20AFE">
        <w:trPr>
          <w:trHeight w:val="56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E4CAE" w14:textId="4FB5AD8B" w:rsidR="009340CC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0A406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Մեքենագիտություն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8997" w14:textId="2B9B76DA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071503.00.6071503.00.7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43BE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Մեխանիկական համակարգերի քոփյութերային նախագծում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4FBA" w14:textId="5DECB1A8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071503.03.7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C1695" w14:textId="77777777" w:rsidR="009340CC" w:rsidRDefault="009340CC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  <w:p w14:paraId="4B865AF2" w14:textId="06174BD3" w:rsidR="009340CC" w:rsidRPr="002C5833" w:rsidRDefault="009340CC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B9277" w14:textId="77777777" w:rsidR="009340CC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  <w:p w14:paraId="672468F8" w14:textId="45FB3522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340CC" w:rsidRPr="002C5833" w14:paraId="022EF005" w14:textId="77777777" w:rsidTr="00A20AFE">
        <w:trPr>
          <w:trHeight w:val="41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727AE" w14:textId="77777777" w:rsidR="009340CC" w:rsidRPr="00375F5A" w:rsidRDefault="009340CC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0BFC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AB137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D6FC2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54B15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3CB" w14:textId="3AF94225" w:rsidR="009340CC" w:rsidRPr="009340CC" w:rsidRDefault="009340CC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0014F" w14:textId="51323E94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4985E345" w14:textId="3E41E976" w:rsidTr="00A20AFE">
        <w:trPr>
          <w:trHeight w:val="5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7C789" w14:textId="77777777" w:rsidR="009340CC" w:rsidRPr="00375F5A" w:rsidRDefault="009340CC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9BD2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CCB51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7FF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CF7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70269B" w14:textId="55804934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A62CD0" w14:textId="77777777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340CC" w:rsidRPr="002C5833" w14:paraId="7F92547C" w14:textId="77777777" w:rsidTr="00A20AFE">
        <w:trPr>
          <w:trHeight w:val="22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5C52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AA4E" w14:textId="77777777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371F" w14:textId="77777777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059EE" w14:textId="23C8B9EE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Ռոբոտատեխնիկա և մեխատրոնիկա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33BF" w14:textId="3515E7C4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071503.03.6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071503.04.7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61B" w14:textId="0A59C07F" w:rsidR="009340CC" w:rsidRPr="002C5833" w:rsidRDefault="009340CC" w:rsidP="009340CC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A88DCFB" w14:textId="6B5003DA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340CC" w:rsidRPr="002C5833" w14:paraId="47F43594" w14:textId="77777777" w:rsidTr="00A20AFE">
        <w:trPr>
          <w:trHeight w:val="349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A5D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21D" w14:textId="77777777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271" w14:textId="77777777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612" w14:textId="77777777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578" w14:textId="77777777" w:rsidR="009340CC" w:rsidRPr="002C5833" w:rsidRDefault="009340CC" w:rsidP="009340CC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9C4" w14:textId="51462117" w:rsidR="009340CC" w:rsidRPr="002C5833" w:rsidRDefault="009340CC" w:rsidP="009340CC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7DB" w14:textId="0A705290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039BAD5F" w14:textId="77777777" w:rsidTr="00A20AFE">
        <w:trPr>
          <w:trHeight w:val="12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007F1" w14:textId="05DCE236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D7BCD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Մեքենագիտություն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B5B04" w14:textId="318E7E93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071503.00.6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071503.00.6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F6135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Մեխանիկական համակարգերի քոմփյութերային նախագծում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89A25" w14:textId="3EF0B2D4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071503.03.7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C5B" w14:textId="314166F3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06E" w14:textId="21EB7B00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071301. 03.6</w:t>
            </w:r>
          </w:p>
        </w:tc>
      </w:tr>
      <w:tr w:rsidR="009903A1" w:rsidRPr="002C5833" w14:paraId="26EAE027" w14:textId="77777777" w:rsidTr="00A20AFE">
        <w:trPr>
          <w:trHeight w:val="540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C902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FEB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B11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D11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29C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7EA" w14:textId="74490B3F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5EA" w14:textId="187A2BB5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62596338" w14:textId="77777777" w:rsidTr="00A20AFE">
        <w:trPr>
          <w:trHeight w:val="15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6CE16" w14:textId="5B0C0EC9" w:rsidR="009903A1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CDACA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Տեղեկատվական անվտանգություն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1E55" w14:textId="53AAD13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061901.00.6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061901.00.7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98DE" w14:textId="49EA23F6" w:rsidR="009903A1" w:rsidRPr="002C5833" w:rsidRDefault="009903A1" w:rsidP="004A0A3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Տեղեկատվական անվտանգություն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ABEF" w14:textId="728C589D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061901.01.6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061901.01.7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008B" w14:textId="6B168DB9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7E" w14:textId="1A727C4C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903A1" w:rsidRPr="002C5833" w14:paraId="171A5426" w14:textId="77777777" w:rsidTr="00A20AFE">
        <w:trPr>
          <w:trHeight w:val="484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6602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16AB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3F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56B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966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4DBD" w14:textId="6F42A73C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3C6" w14:textId="673940A9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60CA189D" w14:textId="77777777" w:rsidTr="00A20AFE">
        <w:trPr>
          <w:trHeight w:val="34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04632" w14:textId="3D63DC21" w:rsidR="009340CC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2E6F5" w14:textId="65BBBEDE" w:rsidR="009340CC" w:rsidRPr="002C5833" w:rsidRDefault="009340CC" w:rsidP="009903A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Ինֆորմատիկա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(համակարգչային գիտություն)</w:t>
            </w:r>
          </w:p>
          <w:p w14:paraId="79631B8B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B096E" w14:textId="3FF796BA" w:rsidR="009340CC" w:rsidRPr="002C5833" w:rsidRDefault="009340CC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061101.00.6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061101.00.7</w:t>
            </w:r>
          </w:p>
          <w:p w14:paraId="20258CA4" w14:textId="77777777" w:rsidR="009340CC" w:rsidRPr="002C5833" w:rsidRDefault="009340CC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13496" w14:textId="77777777" w:rsidR="009340CC" w:rsidRPr="002C5833" w:rsidRDefault="009340CC" w:rsidP="009903A1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Ինֆորմատիկա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3349" w14:textId="15B0B5A1" w:rsidR="009340CC" w:rsidRPr="002C5833" w:rsidRDefault="009340CC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061101.01.6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061101.01.7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C8F5" w14:textId="078DB6D2" w:rsidR="009340CC" w:rsidRPr="00C076E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667D5" w14:textId="2E01CCD4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340CC" w:rsidRPr="002C5833" w14:paraId="1DA98F31" w14:textId="77777777" w:rsidTr="00A20AFE">
        <w:trPr>
          <w:trHeight w:val="29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7BD0D" w14:textId="77777777" w:rsidR="009340CC" w:rsidRPr="00375F5A" w:rsidRDefault="009340CC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C702A" w14:textId="77777777" w:rsidR="009340CC" w:rsidRPr="002C5833" w:rsidRDefault="009340CC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F04C" w14:textId="77777777" w:rsidR="009340CC" w:rsidRPr="002C5833" w:rsidRDefault="009340CC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2CE" w14:textId="77777777" w:rsidR="009340CC" w:rsidRPr="002C5833" w:rsidRDefault="009340CC" w:rsidP="009903A1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8D1" w14:textId="77777777" w:rsidR="009340CC" w:rsidRPr="002C5833" w:rsidRDefault="009340CC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A6B2" w14:textId="4C738A4E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7BA0E" w14:textId="41031322" w:rsidR="009340CC" w:rsidRPr="002C5833" w:rsidRDefault="009340CC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6173A08A" w14:textId="77777777" w:rsidTr="00A20AFE">
        <w:trPr>
          <w:trHeight w:val="24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2EC1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7548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3CD2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33342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Ինֆորմատիկա և  կիրառական մափեմատիկա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816D3" w14:textId="5E4991A0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061101.02.6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061101.02.7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58B05D50" w14:textId="6B5D70F9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0F8BCE7" w14:textId="4CD2DFB6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340CC" w:rsidRPr="002C5833" w14:paraId="756CC497" w14:textId="77777777" w:rsidTr="00A20AFE">
        <w:trPr>
          <w:trHeight w:val="24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7A8E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52D6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B8688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804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C87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18E7040" w14:textId="50DD15EB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0750C7D" w14:textId="4C9EB92E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464F8416" w14:textId="77777777" w:rsidTr="00A20AFE">
        <w:trPr>
          <w:trHeight w:val="16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B7EF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1D0C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2B4E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40FEE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Տվյալագիտություն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3C099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061101.03.6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900B50E" w14:textId="3DC352EB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B2E9D25" w14:textId="7B899438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340CC" w:rsidRPr="002C5833" w14:paraId="14AA2486" w14:textId="77777777" w:rsidTr="00A20AFE">
        <w:trPr>
          <w:trHeight w:val="161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2728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EFF8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6A6AE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3C8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FF0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4AD63B0" w14:textId="68082FE3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AD6272F" w14:textId="1D2207EF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1136A816" w14:textId="77777777" w:rsidTr="00A20AFE">
        <w:trPr>
          <w:trHeight w:val="18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0C57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6955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6A1F2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F8001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Ինֆորմատիկա և հաշվողական տեխնիկա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2E071" w14:textId="2CFDC680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061101.03.7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3B930FC" w14:textId="6AE48418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298F689" w14:textId="039EC2F8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340CC" w:rsidRPr="002C5833" w14:paraId="16EA6727" w14:textId="77777777" w:rsidTr="00A20AFE">
        <w:trPr>
          <w:trHeight w:val="18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48772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E9FF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99D59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4A3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ADF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6B635B0" w14:textId="7CAA4FB3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736A87C" w14:textId="2CC07B4B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491E95AF" w14:textId="77777777" w:rsidTr="00A20AFE">
        <w:trPr>
          <w:trHeight w:val="19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FDF3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48B2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7A0E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9370F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Դիսկրետ մաթեմատիկա և տեսական ինֆորմատիկա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41B1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061101.04</w:t>
            </w:r>
            <w:r w:rsidRPr="002C5833">
              <w:rPr>
                <w:rFonts w:ascii="Cambria Math" w:hAnsi="Cambria Math" w:cs="Sylfaen"/>
                <w:sz w:val="14"/>
                <w:szCs w:val="14"/>
              </w:rPr>
              <w:t>․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DBF1E42" w14:textId="04F6FC09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7F8A6A9" w14:textId="47F51E32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340CC" w:rsidRPr="002C5833" w14:paraId="4F66B4F3" w14:textId="77777777" w:rsidTr="00A20AFE">
        <w:trPr>
          <w:trHeight w:val="19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8F2B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A383E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7147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099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314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5ACF368" w14:textId="21943CA8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702BF03" w14:textId="4EE7C05D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340CC" w:rsidRPr="002C5833" w14:paraId="3EBF85F3" w14:textId="77777777" w:rsidTr="00A20AFE">
        <w:trPr>
          <w:trHeight w:val="20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30D1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9E63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1B5A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0803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Թվային  անալիզ և մաթեմատիկական մոդելավորում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D4886" w14:textId="19A9C92C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061101.05.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7B0" w14:textId="2FF9B905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799" w14:textId="04318C2C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9340CC" w:rsidRPr="002C5833" w14:paraId="6FECBD0C" w14:textId="77777777" w:rsidTr="00A20AFE">
        <w:trPr>
          <w:trHeight w:val="56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403" w14:textId="77777777" w:rsidR="009340CC" w:rsidRPr="00375F5A" w:rsidRDefault="009340CC" w:rsidP="009340C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A2F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87C6" w14:textId="77777777" w:rsidR="009340CC" w:rsidRPr="002C5833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395" w14:textId="77777777" w:rsidR="009340CC" w:rsidRPr="002C5833" w:rsidRDefault="009340CC" w:rsidP="009340CC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BE01" w14:textId="77777777" w:rsidR="009340CC" w:rsidRDefault="009340CC" w:rsidP="009340C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BCB" w14:textId="7BDB238F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3C2" w14:textId="20F03244" w:rsidR="009340CC" w:rsidRPr="002C5833" w:rsidRDefault="009340CC" w:rsidP="009340C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047616" w:rsidRPr="002C5833" w14:paraId="17A2CDBC" w14:textId="77777777" w:rsidTr="00A20AFE">
        <w:trPr>
          <w:trHeight w:val="187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2A30D" w14:textId="3A6525DF" w:rsidR="00047616" w:rsidRPr="00375F5A" w:rsidRDefault="008124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DB718" w14:textId="1B37CE3F" w:rsidR="00047616" w:rsidRPr="002C5833" w:rsidRDefault="00047616" w:rsidP="00C1176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Ծրագրային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2A661" w14:textId="45B8F172" w:rsidR="00047616" w:rsidRPr="002C5833" w:rsidRDefault="00047616" w:rsidP="00C1176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061102.00.6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061102.00.7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4E7" w14:textId="77777777" w:rsidR="00047616" w:rsidRPr="002C5833" w:rsidRDefault="00047616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Ծրագրային ճարտարագիտություն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D2AF" w14:textId="20AD1DC1" w:rsidR="00047616" w:rsidRPr="002C5833" w:rsidRDefault="00047616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061102.01.6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061102.01.7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F32A" w14:textId="1B372B36" w:rsidR="00047616" w:rsidRPr="002C5833" w:rsidRDefault="00047616" w:rsidP="00047616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516" w14:textId="6340E90C" w:rsidR="00047616" w:rsidRPr="002C5833" w:rsidRDefault="00047616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047616" w:rsidRPr="002C5833" w14:paraId="797B2A7D" w14:textId="77777777" w:rsidTr="00A20AFE">
        <w:trPr>
          <w:trHeight w:val="25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3587" w14:textId="77777777" w:rsidR="00047616" w:rsidRPr="00375F5A" w:rsidRDefault="00047616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45ED" w14:textId="77777777" w:rsidR="00047616" w:rsidRPr="002C5833" w:rsidRDefault="00047616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4C52" w14:textId="77777777" w:rsidR="00047616" w:rsidRPr="002C5833" w:rsidRDefault="00047616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A9C" w14:textId="77777777" w:rsidR="00047616" w:rsidRPr="002C5833" w:rsidRDefault="00047616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DD3" w14:textId="77777777" w:rsidR="00047616" w:rsidRPr="002C5833" w:rsidRDefault="00047616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9B7289B" w14:textId="5FE75CBF" w:rsidR="00047616" w:rsidRPr="002C5833" w:rsidRDefault="00047616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9773" w14:textId="77777777" w:rsidR="00047616" w:rsidRPr="002C5833" w:rsidRDefault="00047616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029DC42A" w14:textId="77777777" w:rsidR="00047616" w:rsidRPr="002C5833" w:rsidRDefault="00047616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7616" w:rsidRPr="002C5833" w14:paraId="67BDF22E" w14:textId="77777777" w:rsidTr="00A20AFE">
        <w:trPr>
          <w:trHeight w:val="5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5660" w14:textId="77777777" w:rsidR="00047616" w:rsidRPr="00375F5A" w:rsidRDefault="00047616" w:rsidP="00047616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79BE" w14:textId="77777777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31D5" w14:textId="77777777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A0FC" w14:textId="227DBE41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Ինտեգրալ սխեմաների և  համակարգերի մշակման ծրագրային միջոցներ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868A" w14:textId="77777777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061102.02.7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2F4D" w14:textId="60F80FE1" w:rsidR="00047616" w:rsidRPr="002C5833" w:rsidRDefault="00047616" w:rsidP="00047616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D858EA3" w14:textId="27860494" w:rsidR="00047616" w:rsidRPr="002C5833" w:rsidRDefault="00047616" w:rsidP="00047616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047616" w:rsidRPr="002C5833" w14:paraId="4DD7D0C2" w14:textId="77777777" w:rsidTr="00A20AFE">
        <w:trPr>
          <w:trHeight w:val="430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555" w14:textId="77777777" w:rsidR="00047616" w:rsidRPr="00375F5A" w:rsidRDefault="00047616" w:rsidP="00047616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0D1" w14:textId="77777777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432" w14:textId="77777777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5CA" w14:textId="77777777" w:rsidR="00047616" w:rsidRPr="002C5833" w:rsidRDefault="00047616" w:rsidP="00047616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5FE" w14:textId="77777777" w:rsidR="00047616" w:rsidRPr="002C5833" w:rsidRDefault="00047616" w:rsidP="0004761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96E" w14:textId="5B6A7370" w:rsidR="00047616" w:rsidRPr="002C5833" w:rsidRDefault="00047616" w:rsidP="00047616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082" w14:textId="1196327F" w:rsidR="00047616" w:rsidRPr="002C5833" w:rsidRDefault="00C1176C" w:rsidP="00047616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E2385" w:rsidRPr="002C5833" w14:paraId="1A5D7663" w14:textId="77777777" w:rsidTr="00A20AFE">
        <w:trPr>
          <w:trHeight w:val="230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CF49" w14:textId="20E9FC5A" w:rsidR="00FE2385" w:rsidRPr="00375F5A" w:rsidRDefault="005357EA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1809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Համակարգչային ճարտարագիտություն</w:t>
            </w:r>
          </w:p>
          <w:p w14:paraId="2E2FD621" w14:textId="77777777" w:rsidR="00FE2385" w:rsidRPr="002C5833" w:rsidRDefault="00FE2385" w:rsidP="00FE2385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0079" w14:textId="2619A9ED" w:rsidR="00FE2385" w:rsidRPr="002C5833" w:rsidRDefault="00FE2385" w:rsidP="00FE238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061103.00.6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061103.00.7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FA73" w14:textId="77777777" w:rsidR="00FE2385" w:rsidRPr="002C5833" w:rsidRDefault="00FE2385" w:rsidP="00FE2385">
            <w:pPr>
              <w:contextualSpacing/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Համակարգչային ճարտարագիտություն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66A03" w14:textId="04395AB0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061103.01.6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061103.01.7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302" w14:textId="060F2B55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F8C" w14:textId="0EFE0D8F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07634832" w14:textId="77777777" w:rsidTr="00A20AFE">
        <w:trPr>
          <w:trHeight w:val="40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E03CE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4E1A8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1D28E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A56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C88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EB2" w14:textId="435AEAD6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CF3" w14:textId="77777777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6788D514" w14:textId="77777777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2385" w:rsidRPr="002C5833" w14:paraId="3C529847" w14:textId="77777777" w:rsidTr="00A20AFE">
        <w:trPr>
          <w:trHeight w:val="23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CC43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9E175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B2B67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D0FD1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Քոմփյութերային տեխնոլոգիաներ և ցանցեր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E8E9" w14:textId="1FB3F5CF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061103.02.6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061103.03.7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4B609B7" w14:textId="39FC1B83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69F6781" w14:textId="17B84423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19D65B91" w14:textId="77777777" w:rsidTr="00A20AFE">
        <w:trPr>
          <w:trHeight w:val="27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7EA8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DDA7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3BB6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29F" w14:textId="77777777" w:rsidR="00FE2385" w:rsidRPr="002C5833" w:rsidRDefault="00FE2385" w:rsidP="00FE2385">
            <w:pPr>
              <w:contextualSpacing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D6132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A367011" w14:textId="131ABA80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371746E" w14:textId="77777777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0575F8CC" w14:textId="77777777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2385" w:rsidRPr="002C5833" w14:paraId="7A221488" w14:textId="77777777" w:rsidTr="00A20AFE">
        <w:trPr>
          <w:trHeight w:val="28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C285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B4348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E843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3AA5" w14:textId="77777777" w:rsidR="00FE2385" w:rsidRPr="002C5833" w:rsidRDefault="00FE2385" w:rsidP="00FE2385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Ինտեգրալ սխեմաների համակարգչային ճարտարագիտություն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007E3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061103.02.7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FA1" w14:textId="328C4EB8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077" w14:textId="4BB4A982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6F02D062" w14:textId="77777777" w:rsidTr="00A20AFE">
        <w:trPr>
          <w:trHeight w:val="346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9A71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6EC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C5C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9FB" w14:textId="77777777" w:rsidR="00FE2385" w:rsidRPr="002C5833" w:rsidRDefault="00FE2385" w:rsidP="00FE2385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3BE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6AE" w14:textId="447338AA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004" w14:textId="77777777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  <w:p w14:paraId="49CD9610" w14:textId="77777777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2385" w:rsidRPr="002C5833" w14:paraId="3468C050" w14:textId="77777777" w:rsidTr="00A20AFE">
        <w:trPr>
          <w:trHeight w:val="248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A96A0" w14:textId="7F9157B2" w:rsidR="00FE2385" w:rsidRPr="005357E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13D48" w14:textId="77777777" w:rsidR="00FE2385" w:rsidRPr="002C5833" w:rsidRDefault="00FE2385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Տեղեկատվական համակարգեր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8E618" w14:textId="77777777" w:rsidR="00FE2385" w:rsidRPr="002C5833" w:rsidRDefault="00FE2385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061104.00.6</w:t>
            </w:r>
          </w:p>
          <w:p w14:paraId="7C3018FB" w14:textId="77777777" w:rsidR="00FE2385" w:rsidRPr="002C5833" w:rsidRDefault="00FE2385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5589" w14:textId="77777777" w:rsidR="00FE2385" w:rsidRPr="002C5833" w:rsidRDefault="00FE2385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Տեղեկատվական համակարգեր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6242" w14:textId="19188084" w:rsidR="00FE2385" w:rsidRPr="002C5833" w:rsidRDefault="00FE2385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061104.01.6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061104.01.7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DD878" w14:textId="77777777" w:rsidR="00FE2385" w:rsidRPr="002C5833" w:rsidRDefault="00FE2385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351DF" w14:textId="77777777" w:rsidR="00FE2385" w:rsidRPr="002C5833" w:rsidRDefault="00FE2385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6C610020" w14:textId="77777777" w:rsidTr="00A20AFE">
        <w:trPr>
          <w:trHeight w:val="24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A7485" w14:textId="77777777" w:rsidR="00FE2385" w:rsidRPr="00375F5A" w:rsidRDefault="00FE2385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4FE23" w14:textId="77777777" w:rsidR="00FE2385" w:rsidRPr="002C5833" w:rsidRDefault="00FE2385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66D3E" w14:textId="77777777" w:rsidR="00FE2385" w:rsidRPr="002C5833" w:rsidRDefault="00FE2385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5EA" w14:textId="77777777" w:rsidR="00FE2385" w:rsidRPr="002C5833" w:rsidRDefault="00FE2385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2EF" w14:textId="77777777" w:rsidR="00FE2385" w:rsidRPr="002C5833" w:rsidRDefault="00FE2385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6C1E" w14:textId="3A8FC312" w:rsidR="00FE2385" w:rsidRPr="002C5833" w:rsidRDefault="00FE2385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9D786F3" w14:textId="501CFA52" w:rsidR="00FE2385" w:rsidRPr="002C5833" w:rsidRDefault="00FE2385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E2385" w:rsidRPr="002C5833" w14:paraId="5550A417" w14:textId="77777777" w:rsidTr="00A20AFE">
        <w:trPr>
          <w:trHeight w:val="23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690E9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F7EF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7BFD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E95E5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Արհեստական բանականությամբ համակարգեր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A6872" w14:textId="5ED75FA1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061104.02.6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061104.05.7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969C3E1" w14:textId="0CFEFFCA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98C4570" w14:textId="2DA7A90C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3A44BBA1" w14:textId="77777777" w:rsidTr="00A20AFE">
        <w:trPr>
          <w:trHeight w:val="40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9D2F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DA49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5DD90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C40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C0C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DF24610" w14:textId="140D01D6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2769527" w14:textId="520C255D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E2385" w:rsidRPr="002C5833" w14:paraId="514C9BA9" w14:textId="77777777" w:rsidTr="00A20AFE">
        <w:trPr>
          <w:trHeight w:val="26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EE5C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F765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AB78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4E2E6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Տեղեկատվական համակարգերի մշակում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2A09C" w14:textId="58794503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061104.02.7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CD86A52" w14:textId="37024A96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573A9F9" w14:textId="6DF4223F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6695C3E2" w14:textId="77777777" w:rsidTr="00A20AFE">
        <w:trPr>
          <w:trHeight w:val="23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26FF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3CFCB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75957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A19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C3E" w14:textId="77777777" w:rsidR="00FE2385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E3B21FB" w14:textId="49D2CF36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D934A4A" w14:textId="37641C11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E2385" w:rsidRPr="002C5833" w14:paraId="52267381" w14:textId="77777777" w:rsidTr="00A20AFE">
        <w:trPr>
          <w:trHeight w:val="241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C72F2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6B82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198C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C6A2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Կառավարման տեղեկատվական համակարգեր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79C96" w14:textId="4AA21F25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061104.03.7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D0F0533" w14:textId="16957CAA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4476625" w14:textId="7FDC39FB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2DC73C2C" w14:textId="77777777" w:rsidTr="00A20AFE">
        <w:trPr>
          <w:trHeight w:val="20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CB55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04CA6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7529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5A7" w14:textId="77777777" w:rsidR="00FE2385" w:rsidRPr="002C5833" w:rsidRDefault="00FE2385" w:rsidP="00FE2385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F9B" w14:textId="77777777" w:rsidR="00FE2385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6C6AD007" w14:textId="3EA9432D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8BB8AC3" w14:textId="7E82EBE3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FE2385" w:rsidRPr="002C5833" w14:paraId="253D8D78" w14:textId="77777777" w:rsidTr="00A20AFE">
        <w:trPr>
          <w:trHeight w:val="29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0271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7613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AC9D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CEAAA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Տեղեկատվական  համակարգերի կառավարում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3741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061104.04.7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4A2" w14:textId="7FA05BCC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14A" w14:textId="45EE9686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FE2385" w:rsidRPr="002C5833" w14:paraId="24DDD060" w14:textId="77777777" w:rsidTr="00A20AFE">
        <w:trPr>
          <w:trHeight w:val="334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6B9" w14:textId="77777777" w:rsidR="00FE2385" w:rsidRPr="00375F5A" w:rsidRDefault="00FE2385" w:rsidP="00FE2385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3E7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4D56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3D3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1F5" w14:textId="77777777" w:rsidR="00FE2385" w:rsidRPr="002C5833" w:rsidRDefault="00FE2385" w:rsidP="00FE238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B07" w14:textId="6D115E6E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261" w14:textId="4E60944D" w:rsidR="00FE2385" w:rsidRPr="002C5833" w:rsidRDefault="00FE2385" w:rsidP="00FE2385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C1176C" w:rsidRPr="002C5833" w14:paraId="2481B124" w14:textId="77777777" w:rsidTr="00A20AFE">
        <w:trPr>
          <w:trHeight w:val="306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072A" w14:textId="132B9CA4" w:rsidR="00C1176C" w:rsidRPr="00375F5A" w:rsidRDefault="005357EA" w:rsidP="00C1176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4B68A" w14:textId="77777777" w:rsidR="00C1176C" w:rsidRPr="002C5833" w:rsidRDefault="00C1176C" w:rsidP="00C1176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Տեղեկատվական տեխնոլոգիաներ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BB5A3" w14:textId="77777777" w:rsidR="00C1176C" w:rsidRPr="002C5833" w:rsidRDefault="00C1176C" w:rsidP="00C1176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061105.00.6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D81A" w14:textId="77777777" w:rsidR="00C1176C" w:rsidRPr="002C5833" w:rsidRDefault="00C1176C" w:rsidP="00C1176C">
            <w:pPr>
              <w:contextualSpacing/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Տեղեկատվական տեխնոլոգիաներ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A7BD7" w14:textId="29DBB491" w:rsidR="00C1176C" w:rsidRPr="002C5833" w:rsidRDefault="00C1176C" w:rsidP="00C1176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061105.01.6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061105.01.7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7D8" w14:textId="13A29468" w:rsidR="00C1176C" w:rsidRPr="00FE2385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EF7" w14:textId="5F24193E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C1176C" w:rsidRPr="002C5833" w14:paraId="16D6694F" w14:textId="77777777" w:rsidTr="00A20AFE">
        <w:trPr>
          <w:trHeight w:val="43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E768" w14:textId="77777777" w:rsidR="00C1176C" w:rsidRPr="00375F5A" w:rsidRDefault="00C1176C" w:rsidP="00C1176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46FE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73951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75C" w14:textId="77777777" w:rsidR="00C1176C" w:rsidRPr="002C5833" w:rsidRDefault="00C1176C" w:rsidP="00C1176C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395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8D5" w14:textId="06E959F6" w:rsidR="00C1176C" w:rsidRPr="00FE2385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4B8" w14:textId="412CDE33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C1176C" w:rsidRPr="002C5833" w14:paraId="12E02B31" w14:textId="77777777" w:rsidTr="00A20AFE">
        <w:trPr>
          <w:trHeight w:val="391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934C" w14:textId="77777777" w:rsidR="00C1176C" w:rsidRPr="00375F5A" w:rsidRDefault="00C1176C" w:rsidP="00C1176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90E5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6334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9CB3" w14:textId="77777777" w:rsidR="00C1176C" w:rsidRPr="002C5833" w:rsidRDefault="00C1176C" w:rsidP="00C1176C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425B" w14:textId="5234E9C9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061105.02.7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7B6550C1" w14:textId="71552E54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8D8090D" w14:textId="6BDF4A9E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C1176C" w:rsidRPr="002C5833" w14:paraId="2EBB7468" w14:textId="77777777" w:rsidTr="00A20AFE">
        <w:trPr>
          <w:trHeight w:val="49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B2DC" w14:textId="77777777" w:rsidR="00C1176C" w:rsidRPr="00375F5A" w:rsidRDefault="00C1176C" w:rsidP="00C1176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5625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BA6E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ADD" w14:textId="77777777" w:rsidR="00C1176C" w:rsidRPr="002C5833" w:rsidRDefault="00C1176C" w:rsidP="00C1176C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89E" w14:textId="77777777" w:rsidR="00C1176C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01E7AD0" w14:textId="703E8436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C5A4950" w14:textId="2962EC5A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C1176C" w:rsidRPr="002C5833" w14:paraId="6D247860" w14:textId="77777777" w:rsidTr="00A20AFE">
        <w:trPr>
          <w:trHeight w:val="17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A6D5" w14:textId="77777777" w:rsidR="00C1176C" w:rsidRPr="00375F5A" w:rsidRDefault="00C1176C" w:rsidP="00C1176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FD6A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A2A6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30B1" w14:textId="742B23E1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Վիզուալ հաշվարկ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B70A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061105.03.7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213" w14:textId="5311FF5A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BC5" w14:textId="747E048C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C1176C" w:rsidRPr="002C5833" w14:paraId="1860C7CE" w14:textId="77777777" w:rsidTr="00A20AFE">
        <w:trPr>
          <w:trHeight w:val="265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88E0" w14:textId="77777777" w:rsidR="00C1176C" w:rsidRPr="00375F5A" w:rsidRDefault="00C1176C" w:rsidP="00C1176C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203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1A7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EDC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ACC" w14:textId="77777777" w:rsidR="00C1176C" w:rsidRPr="002C5833" w:rsidRDefault="00C1176C" w:rsidP="00C1176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4BD" w14:textId="21815B6F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C14" w14:textId="7A9D6C70" w:rsidR="00C1176C" w:rsidRPr="002C5833" w:rsidRDefault="00C1176C" w:rsidP="00C1176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4FF8374D" w14:textId="77777777" w:rsidTr="00A20AFE">
        <w:trPr>
          <w:trHeight w:val="403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E37A" w14:textId="3712E8C3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88AD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Քիմիական տեխնոլոգիա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31F" w14:textId="0BC97FBE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.00.6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54D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Քիմիական տեխնոլոգիա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C670" w14:textId="4810AE44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7B7A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  <w:p w14:paraId="1A31A10F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769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  <w:p w14:paraId="7C5E7D4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6E8E424E" w14:textId="77777777" w:rsidTr="00A20AFE">
        <w:trPr>
          <w:trHeight w:val="466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553A" w14:textId="0E1159AD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33CA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Մետալուրգիա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8736" w14:textId="32C2D3CE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071501.00.6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F36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Մետալուրգիա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18F7" w14:textId="01372406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071501.00.7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A959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  <w:p w14:paraId="3151B192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F9A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  <w:p w14:paraId="3416ECF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0F2676EE" w14:textId="77777777" w:rsidTr="00A20AFE">
        <w:trPr>
          <w:trHeight w:val="907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A478" w14:textId="7DFEAAE5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C6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Լեռնային գործ և օգտակար հանածոնների արդյունահանում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93D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072401.00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D3A7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Լեռնային գործ և օգտակար հանածոնների արդյունահանում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8AE2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072401.00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8907" w14:textId="268AFA99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8A6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  <w:p w14:paraId="0CE6D92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9287C" w:rsidRPr="002C5833" w14:paraId="2DE95204" w14:textId="77777777" w:rsidTr="00A20AFE">
        <w:trPr>
          <w:trHeight w:val="259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4B4C" w14:textId="7D177936" w:rsidR="00B9287C" w:rsidRPr="00375F5A" w:rsidRDefault="00B9287C" w:rsidP="00834D19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7D5A" w14:textId="77777777" w:rsidR="00B9287C" w:rsidRPr="002C5833" w:rsidRDefault="00B9287C" w:rsidP="00834D19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Տրանսպորտային համակարգեր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20DC" w14:textId="46C92515" w:rsidR="00B9287C" w:rsidRPr="002C5833" w:rsidRDefault="00B9287C" w:rsidP="00834D19">
            <w:pPr>
              <w:rPr>
                <w:rFonts w:ascii="GHEA Grapalat" w:hAnsi="GHEA Grapalat" w:cs="Arial Armenian"/>
                <w:bCs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071601.00.6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bCs/>
                <w:sz w:val="14"/>
                <w:szCs w:val="14"/>
                <w:shd w:val="clear" w:color="auto" w:fill="FFFFFF"/>
              </w:rPr>
              <w:t>071601.00.7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C52A6" w14:textId="77777777" w:rsidR="00B9287C" w:rsidRPr="002C5833" w:rsidRDefault="00B9287C" w:rsidP="00834D19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sz w:val="14"/>
                <w:szCs w:val="14"/>
                <w:lang w:val="hy-AM"/>
              </w:rPr>
              <w:t>Փոխադրումների և ճանապարհային երթևեկության կազմակերպում և կառավարում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92E6" w14:textId="07773644" w:rsidR="00B9287C" w:rsidRPr="002C5833" w:rsidRDefault="00B9287C" w:rsidP="00834D19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071601.03.6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071601.03.7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EE678" w14:textId="035409E8" w:rsidR="00B9287C" w:rsidRPr="002C5833" w:rsidRDefault="00B9287C" w:rsidP="00834D19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D83E2" w14:textId="653F3552" w:rsidR="00B9287C" w:rsidRPr="002C5833" w:rsidRDefault="00B9287C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9287C" w:rsidRPr="002C5833" w14:paraId="657C21F1" w14:textId="4CA77641" w:rsidTr="00A20AFE">
        <w:trPr>
          <w:trHeight w:val="53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273B" w14:textId="77777777" w:rsidR="00B9287C" w:rsidRPr="00375F5A" w:rsidRDefault="00B9287C" w:rsidP="00834D19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E27F" w14:textId="77777777" w:rsidR="00B9287C" w:rsidRPr="002C5833" w:rsidRDefault="00B9287C" w:rsidP="00834D19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D05E" w14:textId="77777777" w:rsidR="00B9287C" w:rsidRPr="002C5833" w:rsidRDefault="00B9287C" w:rsidP="00834D19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82C2" w14:textId="77777777" w:rsidR="00B9287C" w:rsidRPr="002C5833" w:rsidRDefault="00B9287C" w:rsidP="00834D19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439CD" w14:textId="77777777" w:rsidR="00B9287C" w:rsidRPr="002C5833" w:rsidRDefault="00B9287C" w:rsidP="00834D19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DAEA" w14:textId="76B505D9" w:rsidR="00B9287C" w:rsidRPr="002C5833" w:rsidRDefault="00B9287C" w:rsidP="00B9287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0699D" w14:textId="05945682" w:rsidR="00B9287C" w:rsidRPr="002C5833" w:rsidRDefault="00B9287C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B9287C" w:rsidRPr="002C5833" w14:paraId="5B720E55" w14:textId="683974F9" w:rsidTr="00A20AFE">
        <w:trPr>
          <w:trHeight w:val="12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A4A5" w14:textId="77777777" w:rsidR="00B9287C" w:rsidRPr="00375F5A" w:rsidRDefault="00B9287C" w:rsidP="00834D19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FC65" w14:textId="77777777" w:rsidR="00B9287C" w:rsidRPr="002C5833" w:rsidRDefault="00B9287C" w:rsidP="00834D19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A036" w14:textId="77777777" w:rsidR="00B9287C" w:rsidRPr="002C5833" w:rsidRDefault="00B9287C" w:rsidP="00834D19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A5655" w14:textId="36947FC1" w:rsidR="00B9287C" w:rsidRPr="002C5833" w:rsidRDefault="00B9287C" w:rsidP="00834D19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Տրանսպորտային անվտանգություն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C77B2" w14:textId="79F5D1D5" w:rsidR="00B9287C" w:rsidRPr="002C5833" w:rsidRDefault="00B9287C" w:rsidP="00834D19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071601.0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af-ZA"/>
              </w:rPr>
              <w:t>4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.6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159" w14:textId="48E1A7D9" w:rsidR="00B9287C" w:rsidRPr="002C5833" w:rsidRDefault="00B9287C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Էլեկտրաէներգետիկա</w:t>
            </w: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5EA0" w14:textId="13F10B66" w:rsidR="00B9287C" w:rsidRPr="002C5833" w:rsidRDefault="00B9287C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B9287C" w:rsidRPr="002C5833" w14:paraId="6E998BFC" w14:textId="77777777" w:rsidTr="00A20AFE">
        <w:trPr>
          <w:trHeight w:val="88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01BD" w14:textId="77777777" w:rsidR="00B9287C" w:rsidRPr="00375F5A" w:rsidRDefault="00B9287C" w:rsidP="00834D19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944A" w14:textId="77777777" w:rsidR="00B9287C" w:rsidRPr="002C5833" w:rsidRDefault="00B9287C" w:rsidP="00834D19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B28C" w14:textId="77777777" w:rsidR="00B9287C" w:rsidRPr="002C5833" w:rsidRDefault="00B9287C" w:rsidP="00834D19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92A1" w14:textId="77777777" w:rsidR="00B9287C" w:rsidRPr="002C5833" w:rsidRDefault="00B9287C" w:rsidP="00834D19">
            <w:pPr>
              <w:contextualSpacing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084C" w14:textId="77777777" w:rsidR="00B9287C" w:rsidRPr="002C5833" w:rsidRDefault="00B9287C" w:rsidP="00834D19">
            <w:pPr>
              <w:contextualSpacing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3556" w14:textId="214EFA2F" w:rsidR="00B9287C" w:rsidRPr="002C5833" w:rsidRDefault="00B9287C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Հեռահաղորդակթյուն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E308" w14:textId="6DE0A467" w:rsidR="00B9287C" w:rsidRPr="002C5833" w:rsidRDefault="00B9287C" w:rsidP="00834D19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4D377E" w:rsidRPr="002C5833" w14:paraId="0A8A29E5" w14:textId="77777777" w:rsidTr="00A20AFE">
        <w:trPr>
          <w:trHeight w:val="188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CC43" w14:textId="72F3B478" w:rsidR="004D377E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0A12" w14:textId="77777777" w:rsidR="004D377E" w:rsidRPr="002C5833" w:rsidRDefault="004D377E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Տրանսպորտային մեքենաշինություն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2550" w14:textId="77777777" w:rsidR="004D377E" w:rsidRPr="002C5833" w:rsidRDefault="004D377E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071505.00.6</w:t>
            </w:r>
          </w:p>
          <w:p w14:paraId="6D54408E" w14:textId="77777777" w:rsidR="004D377E" w:rsidRPr="002C5833" w:rsidRDefault="004D377E" w:rsidP="009903A1">
            <w:pPr>
              <w:rPr>
                <w:rFonts w:ascii="GHEA Grapalat" w:hAnsi="GHEA Grapalat" w:cs="Arial Armenian"/>
                <w:bCs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bCs/>
                <w:sz w:val="14"/>
                <w:szCs w:val="14"/>
                <w:shd w:val="clear" w:color="auto" w:fill="FFFFFF"/>
              </w:rPr>
              <w:t>071505.00.7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D8743" w14:textId="77777777" w:rsidR="004D377E" w:rsidRPr="002C5833" w:rsidRDefault="004D377E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Ավտոմոբիլներ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B02F5" w14:textId="77777777" w:rsidR="004D377E" w:rsidRPr="002C5833" w:rsidRDefault="004D377E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071505.0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af-ZA"/>
              </w:rPr>
              <w:t>2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8120" w14:textId="5CEC6089" w:rsidR="004D377E" w:rsidRPr="002C5833" w:rsidRDefault="004D377E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B2EAB" w14:textId="0405BBB6" w:rsidR="004D377E" w:rsidRPr="002C5833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4D377E" w:rsidRPr="002C5833" w14:paraId="4F8EB519" w14:textId="77777777" w:rsidTr="00A20AFE">
        <w:trPr>
          <w:trHeight w:val="24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7993" w14:textId="77777777" w:rsidR="004D377E" w:rsidRPr="00375F5A" w:rsidRDefault="004D377E" w:rsidP="006D22B6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C71B" w14:textId="77777777" w:rsidR="004D377E" w:rsidRPr="002C5833" w:rsidRDefault="004D377E" w:rsidP="006D22B6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3452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8FBA5" w14:textId="77777777" w:rsidR="004D377E" w:rsidRPr="002C5833" w:rsidRDefault="004D377E" w:rsidP="006D22B6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A91DA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A38C7" w14:textId="4D5EE97E" w:rsidR="004D377E" w:rsidRPr="002C5833" w:rsidRDefault="004D377E" w:rsidP="006D22B6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1094D" w14:textId="4D307238" w:rsidR="004D377E" w:rsidRPr="002C5833" w:rsidRDefault="004D377E" w:rsidP="006D22B6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4D377E" w:rsidRPr="002C5833" w14:paraId="688BC895" w14:textId="77777777" w:rsidTr="00A20AFE">
        <w:trPr>
          <w:trHeight w:val="144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EC83" w14:textId="77777777" w:rsidR="004D377E" w:rsidRPr="00375F5A" w:rsidRDefault="004D377E" w:rsidP="006D22B6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51E1" w14:textId="77777777" w:rsidR="004D377E" w:rsidRPr="002C5833" w:rsidRDefault="004D377E" w:rsidP="006D22B6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FAFC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D4BA5" w14:textId="77777777" w:rsidR="004D377E" w:rsidRPr="002C5833" w:rsidRDefault="004D377E" w:rsidP="006D22B6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Էլեկտրամոբիլներ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BD853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07150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af-ZA"/>
              </w:rPr>
              <w:t>5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.0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af-ZA"/>
              </w:rPr>
              <w:t>3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.6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CAC1" w14:textId="7CB1EF34" w:rsidR="004D377E" w:rsidRPr="002C5833" w:rsidRDefault="004D377E" w:rsidP="006D22B6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4FD0" w14:textId="5132A223" w:rsidR="004D377E" w:rsidRPr="002C5833" w:rsidRDefault="004D377E" w:rsidP="006D22B6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4D377E" w:rsidRPr="002C5833" w14:paraId="7A9D604E" w14:textId="77777777" w:rsidTr="00A20AFE">
        <w:trPr>
          <w:trHeight w:val="26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8144" w14:textId="77777777" w:rsidR="004D377E" w:rsidRPr="00375F5A" w:rsidRDefault="004D377E" w:rsidP="006D22B6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EEE3" w14:textId="77777777" w:rsidR="004D377E" w:rsidRPr="002C5833" w:rsidRDefault="004D377E" w:rsidP="006D22B6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5B80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FF998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7099F" w14:textId="77777777" w:rsidR="004D377E" w:rsidRPr="002C5833" w:rsidRDefault="004D377E" w:rsidP="006D22B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E496" w14:textId="1E83097C" w:rsidR="004D377E" w:rsidRPr="002C5833" w:rsidRDefault="004D377E" w:rsidP="006D22B6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47CC" w14:textId="240F9BB0" w:rsidR="004D377E" w:rsidRPr="002C5833" w:rsidRDefault="004D377E" w:rsidP="006D22B6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4D377E" w:rsidRPr="002C5833" w14:paraId="3252F375" w14:textId="77777777" w:rsidTr="00A20AFE">
        <w:trPr>
          <w:trHeight w:val="20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FD3B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9900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34E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953B2" w14:textId="77777777" w:rsidR="004D377E" w:rsidRPr="002C5833" w:rsidRDefault="004D377E" w:rsidP="004D377E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Վերամբարձ, ճանապարհային և շինարարական մեքենաներ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71E92" w14:textId="390FF5AB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07150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af-ZA"/>
              </w:rPr>
              <w:t>5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.0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af-ZA"/>
              </w:rPr>
              <w:t>4</w:t>
            </w: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.6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GHEA Grapalat"/>
                <w:bCs/>
                <w:sz w:val="14"/>
                <w:szCs w:val="14"/>
              </w:rPr>
              <w:t>071505.02.7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BE67" w14:textId="13EF4BB4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3674" w14:textId="5E37FA67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4D377E" w:rsidRPr="002C5833" w14:paraId="6A0E2F21" w14:textId="77777777" w:rsidTr="00A20AFE">
        <w:trPr>
          <w:trHeight w:val="426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A45F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7DC5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BD52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A299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76B7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07A0" w14:textId="248E1C3C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40FD" w14:textId="7ADDE2F7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4D377E" w:rsidRPr="002C5833" w14:paraId="0C9A02DC" w14:textId="77777777" w:rsidTr="00A20AFE">
        <w:trPr>
          <w:trHeight w:val="288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97F6" w14:textId="31969611" w:rsidR="004D377E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</w:t>
            </w:r>
          </w:p>
          <w:p w14:paraId="029C84A6" w14:textId="77777777" w:rsidR="004D377E" w:rsidRPr="00375F5A" w:rsidRDefault="004D377E" w:rsidP="009903A1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8455" w14:textId="77777777" w:rsidR="004D377E" w:rsidRPr="002C5833" w:rsidRDefault="004D377E" w:rsidP="009903A1">
            <w:pPr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Ավիացիոն և հրթիռային տեխնիկա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B48" w14:textId="77777777" w:rsidR="004D377E" w:rsidRPr="002C5833" w:rsidRDefault="004D377E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sz w:val="14"/>
                <w:szCs w:val="14"/>
                <w:lang w:val="hy-AM"/>
              </w:rPr>
              <w:t>071603.00.6</w:t>
            </w:r>
          </w:p>
          <w:p w14:paraId="5E2FE0F0" w14:textId="77777777" w:rsidR="004D377E" w:rsidRPr="002C5833" w:rsidRDefault="004D377E" w:rsidP="009903A1">
            <w:pPr>
              <w:rPr>
                <w:rFonts w:ascii="GHEA Grapalat" w:hAnsi="GHEA Grapalat" w:cs="Arial Armenian"/>
                <w:bCs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bCs/>
                <w:sz w:val="14"/>
                <w:szCs w:val="14"/>
                <w:shd w:val="clear" w:color="auto" w:fill="FFFFFF"/>
              </w:rPr>
              <w:t>071603.00.7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3179" w14:textId="77777777" w:rsidR="004D377E" w:rsidRPr="002C5833" w:rsidRDefault="004D377E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sz w:val="14"/>
                <w:szCs w:val="14"/>
                <w:lang w:val="hy-AM"/>
              </w:rPr>
              <w:t>Թռչող  ապարատների ավիացիոն սարքավորումներ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9B1B7" w14:textId="00800D37" w:rsidR="004D377E" w:rsidRPr="002C5833" w:rsidRDefault="004D377E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071603.02.6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89F4" w14:textId="77777777" w:rsidR="004D377E" w:rsidRPr="002C5833" w:rsidRDefault="004D377E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0DEC" w14:textId="345B48C9" w:rsidR="004D377E" w:rsidRPr="002C5833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4D377E" w:rsidRPr="002C5833" w14:paraId="19381EEC" w14:textId="77777777" w:rsidTr="00A20AFE">
        <w:trPr>
          <w:trHeight w:val="34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34DD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052F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C281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8DF4" w14:textId="77777777" w:rsidR="004D377E" w:rsidRPr="002C5833" w:rsidRDefault="004D377E" w:rsidP="004D377E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0A13C" w14:textId="77777777" w:rsidR="004D377E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B3D" w14:textId="34797470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EBA" w14:textId="3274BEA9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4D377E" w:rsidRPr="002C5833" w14:paraId="57766258" w14:textId="77777777" w:rsidTr="00A20AFE">
        <w:trPr>
          <w:trHeight w:val="29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6986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E49D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37F3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A21BE" w14:textId="77777777" w:rsidR="004D377E" w:rsidRPr="002C5833" w:rsidRDefault="004D377E" w:rsidP="004D377E">
            <w:pPr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  <w:t>Ավիացիոն և հրթիռային տեխնիկա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91C49" w14:textId="41DF95D8" w:rsidR="004D377E" w:rsidRPr="002C5833" w:rsidRDefault="004D377E" w:rsidP="004D377E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071603.06.6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071603.01.7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F17C7" w14:textId="7B106A88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FF6A" w14:textId="3CCA40B3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4D377E" w:rsidRPr="002C5833" w14:paraId="2006FB1A" w14:textId="77777777" w:rsidTr="00A20AFE">
        <w:trPr>
          <w:trHeight w:val="253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56F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B0E8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783D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B2B3" w14:textId="77777777" w:rsidR="004D377E" w:rsidRPr="002C5833" w:rsidRDefault="004D377E" w:rsidP="004D377E">
            <w:pP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3E25" w14:textId="77777777" w:rsidR="004D377E" w:rsidRPr="002C5833" w:rsidRDefault="004D377E" w:rsidP="004D377E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CBEFF" w14:textId="3620D9E9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82742" w14:textId="2554930B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4D377E" w:rsidRPr="002C5833" w14:paraId="4C66ED3D" w14:textId="77777777" w:rsidTr="00A20AFE">
        <w:trPr>
          <w:trHeight w:val="276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A5D4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AA62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2886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97BFE" w14:textId="77777777" w:rsidR="004D377E" w:rsidRPr="002C5833" w:rsidRDefault="004D377E" w:rsidP="004D377E">
            <w:pP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  <w:t>Ավիատիեզերական ճարտարագիտություն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68002" w14:textId="77777777" w:rsidR="004D377E" w:rsidRPr="002C5833" w:rsidRDefault="004D377E" w:rsidP="004D377E">
            <w:pP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  <w:t>071603.02.7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CA89" w14:textId="0AB5D1DE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C46" w14:textId="7C40F468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071301.03.6</w:t>
            </w:r>
          </w:p>
        </w:tc>
      </w:tr>
      <w:tr w:rsidR="004D377E" w:rsidRPr="002C5833" w14:paraId="41B277F0" w14:textId="77777777" w:rsidTr="00A20AFE">
        <w:trPr>
          <w:trHeight w:val="357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6BCE" w14:textId="77777777" w:rsidR="004D377E" w:rsidRPr="00375F5A" w:rsidRDefault="004D377E" w:rsidP="004D377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AD41" w14:textId="77777777" w:rsidR="004D377E" w:rsidRPr="002C5833" w:rsidRDefault="004D377E" w:rsidP="004D377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7458" w14:textId="77777777" w:rsidR="004D377E" w:rsidRPr="002C5833" w:rsidRDefault="004D377E" w:rsidP="004D377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5D16" w14:textId="77777777" w:rsidR="004D377E" w:rsidRPr="002C5833" w:rsidRDefault="004D377E" w:rsidP="004D377E">
            <w:pP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FE6B" w14:textId="77777777" w:rsidR="004D377E" w:rsidRPr="002C5833" w:rsidRDefault="004D377E" w:rsidP="004D377E">
            <w:pP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1827" w14:textId="62ED33EA" w:rsidR="004D377E" w:rsidRPr="002C5833" w:rsidRDefault="004D377E" w:rsidP="004D377E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Հեռահաղորդակցություն և ազդանշանների մշակում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5C60" w14:textId="40ED74D8" w:rsidR="004D377E" w:rsidRPr="002C5833" w:rsidRDefault="004D377E" w:rsidP="004D377E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071403.03.6</w:t>
            </w:r>
          </w:p>
        </w:tc>
      </w:tr>
      <w:tr w:rsidR="009903A1" w:rsidRPr="002C5833" w14:paraId="4CE4F08A" w14:textId="77777777" w:rsidTr="00A20AFE">
        <w:trPr>
          <w:trHeight w:val="588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25C3" w14:textId="7DD7A65E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7333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Էներգետիկա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185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071301.00.6</w:t>
            </w:r>
          </w:p>
          <w:p w14:paraId="5927668B" w14:textId="777777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07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1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30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1</w:t>
            </w:r>
            <w:r w:rsidRPr="002C5833">
              <w:rPr>
                <w:rFonts w:ascii="Cambria Math" w:eastAsia="Times New Roman" w:hAnsi="Cambria Math" w:cs="Cambria Math"/>
                <w:sz w:val="14"/>
                <w:szCs w:val="14"/>
              </w:rPr>
              <w:t>.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00</w:t>
            </w:r>
            <w:r w:rsidRPr="002C5833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.</w:t>
            </w:r>
            <w:r w:rsidRPr="002C5833">
              <w:rPr>
                <w:rFonts w:ascii="GHEA Grapalat" w:eastAsia="Times New Roman" w:hAnsi="GHEA Grapalat"/>
                <w:sz w:val="14"/>
                <w:szCs w:val="14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D177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Ջերմաէներգետիկա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9C72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071301.01.6</w:t>
            </w:r>
          </w:p>
          <w:p w14:paraId="522B8F90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071301.0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.7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F7275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6E8F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02642C5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  <w:p w14:paraId="5804D82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3796A619" w14:textId="77777777" w:rsidTr="00A20AFE">
        <w:trPr>
          <w:trHeight w:val="58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BA99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389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4E8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5290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Ատոմային էներգետիկա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21F8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071301.02.6</w:t>
            </w:r>
          </w:p>
          <w:p w14:paraId="5AD9281E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071301.02.7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4FF0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D01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0144D9D9" w14:textId="77777777" w:rsidTr="00A20AFE">
        <w:trPr>
          <w:trHeight w:val="569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D936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B51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662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C91A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Էլեկտրաէներգետիկա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D4D8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071301.03.6</w:t>
            </w:r>
          </w:p>
          <w:p w14:paraId="49EB399C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071301.03.7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DF90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755D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6E55C093" w14:textId="77777777" w:rsidTr="00A20AFE">
        <w:trPr>
          <w:trHeight w:val="53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0AE9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6582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21D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FBDE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Այլընտրանքային էներգետիկա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52BB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071301.04.6</w:t>
            </w:r>
          </w:p>
          <w:p w14:paraId="4924BD07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071301.05.7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A15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F553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7245D469" w14:textId="77777777" w:rsidTr="00A20AFE">
        <w:trPr>
          <w:trHeight w:val="27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C92D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B44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645B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ADC2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Հիդրոէներգետիկա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B5E1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071301.04.7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60B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110F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02E21E82" w14:textId="77777777" w:rsidTr="00A20AFE">
        <w:trPr>
          <w:trHeight w:val="520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AECF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4658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5D4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7FA8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 xml:space="preserve">Էներգաարդյունավետ և </w:t>
            </w: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էներգախնայողական տեխնոլոգիաներ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041B" w14:textId="77777777" w:rsidR="009903A1" w:rsidRPr="002C5833" w:rsidRDefault="009903A1" w:rsidP="009903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071301.06.7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62D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973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1C859B26" w14:textId="77777777" w:rsidTr="00A20AFE">
        <w:trPr>
          <w:trHeight w:val="529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0891" w14:textId="390D3D6C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A640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Էլեկտրատեխնիկա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C6EA" w14:textId="777777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FA90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270D" w14:textId="1CD7276A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071302.01.7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7E6F" w14:textId="77777777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72358C61" w14:textId="386F21CE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1A70BB5F" w14:textId="2774F088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C3C4CAD" w14:textId="77777777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EFCFB29" w14:textId="06B894EA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B4889" w14:textId="77777777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2486E628" w14:textId="77777777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66AE6202" w14:textId="77777777" w:rsidR="004D377E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A3C1AC8" w14:textId="5291A444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3EDC17B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</w:tc>
      </w:tr>
      <w:tr w:rsidR="009903A1" w:rsidRPr="002C5833" w14:paraId="545D4176" w14:textId="77777777" w:rsidTr="00A20AFE">
        <w:trPr>
          <w:trHeight w:val="412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BCF9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770D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03CB9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888" w14:textId="01CF977A" w:rsidR="009903A1" w:rsidRPr="002C5833" w:rsidRDefault="009903A1" w:rsidP="009903A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Էլեկտրատեխնիկա, էլեկտրամեխանիկա և էլեկտրատեխնոլոգիաներ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42DA" w14:textId="125FE18B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071302.02.6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071302.02.7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86AC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630D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3FE50710" w14:textId="77777777" w:rsidTr="00A20AFE">
        <w:trPr>
          <w:trHeight w:val="574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2808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7E6B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9B9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166C" w14:textId="77777777" w:rsidR="009903A1" w:rsidRPr="002C5833" w:rsidRDefault="009903A1" w:rsidP="009903A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Շինությունների էլեկտրամատակարարման քոմփյութերային նախագում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E3AC" w14:textId="2C0576A3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071302.03.6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0BB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10DF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39E0E4E7" w14:textId="77777777" w:rsidTr="00A20AFE">
        <w:trPr>
          <w:trHeight w:val="421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D8AA" w14:textId="76CC6715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C228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Մեքենաշինություն և նյութերի մշակում</w:t>
            </w:r>
          </w:p>
          <w:p w14:paraId="16C54E8D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  <w:p w14:paraId="2A633EC8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C440A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071502.00.6</w:t>
            </w:r>
          </w:p>
          <w:p w14:paraId="207B151E" w14:textId="777777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DF70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Մեքենաշինություն և նյութերի մշակում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FBA6" w14:textId="4BFAB015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071502.01.6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sz w:val="14"/>
                <w:szCs w:val="14"/>
              </w:rPr>
              <w:t>071502.01.7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BCD20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8F27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48EB38D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  <w:p w14:paraId="02EF857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4CBFA0B5" w14:textId="77777777" w:rsidTr="00A20AFE">
        <w:trPr>
          <w:trHeight w:val="563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3942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3A19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8F7F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E0BE" w14:textId="25E23E19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Տեխնոլոգիական մեքենաներ և սարքավորումներ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47FE" w14:textId="5F4B2012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 w:cs="Sylfaen"/>
                <w:sz w:val="14"/>
                <w:szCs w:val="14"/>
              </w:rPr>
              <w:t>071502.02.6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Sylfaen"/>
                <w:sz w:val="14"/>
                <w:szCs w:val="14"/>
              </w:rPr>
              <w:t>071502.02.7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E45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D9CE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32702389" w14:textId="77777777" w:rsidTr="00A20AFE">
        <w:trPr>
          <w:gridAfter w:val="4"/>
          <w:wAfter w:w="7747" w:type="dxa"/>
          <w:trHeight w:val="274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16AB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92F0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BB8F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1FE42C56" w14:textId="77777777" w:rsidTr="00A20AFE">
        <w:trPr>
          <w:trHeight w:val="448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0D4C" w14:textId="78919AD0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ADDDF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Շրջակա միջավայրի պահպանություն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E95DF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071201.00.6</w:t>
            </w:r>
          </w:p>
          <w:p w14:paraId="6F484807" w14:textId="777777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215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Շրջակա միջավայրի պահպանություն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56F6" w14:textId="40927344" w:rsidR="009903A1" w:rsidRPr="00F0418C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071201.01.6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071201.01.7 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412CE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230D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7D88974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  <w:p w14:paraId="7C212DB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351ECC1B" w14:textId="77777777" w:rsidTr="00A20AFE">
        <w:trPr>
          <w:trHeight w:val="77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AB26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3845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96FB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FB4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Շրջակա միջավայրի պաշտպանություն էներգետիկայի ոլորտում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1CD8" w14:textId="46DF28D9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071201.02.7 071201.02.7 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88E9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2338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72B56E73" w14:textId="77777777" w:rsidTr="00A20AFE">
        <w:trPr>
          <w:trHeight w:val="35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0564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0C883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914BE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9DF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Շրջակա միջավայրի պաշտպանություն քիմիական արդյունաբերությունում</w:t>
            </w:r>
          </w:p>
          <w:p w14:paraId="5C0281D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34BF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071201.03.7  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36CF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7F09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329B193A" w14:textId="77777777" w:rsidTr="00A20AFE">
        <w:trPr>
          <w:trHeight w:val="610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2851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6CB1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7DCC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B720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Շրջակա միջավայրի պահպանություն և բնական պաշարների արդյունավետ  օգտագործում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336B" w14:textId="77777777" w:rsidR="009903A1" w:rsidRPr="002C5833" w:rsidRDefault="009903A1" w:rsidP="009903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 xml:space="preserve">071201.04.7  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863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8BA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7E8DE0BB" w14:textId="77777777" w:rsidTr="00A20AFE">
        <w:trPr>
          <w:trHeight w:val="457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94B6" w14:textId="1B458449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ABA7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Կենսագործունեության անվտանգություն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A767" w14:textId="4A0A2905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071202.00.6071202.00.7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C351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Կենսագործունեության անվտանգություն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26DE" w14:textId="09230D9C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</w:rPr>
              <w:t>071202.01.6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071202.00.7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CE71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9CF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3EDEA5D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</w:tc>
      </w:tr>
      <w:tr w:rsidR="009903A1" w:rsidRPr="002C5833" w14:paraId="3EC70416" w14:textId="77777777" w:rsidTr="00A20AFE">
        <w:trPr>
          <w:trHeight w:val="502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50C9" w14:textId="31D39EE2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E365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Մեքենագիտություն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1C47" w14:textId="16E1C8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071503.00.6071503.00.7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A28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Ռոբոտատեխնիկա և մեխատրոնիկա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5880" w14:textId="724E712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071503.03.6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071503.04.7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0DFA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03D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5A0D5725" w14:textId="77777777" w:rsidR="009903A1" w:rsidRDefault="004D377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  <w:p w14:paraId="2104EDFA" w14:textId="77777777" w:rsidR="00CF4FA7" w:rsidRDefault="00CF4FA7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5D028390" w14:textId="77777777" w:rsidR="00CF4FA7" w:rsidRDefault="00CF4FA7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2253F0C5" w14:textId="77777777" w:rsidR="00CF4FA7" w:rsidRDefault="00CF4FA7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6F80D399" w14:textId="77777777" w:rsidR="00CF4FA7" w:rsidRDefault="00CF4FA7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107F1A10" w14:textId="77777777" w:rsidR="00CF4FA7" w:rsidRDefault="00CF4FA7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5F7FA418" w14:textId="751061A6" w:rsidR="00CF4FA7" w:rsidRPr="004D377E" w:rsidRDefault="00CF4FA7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4E8C6ADC" w14:textId="77777777" w:rsidTr="00A20AFE">
        <w:trPr>
          <w:trHeight w:val="187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91E3" w14:textId="298A4EC4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9FC3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Տրանսպորտային մեքենաշինություն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DB4" w14:textId="77777777" w:rsidR="009903A1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071505.00.6</w:t>
            </w:r>
          </w:p>
          <w:p w14:paraId="1B186F45" w14:textId="77777777" w:rsidR="009903A1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shd w:val="clear" w:color="auto" w:fill="FFFFFF"/>
              </w:rPr>
              <w:t>071505.00.7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6B7B" w14:textId="77777777" w:rsidR="009903A1" w:rsidRPr="002C5833" w:rsidRDefault="009903A1" w:rsidP="009903A1">
            <w:pPr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>Ավտոմոբիլներ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171E" w14:textId="77777777" w:rsidR="009903A1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071505.0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af-ZA"/>
              </w:rPr>
              <w:t>2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.6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48DAC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ED0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6C412059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  <w:p w14:paraId="1982EB5F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6D8D8320" w14:textId="77777777" w:rsidTr="00A20AFE">
        <w:trPr>
          <w:trHeight w:val="237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6178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39D9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FA0C" w14:textId="77777777" w:rsidR="009903A1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6B62" w14:textId="77777777" w:rsidR="009903A1" w:rsidRPr="002C5833" w:rsidRDefault="009903A1" w:rsidP="009903A1">
            <w:pPr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Էլեկտրամոբիլներ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8451" w14:textId="77777777" w:rsidR="009903A1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07150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af-ZA"/>
              </w:rPr>
              <w:t>5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.0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af-ZA"/>
              </w:rPr>
              <w:t>3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.6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D8B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DB9CB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3FCF4E1D" w14:textId="77777777" w:rsidTr="00A20AFE">
        <w:trPr>
          <w:trHeight w:val="939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4F6B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B22F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87A6" w14:textId="77777777" w:rsidR="009903A1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A53A" w14:textId="6AF65E56" w:rsidR="00834D19" w:rsidRPr="002C5833" w:rsidRDefault="009903A1" w:rsidP="009903A1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Վերամբարձ, ճանապարհային և շինարարական մեքենաներ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7280" w14:textId="02FAD521" w:rsidR="009903A1" w:rsidRPr="002C5833" w:rsidRDefault="009903A1" w:rsidP="009903A1">
            <w:pPr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07150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af-ZA"/>
              </w:rPr>
              <w:t>5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.0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af-ZA"/>
              </w:rPr>
              <w:t>4</w:t>
            </w:r>
            <w:r w:rsidRPr="002C583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.6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GHEA Grapalat"/>
                <w:bCs/>
                <w:color w:val="000000" w:themeColor="text1"/>
                <w:sz w:val="14"/>
                <w:szCs w:val="14"/>
              </w:rPr>
              <w:t>071505.02.7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86F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C1B6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190C4D38" w14:textId="77777777" w:rsidTr="00A20AFE">
        <w:trPr>
          <w:gridAfter w:val="4"/>
          <w:wAfter w:w="7747" w:type="dxa"/>
          <w:trHeight w:val="252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9710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0333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92D2" w14:textId="777777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</w:tr>
      <w:tr w:rsidR="009903A1" w:rsidRPr="002C5833" w14:paraId="71DCE7C3" w14:textId="77777777" w:rsidTr="00A20AFE">
        <w:trPr>
          <w:trHeight w:val="50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2966" w14:textId="2EF115D5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EF8B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Քիմիական տեխնոլոգիա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577E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en-GB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.00.6</w:t>
            </w:r>
          </w:p>
          <w:p w14:paraId="12156236" w14:textId="77777777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792C" w14:textId="77777777" w:rsidR="009903A1" w:rsidRPr="002C5833" w:rsidRDefault="009903A1" w:rsidP="009903A1">
            <w:pPr>
              <w:contextualSpacing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Քիմիական տեխնոլոգիա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7F6B" w14:textId="25A6F50D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.01.7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EEB69" w14:textId="77777777" w:rsidR="009903A1" w:rsidRPr="002C5833" w:rsidRDefault="009903A1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9F62F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2FD63727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  <w:p w14:paraId="480E90FC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03A1" w:rsidRPr="002C5833" w14:paraId="0CC08287" w14:textId="77777777" w:rsidTr="00A20AFE">
        <w:trPr>
          <w:trHeight w:val="30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A56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00E2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9732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42BE" w14:textId="77777777" w:rsidR="009903A1" w:rsidRPr="002C5833" w:rsidRDefault="009903A1" w:rsidP="009903A1">
            <w:pPr>
              <w:contextualSpacing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Անօրգանական նյութերի քիմիական տեխնոլոգիա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1291" w14:textId="00FB1172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.02.7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6371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C554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63A3C8D6" w14:textId="77777777" w:rsidTr="00A20AFE">
        <w:trPr>
          <w:trHeight w:val="367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2093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5B2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B5E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B8C8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Օրգանական նյութերի քիմիական տեխնոլոգիա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9909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071101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en-GB"/>
              </w:rPr>
              <w:t>.03.7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D9F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CD1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20AFE" w:rsidRPr="002C5833" w14:paraId="2BBB9DDD" w14:textId="77777777" w:rsidTr="00A20AFE">
        <w:trPr>
          <w:trHeight w:val="448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947C" w14:textId="261A0273" w:rsidR="00A20AFE" w:rsidRPr="00375F5A" w:rsidRDefault="00A20AFE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0B41" w14:textId="77777777" w:rsidR="00A20AFE" w:rsidRPr="002C5833" w:rsidRDefault="00A20AFE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Մետալուրգիա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1648C" w14:textId="77777777" w:rsidR="00A20AFE" w:rsidRPr="002C5833" w:rsidRDefault="00A20AFE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071501.00.6</w:t>
            </w:r>
          </w:p>
          <w:p w14:paraId="03AB47F3" w14:textId="77777777" w:rsidR="00A20AFE" w:rsidRPr="002C5833" w:rsidRDefault="00A20AFE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83A6" w14:textId="371CFDE9" w:rsidR="00A20AFE" w:rsidRPr="002C5833" w:rsidRDefault="00A20AFE" w:rsidP="00A20AF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Մետալուրգիա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8A42" w14:textId="068E8FB1" w:rsidR="00A20AFE" w:rsidRPr="002C5833" w:rsidRDefault="00A20AFE" w:rsidP="00A20AFE">
            <w:pPr>
              <w:spacing w:after="160" w:line="259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071501.01.6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</w:rPr>
              <w:t>071501.01.7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F5EB6" w14:textId="5FEB40F3" w:rsidR="00A20AFE" w:rsidRPr="002C5833" w:rsidRDefault="00A20AFE" w:rsidP="009903A1">
            <w:pPr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112B4" w14:textId="77777777" w:rsidR="00A20AFE" w:rsidRPr="002C5833" w:rsidRDefault="00A20AF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41927C69" w14:textId="2E2DD898" w:rsidR="00A20AFE" w:rsidRPr="004A0A33" w:rsidRDefault="00A20AFE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</w:p>
        </w:tc>
      </w:tr>
      <w:tr w:rsidR="009903A1" w:rsidRPr="002C5833" w14:paraId="4B87FE72" w14:textId="77777777" w:rsidTr="00A20AFE">
        <w:trPr>
          <w:trHeight w:val="63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F955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07BF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0A5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AC23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2C5833">
              <w:rPr>
                <w:rFonts w:ascii="GHEA Grapalat" w:hAnsi="GHEA Grapalat" w:cs="GHEA Grapalat"/>
                <w:sz w:val="14"/>
                <w:szCs w:val="14"/>
                <w:lang w:val="af-ZA"/>
              </w:rPr>
              <w:t>Սև, գունավոր, հազվագյուտ և ազնիվ մետաղների մետալուրգիա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9B73" w14:textId="77777777" w:rsidR="009903A1" w:rsidRPr="002C5833" w:rsidRDefault="009903A1" w:rsidP="009903A1">
            <w:pPr>
              <w:contextualSpacing/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071501.02.7</w:t>
            </w:r>
          </w:p>
          <w:p w14:paraId="6B39515C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3144F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EE51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66DFC9F4" w14:textId="77777777" w:rsidTr="00A20AFE">
        <w:trPr>
          <w:trHeight w:val="63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39C0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887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02B59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DA09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2C5833">
              <w:rPr>
                <w:rFonts w:ascii="GHEA Grapalat" w:hAnsi="GHEA Grapalat" w:cs="GHEA Grapalat"/>
                <w:sz w:val="14"/>
                <w:szCs w:val="14"/>
                <w:lang w:val="af-ZA"/>
              </w:rPr>
              <w:t>Մետաղների ձուլման և եռակցման տեխնոլոգիաներ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AC91" w14:textId="13266150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071501.03.7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150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2E1DD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799FE644" w14:textId="77777777" w:rsidTr="00A20AFE">
        <w:trPr>
          <w:trHeight w:val="709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7A6C" w14:textId="77777777" w:rsidR="009903A1" w:rsidRPr="00375F5A" w:rsidRDefault="009903A1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4079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477C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3E9C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2C5833">
              <w:rPr>
                <w:rFonts w:ascii="GHEA Grapalat" w:hAnsi="GHEA Grapalat" w:cs="GHEA Grapalat"/>
                <w:sz w:val="14"/>
                <w:szCs w:val="14"/>
                <w:lang w:val="af-ZA"/>
              </w:rPr>
              <w:t>Մետաղագիտություն, մետաղների ջերմային և ճնշմամբ մշակման տեխնոլոգիաներ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A2FD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</w:rPr>
              <w:t>071501.04.7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A63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71D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903A1" w:rsidRPr="002C5833" w14:paraId="2DF61116" w14:textId="77777777" w:rsidTr="00A20AFE">
        <w:trPr>
          <w:trHeight w:val="817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B745" w14:textId="476DF87F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74C3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Լեռնային գործ և օգտակար հանածոների արդյունահանում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E82" w14:textId="7E3DFC4B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072401.00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072401.00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41E6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Լեռնային գործ և օգտակար հանածոների արդյունահանում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F6C" w14:textId="579F12E6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072401.01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072401.01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3008" w14:textId="2E3A6D0B" w:rsidR="009903A1" w:rsidRPr="00F0418C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584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43339C0A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054101.01.7</w:t>
            </w:r>
            <w:r w:rsidRPr="002C5833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9903A1" w:rsidRPr="002C5833" w14:paraId="44630504" w14:textId="77777777" w:rsidTr="00A20AFE">
        <w:trPr>
          <w:trHeight w:val="619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5095" w14:textId="44C15350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4AE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Օգտակար հանածոների հարստացում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DBAD" w14:textId="767C4F22" w:rsidR="009903A1" w:rsidRPr="002C5833" w:rsidRDefault="009903A1" w:rsidP="009903A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072402.00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072402.00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6485" w14:textId="77777777" w:rsidR="009903A1" w:rsidRPr="002C5833" w:rsidRDefault="009903A1" w:rsidP="009903A1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Օգտակար հանածոների հարստացում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A6A" w14:textId="053EBECC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072402.01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072402.01</w:t>
            </w:r>
            <w:r w:rsidRPr="002C5833">
              <w:rPr>
                <w:rFonts w:ascii="Cambria Math" w:hAnsi="Cambria Math" w:cs="Calibri"/>
                <w:sz w:val="14"/>
                <w:szCs w:val="14"/>
                <w:lang w:val="hy-AM"/>
              </w:rPr>
              <w:t>․</w:t>
            </w:r>
            <w:r w:rsidRPr="002C5833">
              <w:rPr>
                <w:rFonts w:ascii="GHEA Grapalat" w:hAnsi="GHEA Grapalat" w:cs="Calibri"/>
                <w:sz w:val="14"/>
                <w:szCs w:val="14"/>
                <w:lang w:val="hy-AM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7030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Երկրաբանություն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A673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>054101.01.6</w:t>
            </w:r>
          </w:p>
          <w:p w14:paraId="38AC486B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2C5833">
              <w:rPr>
                <w:rFonts w:ascii="GHEA Grapalat" w:hAnsi="GHEA Grapalat"/>
                <w:sz w:val="14"/>
                <w:szCs w:val="14"/>
                <w:lang w:val="hy-AM"/>
              </w:rPr>
              <w:t xml:space="preserve">054101.01.7 </w:t>
            </w:r>
          </w:p>
        </w:tc>
      </w:tr>
      <w:tr w:rsidR="009903A1" w:rsidRPr="002C5833" w14:paraId="4688C2C8" w14:textId="77777777" w:rsidTr="00A20AFE">
        <w:trPr>
          <w:trHeight w:val="157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439F" w14:textId="777AC721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E414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Երկրաբանություն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D1B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054101.00.6    054101.00.7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573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Երկրաբանություն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AAAE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054101.01.6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4C12" w14:textId="50ADDCBA" w:rsidR="009903A1" w:rsidRPr="002C5833" w:rsidRDefault="009903A1" w:rsidP="009903A1">
            <w:pPr>
              <w:contextualSpacing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Երկրաֆիզիկա, ջրաերկրաբանություն և ճարտարագիտական երկրաբանություն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287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054101.03.7</w:t>
            </w:r>
          </w:p>
        </w:tc>
      </w:tr>
      <w:tr w:rsidR="009903A1" w:rsidRPr="002C5833" w14:paraId="6401BEEC" w14:textId="77777777" w:rsidTr="00A20AFE">
        <w:trPr>
          <w:trHeight w:val="61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47EE" w14:textId="5F00EB6E" w:rsidR="009903A1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1DB2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Ռադիոֆիզիկա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2443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055102.00.6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D5B6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Ռադիոֆիզիկա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89E0" w14:textId="77777777" w:rsidR="009903A1" w:rsidRPr="002C5833" w:rsidRDefault="009903A1" w:rsidP="009903A1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055102.01.6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E73A" w14:textId="4280ABC5" w:rsidR="009903A1" w:rsidRPr="002C5833" w:rsidRDefault="009903A1" w:rsidP="009903A1">
            <w:pPr>
              <w:contextualSpacing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Ռադիոֆիզիկա և համակարգչային տեխնոլոգիաներ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78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055102.02.6</w:t>
            </w:r>
          </w:p>
        </w:tc>
      </w:tr>
      <w:tr w:rsidR="0011413B" w:rsidRPr="002C5833" w14:paraId="1F4886EC" w14:textId="4410EE8A" w:rsidTr="00A20AFE">
        <w:trPr>
          <w:trHeight w:val="664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5A1F" w14:textId="62F35636" w:rsidR="0011413B" w:rsidRPr="00375F5A" w:rsidRDefault="005357EA" w:rsidP="009903A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30CD" w14:textId="77777777" w:rsidR="0011413B" w:rsidRPr="002C5833" w:rsidRDefault="0011413B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Ագրարային ճարտարագիտություն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904A3" w14:textId="55293BCE" w:rsidR="0011413B" w:rsidRPr="002C5833" w:rsidRDefault="0011413B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1413B">
              <w:rPr>
                <w:rFonts w:ascii="GHEA Grapalat" w:hAnsi="GHEA Grapalat"/>
                <w:color w:val="000000" w:themeColor="text1"/>
                <w:sz w:val="14"/>
                <w:szCs w:val="14"/>
              </w:rPr>
              <w:t>071804.00.7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3A4BA" w14:textId="187A141D" w:rsidR="0011413B" w:rsidRPr="002C5833" w:rsidRDefault="0011413B" w:rsidP="00834D19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74C29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Հողային և ջրային  ռեսուսների ճարտարագիտություն (Հիդրոմելիորացիա)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3404D" w14:textId="5E62B68B" w:rsidR="0011413B" w:rsidRPr="002C5833" w:rsidRDefault="0011413B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1413B">
              <w:rPr>
                <w:rFonts w:ascii="GHEA Grapalat" w:hAnsi="GHEA Grapalat"/>
                <w:color w:val="000000" w:themeColor="text1"/>
                <w:sz w:val="14"/>
                <w:szCs w:val="14"/>
              </w:rPr>
              <w:t>071804.00.7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7F32A" w14:textId="4AC97702" w:rsidR="0011413B" w:rsidRPr="002C5833" w:rsidRDefault="0011413B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Ավտոճանապարհներ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կամուրջներ,</w:t>
            </w: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br/>
              <w:t>թունելներ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0DDB" w14:textId="4D524503" w:rsidR="0011413B" w:rsidRPr="002C5833" w:rsidRDefault="0011413B" w:rsidP="0011413B">
            <w:pPr>
              <w:spacing w:after="160" w:line="259" w:lineRule="auto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073201.09.6</w:t>
            </w:r>
          </w:p>
        </w:tc>
      </w:tr>
      <w:tr w:rsidR="009903A1" w:rsidRPr="002C5833" w14:paraId="1E082914" w14:textId="77777777" w:rsidTr="00A20AFE">
        <w:trPr>
          <w:trHeight w:val="165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7821" w14:textId="77777777" w:rsidR="009903A1" w:rsidRDefault="009903A1" w:rsidP="009903A1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B9189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FEE0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0A381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D5452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9A12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5491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073201.02.6</w:t>
            </w:r>
          </w:p>
        </w:tc>
      </w:tr>
      <w:tr w:rsidR="009903A1" w:rsidRPr="002C5833" w14:paraId="39D51855" w14:textId="77777777" w:rsidTr="00A20AFE">
        <w:trPr>
          <w:trHeight w:val="124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50B" w14:textId="77777777" w:rsidR="009903A1" w:rsidRDefault="009903A1" w:rsidP="009903A1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AA59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12FC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5B16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397A" w14:textId="77777777" w:rsidR="009903A1" w:rsidRPr="002C5833" w:rsidRDefault="009903A1" w:rsidP="009903A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D908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Ջերմագազամատակարարում և օդափոխություն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EE55" w14:textId="77777777" w:rsidR="009903A1" w:rsidRPr="002C5833" w:rsidRDefault="009903A1" w:rsidP="009903A1">
            <w:pPr>
              <w:contextualSpacing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C583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073102.02.6</w:t>
            </w:r>
          </w:p>
        </w:tc>
      </w:tr>
    </w:tbl>
    <w:p w14:paraId="616C307C" w14:textId="3044D61C" w:rsidR="004E1783" w:rsidRPr="00F40492" w:rsidRDefault="002C5833" w:rsidP="002C5833">
      <w:pPr>
        <w:tabs>
          <w:tab w:val="left" w:pos="117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</w:t>
      </w:r>
    </w:p>
    <w:p w14:paraId="110E59CA" w14:textId="70BA3980" w:rsidR="00F35177" w:rsidRPr="007F4528" w:rsidRDefault="00D163F3" w:rsidP="007F4528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7F4528">
        <w:rPr>
          <w:rFonts w:ascii="GHEA Grapalat" w:eastAsia="Times New Roman" w:hAnsi="GHEA Grapalat" w:cs="GHEA Grapalat"/>
          <w:sz w:val="24"/>
          <w:szCs w:val="24"/>
        </w:rPr>
        <w:t>Սույն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390CA4" w:rsidRPr="007F4528">
        <w:rPr>
          <w:rFonts w:ascii="GHEA Grapalat" w:eastAsia="Times New Roman" w:hAnsi="GHEA Grapalat" w:cs="GHEA Grapalat"/>
          <w:sz w:val="24"/>
          <w:szCs w:val="24"/>
        </w:rPr>
        <w:t>որոշումն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ուժի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մեջ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է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մտնում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պաշտոնական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հրապարակմանը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հաջորդող</w:t>
      </w:r>
      <w:r w:rsidRPr="007F45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F4528">
        <w:rPr>
          <w:rFonts w:ascii="GHEA Grapalat" w:eastAsia="Times New Roman" w:hAnsi="GHEA Grapalat" w:cs="GHEA Grapalat"/>
          <w:sz w:val="24"/>
          <w:szCs w:val="24"/>
        </w:rPr>
        <w:t>օրվանից։</w:t>
      </w:r>
    </w:p>
    <w:p w14:paraId="52D01F1C" w14:textId="30C23341" w:rsidR="002A1AA4" w:rsidRPr="0052513D" w:rsidRDefault="002A1AA4" w:rsidP="002A1AA4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ՀԱՅԱՍՏԱՆԻ</w:t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ՀԱՆՐԱՊԵՏՈՒԹՅԱՆ</w:t>
      </w:r>
    </w:p>
    <w:p w14:paraId="070D71F6" w14:textId="545FEF82" w:rsidR="002A1AA4" w:rsidRPr="0052513D" w:rsidRDefault="002A1AA4" w:rsidP="002A1AA4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52513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ՎԱՐՉԱՊԵՏ</w:t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ab/>
      </w:r>
      <w:r>
        <w:rPr>
          <w:rFonts w:ascii="GHEA Grapalat" w:eastAsia="Times New Roman" w:hAnsi="GHEA Grapalat"/>
          <w:sz w:val="24"/>
          <w:szCs w:val="24"/>
        </w:rPr>
        <w:t>Ն</w:t>
      </w:r>
      <w:r w:rsidRPr="0052513D">
        <w:rPr>
          <w:rFonts w:ascii="GHEA Grapalat" w:eastAsia="Times New Roman" w:hAnsi="GHEA Grapalat"/>
          <w:sz w:val="24"/>
          <w:szCs w:val="24"/>
          <w:lang w:val="af-ZA"/>
        </w:rPr>
        <w:t xml:space="preserve">. </w:t>
      </w:r>
      <w:r>
        <w:rPr>
          <w:rFonts w:ascii="GHEA Grapalat" w:eastAsia="Times New Roman" w:hAnsi="GHEA Grapalat"/>
          <w:sz w:val="24"/>
          <w:szCs w:val="24"/>
        </w:rPr>
        <w:t>ՓԱՇԻՆՅԱՆ</w:t>
      </w:r>
    </w:p>
    <w:p w14:paraId="5BF4E76B" w14:textId="77777777" w:rsidR="002A1AA4" w:rsidRPr="0052513D" w:rsidRDefault="002A1AA4" w:rsidP="002A1AA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52513D">
        <w:rPr>
          <w:rFonts w:ascii="GHEA Grapalat" w:eastAsia="Times New Roman" w:hAnsi="GHEA Grapalat"/>
          <w:sz w:val="24"/>
          <w:szCs w:val="24"/>
          <w:lang w:val="af-ZA"/>
        </w:rPr>
        <w:t xml:space="preserve">  </w:t>
      </w:r>
    </w:p>
    <w:p w14:paraId="1B6235A2" w14:textId="77777777" w:rsidR="002A1AA4" w:rsidRPr="0052513D" w:rsidRDefault="002A1AA4" w:rsidP="002A1AA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p w14:paraId="768FDB64" w14:textId="5D5EDD72" w:rsidR="002A1AA4" w:rsidRPr="0052513D" w:rsidRDefault="002A1AA4" w:rsidP="002A1AA4">
      <w:pPr>
        <w:spacing w:after="0" w:line="360" w:lineRule="auto"/>
        <w:jc w:val="both"/>
        <w:rPr>
          <w:rFonts w:ascii="GHEA Grapalat" w:eastAsia="Times New Roman" w:hAnsi="GHEA Grapalat"/>
          <w:lang w:val="af-ZA"/>
        </w:rPr>
      </w:pPr>
      <w:r w:rsidRPr="0052513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2A1AA4">
        <w:rPr>
          <w:rFonts w:ascii="GHEA Grapalat" w:eastAsia="Times New Roman" w:hAnsi="GHEA Grapalat"/>
        </w:rPr>
        <w:t>Երևան</w:t>
      </w:r>
    </w:p>
    <w:sectPr w:rsidR="002A1AA4" w:rsidRPr="0052513D" w:rsidSect="00B85DD4">
      <w:headerReference w:type="default" r:id="rId8"/>
      <w:footerReference w:type="default" r:id="rId9"/>
      <w:pgSz w:w="12240" w:h="15840"/>
      <w:pgMar w:top="460" w:right="850" w:bottom="990" w:left="126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15EE" w14:textId="77777777" w:rsidR="003E7632" w:rsidRDefault="003E7632">
      <w:pPr>
        <w:spacing w:after="0" w:line="240" w:lineRule="auto"/>
      </w:pPr>
      <w:r>
        <w:separator/>
      </w:r>
    </w:p>
  </w:endnote>
  <w:endnote w:type="continuationSeparator" w:id="0">
    <w:p w14:paraId="78FBBD32" w14:textId="77777777" w:rsidR="003E7632" w:rsidRDefault="003E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B791" w14:textId="7CAA59B8" w:rsidR="001115ED" w:rsidRDefault="001115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7D2A">
      <w:rPr>
        <w:noProof/>
      </w:rPr>
      <w:t>2</w:t>
    </w:r>
    <w:r>
      <w:rPr>
        <w:noProof/>
      </w:rPr>
      <w:fldChar w:fldCharType="end"/>
    </w:r>
  </w:p>
  <w:p w14:paraId="5C972731" w14:textId="77777777" w:rsidR="001115ED" w:rsidRPr="00084EE7" w:rsidRDefault="001115ED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F4729" w14:textId="77777777" w:rsidR="003E7632" w:rsidRDefault="003E7632">
      <w:pPr>
        <w:spacing w:after="0" w:line="240" w:lineRule="auto"/>
      </w:pPr>
      <w:r>
        <w:separator/>
      </w:r>
    </w:p>
  </w:footnote>
  <w:footnote w:type="continuationSeparator" w:id="0">
    <w:p w14:paraId="443AA5A1" w14:textId="77777777" w:rsidR="003E7632" w:rsidRDefault="003E7632">
      <w:pPr>
        <w:spacing w:after="0" w:line="240" w:lineRule="auto"/>
      </w:pPr>
      <w:r>
        <w:continuationSeparator/>
      </w:r>
    </w:p>
  </w:footnote>
  <w:footnote w:id="1">
    <w:p w14:paraId="3F134C9F" w14:textId="77777777" w:rsidR="001115ED" w:rsidRDefault="001115ED" w:rsidP="009F564B"/>
    <w:p w14:paraId="626F3E23" w14:textId="77777777" w:rsidR="001115ED" w:rsidRPr="00CE2BE2" w:rsidRDefault="001115ED" w:rsidP="009F564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634A" w14:textId="77777777" w:rsidR="001115ED" w:rsidRPr="00D40A64" w:rsidRDefault="001115ED" w:rsidP="00AD14C4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4384" behindDoc="0" locked="0" layoutInCell="1" allowOverlap="1" wp14:anchorId="47CDCC43" wp14:editId="3D21F2C4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             </w:t>
    </w:r>
    <w:r w:rsidRPr="00D40A64"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40F6F6B5" w14:textId="77777777" w:rsidR="001115ED" w:rsidRPr="00D40A64" w:rsidRDefault="001115ED" w:rsidP="00AD14C4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 xml:space="preserve">ոմիտե </w:t>
    </w:r>
  </w:p>
  <w:p w14:paraId="5D635C03" w14:textId="77777777" w:rsidR="001115ED" w:rsidRPr="00D40A64" w:rsidRDefault="001115ED" w:rsidP="00AD14C4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06C69E33" w14:textId="77777777" w:rsidR="001115ED" w:rsidRPr="00B87566" w:rsidRDefault="001115ED" w:rsidP="00B85DD4">
    <w:pPr>
      <w:pStyle w:val="Header"/>
      <w:rPr>
        <w:rFonts w:ascii="GHEA Grapalat" w:hAnsi="GHEA Grapala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5F"/>
    <w:multiLevelType w:val="hybridMultilevel"/>
    <w:tmpl w:val="CFD6CCD0"/>
    <w:lvl w:ilvl="0" w:tplc="D0D405CC">
      <w:start w:val="1"/>
      <w:numFmt w:val="decimal"/>
      <w:lvlText w:val="%1)"/>
      <w:lvlJc w:val="left"/>
      <w:pPr>
        <w:ind w:left="673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0881331"/>
    <w:multiLevelType w:val="hybridMultilevel"/>
    <w:tmpl w:val="7AD01BD0"/>
    <w:lvl w:ilvl="0" w:tplc="53869CD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6E052A"/>
    <w:multiLevelType w:val="hybridMultilevel"/>
    <w:tmpl w:val="28245594"/>
    <w:lvl w:ilvl="0" w:tplc="0C6CCAA2">
      <w:start w:val="1"/>
      <w:numFmt w:val="decimal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051E7207"/>
    <w:multiLevelType w:val="hybridMultilevel"/>
    <w:tmpl w:val="5C9E9710"/>
    <w:lvl w:ilvl="0" w:tplc="968A96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08405D"/>
    <w:multiLevelType w:val="hybridMultilevel"/>
    <w:tmpl w:val="8514E84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76B4B"/>
    <w:multiLevelType w:val="hybridMultilevel"/>
    <w:tmpl w:val="6EAC5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07E18"/>
    <w:multiLevelType w:val="hybridMultilevel"/>
    <w:tmpl w:val="D5DC1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4871"/>
    <w:multiLevelType w:val="hybridMultilevel"/>
    <w:tmpl w:val="C6D4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41FC"/>
    <w:multiLevelType w:val="hybridMultilevel"/>
    <w:tmpl w:val="0AE0A8EE"/>
    <w:lvl w:ilvl="0" w:tplc="5EE6F9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67C18AF"/>
    <w:multiLevelType w:val="multilevel"/>
    <w:tmpl w:val="545E02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C9294F"/>
    <w:multiLevelType w:val="hybridMultilevel"/>
    <w:tmpl w:val="98CEB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53DB"/>
    <w:multiLevelType w:val="hybridMultilevel"/>
    <w:tmpl w:val="9130721E"/>
    <w:lvl w:ilvl="0" w:tplc="4D0C487E">
      <w:start w:val="3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C2C4A58"/>
    <w:multiLevelType w:val="hybridMultilevel"/>
    <w:tmpl w:val="9EF219E6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 w15:restartNumberingAfterBreak="0">
    <w:nsid w:val="2D4741FF"/>
    <w:multiLevelType w:val="multilevel"/>
    <w:tmpl w:val="3C9EDF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FAB68E7"/>
    <w:multiLevelType w:val="hybridMultilevel"/>
    <w:tmpl w:val="4CD27D98"/>
    <w:lvl w:ilvl="0" w:tplc="9E664D48">
      <w:start w:val="1"/>
      <w:numFmt w:val="decimal"/>
      <w:lvlText w:val="%1."/>
      <w:lvlJc w:val="left"/>
      <w:pPr>
        <w:ind w:left="781" w:hanging="46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 w15:restartNumberingAfterBreak="0">
    <w:nsid w:val="33404A95"/>
    <w:multiLevelType w:val="hybridMultilevel"/>
    <w:tmpl w:val="B76C37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877B1"/>
    <w:multiLevelType w:val="hybridMultilevel"/>
    <w:tmpl w:val="212A96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EF036E"/>
    <w:multiLevelType w:val="multilevel"/>
    <w:tmpl w:val="01A8C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9BC2095"/>
    <w:multiLevelType w:val="hybridMultilevel"/>
    <w:tmpl w:val="90FC9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210A3"/>
    <w:multiLevelType w:val="hybridMultilevel"/>
    <w:tmpl w:val="BD1ED81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39915C0"/>
    <w:multiLevelType w:val="hybridMultilevel"/>
    <w:tmpl w:val="3CC8297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352649"/>
    <w:multiLevelType w:val="hybridMultilevel"/>
    <w:tmpl w:val="B96299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20F27"/>
    <w:multiLevelType w:val="hybridMultilevel"/>
    <w:tmpl w:val="F3FE0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62754"/>
    <w:multiLevelType w:val="hybridMultilevel"/>
    <w:tmpl w:val="E2C2E2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3746019"/>
    <w:multiLevelType w:val="hybridMultilevel"/>
    <w:tmpl w:val="342C0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F74D0"/>
    <w:multiLevelType w:val="multilevel"/>
    <w:tmpl w:val="7262A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5C239B"/>
    <w:multiLevelType w:val="hybridMultilevel"/>
    <w:tmpl w:val="1A3A836E"/>
    <w:lvl w:ilvl="0" w:tplc="BB1A60D4">
      <w:start w:val="16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B8653E"/>
    <w:multiLevelType w:val="hybridMultilevel"/>
    <w:tmpl w:val="DC5C3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26DB"/>
    <w:multiLevelType w:val="hybridMultilevel"/>
    <w:tmpl w:val="C7E40AF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A0095F"/>
    <w:multiLevelType w:val="hybridMultilevel"/>
    <w:tmpl w:val="F6F81FCE"/>
    <w:lvl w:ilvl="0" w:tplc="253CFB5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6FC1C40"/>
    <w:multiLevelType w:val="hybridMultilevel"/>
    <w:tmpl w:val="75EC70E2"/>
    <w:lvl w:ilvl="0" w:tplc="2C6ED87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6A752E"/>
    <w:multiLevelType w:val="hybridMultilevel"/>
    <w:tmpl w:val="C35C1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2E55"/>
    <w:multiLevelType w:val="hybridMultilevel"/>
    <w:tmpl w:val="A68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507DB"/>
    <w:multiLevelType w:val="hybridMultilevel"/>
    <w:tmpl w:val="1562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75736"/>
    <w:multiLevelType w:val="hybridMultilevel"/>
    <w:tmpl w:val="14D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1D078E"/>
    <w:multiLevelType w:val="hybridMultilevel"/>
    <w:tmpl w:val="10C26934"/>
    <w:lvl w:ilvl="0" w:tplc="9040831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A235EE7"/>
    <w:multiLevelType w:val="hybridMultilevel"/>
    <w:tmpl w:val="02BE9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5"/>
  </w:num>
  <w:num w:numId="4">
    <w:abstractNumId w:val="41"/>
  </w:num>
  <w:num w:numId="5">
    <w:abstractNumId w:val="30"/>
  </w:num>
  <w:num w:numId="6">
    <w:abstractNumId w:val="18"/>
  </w:num>
  <w:num w:numId="7">
    <w:abstractNumId w:val="21"/>
  </w:num>
  <w:num w:numId="8">
    <w:abstractNumId w:val="15"/>
  </w:num>
  <w:num w:numId="9">
    <w:abstractNumId w:val="19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38"/>
  </w:num>
  <w:num w:numId="15">
    <w:abstractNumId w:val="9"/>
  </w:num>
  <w:num w:numId="16">
    <w:abstractNumId w:val="1"/>
  </w:num>
  <w:num w:numId="17">
    <w:abstractNumId w:val="34"/>
  </w:num>
  <w:num w:numId="18">
    <w:abstractNumId w:val="0"/>
  </w:num>
  <w:num w:numId="19">
    <w:abstractNumId w:val="35"/>
  </w:num>
  <w:num w:numId="20">
    <w:abstractNumId w:val="3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4"/>
  </w:num>
  <w:num w:numId="29">
    <w:abstractNumId w:val="22"/>
  </w:num>
  <w:num w:numId="30">
    <w:abstractNumId w:val="28"/>
  </w:num>
  <w:num w:numId="31">
    <w:abstractNumId w:val="20"/>
  </w:num>
  <w:num w:numId="32">
    <w:abstractNumId w:val="6"/>
  </w:num>
  <w:num w:numId="33">
    <w:abstractNumId w:val="26"/>
  </w:num>
  <w:num w:numId="34">
    <w:abstractNumId w:val="29"/>
  </w:num>
  <w:num w:numId="35">
    <w:abstractNumId w:val="33"/>
  </w:num>
  <w:num w:numId="36">
    <w:abstractNumId w:val="37"/>
  </w:num>
  <w:num w:numId="37">
    <w:abstractNumId w:val="39"/>
  </w:num>
  <w:num w:numId="38">
    <w:abstractNumId w:val="11"/>
  </w:num>
  <w:num w:numId="39">
    <w:abstractNumId w:val="7"/>
  </w:num>
  <w:num w:numId="40">
    <w:abstractNumId w:val="43"/>
  </w:num>
  <w:num w:numId="41">
    <w:abstractNumId w:val="17"/>
  </w:num>
  <w:num w:numId="42">
    <w:abstractNumId w:val="42"/>
  </w:num>
  <w:num w:numId="43">
    <w:abstractNumId w:val="27"/>
  </w:num>
  <w:num w:numId="44">
    <w:abstractNumId w:val="3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1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89"/>
    <w:rsid w:val="00000A65"/>
    <w:rsid w:val="0000303D"/>
    <w:rsid w:val="000069BB"/>
    <w:rsid w:val="00007E4E"/>
    <w:rsid w:val="000113BE"/>
    <w:rsid w:val="000262ED"/>
    <w:rsid w:val="0003697D"/>
    <w:rsid w:val="00047616"/>
    <w:rsid w:val="00057386"/>
    <w:rsid w:val="00066E23"/>
    <w:rsid w:val="00067CA0"/>
    <w:rsid w:val="00076480"/>
    <w:rsid w:val="0008023F"/>
    <w:rsid w:val="00086974"/>
    <w:rsid w:val="00087E4B"/>
    <w:rsid w:val="000918BA"/>
    <w:rsid w:val="000C7A24"/>
    <w:rsid w:val="000D23BC"/>
    <w:rsid w:val="000E2A9D"/>
    <w:rsid w:val="000E69DE"/>
    <w:rsid w:val="000F0BA1"/>
    <w:rsid w:val="000F5AA6"/>
    <w:rsid w:val="000F6956"/>
    <w:rsid w:val="000F7ADA"/>
    <w:rsid w:val="000F7AF7"/>
    <w:rsid w:val="00104746"/>
    <w:rsid w:val="001115ED"/>
    <w:rsid w:val="0011413B"/>
    <w:rsid w:val="00125AAA"/>
    <w:rsid w:val="001269A8"/>
    <w:rsid w:val="0013094D"/>
    <w:rsid w:val="00130BB0"/>
    <w:rsid w:val="00137049"/>
    <w:rsid w:val="0013794D"/>
    <w:rsid w:val="0014038D"/>
    <w:rsid w:val="001423EE"/>
    <w:rsid w:val="00154C6F"/>
    <w:rsid w:val="00162159"/>
    <w:rsid w:val="00170FAD"/>
    <w:rsid w:val="00176881"/>
    <w:rsid w:val="001824D2"/>
    <w:rsid w:val="00184C99"/>
    <w:rsid w:val="00186EAB"/>
    <w:rsid w:val="00190FD2"/>
    <w:rsid w:val="00193E88"/>
    <w:rsid w:val="001A0A3D"/>
    <w:rsid w:val="001A6644"/>
    <w:rsid w:val="001A6F64"/>
    <w:rsid w:val="001B247F"/>
    <w:rsid w:val="001B5EDF"/>
    <w:rsid w:val="001C57FE"/>
    <w:rsid w:val="001D0D35"/>
    <w:rsid w:val="001D1F59"/>
    <w:rsid w:val="001D2D68"/>
    <w:rsid w:val="001E1989"/>
    <w:rsid w:val="001E57BE"/>
    <w:rsid w:val="00204A47"/>
    <w:rsid w:val="0021198F"/>
    <w:rsid w:val="002124F9"/>
    <w:rsid w:val="00213372"/>
    <w:rsid w:val="002167E8"/>
    <w:rsid w:val="00225646"/>
    <w:rsid w:val="00231420"/>
    <w:rsid w:val="00231872"/>
    <w:rsid w:val="00234421"/>
    <w:rsid w:val="0023469A"/>
    <w:rsid w:val="00237425"/>
    <w:rsid w:val="002519DA"/>
    <w:rsid w:val="00254BD5"/>
    <w:rsid w:val="00257080"/>
    <w:rsid w:val="002630D8"/>
    <w:rsid w:val="00292F5C"/>
    <w:rsid w:val="002A1AA4"/>
    <w:rsid w:val="002B5BE6"/>
    <w:rsid w:val="002C4D5B"/>
    <w:rsid w:val="002C5833"/>
    <w:rsid w:val="002D1328"/>
    <w:rsid w:val="002E33B2"/>
    <w:rsid w:val="002E4156"/>
    <w:rsid w:val="002F1469"/>
    <w:rsid w:val="0031086E"/>
    <w:rsid w:val="00333A22"/>
    <w:rsid w:val="00335473"/>
    <w:rsid w:val="00346F9A"/>
    <w:rsid w:val="00362208"/>
    <w:rsid w:val="00362B36"/>
    <w:rsid w:val="00365DA6"/>
    <w:rsid w:val="00374B0E"/>
    <w:rsid w:val="003822B4"/>
    <w:rsid w:val="00390745"/>
    <w:rsid w:val="00390CA4"/>
    <w:rsid w:val="0039677E"/>
    <w:rsid w:val="003C4999"/>
    <w:rsid w:val="003D1354"/>
    <w:rsid w:val="003D6C02"/>
    <w:rsid w:val="003E7632"/>
    <w:rsid w:val="003E7F7E"/>
    <w:rsid w:val="003F7235"/>
    <w:rsid w:val="00404A08"/>
    <w:rsid w:val="00404BFE"/>
    <w:rsid w:val="00405B91"/>
    <w:rsid w:val="00413B25"/>
    <w:rsid w:val="004363C6"/>
    <w:rsid w:val="00453EAC"/>
    <w:rsid w:val="00454FA6"/>
    <w:rsid w:val="004626B4"/>
    <w:rsid w:val="00466006"/>
    <w:rsid w:val="00471AF1"/>
    <w:rsid w:val="004726B6"/>
    <w:rsid w:val="00476072"/>
    <w:rsid w:val="004A08D4"/>
    <w:rsid w:val="004A0A33"/>
    <w:rsid w:val="004A3679"/>
    <w:rsid w:val="004A6B20"/>
    <w:rsid w:val="004B3347"/>
    <w:rsid w:val="004D377E"/>
    <w:rsid w:val="004E1783"/>
    <w:rsid w:val="004E20B9"/>
    <w:rsid w:val="004E28A2"/>
    <w:rsid w:val="004E4F16"/>
    <w:rsid w:val="005009EE"/>
    <w:rsid w:val="0050502F"/>
    <w:rsid w:val="0051390F"/>
    <w:rsid w:val="0052513D"/>
    <w:rsid w:val="005357EA"/>
    <w:rsid w:val="0054090C"/>
    <w:rsid w:val="00545BD7"/>
    <w:rsid w:val="00547618"/>
    <w:rsid w:val="005644A3"/>
    <w:rsid w:val="00582C31"/>
    <w:rsid w:val="005868B5"/>
    <w:rsid w:val="005A002F"/>
    <w:rsid w:val="005D4AD0"/>
    <w:rsid w:val="005F120A"/>
    <w:rsid w:val="006065ED"/>
    <w:rsid w:val="006078BF"/>
    <w:rsid w:val="00621819"/>
    <w:rsid w:val="0063146A"/>
    <w:rsid w:val="00640EB7"/>
    <w:rsid w:val="00654C71"/>
    <w:rsid w:val="00657EA7"/>
    <w:rsid w:val="0066522D"/>
    <w:rsid w:val="00677D37"/>
    <w:rsid w:val="006806DE"/>
    <w:rsid w:val="00687AC8"/>
    <w:rsid w:val="00691948"/>
    <w:rsid w:val="006967B9"/>
    <w:rsid w:val="006C5CB0"/>
    <w:rsid w:val="006D22B6"/>
    <w:rsid w:val="006D3D92"/>
    <w:rsid w:val="006E6E25"/>
    <w:rsid w:val="00710E94"/>
    <w:rsid w:val="00712FB0"/>
    <w:rsid w:val="007278C6"/>
    <w:rsid w:val="00744076"/>
    <w:rsid w:val="00746A88"/>
    <w:rsid w:val="00750FA1"/>
    <w:rsid w:val="0076772F"/>
    <w:rsid w:val="00774D4B"/>
    <w:rsid w:val="0078023E"/>
    <w:rsid w:val="00787F4A"/>
    <w:rsid w:val="00793E8E"/>
    <w:rsid w:val="007B526D"/>
    <w:rsid w:val="007C4126"/>
    <w:rsid w:val="007C7B01"/>
    <w:rsid w:val="007D36CE"/>
    <w:rsid w:val="007D48FE"/>
    <w:rsid w:val="007E0E89"/>
    <w:rsid w:val="007E5060"/>
    <w:rsid w:val="007F3EE9"/>
    <w:rsid w:val="007F4528"/>
    <w:rsid w:val="0081247E"/>
    <w:rsid w:val="00817666"/>
    <w:rsid w:val="00834D19"/>
    <w:rsid w:val="00845C23"/>
    <w:rsid w:val="00861E45"/>
    <w:rsid w:val="00867492"/>
    <w:rsid w:val="00871D91"/>
    <w:rsid w:val="00884C7A"/>
    <w:rsid w:val="00886075"/>
    <w:rsid w:val="00890EB9"/>
    <w:rsid w:val="00892F82"/>
    <w:rsid w:val="00895742"/>
    <w:rsid w:val="008C2695"/>
    <w:rsid w:val="008D686E"/>
    <w:rsid w:val="008E2935"/>
    <w:rsid w:val="008F212B"/>
    <w:rsid w:val="008F6E66"/>
    <w:rsid w:val="009052D0"/>
    <w:rsid w:val="00914600"/>
    <w:rsid w:val="00923FFC"/>
    <w:rsid w:val="009276C5"/>
    <w:rsid w:val="009340CC"/>
    <w:rsid w:val="00934CB7"/>
    <w:rsid w:val="00941A95"/>
    <w:rsid w:val="00944D2B"/>
    <w:rsid w:val="00944E19"/>
    <w:rsid w:val="00951CE3"/>
    <w:rsid w:val="00955D65"/>
    <w:rsid w:val="00957472"/>
    <w:rsid w:val="00966888"/>
    <w:rsid w:val="0098072F"/>
    <w:rsid w:val="00981DFC"/>
    <w:rsid w:val="00981F77"/>
    <w:rsid w:val="009903A1"/>
    <w:rsid w:val="00996CC8"/>
    <w:rsid w:val="009A6D85"/>
    <w:rsid w:val="009A6FED"/>
    <w:rsid w:val="009B2303"/>
    <w:rsid w:val="009B738F"/>
    <w:rsid w:val="009B7B55"/>
    <w:rsid w:val="009D2D5D"/>
    <w:rsid w:val="009E37F0"/>
    <w:rsid w:val="009F2FE4"/>
    <w:rsid w:val="009F564B"/>
    <w:rsid w:val="00A00D3D"/>
    <w:rsid w:val="00A11C6B"/>
    <w:rsid w:val="00A20668"/>
    <w:rsid w:val="00A20AFE"/>
    <w:rsid w:val="00A239CB"/>
    <w:rsid w:val="00A42B12"/>
    <w:rsid w:val="00A46498"/>
    <w:rsid w:val="00A57AEA"/>
    <w:rsid w:val="00A62B5B"/>
    <w:rsid w:val="00A64D93"/>
    <w:rsid w:val="00A652D5"/>
    <w:rsid w:val="00A65C49"/>
    <w:rsid w:val="00A859CD"/>
    <w:rsid w:val="00AA2EF6"/>
    <w:rsid w:val="00AA4AEB"/>
    <w:rsid w:val="00AA5F10"/>
    <w:rsid w:val="00AB4BEE"/>
    <w:rsid w:val="00AC5C0A"/>
    <w:rsid w:val="00AD14C4"/>
    <w:rsid w:val="00AD1512"/>
    <w:rsid w:val="00AE5F10"/>
    <w:rsid w:val="00AF182A"/>
    <w:rsid w:val="00AF3C44"/>
    <w:rsid w:val="00B0407A"/>
    <w:rsid w:val="00B26B26"/>
    <w:rsid w:val="00B27D2A"/>
    <w:rsid w:val="00B30DCF"/>
    <w:rsid w:val="00B43CBB"/>
    <w:rsid w:val="00B444A3"/>
    <w:rsid w:val="00B46C5B"/>
    <w:rsid w:val="00B46D8E"/>
    <w:rsid w:val="00B5497A"/>
    <w:rsid w:val="00B70076"/>
    <w:rsid w:val="00B82435"/>
    <w:rsid w:val="00B85DD4"/>
    <w:rsid w:val="00B8665E"/>
    <w:rsid w:val="00B9287C"/>
    <w:rsid w:val="00BA6F16"/>
    <w:rsid w:val="00BA7371"/>
    <w:rsid w:val="00BC0FB3"/>
    <w:rsid w:val="00BC5976"/>
    <w:rsid w:val="00BD6314"/>
    <w:rsid w:val="00BE28C3"/>
    <w:rsid w:val="00BE6569"/>
    <w:rsid w:val="00BF0DF8"/>
    <w:rsid w:val="00BF2700"/>
    <w:rsid w:val="00C04637"/>
    <w:rsid w:val="00C076E3"/>
    <w:rsid w:val="00C1176C"/>
    <w:rsid w:val="00C1645F"/>
    <w:rsid w:val="00C301AD"/>
    <w:rsid w:val="00C31C2B"/>
    <w:rsid w:val="00C7122F"/>
    <w:rsid w:val="00C719E9"/>
    <w:rsid w:val="00C73858"/>
    <w:rsid w:val="00C744A7"/>
    <w:rsid w:val="00C774AC"/>
    <w:rsid w:val="00C8239E"/>
    <w:rsid w:val="00C83312"/>
    <w:rsid w:val="00C91552"/>
    <w:rsid w:val="00C96A8B"/>
    <w:rsid w:val="00CA0B18"/>
    <w:rsid w:val="00CB23BF"/>
    <w:rsid w:val="00CC2A93"/>
    <w:rsid w:val="00CC3D8E"/>
    <w:rsid w:val="00CD02C4"/>
    <w:rsid w:val="00CD0B66"/>
    <w:rsid w:val="00CE2A4E"/>
    <w:rsid w:val="00CF4FA7"/>
    <w:rsid w:val="00D03527"/>
    <w:rsid w:val="00D163F3"/>
    <w:rsid w:val="00D172E6"/>
    <w:rsid w:val="00D23501"/>
    <w:rsid w:val="00D25519"/>
    <w:rsid w:val="00D274AC"/>
    <w:rsid w:val="00D33FEE"/>
    <w:rsid w:val="00D51F1D"/>
    <w:rsid w:val="00D629A6"/>
    <w:rsid w:val="00D62C6A"/>
    <w:rsid w:val="00D7113E"/>
    <w:rsid w:val="00DA4F4D"/>
    <w:rsid w:val="00DA4FBD"/>
    <w:rsid w:val="00DA5167"/>
    <w:rsid w:val="00DB4668"/>
    <w:rsid w:val="00DB571B"/>
    <w:rsid w:val="00DB5883"/>
    <w:rsid w:val="00DB5FD4"/>
    <w:rsid w:val="00DC4399"/>
    <w:rsid w:val="00DD41E1"/>
    <w:rsid w:val="00DD57B2"/>
    <w:rsid w:val="00E369D5"/>
    <w:rsid w:val="00E500BB"/>
    <w:rsid w:val="00E51B4F"/>
    <w:rsid w:val="00E60F49"/>
    <w:rsid w:val="00E9590B"/>
    <w:rsid w:val="00E97913"/>
    <w:rsid w:val="00EA3B46"/>
    <w:rsid w:val="00EA6DA8"/>
    <w:rsid w:val="00EA6E89"/>
    <w:rsid w:val="00EA73CA"/>
    <w:rsid w:val="00EB0EBE"/>
    <w:rsid w:val="00ED5F2A"/>
    <w:rsid w:val="00EE6E78"/>
    <w:rsid w:val="00EF2AEC"/>
    <w:rsid w:val="00F00870"/>
    <w:rsid w:val="00F00A4A"/>
    <w:rsid w:val="00F022D9"/>
    <w:rsid w:val="00F0418C"/>
    <w:rsid w:val="00F20214"/>
    <w:rsid w:val="00F35177"/>
    <w:rsid w:val="00F40492"/>
    <w:rsid w:val="00F61B5C"/>
    <w:rsid w:val="00F632D0"/>
    <w:rsid w:val="00F632F0"/>
    <w:rsid w:val="00F7055F"/>
    <w:rsid w:val="00F70AEF"/>
    <w:rsid w:val="00F70B1D"/>
    <w:rsid w:val="00F735A1"/>
    <w:rsid w:val="00F73A4B"/>
    <w:rsid w:val="00F8691E"/>
    <w:rsid w:val="00F9278D"/>
    <w:rsid w:val="00F95D51"/>
    <w:rsid w:val="00FB30CD"/>
    <w:rsid w:val="00FC2366"/>
    <w:rsid w:val="00FD1355"/>
    <w:rsid w:val="00FD40C3"/>
    <w:rsid w:val="00FE2385"/>
    <w:rsid w:val="00FE59C2"/>
    <w:rsid w:val="00FE5B9F"/>
    <w:rsid w:val="00FE7597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12D7"/>
  <w15:chartTrackingRefBased/>
  <w15:docId w15:val="{F64466C6-0AA6-442C-AF6C-FD0E386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8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qFormat/>
    <w:rsid w:val="00EA6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EA6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6E8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A6E8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A6E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E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89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A6E89"/>
    <w:rPr>
      <w:b/>
      <w:bCs/>
    </w:rPr>
  </w:style>
  <w:style w:type="paragraph" w:customStyle="1" w:styleId="Body">
    <w:name w:val="Body"/>
    <w:uiPriority w:val="99"/>
    <w:qFormat/>
    <w:rsid w:val="00EA6E89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A6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A6E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EA6E89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EA6E89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uiPriority w:val="99"/>
    <w:semiHidden/>
    <w:unhideWhenUsed/>
    <w:rsid w:val="00EA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E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8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89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E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6E89"/>
    <w:rPr>
      <w:vertAlign w:val="superscript"/>
    </w:rPr>
  </w:style>
  <w:style w:type="character" w:styleId="Hyperlink">
    <w:name w:val="Hyperlink"/>
    <w:uiPriority w:val="99"/>
    <w:unhideWhenUsed/>
    <w:rsid w:val="00EA6E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6E89"/>
    <w:rPr>
      <w:color w:val="800080"/>
      <w:u w:val="single"/>
    </w:rPr>
  </w:style>
  <w:style w:type="paragraph" w:customStyle="1" w:styleId="Normal1">
    <w:name w:val="Normal1"/>
    <w:uiPriority w:val="99"/>
    <w:qFormat/>
    <w:rsid w:val="00EA6E89"/>
    <w:pPr>
      <w:spacing w:after="0" w:line="276" w:lineRule="auto"/>
    </w:pPr>
    <w:rPr>
      <w:rFonts w:ascii="Arial" w:eastAsia="Arial" w:hAnsi="Arial" w:cs="Arial"/>
    </w:rPr>
  </w:style>
  <w:style w:type="character" w:styleId="Emphasis">
    <w:name w:val="Emphasis"/>
    <w:uiPriority w:val="20"/>
    <w:qFormat/>
    <w:rsid w:val="00EA6E89"/>
    <w:rPr>
      <w:i/>
      <w:iCs/>
    </w:rPr>
  </w:style>
  <w:style w:type="character" w:customStyle="1" w:styleId="apple-converted-space">
    <w:name w:val="apple-converted-space"/>
    <w:basedOn w:val="DefaultParagraphFont"/>
    <w:rsid w:val="00EA6E89"/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EA6E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A6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AB4BEE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AB4BEE"/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uiPriority w:val="99"/>
    <w:semiHidden/>
    <w:rsid w:val="00AB4BEE"/>
    <w:rPr>
      <w:rFonts w:ascii="Calibri" w:eastAsia="Calibri" w:hAnsi="Calibri" w:cs="Times New Roman"/>
    </w:rPr>
  </w:style>
  <w:style w:type="character" w:customStyle="1" w:styleId="CommentSubjectChar1">
    <w:name w:val="Comment Subject Char1"/>
    <w:basedOn w:val="CommentTextChar1"/>
    <w:uiPriority w:val="99"/>
    <w:semiHidden/>
    <w:rsid w:val="00AB4BE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AB4BEE"/>
    <w:rPr>
      <w:rFonts w:ascii="Segoe UI" w:eastAsia="Calibr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AB4BEE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BA73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AE2E3-39BC-4E85-8093-0633CDD6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Grigoryan</dc:creator>
  <cp:keywords>https:/mul2-mud.gov.am/tasks/585165/oneclick/a68da000ee25930e5571e298411d6071942ea2c5e41e7f317997e3e07c9d6224.docx?token=e7ea4b8c18aab6deba965db7b6f42db1</cp:keywords>
  <dc:description/>
  <cp:lastModifiedBy>Heghine Musayelyan</cp:lastModifiedBy>
  <cp:revision>3</cp:revision>
  <dcterms:created xsi:type="dcterms:W3CDTF">2025-03-19T12:55:00Z</dcterms:created>
  <dcterms:modified xsi:type="dcterms:W3CDTF">2025-03-19T12:55:00Z</dcterms:modified>
</cp:coreProperties>
</file>