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DE12" w14:textId="77777777" w:rsidR="00190D55" w:rsidRPr="00190D55" w:rsidRDefault="00190D55" w:rsidP="00190D5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190D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14:paraId="0F6E536D" w14:textId="77777777" w:rsidR="00190D55" w:rsidRDefault="00190D55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16832BE1" w14:textId="77777777" w:rsidR="001F24F7" w:rsidRPr="001F24F7" w:rsidRDefault="001F24F7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90D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413721D1" w14:textId="77777777" w:rsidR="001F24F7" w:rsidRPr="001F24F7" w:rsidRDefault="001F24F7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B1928E9" w14:textId="77777777" w:rsidR="001F24F7" w:rsidRPr="001F24F7" w:rsidRDefault="001F24F7" w:rsidP="001F24F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F24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Ո Ր Ո Շ ՈՒ Մ</w:t>
      </w:r>
    </w:p>
    <w:p w14:paraId="0F43789F" w14:textId="77777777" w:rsidR="001F24F7" w:rsidRPr="001F24F7" w:rsidRDefault="001F24F7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2A77168C" w14:textId="6A7EEFED" w:rsidR="001F24F7" w:rsidRPr="001F24F7" w:rsidRDefault="007E0133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    »             </w:t>
      </w:r>
      <w:r w:rsidR="00190D5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2025</w:t>
      </w:r>
      <w:r w:rsidR="001F24F7"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F24F7"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  </w:t>
      </w:r>
      <w:r w:rsidR="001F24F7"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</w:t>
      </w:r>
      <w:r w:rsidR="00190D55" w:rsidRPr="00EF5B8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1F24F7"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14:paraId="35A8C7D6" w14:textId="77777777" w:rsidR="001F24F7" w:rsidRPr="001F24F7" w:rsidRDefault="001F24F7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27072174" w14:textId="77777777" w:rsidR="001F24F7" w:rsidRPr="001F24F7" w:rsidRDefault="001F24F7" w:rsidP="001F24F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90D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ԿԱՌԱՎԱՐՈՒԹՅԱՆ 2006 ԹՎԱԿԱՆԻ ԱՊՐԻԼԻ 27-Ի N 557-Ն ՈՐՈՇՄԱՆ ՄԵՋ </w:t>
      </w:r>
      <w:r w:rsidRPr="00C034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ՓՈՓՈԽՈՒԹՅՈՒՆՆԵՐ </w:t>
      </w:r>
      <w:r w:rsidR="00EF5B88" w:rsidRPr="00C034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ԵՎ</w:t>
      </w:r>
      <w:r w:rsidR="00EF5B88" w:rsidRPr="00C034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5B88" w:rsidRPr="00C034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ԼՐԱՑՈՒՄՆԵՐ</w:t>
      </w:r>
      <w:r w:rsidR="00EF5B88" w:rsidRPr="00EF5B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0D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ԿԱՏԱՐԵԼՈՒ ՄԱՍԻՆ</w:t>
      </w:r>
    </w:p>
    <w:p w14:paraId="579B2845" w14:textId="77777777" w:rsidR="001F24F7" w:rsidRPr="001F24F7" w:rsidRDefault="001F24F7" w:rsidP="001F24F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7664C3B1" w14:textId="22C73BE1" w:rsidR="001F24F7" w:rsidRPr="001F24F7" w:rsidRDefault="001F24F7" w:rsidP="004C3B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ընդունելով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Նորմատիվ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իրավական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ակտերի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33-րդ և 34-րդ հոդվածները՝ Հայաստանի Հանրապետության կառավարությունը</w:t>
      </w: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C0342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14:paraId="12B45B55" w14:textId="4A938D59" w:rsidR="00190D55" w:rsidRPr="00C03425" w:rsidRDefault="001F24F7" w:rsidP="004C3B7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2006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ապրիլի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27-ի </w:t>
      </w:r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«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190D55" w:rsidRPr="00C03425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190D55" w:rsidRPr="00C03425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="00190D55" w:rsidRPr="00C03425">
        <w:rPr>
          <w:rStyle w:val="Strong"/>
          <w:rFonts w:ascii="Calibri" w:hAnsi="Calibri" w:cs="Calibri"/>
          <w:b w:val="0"/>
          <w:caps/>
          <w:color w:val="000000"/>
          <w:sz w:val="24"/>
          <w:szCs w:val="24"/>
          <w:shd w:val="clear" w:color="auto" w:fill="FFFFFF"/>
        </w:rPr>
        <w:t> 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ուսման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proofErr w:type="spellEnd"/>
      <w:r w:rsidR="00190D55" w:rsidRPr="00C03425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="00190D55" w:rsidRPr="00C03425"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="00190D55" w:rsidRPr="00C03425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հաստատություններ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գործուղված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ծառայությունից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արձակված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փրկարարական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ծառայողի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ուսման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0D55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»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557-Ն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այսուհետ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րոշում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F065B6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մեջ</w:t>
      </w:r>
      <w:proofErr w:type="spellEnd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կատարել</w:t>
      </w:r>
      <w:proofErr w:type="spellEnd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փոփոխությունները</w:t>
      </w:r>
      <w:proofErr w:type="spellEnd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լրացումները</w:t>
      </w:r>
      <w:proofErr w:type="spellEnd"/>
      <w:r w:rsidR="00A05238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610BD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C03425"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</w:p>
    <w:p w14:paraId="2C209370" w14:textId="1A1A1FE3" w:rsidR="001F24F7" w:rsidRPr="00C03425" w:rsidRDefault="00A05238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վերնագիրը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ԼԻԱԶՈՐ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ՄԱՐՄՆԻ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ՈՒՍՈՒՄՆԱԿԱՆ ՀԱՍՏԱՏՈՒԹՅՈՒՆՈՒՄ 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ՓՐԿԱՐԱՐ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ԿՐԹԱԿԱՆ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ԾՐԱԳՐՈՎ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ՍՈՎՈՐՈՂԻ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ԿԱՄ ԱՅԼ ՈՒՍՈՒՄՆԱԿԱՆ ՀԱՍՏԱՏՈՒԹՅՈՒՆՆԵՐ ԳՈՐԾՈՒՂՎԱԾ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ԾԱՌԱՅՈՂԻ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ԿՈՂՄԻՑ ՈՒՍՄԱՆ, ՎԵՐԱՊԱՏՐԱՍՏՄԱՆ (ՈՐԱԿԱՎՈՐՄԱՆ) ՀԱՄԱՐ ՊԵՏՈՒԹՅԱՆ ԿԱՏԱՐԱԾ ԾԱԽՍԵՐԻ ՓՈԽՀԱՏՈՒՑՄԱՆ ԿԱՐԳԸ ՍԱՀՄԱՆԵԼՈՒ ՄԱՍԻՆ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8C4F511" w14:textId="6351DFDD" w:rsidR="004D11BD" w:rsidRPr="00C03425" w:rsidRDefault="00B1734F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կետը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Սահմանել</w:t>
      </w:r>
      <w:proofErr w:type="spellEnd"/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մարմնի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C458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փրկարար</w:t>
      </w:r>
      <w:proofErr w:type="spellEnd"/>
      <w:r w:rsidR="001C458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C458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կրթական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ծրագրով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սովորողի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հաստատություններ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գործուղված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ծառայողի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ուսման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:</w:t>
      </w:r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proofErr w:type="gramEnd"/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36FA9506" w14:textId="77777777" w:rsidR="00B1734F" w:rsidRPr="00C03425" w:rsidRDefault="00B1734F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վերնագիրը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633C6CB" w14:textId="7540BB82" w:rsidR="00E8058F" w:rsidRPr="005F2E83" w:rsidRDefault="00B1734F" w:rsidP="004C3B7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lastRenderedPageBreak/>
        <w:t>«</w:t>
      </w:r>
      <w:r w:rsidR="007E0133" w:rsidRPr="00C0342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</w:t>
      </w:r>
      <w:r w:rsidR="007E0133" w:rsidRPr="00C03425"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ԼԻԱԶՈՐ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ՄԱՐՄՆԻ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ՈՒՍՈՒՄՆԱԿԱՆ ՀԱՍՏԱՏՈՒԹՅՈՒՆՈՒՄ 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ՓՐԿԱՐԱՐ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ԿՐԹԱԿԱՆ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ԾՐԱԳՐՈՎ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ՍՈՎՈՐՈՂԻ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ԿԱՄ ԱՅԼ ՈՒՍՈՒՄՆԱԿԱՆ ՀԱՍՏԱՏՈՒԹՅՈՒՆՆԵՐ ԳՈՐԾՈՒՂՎԱԾ 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ԾԱՌԱՅՈՂԻ</w:t>
      </w:r>
      <w:r w:rsidR="007E0133" w:rsidRPr="00C0342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7E0133"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 ՈՒՍՄԱՆ, ՎԵՐԱՊԱՏՐԱՍՏՄԱՆ (ՈՐԱԿԱՎՈՐՄԱՆ) ՀԱՄԱՐ ՊԵՏՈՒԹՅԱՆ ԿԱՏԱՐԱԾ ԾԱԽՍԵՐԻ ՓՈԽՀԱՏՈՒՑՄԱՆ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E8058F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4B5E3BC0" w14:textId="062245DE" w:rsidR="00E8058F" w:rsidRPr="005F2E83" w:rsidRDefault="00E8058F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կետը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</w:t>
      </w:r>
      <w:r w:rsidRPr="005F2E8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մարմնի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հաստատությունում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0F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փրկարար</w:t>
      </w:r>
      <w:proofErr w:type="spellEnd"/>
      <w:r w:rsidR="00120F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120F1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կրթական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ծրագրով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սովորողի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հաստատություններ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գործուղված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ծառայողի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ուսման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պետության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կատարած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7E01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։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79272510" w14:textId="0BE7863E" w:rsidR="008220CA" w:rsidRPr="005F2E83" w:rsidRDefault="00D73C12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հավելվածը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բովանդակությամբ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2.1</w:t>
      </w:r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-ին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կետով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</w:p>
    <w:p w14:paraId="6DC5E1BA" w14:textId="77777777" w:rsidR="00D73C12" w:rsidRPr="005F2E83" w:rsidRDefault="00940D50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</w:rPr>
        <w:t>«</w:t>
      </w:r>
      <w:r w:rsidR="00D73C12" w:rsidRPr="005F2E83">
        <w:rPr>
          <w:rFonts w:ascii="GHEA Grapalat" w:hAnsi="GHEA Grapalat"/>
          <w:color w:val="000000"/>
        </w:rPr>
        <w:t>2.1. Փոխհատուցման ենթակա գումարի չափը որոշվում է հետևյալ բանաձևով՝</w:t>
      </w:r>
    </w:p>
    <w:p w14:paraId="5B7193C8" w14:textId="77777777" w:rsidR="00D73C12" w:rsidRPr="005F2E83" w:rsidRDefault="00D73C12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</w:rPr>
        <w:t xml:space="preserve">ՓԵԳ = ՓԾ - (ՓԾ X </w:t>
      </w:r>
      <w:r w:rsidR="003F0501" w:rsidRPr="005F2E83">
        <w:rPr>
          <w:rFonts w:ascii="GHEA Grapalat" w:hAnsi="GHEA Grapalat"/>
          <w:color w:val="000000"/>
          <w:lang w:val="en-US"/>
        </w:rPr>
        <w:t>ՓԾ</w:t>
      </w:r>
      <w:r w:rsidR="003F0501" w:rsidRPr="005F2E83">
        <w:rPr>
          <w:rFonts w:ascii="GHEA Grapalat" w:hAnsi="GHEA Grapalat"/>
          <w:color w:val="000000"/>
        </w:rPr>
        <w:t>ԾՕ</w:t>
      </w:r>
      <w:r w:rsidRPr="005F2E83">
        <w:rPr>
          <w:rFonts w:ascii="GHEA Grapalat" w:hAnsi="GHEA Grapalat"/>
          <w:color w:val="000000"/>
        </w:rPr>
        <w:t>/ՊԾՕ), որտեղ՝</w:t>
      </w:r>
    </w:p>
    <w:p w14:paraId="2F3F3932" w14:textId="77777777" w:rsidR="00D73C12" w:rsidRPr="005F2E83" w:rsidRDefault="00D73C12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</w:rPr>
        <w:t>ՓԵԳ-ը (</w:t>
      </w:r>
      <w:proofErr w:type="spellStart"/>
      <w:r w:rsidRPr="005F2E83">
        <w:rPr>
          <w:rFonts w:ascii="GHEA Grapalat" w:hAnsi="GHEA Grapalat"/>
          <w:color w:val="000000"/>
        </w:rPr>
        <w:t>փոխհատուցման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ենթակա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գումար</w:t>
      </w:r>
      <w:proofErr w:type="spellEnd"/>
      <w:r w:rsidRPr="005F2E83">
        <w:rPr>
          <w:rFonts w:ascii="GHEA Grapalat" w:hAnsi="GHEA Grapalat"/>
          <w:color w:val="000000"/>
        </w:rPr>
        <w:t xml:space="preserve">) </w:t>
      </w:r>
      <w:proofErr w:type="spellStart"/>
      <w:r w:rsidR="003F0501" w:rsidRPr="005F2E83">
        <w:rPr>
          <w:rFonts w:ascii="GHEA Grapalat" w:hAnsi="GHEA Grapalat"/>
          <w:color w:val="000000"/>
          <w:lang w:val="en-US"/>
        </w:rPr>
        <w:t>փրկարար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ծառայողի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կողմից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փոխհատուցման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ենթակա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գումարի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չափն</w:t>
      </w:r>
      <w:proofErr w:type="spellEnd"/>
      <w:r w:rsidRPr="005F2E83">
        <w:rPr>
          <w:rFonts w:ascii="GHEA Grapalat" w:hAnsi="GHEA Grapalat"/>
          <w:color w:val="000000"/>
        </w:rPr>
        <w:t xml:space="preserve"> է,</w:t>
      </w:r>
    </w:p>
    <w:p w14:paraId="27820F54" w14:textId="77777777" w:rsidR="00D73C12" w:rsidRPr="005F2E83" w:rsidRDefault="00D73C12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</w:rPr>
        <w:t>ՓԾ-ն (</w:t>
      </w:r>
      <w:proofErr w:type="spellStart"/>
      <w:r w:rsidRPr="005F2E83">
        <w:rPr>
          <w:rFonts w:ascii="GHEA Grapalat" w:hAnsi="GHEA Grapalat"/>
          <w:color w:val="000000"/>
        </w:rPr>
        <w:t>փաստացի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ծախսերը</w:t>
      </w:r>
      <w:proofErr w:type="spellEnd"/>
      <w:r w:rsidRPr="005F2E83">
        <w:rPr>
          <w:rFonts w:ascii="GHEA Grapalat" w:hAnsi="GHEA Grapalat"/>
          <w:color w:val="000000"/>
        </w:rPr>
        <w:t xml:space="preserve">) </w:t>
      </w:r>
      <w:proofErr w:type="spellStart"/>
      <w:r w:rsidR="003F0501" w:rsidRPr="005F2E83">
        <w:rPr>
          <w:rFonts w:ascii="GHEA Grapalat" w:hAnsi="GHEA Grapalat"/>
          <w:color w:val="000000"/>
          <w:lang w:val="en-US"/>
        </w:rPr>
        <w:t>փրկարար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ծառայողի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ուսման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կամ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վերապատրաստման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r w:rsidR="003F0501"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(</w:t>
      </w:r>
      <w:proofErr w:type="spellStart"/>
      <w:r w:rsidR="003F0501"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որակավորման</w:t>
      </w:r>
      <w:proofErr w:type="spellEnd"/>
      <w:r w:rsidR="003F0501"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Pr="005F2E83">
        <w:rPr>
          <w:rFonts w:ascii="GHEA Grapalat" w:hAnsi="GHEA Grapalat"/>
          <w:color w:val="000000"/>
        </w:rPr>
        <w:t>համար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պետության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կատարած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փաստացի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ծախսերն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</w:rPr>
        <w:t>են</w:t>
      </w:r>
      <w:proofErr w:type="spellEnd"/>
      <w:r w:rsidRPr="005F2E83">
        <w:rPr>
          <w:rFonts w:ascii="GHEA Grapalat" w:hAnsi="GHEA Grapalat"/>
          <w:color w:val="000000"/>
        </w:rPr>
        <w:t>,</w:t>
      </w:r>
      <w:r w:rsidR="003F0501" w:rsidRPr="005F2E83">
        <w:rPr>
          <w:rFonts w:ascii="GHEA Grapalat" w:hAnsi="GHEA Grapalat"/>
          <w:color w:val="000000"/>
        </w:rPr>
        <w:t xml:space="preserve"> </w:t>
      </w:r>
    </w:p>
    <w:p w14:paraId="4392CD07" w14:textId="77777777" w:rsidR="00D73C12" w:rsidRPr="005F2E83" w:rsidRDefault="003F0501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  <w:lang w:val="en-US"/>
        </w:rPr>
        <w:t>ՓԾ</w:t>
      </w:r>
      <w:r w:rsidR="00D73C12" w:rsidRPr="005F2E83">
        <w:rPr>
          <w:rFonts w:ascii="GHEA Grapalat" w:hAnsi="GHEA Grapalat"/>
          <w:color w:val="000000"/>
        </w:rPr>
        <w:t>ԾՕ-ն (</w:t>
      </w:r>
      <w:proofErr w:type="spellStart"/>
      <w:r w:rsidRPr="005F2E83">
        <w:rPr>
          <w:rFonts w:ascii="GHEA Grapalat" w:hAnsi="GHEA Grapalat"/>
          <w:color w:val="000000"/>
          <w:lang w:val="en-US"/>
        </w:rPr>
        <w:t>փրկարար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lang w:val="en-US"/>
        </w:rPr>
        <w:t>ծառայությունում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ծառայած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օրերը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) </w:t>
      </w:r>
      <w:proofErr w:type="spellStart"/>
      <w:r w:rsidR="00D73C12" w:rsidRPr="005F2E83">
        <w:rPr>
          <w:rFonts w:ascii="GHEA Grapalat" w:hAnsi="GHEA Grapalat"/>
          <w:color w:val="000000"/>
        </w:rPr>
        <w:t>ուսման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կամ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վերապատրաստման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r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(</w:t>
      </w:r>
      <w:proofErr w:type="spellStart"/>
      <w:r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որակավորման</w:t>
      </w:r>
      <w:proofErr w:type="spellEnd"/>
      <w:r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) </w:t>
      </w:r>
      <w:proofErr w:type="spellStart"/>
      <w:r w:rsidR="00D73C12" w:rsidRPr="005F2E83">
        <w:rPr>
          <w:rFonts w:ascii="GHEA Grapalat" w:hAnsi="GHEA Grapalat"/>
          <w:color w:val="000000"/>
        </w:rPr>
        <w:t>ավարտից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հետո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lang w:val="en-US"/>
        </w:rPr>
        <w:t>փրկարար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ծառայողի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lang w:val="en-US"/>
        </w:rPr>
        <w:t>փրկարար</w:t>
      </w:r>
      <w:proofErr w:type="spellEnd"/>
      <w:r w:rsidRPr="005F2E83">
        <w:rPr>
          <w:rFonts w:ascii="GHEA Grapalat" w:hAnsi="GHEA Grapalat"/>
          <w:color w:val="000000"/>
        </w:rPr>
        <w:t xml:space="preserve"> </w:t>
      </w:r>
      <w:proofErr w:type="spellStart"/>
      <w:r w:rsidRPr="005F2E83">
        <w:rPr>
          <w:rFonts w:ascii="GHEA Grapalat" w:hAnsi="GHEA Grapalat"/>
          <w:color w:val="000000"/>
          <w:lang w:val="en-US"/>
        </w:rPr>
        <w:t>ծառայությունում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ծառայած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օրերի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</w:t>
      </w:r>
      <w:proofErr w:type="spellStart"/>
      <w:r w:rsidR="00D73C12" w:rsidRPr="005F2E83">
        <w:rPr>
          <w:rFonts w:ascii="GHEA Grapalat" w:hAnsi="GHEA Grapalat"/>
          <w:color w:val="000000"/>
        </w:rPr>
        <w:t>թիվն</w:t>
      </w:r>
      <w:proofErr w:type="spellEnd"/>
      <w:r w:rsidR="00D73C12" w:rsidRPr="005F2E83">
        <w:rPr>
          <w:rFonts w:ascii="GHEA Grapalat" w:hAnsi="GHEA Grapalat"/>
          <w:color w:val="000000"/>
        </w:rPr>
        <w:t xml:space="preserve"> է,</w:t>
      </w:r>
      <w:r w:rsidRPr="005F2E83">
        <w:rPr>
          <w:rFonts w:ascii="GHEA Grapalat" w:hAnsi="GHEA Grapalat"/>
          <w:color w:val="000000"/>
        </w:rPr>
        <w:t xml:space="preserve"> </w:t>
      </w:r>
    </w:p>
    <w:p w14:paraId="71D05244" w14:textId="398B0DCC" w:rsidR="00D73C12" w:rsidRPr="005F2E83" w:rsidRDefault="00D73C12" w:rsidP="004C3B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5F2E83">
        <w:rPr>
          <w:rFonts w:ascii="GHEA Grapalat" w:hAnsi="GHEA Grapalat"/>
          <w:color w:val="000000"/>
        </w:rPr>
        <w:t xml:space="preserve">ՊԾՕ-ն (պարտադիր ծառայության օրեր) ուսման կամ վերապատրաստման </w:t>
      </w:r>
      <w:r w:rsidR="003F0501" w:rsidRPr="005F2E8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(որակավորման) </w:t>
      </w:r>
      <w:r w:rsidRPr="005F2E83">
        <w:rPr>
          <w:rFonts w:ascii="GHEA Grapalat" w:hAnsi="GHEA Grapalat"/>
          <w:color w:val="000000"/>
        </w:rPr>
        <w:t>ավարտից հետո պայմանագրով նախատեսված պարտադիր ծառայության օրերի թիվն է:»</w:t>
      </w:r>
      <w:r w:rsidR="007E0133">
        <w:rPr>
          <w:rFonts w:ascii="GHEA Grapalat" w:hAnsi="GHEA Grapalat"/>
          <w:color w:val="000000"/>
          <w:lang w:val="hy-AM"/>
        </w:rPr>
        <w:t>,</w:t>
      </w:r>
      <w:r w:rsidR="003F0501" w:rsidRPr="005F2E83">
        <w:rPr>
          <w:rFonts w:ascii="GHEA Grapalat" w:hAnsi="GHEA Grapalat"/>
          <w:color w:val="000000"/>
        </w:rPr>
        <w:t xml:space="preserve"> </w:t>
      </w:r>
    </w:p>
    <w:p w14:paraId="5FF0FAE7" w14:textId="77777777" w:rsidR="00D73C12" w:rsidRPr="005F2E83" w:rsidRDefault="00B115C8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կետի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է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ենթակետում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կետադրական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նշանը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r w:rsidR="00C30A0E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կետադրական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նշանով</w:t>
      </w:r>
      <w:proofErr w:type="spellEnd"/>
      <w:r w:rsidR="0091625D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AD66807" w14:textId="77777777" w:rsidR="0091625D" w:rsidRPr="005F2E83" w:rsidRDefault="0091625D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3-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կետը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բովանդակությամբ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ը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թ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ժ</w:t>
      </w:r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ենթակետերով</w:t>
      </w:r>
      <w:proofErr w:type="spellEnd"/>
      <w:r w:rsidR="00DD7EE8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</w:p>
    <w:p w14:paraId="4E61B4E6" w14:textId="77777777" w:rsidR="00DD7EE8" w:rsidRPr="005F2E83" w:rsidRDefault="00DD7EE8" w:rsidP="004C3B7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դասընթացի մեկնարկի օրը, ամիսը, տարեթիվը, պայմանագրի գործողության ժամկետը</w:t>
      </w:r>
      <w:r w:rsidR="00C30A0E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1565CC06" w14:textId="77777777" w:rsidR="008F0EBB" w:rsidRPr="005F2E83" w:rsidRDefault="008F0EBB" w:rsidP="004C3B7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783BF4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փոխհատուցման ենթակա գումարի չափի որոշման բանաձևը</w:t>
      </w:r>
      <w:r w:rsidR="00C30A0E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14:paraId="7D50CE4E" w14:textId="757FB15E" w:rsidR="008F0EBB" w:rsidRPr="005F2E83" w:rsidRDefault="008F0EBB" w:rsidP="004C3B7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ժ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="00783BF4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դասընթացի</w:t>
      </w:r>
      <w:proofErr w:type="spellEnd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տեսակը</w:t>
      </w:r>
      <w:proofErr w:type="spellEnd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proofErr w:type="spellStart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</w:t>
      </w:r>
      <w:proofErr w:type="spellEnd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վերապատրաստում</w:t>
      </w:r>
      <w:proofErr w:type="spellEnd"/>
      <w:r w:rsidR="00783BF4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83BF4"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(</w:t>
      </w:r>
      <w:proofErr w:type="spellStart"/>
      <w:r w:rsidR="00783BF4"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որակավոր</w:t>
      </w:r>
      <w:r w:rsidR="00783BF4"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ում</w:t>
      </w:r>
      <w:proofErr w:type="spellEnd"/>
      <w:proofErr w:type="gramStart"/>
      <w:r w:rsidR="00783BF4" w:rsidRPr="005F2E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)</w:t>
      </w:r>
      <w:r w:rsidR="00783BF4" w:rsidRPr="005F2E83">
        <w:rPr>
          <w:rFonts w:ascii="GHEA Grapalat" w:hAnsi="GHEA Grapalat"/>
          <w:color w:val="000000"/>
          <w:sz w:val="24"/>
          <w:szCs w:val="24"/>
        </w:rPr>
        <w:t>:</w:t>
      </w:r>
      <w:r w:rsidR="00783BF4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proofErr w:type="gramEnd"/>
      <w:r w:rsidR="007E0133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83BF4" w:rsidRPr="005F2E83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20077528" w14:textId="77777777" w:rsidR="00453087" w:rsidRPr="005F2E83" w:rsidRDefault="005A1E42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4-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կետում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ներքին գործերի նախարարության բարձրագույն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բառերը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փոխարինել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proofErr w:type="spellStart"/>
      <w:r w:rsidR="00453087" w:rsidRPr="005F2E8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="00453087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3087" w:rsidRPr="005F2E8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մարմնի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453087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53087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բառերով</w:t>
      </w:r>
      <w:proofErr w:type="spellEnd"/>
      <w:r w:rsidR="00453087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59264BE2" w14:textId="101E5A45" w:rsidR="001E671A" w:rsidRPr="005F2E83" w:rsidRDefault="005A1E42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 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6-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կետում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r w:rsidR="001E671A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փրկարար ծառայության բարձրագույն</w:t>
      </w:r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բառերը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փոխարինել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</w:t>
      </w:r>
      <w:proofErr w:type="spellStart"/>
      <w:r w:rsidR="001E671A" w:rsidRPr="005F2E8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="001E671A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E671A" w:rsidRPr="005F2E8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մարմնի</w:t>
      </w:r>
      <w:proofErr w:type="spellEnd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</w:t>
      </w:r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71A"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բառերով</w:t>
      </w:r>
      <w:proofErr w:type="spellEnd"/>
      <w:r w:rsidR="007E01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2D39FA77" w14:textId="77777777" w:rsidR="008F0EBB" w:rsidRPr="005F2E83" w:rsidRDefault="001E671A" w:rsidP="004C3B72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Որոշման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հավելվածի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կետը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</w:p>
    <w:p w14:paraId="244A6725" w14:textId="77777777" w:rsidR="00190D55" w:rsidRPr="005F2E83" w:rsidRDefault="001E671A" w:rsidP="004C3B72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«7.</w:t>
      </w:r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Սույն կարգով նախատեսված դեպքերում պայմանագրով սահմանված ժամկետում փոխհատուցման գումարը փոխհատուցողի կողմից կանխիկ կամ փոխանցմամբ </w:t>
      </w:r>
      <w:r w:rsidR="009F7260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դրամով </w:t>
      </w:r>
      <w:r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վճարվում է պետական կառավարման մարմին</w:t>
      </w:r>
      <w:r w:rsidR="009F7260" w:rsidRPr="005F2E8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5F2E8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Pr="005F2E83">
        <w:rPr>
          <w:rFonts w:ascii="GHEA Grapalat" w:hAnsi="GHEA Grapalat"/>
          <w:color w:val="000000"/>
          <w:sz w:val="24"/>
          <w:szCs w:val="24"/>
        </w:rPr>
        <w:t xml:space="preserve">:  </w:t>
      </w:r>
    </w:p>
    <w:p w14:paraId="5563CDF5" w14:textId="77777777" w:rsidR="001F24F7" w:rsidRPr="001F24F7" w:rsidRDefault="001F24F7" w:rsidP="004C3B7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 օրվան հաջորդող տասներորդ օրը:</w:t>
      </w:r>
    </w:p>
    <w:p w14:paraId="70E10FD6" w14:textId="77777777" w:rsidR="001F24F7" w:rsidRPr="001F24F7" w:rsidRDefault="001F24F7" w:rsidP="001F24F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F24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05296ACC" w14:textId="77777777" w:rsidR="004C3B72" w:rsidRPr="00171676" w:rsidRDefault="004C3B72" w:rsidP="004C3B7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20F2D6DF" w14:textId="77777777" w:rsidR="004C3B72" w:rsidRPr="00171676" w:rsidRDefault="004C3B72" w:rsidP="004C3B72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3F289D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1F29FCC9" w14:textId="77777777" w:rsidR="004C3B72" w:rsidRPr="00171676" w:rsidRDefault="004C3B72" w:rsidP="004C3B7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8D36158" w14:textId="77777777" w:rsidR="004C3B72" w:rsidRPr="00171676" w:rsidRDefault="004C3B72" w:rsidP="004C3B72">
      <w:pPr>
        <w:spacing w:after="0" w:line="276" w:lineRule="auto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17167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 »____________ 2025</w:t>
      </w:r>
      <w:r w:rsidRPr="00171676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171676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504A3AE5" w14:textId="77777777" w:rsidR="004C3B72" w:rsidRPr="00171676" w:rsidRDefault="004C3B72" w:rsidP="004C3B72">
      <w:pPr>
        <w:spacing w:after="0" w:line="276" w:lineRule="auto"/>
        <w:ind w:left="7788"/>
        <w:rPr>
          <w:rFonts w:ascii="GHEA Grapalat" w:hAnsi="GHEA Grapalat" w:cs="Sylfaen"/>
          <w:b/>
          <w:sz w:val="24"/>
          <w:szCs w:val="24"/>
          <w:lang w:val="fr-FR"/>
        </w:rPr>
      </w:pPr>
      <w:r w:rsidRPr="00171676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171676">
        <w:rPr>
          <w:rFonts w:ascii="GHEA Grapalat" w:hAnsi="GHEA Grapalat"/>
          <w:b/>
          <w:sz w:val="24"/>
          <w:szCs w:val="24"/>
          <w:lang w:val="fr-FR"/>
        </w:rPr>
        <w:t>.</w:t>
      </w:r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171676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14:paraId="4AC2396F" w14:textId="77777777" w:rsidR="0021160D" w:rsidRPr="00190D55" w:rsidRDefault="0021160D">
      <w:pPr>
        <w:rPr>
          <w:rFonts w:ascii="GHEA Grapalat" w:hAnsi="GHEA Grapalat"/>
          <w:sz w:val="24"/>
          <w:szCs w:val="24"/>
        </w:rPr>
      </w:pPr>
    </w:p>
    <w:sectPr w:rsidR="0021160D" w:rsidRPr="00190D55" w:rsidSect="004C3B72">
      <w:pgSz w:w="11906" w:h="16838"/>
      <w:pgMar w:top="709" w:right="707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BEB"/>
    <w:multiLevelType w:val="hybridMultilevel"/>
    <w:tmpl w:val="3BACC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9D3"/>
    <w:multiLevelType w:val="hybridMultilevel"/>
    <w:tmpl w:val="DAEC2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2E7E"/>
    <w:multiLevelType w:val="hybridMultilevel"/>
    <w:tmpl w:val="997A77F8"/>
    <w:lvl w:ilvl="0" w:tplc="0B8C38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6AC6881"/>
    <w:multiLevelType w:val="hybridMultilevel"/>
    <w:tmpl w:val="3EAE0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0F55"/>
    <w:multiLevelType w:val="hybridMultilevel"/>
    <w:tmpl w:val="A9CEB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6193">
    <w:abstractNumId w:val="2"/>
  </w:num>
  <w:num w:numId="2" w16cid:durableId="1100182471">
    <w:abstractNumId w:val="1"/>
  </w:num>
  <w:num w:numId="3" w16cid:durableId="990602551">
    <w:abstractNumId w:val="0"/>
  </w:num>
  <w:num w:numId="4" w16cid:durableId="340552941">
    <w:abstractNumId w:val="3"/>
  </w:num>
  <w:num w:numId="5" w16cid:durableId="137580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B3D"/>
    <w:rsid w:val="00120F19"/>
    <w:rsid w:val="00190D55"/>
    <w:rsid w:val="001C4581"/>
    <w:rsid w:val="001E671A"/>
    <w:rsid w:val="001F24F7"/>
    <w:rsid w:val="0021160D"/>
    <w:rsid w:val="00260906"/>
    <w:rsid w:val="00284CC5"/>
    <w:rsid w:val="003F0501"/>
    <w:rsid w:val="003F289D"/>
    <w:rsid w:val="00453087"/>
    <w:rsid w:val="004610BD"/>
    <w:rsid w:val="004C3B72"/>
    <w:rsid w:val="004D11BD"/>
    <w:rsid w:val="005A1E42"/>
    <w:rsid w:val="005F2E83"/>
    <w:rsid w:val="00783BF4"/>
    <w:rsid w:val="007E0133"/>
    <w:rsid w:val="008220CA"/>
    <w:rsid w:val="008F0EBB"/>
    <w:rsid w:val="0090245A"/>
    <w:rsid w:val="0091625D"/>
    <w:rsid w:val="00940D50"/>
    <w:rsid w:val="009F7260"/>
    <w:rsid w:val="00A05238"/>
    <w:rsid w:val="00A410E1"/>
    <w:rsid w:val="00B115C8"/>
    <w:rsid w:val="00B1734F"/>
    <w:rsid w:val="00C03425"/>
    <w:rsid w:val="00C30A0E"/>
    <w:rsid w:val="00CB5B3D"/>
    <w:rsid w:val="00D24616"/>
    <w:rsid w:val="00D73C12"/>
    <w:rsid w:val="00DD7EE8"/>
    <w:rsid w:val="00E8058F"/>
    <w:rsid w:val="00ED58BC"/>
    <w:rsid w:val="00EF5B88"/>
    <w:rsid w:val="00F0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8567"/>
  <w15:chartTrackingRefBased/>
  <w15:docId w15:val="{8EA4B372-E21E-4FFB-B8BF-DCCCF79F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F24F7"/>
    <w:rPr>
      <w:b/>
      <w:bCs/>
    </w:rPr>
  </w:style>
  <w:style w:type="character" w:styleId="Emphasis">
    <w:name w:val="Emphasis"/>
    <w:basedOn w:val="DefaultParagraphFont"/>
    <w:uiPriority w:val="20"/>
    <w:qFormat/>
    <w:rsid w:val="001F24F7"/>
    <w:rPr>
      <w:i/>
      <w:iCs/>
    </w:rPr>
  </w:style>
  <w:style w:type="paragraph" w:styleId="ListParagraph">
    <w:name w:val="List Paragraph"/>
    <w:basedOn w:val="Normal"/>
    <w:uiPriority w:val="34"/>
    <w:qFormat/>
    <w:rsid w:val="001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463</Words>
  <Characters>3481</Characters>
  <Application>Microsoft Office Word</Application>
  <DocSecurity>0</DocSecurity>
  <Lines>79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https://mul2-mia.gov.am/tasks/3838167/oneclick?token=f5694d17851e146b4766724b2abe494b</cp:keywords>
  <dc:description/>
  <cp:lastModifiedBy>Ruslan Marandyan</cp:lastModifiedBy>
  <cp:revision>37</cp:revision>
  <dcterms:created xsi:type="dcterms:W3CDTF">2025-02-06T05:29:00Z</dcterms:created>
  <dcterms:modified xsi:type="dcterms:W3CDTF">2025-02-20T12:00:00Z</dcterms:modified>
</cp:coreProperties>
</file>