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02" w:rsidRPr="00BC53DC" w:rsidRDefault="00D62C4E" w:rsidP="00143AEF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bookmarkStart w:id="0" w:name="_GoBack"/>
      <w:r w:rsidRPr="003945D7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</w:p>
    <w:p w:rsidR="00F36AF7" w:rsidRPr="00BC53DC" w:rsidRDefault="00F36AF7" w:rsidP="00143AEF">
      <w:pPr>
        <w:tabs>
          <w:tab w:val="left" w:pos="851"/>
        </w:tabs>
        <w:spacing w:line="360" w:lineRule="auto"/>
        <w:ind w:right="141" w:firstLine="567"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BC53DC">
        <w:rPr>
          <w:rFonts w:ascii="GHEA Grapalat" w:hAnsi="GHEA Grapalat" w:cs="Sylfaen"/>
          <w:b/>
          <w:sz w:val="24"/>
          <w:szCs w:val="24"/>
          <w:lang w:val="fr-FR"/>
        </w:rPr>
        <w:t>ՆԱԽԱԳԻԾ</w:t>
      </w:r>
    </w:p>
    <w:p w:rsidR="00F36AF7" w:rsidRPr="00BC53DC" w:rsidRDefault="00F36AF7" w:rsidP="00143AEF">
      <w:pPr>
        <w:tabs>
          <w:tab w:val="left" w:pos="851"/>
        </w:tabs>
        <w:spacing w:line="360" w:lineRule="auto"/>
        <w:ind w:right="141" w:firstLine="567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F36AF7" w:rsidRPr="00BC53DC" w:rsidRDefault="00F36AF7" w:rsidP="00143AEF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F36AF7" w:rsidRPr="00BC53DC" w:rsidRDefault="00F36AF7" w:rsidP="00143AEF">
      <w:pPr>
        <w:tabs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BC53DC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ԿԱՌԱՎԱՐՈՒԹՅՈՒՆ</w:t>
      </w:r>
    </w:p>
    <w:p w:rsidR="00F36AF7" w:rsidRPr="00BC53DC" w:rsidRDefault="00F36AF7" w:rsidP="00143AEF">
      <w:pPr>
        <w:tabs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36AF7" w:rsidRPr="00BC53DC" w:rsidRDefault="00F36AF7" w:rsidP="00143AEF">
      <w:pPr>
        <w:tabs>
          <w:tab w:val="left" w:pos="851"/>
        </w:tabs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C53DC">
        <w:rPr>
          <w:rFonts w:ascii="GHEA Grapalat" w:hAnsi="GHEA Grapalat" w:cs="Sylfaen"/>
          <w:b/>
          <w:sz w:val="24"/>
          <w:szCs w:val="24"/>
          <w:lang w:val="af-ZA"/>
        </w:rPr>
        <w:t>Ո Ր Ո Շ Ո Ի Մ</w:t>
      </w:r>
    </w:p>
    <w:p w:rsidR="00F36AF7" w:rsidRPr="00BC53DC" w:rsidRDefault="00F36AF7" w:rsidP="00143AEF">
      <w:pPr>
        <w:tabs>
          <w:tab w:val="left" w:pos="851"/>
        </w:tabs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36AF7" w:rsidRPr="00BC53DC" w:rsidRDefault="00A41AD3" w:rsidP="00143AEF">
      <w:pPr>
        <w:tabs>
          <w:tab w:val="left" w:pos="851"/>
        </w:tabs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C53DC">
        <w:rPr>
          <w:rFonts w:ascii="GHEA Grapalat" w:hAnsi="GHEA Grapalat"/>
          <w:b/>
          <w:sz w:val="24"/>
          <w:szCs w:val="24"/>
          <w:lang w:val="af-ZA"/>
        </w:rPr>
        <w:t>-------------------- 2025</w:t>
      </w:r>
      <w:r w:rsidR="00F36AF7" w:rsidRPr="00BC53DC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F36AF7" w:rsidRPr="00BC53DC"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r w:rsidR="00F36AF7" w:rsidRPr="00BC53DC">
        <w:rPr>
          <w:rFonts w:ascii="GHEA Grapalat" w:hAnsi="GHEA Grapalat"/>
          <w:b/>
          <w:sz w:val="24"/>
          <w:szCs w:val="24"/>
          <w:lang w:val="af-ZA"/>
        </w:rPr>
        <w:t xml:space="preserve">  N  -Ա</w:t>
      </w:r>
    </w:p>
    <w:p w:rsidR="00420F05" w:rsidRPr="00BC53DC" w:rsidRDefault="00420F05" w:rsidP="00143AEF">
      <w:pPr>
        <w:tabs>
          <w:tab w:val="left" w:pos="851"/>
        </w:tabs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36AF7" w:rsidRPr="00BC53DC" w:rsidRDefault="00F36AF7" w:rsidP="00143AEF">
      <w:pPr>
        <w:pStyle w:val="mechtex"/>
        <w:tabs>
          <w:tab w:val="left" w:pos="851"/>
        </w:tabs>
        <w:spacing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BC53DC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="00A56FB2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>,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="00A56FB2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>, ՄՇԱԿՈՒՅԹԻ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BC53DC">
        <w:rPr>
          <w:rFonts w:ascii="GHEA Grapalat" w:hAnsi="GHEA Grapalat"/>
          <w:b/>
          <w:color w:val="000000"/>
          <w:sz w:val="24"/>
          <w:szCs w:val="24"/>
        </w:rPr>
        <w:t>ԵՎ</w:t>
      </w:r>
      <w:r w:rsidR="00A56FB2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ՍՊՈՐՏԻ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 w:rsidR="00715D99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>ԵՐԵՎԱՆԻ Հ.</w:t>
      </w:r>
      <w:r w:rsidR="00715D99" w:rsidRPr="00BC53DC">
        <w:rPr>
          <w:rFonts w:ascii="GHEA Grapalat" w:hAnsi="GHEA Grapalat"/>
          <w:b/>
          <w:color w:val="000000"/>
          <w:sz w:val="24"/>
          <w:szCs w:val="24"/>
          <w:lang w:val="hy-AM"/>
        </w:rPr>
        <w:t>8 ԱՐՀԵՍՏԱԳՈՐԾԱԿԱՆ  ՊԵՏԱԿԱՆ ՈՒՍՈՒՄՆԱՐԱՆ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ԵՎ</w:t>
      </w:r>
      <w:r w:rsidR="008C3F2E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BC53DC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="00A56FB2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A56FB2" w:rsidRPr="00BC53DC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="00A56FB2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A56FB2" w:rsidRPr="00BC53DC">
        <w:rPr>
          <w:rFonts w:ascii="GHEA Grapalat" w:hAnsi="GHEA Grapalat"/>
          <w:b/>
          <w:color w:val="000000"/>
          <w:sz w:val="24"/>
          <w:szCs w:val="24"/>
        </w:rPr>
        <w:t>ՄՇԱԿՈՒՅԹԻ</w:t>
      </w:r>
      <w:r w:rsidR="00A56FB2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BC53DC">
        <w:rPr>
          <w:rFonts w:ascii="GHEA Grapalat" w:hAnsi="GHEA Grapalat"/>
          <w:b/>
          <w:color w:val="000000"/>
          <w:sz w:val="24"/>
          <w:szCs w:val="24"/>
        </w:rPr>
        <w:t>ԵՎ</w:t>
      </w:r>
      <w:r w:rsidR="00A56FB2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BC53DC">
        <w:rPr>
          <w:rFonts w:ascii="GHEA Grapalat" w:hAnsi="GHEA Grapalat"/>
          <w:b/>
          <w:color w:val="000000"/>
          <w:sz w:val="24"/>
          <w:szCs w:val="24"/>
        </w:rPr>
        <w:t>ՍՊՈՐՏԻ</w:t>
      </w:r>
      <w:r w:rsidR="00A56FB2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 w:rsidR="00715D99" w:rsidRPr="00BC53DC">
        <w:rPr>
          <w:rFonts w:ascii="GHEA Grapalat" w:hAnsi="GHEA Grapalat"/>
          <w:b/>
          <w:color w:val="000000"/>
          <w:sz w:val="24"/>
          <w:szCs w:val="24"/>
        </w:rPr>
        <w:t>ԵՐԵՎԱՆԻ</w:t>
      </w:r>
      <w:r w:rsidR="00715D99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715D99" w:rsidRPr="00BC53DC">
        <w:rPr>
          <w:rFonts w:ascii="GHEA Grapalat" w:hAnsi="GHEA Grapalat"/>
          <w:b/>
          <w:color w:val="000000"/>
          <w:sz w:val="24"/>
          <w:szCs w:val="24"/>
        </w:rPr>
        <w:t>Հ</w:t>
      </w:r>
      <w:r w:rsidR="00715D99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.9 </w:t>
      </w:r>
      <w:r w:rsidR="00715D99" w:rsidRPr="00BC53DC">
        <w:rPr>
          <w:rFonts w:ascii="GHEA Grapalat" w:hAnsi="GHEA Grapalat"/>
          <w:b/>
          <w:color w:val="000000"/>
          <w:sz w:val="24"/>
          <w:szCs w:val="24"/>
        </w:rPr>
        <w:t>ԱՐՀԵՍՏԱԳՈՐԾԱԿԱՆ</w:t>
      </w:r>
      <w:r w:rsidR="00715D99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715D99" w:rsidRPr="00BC53DC">
        <w:rPr>
          <w:rFonts w:ascii="GHEA Grapalat" w:hAnsi="GHEA Grapalat"/>
          <w:b/>
          <w:color w:val="000000"/>
          <w:sz w:val="24"/>
          <w:szCs w:val="24"/>
        </w:rPr>
        <w:t>ՈՒՍՈՒՄՆԱՐԱՆ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ՈՉ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ԿԱԶՄԱԿԵՐՊՈՒԹՅՈՒՆՆԵՐԸ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ՄԻԱՁՈՒԼՄԱՆ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ՁԵՎՈՎ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="00BD1575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="00BD1575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="00BD1575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BD1575" w:rsidRPr="00BC53DC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="00BD1575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BD1575" w:rsidRPr="00BC53DC">
        <w:rPr>
          <w:rFonts w:ascii="GHEA Grapalat" w:hAnsi="GHEA Grapalat"/>
          <w:b/>
          <w:color w:val="000000"/>
          <w:sz w:val="24"/>
          <w:szCs w:val="24"/>
        </w:rPr>
        <w:t>ՄՇԱԿՈՒՅԹԻ</w:t>
      </w:r>
      <w:r w:rsidR="00BD1575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b/>
          <w:color w:val="000000"/>
          <w:sz w:val="24"/>
          <w:szCs w:val="24"/>
        </w:rPr>
        <w:t>ԵՎ</w:t>
      </w:r>
      <w:r w:rsidR="00BD1575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b/>
          <w:color w:val="000000"/>
          <w:sz w:val="24"/>
          <w:szCs w:val="24"/>
        </w:rPr>
        <w:t>ՍՊՈՐՏԻ</w:t>
      </w:r>
      <w:r w:rsidR="00BD1575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="00BD1575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 w:rsidR="00BD1575" w:rsidRPr="00BC53DC">
        <w:rPr>
          <w:rFonts w:ascii="GHEA Grapalat" w:hAnsi="GHEA Grapalat"/>
          <w:b/>
          <w:color w:val="000000"/>
          <w:sz w:val="24"/>
          <w:szCs w:val="24"/>
        </w:rPr>
        <w:t>ԵՐԵՎԱՆԻ</w:t>
      </w:r>
      <w:r w:rsidR="00BD1575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b/>
          <w:color w:val="000000"/>
          <w:sz w:val="24"/>
          <w:szCs w:val="24"/>
        </w:rPr>
        <w:t>ԱՐՀԵՍՏԻ</w:t>
      </w:r>
      <w:r w:rsidR="00BD1575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="00BD1575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b/>
          <w:color w:val="000000"/>
          <w:sz w:val="24"/>
          <w:szCs w:val="24"/>
        </w:rPr>
        <w:t>ՔՈԼԵՋ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ՈՉ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ԿԱԶՄԱԿԵՐՊՈՒԹՅԱՆ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Pr="00BC53DC">
        <w:rPr>
          <w:rFonts w:ascii="GHEA Grapalat" w:hAnsi="GHEA Grapalat"/>
          <w:b/>
          <w:color w:val="000000"/>
          <w:sz w:val="24"/>
          <w:szCs w:val="24"/>
        </w:rPr>
        <w:t>ՎԵՐԱԿԱԶՄԱԿԵՐՊԵԼՈՒ</w:t>
      </w:r>
      <w:r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ՄԱՍԻՆ</w:t>
      </w:r>
    </w:p>
    <w:p w:rsidR="00BD1575" w:rsidRPr="00BC53DC" w:rsidRDefault="00BD1575" w:rsidP="00143AEF">
      <w:pPr>
        <w:pStyle w:val="mechtex"/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36AF7" w:rsidRPr="00BC53DC" w:rsidRDefault="00F36AF7" w:rsidP="00143AEF">
      <w:pPr>
        <w:pStyle w:val="norm"/>
        <w:tabs>
          <w:tab w:val="left" w:pos="851"/>
        </w:tabs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lang w:val="af-ZA"/>
        </w:rPr>
      </w:pP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քաղաքացիական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օրենսգրքի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63-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հոդվածի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մասերի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>, 64-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հոդվածի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մասի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կազմա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կեր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պու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թյուն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ների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օրենքի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13-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հոդվածի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2-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47D5E" w:rsidRPr="00BC53DC">
        <w:rPr>
          <w:rFonts w:ascii="GHEA Grapalat" w:hAnsi="GHEA Grapalat"/>
          <w:color w:val="000000"/>
          <w:sz w:val="24"/>
          <w:szCs w:val="24"/>
          <w:lang w:val="af-ZA"/>
        </w:rPr>
        <w:t>մասի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զ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ենթակետի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>, 9-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24-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հոդվածների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պահանջներին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համապատասխան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Հայաս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տա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նի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կառավարությունը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  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ր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շ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    </w:t>
      </w:r>
      <w:r w:rsidRPr="00BC53DC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</w:p>
    <w:p w:rsidR="00F36AF7" w:rsidRPr="00BC53DC" w:rsidRDefault="005F5F07" w:rsidP="00143AEF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1.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Հայաս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տա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նի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կրթության</w:t>
      </w:r>
      <w:r w:rsidR="009C0E72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գիտության</w:t>
      </w:r>
      <w:r w:rsidR="009C0E72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C0E72" w:rsidRPr="00BC53DC">
        <w:rPr>
          <w:rFonts w:ascii="GHEA Grapalat" w:hAnsi="GHEA Grapalat"/>
          <w:color w:val="000000"/>
          <w:sz w:val="24"/>
          <w:szCs w:val="24"/>
        </w:rPr>
        <w:t>մշակույթի</w:t>
      </w:r>
      <w:r w:rsidR="009C0E72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BC53DC">
        <w:rPr>
          <w:rFonts w:ascii="GHEA Grapalat" w:hAnsi="GHEA Grapalat"/>
          <w:color w:val="000000"/>
          <w:sz w:val="24"/>
          <w:szCs w:val="24"/>
        </w:rPr>
        <w:t>և</w:t>
      </w:r>
      <w:r w:rsidR="009C0E72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BC53DC">
        <w:rPr>
          <w:rFonts w:ascii="GHEA Grapalat" w:hAnsi="GHEA Grapalat"/>
          <w:color w:val="000000"/>
          <w:sz w:val="24"/>
          <w:szCs w:val="24"/>
        </w:rPr>
        <w:t>սպորտի</w:t>
      </w:r>
      <w:r w:rsidR="009C0E72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նախարարության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="00BD1575" w:rsidRPr="00BC53DC">
        <w:rPr>
          <w:rFonts w:ascii="GHEA Grapalat" w:hAnsi="GHEA Grapalat"/>
          <w:color w:val="000000"/>
          <w:sz w:val="24"/>
          <w:szCs w:val="24"/>
        </w:rPr>
        <w:t>Երևանի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032207">
        <w:rPr>
          <w:rFonts w:ascii="GHEA Grapalat" w:hAnsi="GHEA Grapalat"/>
          <w:color w:val="000000"/>
          <w:sz w:val="24"/>
          <w:szCs w:val="24"/>
        </w:rPr>
        <w:t>հ</w:t>
      </w:r>
      <w:r w:rsidR="00032207" w:rsidRPr="00032207">
        <w:rPr>
          <w:rFonts w:ascii="GHEA Grapalat" w:hAnsi="GHEA Grapalat"/>
          <w:color w:val="000000"/>
          <w:sz w:val="24"/>
          <w:szCs w:val="24"/>
          <w:lang w:val="af-ZA"/>
        </w:rPr>
        <w:t>.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8 </w:t>
      </w:r>
      <w:r w:rsidR="00BD1575" w:rsidRPr="00BC53DC">
        <w:rPr>
          <w:rFonts w:ascii="GHEA Grapalat" w:hAnsi="GHEA Grapalat"/>
          <w:color w:val="000000"/>
          <w:sz w:val="24"/>
          <w:szCs w:val="24"/>
        </w:rPr>
        <w:t>արհեստագործական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color w:val="000000"/>
          <w:sz w:val="24"/>
          <w:szCs w:val="24"/>
        </w:rPr>
        <w:t>պետական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color w:val="000000"/>
          <w:sz w:val="24"/>
          <w:szCs w:val="24"/>
        </w:rPr>
        <w:t>ուսումնարան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>» (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պետական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գրանցման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համարը՝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278.210.03314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) 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և</w:t>
      </w:r>
      <w:r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BC53DC">
        <w:rPr>
          <w:rFonts w:ascii="GHEA Grapalat" w:hAnsi="GHEA Grapalat"/>
          <w:color w:val="000000"/>
          <w:sz w:val="24"/>
          <w:szCs w:val="24"/>
        </w:rPr>
        <w:t>Հայաս</w:t>
      </w:r>
      <w:r w:rsidR="009C0E72" w:rsidRPr="00BC53DC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9C0E72" w:rsidRPr="00BC53DC">
        <w:rPr>
          <w:rFonts w:ascii="GHEA Grapalat" w:hAnsi="GHEA Grapalat"/>
          <w:color w:val="000000"/>
          <w:sz w:val="24"/>
          <w:szCs w:val="24"/>
        </w:rPr>
        <w:t>տա</w:t>
      </w:r>
      <w:r w:rsidR="009C0E72" w:rsidRPr="00BC53DC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9C0E72" w:rsidRPr="00BC53DC">
        <w:rPr>
          <w:rFonts w:ascii="GHEA Grapalat" w:hAnsi="GHEA Grapalat"/>
          <w:color w:val="000000"/>
          <w:sz w:val="24"/>
          <w:szCs w:val="24"/>
        </w:rPr>
        <w:t>նի</w:t>
      </w:r>
      <w:r w:rsidR="009C0E72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BC53D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="009C0E72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BC53DC">
        <w:rPr>
          <w:rFonts w:ascii="GHEA Grapalat" w:hAnsi="GHEA Grapalat"/>
          <w:color w:val="000000"/>
          <w:sz w:val="24"/>
          <w:szCs w:val="24"/>
        </w:rPr>
        <w:t>կրթության</w:t>
      </w:r>
      <w:r w:rsidR="009C0E72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C0E72" w:rsidRPr="00BC53DC">
        <w:rPr>
          <w:rFonts w:ascii="GHEA Grapalat" w:hAnsi="GHEA Grapalat"/>
          <w:color w:val="000000"/>
          <w:sz w:val="24"/>
          <w:szCs w:val="24"/>
        </w:rPr>
        <w:t>գիտության</w:t>
      </w:r>
      <w:r w:rsidR="009C0E72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C0E72" w:rsidRPr="00BC53DC">
        <w:rPr>
          <w:rFonts w:ascii="GHEA Grapalat" w:hAnsi="GHEA Grapalat"/>
          <w:color w:val="000000"/>
          <w:sz w:val="24"/>
          <w:szCs w:val="24"/>
        </w:rPr>
        <w:t>մշակույթի</w:t>
      </w:r>
      <w:r w:rsidR="009C0E72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BC53DC">
        <w:rPr>
          <w:rFonts w:ascii="GHEA Grapalat" w:hAnsi="GHEA Grapalat"/>
          <w:color w:val="000000"/>
          <w:sz w:val="24"/>
          <w:szCs w:val="24"/>
        </w:rPr>
        <w:t>և</w:t>
      </w:r>
      <w:r w:rsidR="009C0E72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BC53DC">
        <w:rPr>
          <w:rFonts w:ascii="GHEA Grapalat" w:hAnsi="GHEA Grapalat"/>
          <w:color w:val="000000"/>
          <w:sz w:val="24"/>
          <w:szCs w:val="24"/>
        </w:rPr>
        <w:t>սպորտի</w:t>
      </w:r>
      <w:r w:rsidR="009C0E72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  </w:t>
      </w:r>
      <w:r w:rsidR="009C0E72" w:rsidRPr="00BC53DC">
        <w:rPr>
          <w:rFonts w:ascii="GHEA Grapalat" w:hAnsi="GHEA Grapalat"/>
          <w:color w:val="000000"/>
          <w:sz w:val="24"/>
          <w:szCs w:val="24"/>
        </w:rPr>
        <w:t>նախարարության</w:t>
      </w:r>
      <w:r w:rsidR="009C0E72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BD1575" w:rsidRPr="00BC53DC">
        <w:rPr>
          <w:rFonts w:ascii="GHEA Grapalat" w:hAnsi="GHEA Grapalat"/>
          <w:color w:val="000000"/>
          <w:sz w:val="24"/>
          <w:szCs w:val="24"/>
        </w:rPr>
        <w:t>Երևանի</w:t>
      </w:r>
      <w:r w:rsidR="00032207">
        <w:rPr>
          <w:rFonts w:ascii="GHEA Grapalat" w:hAnsi="GHEA Grapalat"/>
          <w:color w:val="000000"/>
          <w:sz w:val="24"/>
          <w:szCs w:val="24"/>
          <w:lang w:val="af-ZA"/>
        </w:rPr>
        <w:t xml:space="preserve"> հ. 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9 </w:t>
      </w:r>
      <w:r w:rsidR="00BD1575" w:rsidRPr="00BC53DC">
        <w:rPr>
          <w:rFonts w:ascii="GHEA Grapalat" w:hAnsi="GHEA Grapalat"/>
          <w:color w:val="000000"/>
          <w:sz w:val="24"/>
          <w:szCs w:val="24"/>
        </w:rPr>
        <w:t>արհեստագործական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color w:val="000000"/>
          <w:sz w:val="24"/>
          <w:szCs w:val="24"/>
        </w:rPr>
        <w:t>պետական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color w:val="000000"/>
          <w:sz w:val="24"/>
          <w:szCs w:val="24"/>
        </w:rPr>
        <w:t>ուսումնարան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պետական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գրանցման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համարը՝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278.</w:t>
      </w:r>
      <w:r w:rsidR="00032207">
        <w:rPr>
          <w:rFonts w:ascii="GHEA Grapalat" w:hAnsi="GHEA Grapalat"/>
          <w:color w:val="000000"/>
          <w:sz w:val="24"/>
          <w:szCs w:val="24"/>
          <w:lang w:val="hy-AM"/>
        </w:rPr>
        <w:t>210.03379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)  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պետական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ոչ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առևտրային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կազմակերպությունները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միաձուլման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ձևով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վերակազմա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կեր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պել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ստեղծելով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color w:val="000000"/>
          <w:sz w:val="24"/>
          <w:szCs w:val="24"/>
        </w:rPr>
        <w:t>Հայաս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BD1575" w:rsidRPr="00BC53DC">
        <w:rPr>
          <w:rFonts w:ascii="GHEA Grapalat" w:hAnsi="GHEA Grapalat"/>
          <w:color w:val="000000"/>
          <w:sz w:val="24"/>
          <w:szCs w:val="24"/>
        </w:rPr>
        <w:t>տա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BD1575" w:rsidRPr="00BC53DC">
        <w:rPr>
          <w:rFonts w:ascii="GHEA Grapalat" w:hAnsi="GHEA Grapalat"/>
          <w:color w:val="000000"/>
          <w:sz w:val="24"/>
          <w:szCs w:val="24"/>
        </w:rPr>
        <w:t>նի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color w:val="000000"/>
          <w:sz w:val="24"/>
          <w:szCs w:val="24"/>
        </w:rPr>
        <w:lastRenderedPageBreak/>
        <w:t>Հանրապետության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color w:val="000000"/>
          <w:sz w:val="24"/>
          <w:szCs w:val="24"/>
        </w:rPr>
        <w:t>կրթության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BD1575" w:rsidRPr="00BC53DC">
        <w:rPr>
          <w:rFonts w:ascii="GHEA Grapalat" w:hAnsi="GHEA Grapalat"/>
          <w:color w:val="000000"/>
          <w:sz w:val="24"/>
          <w:szCs w:val="24"/>
        </w:rPr>
        <w:t>գիտության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BD1575" w:rsidRPr="00BC53DC">
        <w:rPr>
          <w:rFonts w:ascii="GHEA Grapalat" w:hAnsi="GHEA Grapalat"/>
          <w:color w:val="000000"/>
          <w:sz w:val="24"/>
          <w:szCs w:val="24"/>
        </w:rPr>
        <w:t>մշակույթի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color w:val="000000"/>
          <w:sz w:val="24"/>
          <w:szCs w:val="24"/>
        </w:rPr>
        <w:t>և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color w:val="000000"/>
          <w:sz w:val="24"/>
          <w:szCs w:val="24"/>
        </w:rPr>
        <w:t>սպորտի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  </w:t>
      </w:r>
      <w:r w:rsidR="00BD1575" w:rsidRPr="00BC53DC">
        <w:rPr>
          <w:rFonts w:ascii="GHEA Grapalat" w:hAnsi="GHEA Grapalat"/>
          <w:color w:val="000000"/>
          <w:sz w:val="24"/>
          <w:szCs w:val="24"/>
        </w:rPr>
        <w:t>նախարարության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="00BD1575" w:rsidRPr="00BC53DC">
        <w:rPr>
          <w:rFonts w:ascii="GHEA Grapalat" w:hAnsi="GHEA Grapalat"/>
          <w:color w:val="000000"/>
          <w:sz w:val="24"/>
          <w:szCs w:val="24"/>
        </w:rPr>
        <w:t>Երևանի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D1575" w:rsidRPr="00BC53DC">
        <w:rPr>
          <w:rFonts w:ascii="GHEA Grapalat" w:hAnsi="GHEA Grapalat"/>
          <w:color w:val="000000"/>
          <w:sz w:val="24"/>
          <w:szCs w:val="24"/>
          <w:lang w:val="hy-AM"/>
        </w:rPr>
        <w:t>արհեստի պետական քոլեջ</w:t>
      </w:r>
      <w:r w:rsidR="00BD1575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պետական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ոչ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առևտրա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յին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BC53DC">
        <w:rPr>
          <w:rFonts w:ascii="GHEA Grapalat" w:hAnsi="GHEA Grapalat"/>
          <w:color w:val="000000"/>
          <w:sz w:val="24"/>
          <w:szCs w:val="24"/>
        </w:rPr>
        <w:t>կազմակերպություն</w:t>
      </w:r>
      <w:r w:rsidR="00F36AF7" w:rsidRPr="00BC53DC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A41AD3" w:rsidRPr="00BC53DC" w:rsidRDefault="00A41AD3" w:rsidP="00143AEF">
      <w:pPr>
        <w:pStyle w:val="BodyText"/>
        <w:tabs>
          <w:tab w:val="left" w:pos="851"/>
        </w:tabs>
        <w:kinsoku w:val="0"/>
        <w:overflowPunct w:val="0"/>
        <w:spacing w:before="36"/>
        <w:ind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BC53DC">
        <w:rPr>
          <w:rFonts w:ascii="GHEA Grapalat" w:hAnsi="GHEA Grapalat"/>
          <w:color w:val="000000"/>
          <w:sz w:val="24"/>
          <w:szCs w:val="24"/>
        </w:rPr>
        <w:t>2. Սահմանել, որ՝</w:t>
      </w:r>
    </w:p>
    <w:p w:rsidR="00A41AD3" w:rsidRPr="00BC53DC" w:rsidRDefault="00A41AD3" w:rsidP="00143AEF">
      <w:pPr>
        <w:pStyle w:val="BodyText"/>
        <w:numPr>
          <w:ilvl w:val="0"/>
          <w:numId w:val="9"/>
        </w:numPr>
        <w:tabs>
          <w:tab w:val="left" w:pos="851"/>
          <w:tab w:val="left" w:pos="1085"/>
        </w:tabs>
        <w:kinsoku w:val="0"/>
        <w:overflowPunct w:val="0"/>
        <w:autoSpaceDE w:val="0"/>
        <w:autoSpaceDN w:val="0"/>
        <w:adjustRightInd w:val="0"/>
        <w:spacing w:before="9" w:line="433" w:lineRule="auto"/>
        <w:ind w:left="0" w:right="145"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BC53DC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Հանրապետության կրթության, գիտության, մշակույթի և սպորտի նախարարության </w:t>
      </w:r>
      <w:r w:rsidR="006E69BA">
        <w:rPr>
          <w:rFonts w:ascii="GHEA Grapalat" w:hAnsi="GHEA Grapalat"/>
          <w:color w:val="000000"/>
          <w:sz w:val="24"/>
          <w:szCs w:val="24"/>
        </w:rPr>
        <w:t xml:space="preserve">«Երևանի հ. </w:t>
      </w:r>
      <w:r w:rsidR="00555C44" w:rsidRPr="00BC53DC">
        <w:rPr>
          <w:rFonts w:ascii="GHEA Grapalat" w:hAnsi="GHEA Grapalat"/>
          <w:color w:val="000000"/>
          <w:sz w:val="24"/>
          <w:szCs w:val="24"/>
        </w:rPr>
        <w:t>8 արհեստագործական պետական ուսումնարան»</w:t>
      </w:r>
      <w:r w:rsidRPr="00BC53DC">
        <w:rPr>
          <w:rFonts w:ascii="GHEA Grapalat" w:hAnsi="GHEA Grapalat"/>
          <w:color w:val="000000"/>
          <w:sz w:val="24"/>
          <w:szCs w:val="24"/>
        </w:rPr>
        <w:t xml:space="preserve"> և Հայաստանի Հանրապետության կրթության, գիտության, մշակույթի և սպորտի  նախարարության</w:t>
      </w:r>
      <w:r w:rsidR="006E69BA">
        <w:rPr>
          <w:rFonts w:ascii="GHEA Grapalat" w:hAnsi="GHEA Grapalat"/>
          <w:color w:val="000000"/>
          <w:sz w:val="24"/>
          <w:szCs w:val="24"/>
        </w:rPr>
        <w:t xml:space="preserve"> «Երևանի հ. </w:t>
      </w:r>
      <w:r w:rsidR="00555C44" w:rsidRPr="00BC53DC">
        <w:rPr>
          <w:rFonts w:ascii="GHEA Grapalat" w:hAnsi="GHEA Grapalat"/>
          <w:color w:val="000000"/>
          <w:sz w:val="24"/>
          <w:szCs w:val="24"/>
        </w:rPr>
        <w:t xml:space="preserve">9 արհեստագործական պետական ուսումնարան» </w:t>
      </w:r>
      <w:r w:rsidRPr="00BC53DC">
        <w:rPr>
          <w:rFonts w:ascii="GHEA Grapalat" w:hAnsi="GHEA Grapalat"/>
          <w:color w:val="000000"/>
          <w:sz w:val="24"/>
          <w:szCs w:val="24"/>
        </w:rPr>
        <w:t>պետական ոչ առևտրային կազմակերպությունների իրավահաջորդը</w:t>
      </w:r>
      <w:r w:rsidR="00CB6DEB" w:rsidRPr="00BC53DC">
        <w:rPr>
          <w:rFonts w:ascii="GHEA Grapalat" w:hAnsi="GHEA Grapalat"/>
          <w:color w:val="000000"/>
          <w:sz w:val="24"/>
          <w:szCs w:val="24"/>
        </w:rPr>
        <w:t xml:space="preserve"> Հայաստանի Հանրապետության կրթության, գիտության, մշակույթի և սպորտի նախարարության «Երևանի արհեստի պետական քոլեջ»  </w:t>
      </w:r>
      <w:r w:rsidRPr="00BC53DC">
        <w:rPr>
          <w:rFonts w:ascii="GHEA Grapalat" w:hAnsi="GHEA Grapalat"/>
          <w:color w:val="000000"/>
          <w:sz w:val="24"/>
          <w:szCs w:val="24"/>
        </w:rPr>
        <w:t xml:space="preserve"> պետական ոչ առևտրային կազմակերպությունն է, և վերջինիս են անցնում միաձուլված իրավաբանական անձերի իրավունքներն ու պարտականությունները՝ փոխանցման ակտերին համապատասխան.</w:t>
      </w:r>
    </w:p>
    <w:p w:rsidR="00A41AD3" w:rsidRDefault="005F32BD" w:rsidP="00143AEF">
      <w:pPr>
        <w:pStyle w:val="BodyText"/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9" w:line="433" w:lineRule="auto"/>
        <w:ind w:right="151" w:firstLine="567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6E69BA" w:rsidRPr="006E69BA">
        <w:rPr>
          <w:rFonts w:ascii="GHEA Grapalat" w:hAnsi="GHEA Grapalat"/>
          <w:color w:val="000000"/>
          <w:sz w:val="24"/>
          <w:szCs w:val="24"/>
        </w:rPr>
        <w:t xml:space="preserve">) </w:t>
      </w:r>
      <w:r w:rsidR="00CB6DEB" w:rsidRPr="00BC53DC">
        <w:rPr>
          <w:rFonts w:ascii="GHEA Grapalat" w:hAnsi="GHEA Grapalat"/>
          <w:color w:val="000000"/>
          <w:sz w:val="24"/>
          <w:szCs w:val="24"/>
        </w:rPr>
        <w:t>Հայաստանի</w:t>
      </w:r>
      <w:r w:rsidR="00CB6DEB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B6DEB" w:rsidRPr="00BC53D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="00CB6DEB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B6DEB" w:rsidRPr="00BC53DC">
        <w:rPr>
          <w:rFonts w:ascii="GHEA Grapalat" w:hAnsi="GHEA Grapalat"/>
          <w:color w:val="000000"/>
          <w:sz w:val="24"/>
          <w:szCs w:val="24"/>
        </w:rPr>
        <w:t>կրթության</w:t>
      </w:r>
      <w:r w:rsidR="00CB6DEB" w:rsidRPr="006E69BA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CB6DEB" w:rsidRPr="00BC53DC">
        <w:rPr>
          <w:rFonts w:ascii="GHEA Grapalat" w:hAnsi="GHEA Grapalat"/>
          <w:color w:val="000000"/>
          <w:sz w:val="24"/>
          <w:szCs w:val="24"/>
        </w:rPr>
        <w:t>գիտության</w:t>
      </w:r>
      <w:r w:rsidR="00CB6DEB" w:rsidRPr="006E69BA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CB6DEB" w:rsidRPr="00BC53DC">
        <w:rPr>
          <w:rFonts w:ascii="GHEA Grapalat" w:hAnsi="GHEA Grapalat"/>
          <w:color w:val="000000"/>
          <w:sz w:val="24"/>
          <w:szCs w:val="24"/>
        </w:rPr>
        <w:t>մշակույթի</w:t>
      </w:r>
      <w:r w:rsidR="00CB6DEB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B6DEB" w:rsidRPr="00BC53DC">
        <w:rPr>
          <w:rFonts w:ascii="GHEA Grapalat" w:hAnsi="GHEA Grapalat"/>
          <w:color w:val="000000"/>
          <w:sz w:val="24"/>
          <w:szCs w:val="24"/>
        </w:rPr>
        <w:t>և</w:t>
      </w:r>
      <w:r w:rsidR="00CB6DEB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B6DEB" w:rsidRPr="00BC53DC">
        <w:rPr>
          <w:rFonts w:ascii="GHEA Grapalat" w:hAnsi="GHEA Grapalat"/>
          <w:color w:val="000000"/>
          <w:sz w:val="24"/>
          <w:szCs w:val="24"/>
        </w:rPr>
        <w:t>սպորտի</w:t>
      </w:r>
      <w:r w:rsidR="00CB6DEB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B6DEB" w:rsidRPr="00BC53DC">
        <w:rPr>
          <w:rFonts w:ascii="GHEA Grapalat" w:hAnsi="GHEA Grapalat"/>
          <w:color w:val="000000"/>
          <w:sz w:val="24"/>
          <w:szCs w:val="24"/>
        </w:rPr>
        <w:t>նախարարության</w:t>
      </w:r>
      <w:r w:rsidR="00CB6DEB" w:rsidRPr="006E69BA">
        <w:rPr>
          <w:rFonts w:ascii="GHEA Grapalat" w:hAnsi="GHEA Grapalat"/>
          <w:color w:val="000000"/>
          <w:sz w:val="24"/>
          <w:szCs w:val="24"/>
        </w:rPr>
        <w:t xml:space="preserve"> «</w:t>
      </w:r>
      <w:r w:rsidR="00CB6DEB" w:rsidRPr="00BC53DC">
        <w:rPr>
          <w:rFonts w:ascii="GHEA Grapalat" w:hAnsi="GHEA Grapalat"/>
          <w:color w:val="000000"/>
          <w:sz w:val="24"/>
          <w:szCs w:val="24"/>
        </w:rPr>
        <w:t>Երևանի</w:t>
      </w:r>
      <w:r w:rsidR="00CB6DEB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B6DEB" w:rsidRPr="00BC53DC">
        <w:rPr>
          <w:rFonts w:ascii="GHEA Grapalat" w:hAnsi="GHEA Grapalat"/>
          <w:color w:val="000000"/>
          <w:sz w:val="24"/>
          <w:szCs w:val="24"/>
        </w:rPr>
        <w:t>արհեստի</w:t>
      </w:r>
      <w:r w:rsidR="00CB6DEB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B6DEB" w:rsidRPr="00BC53DC">
        <w:rPr>
          <w:rFonts w:ascii="GHEA Grapalat" w:hAnsi="GHEA Grapalat"/>
          <w:color w:val="000000"/>
          <w:sz w:val="24"/>
          <w:szCs w:val="24"/>
        </w:rPr>
        <w:t>պետական</w:t>
      </w:r>
      <w:r w:rsidR="00CB6DEB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B6DEB" w:rsidRPr="00BC53DC">
        <w:rPr>
          <w:rFonts w:ascii="GHEA Grapalat" w:hAnsi="GHEA Grapalat"/>
          <w:color w:val="000000"/>
          <w:sz w:val="24"/>
          <w:szCs w:val="24"/>
        </w:rPr>
        <w:t>քոլեջ</w:t>
      </w:r>
      <w:r w:rsidR="00B67E82">
        <w:rPr>
          <w:rFonts w:ascii="GHEA Grapalat" w:hAnsi="GHEA Grapalat"/>
          <w:color w:val="000000"/>
          <w:sz w:val="24"/>
          <w:szCs w:val="24"/>
        </w:rPr>
        <w:t xml:space="preserve">»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պետական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ոչ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առևտրային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կազմակերպության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գործունեության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հիմնական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առարկան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միջին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մասնագիտական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կրթական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ծրագրերի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իրականացումն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է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: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Քոլեջը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կարող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է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Հայաստանի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օրենսդրությամբ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սահմանված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կարգով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իրականացնել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հանրակրթական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կամ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նախնական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մասնագիտական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(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արհեստագործական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)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կրթական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</w:rPr>
        <w:t>ծրագրեր</w:t>
      </w:r>
      <w:r w:rsidR="00A41AD3" w:rsidRPr="006E69BA">
        <w:rPr>
          <w:rFonts w:ascii="GHEA Grapalat" w:hAnsi="GHEA Grapalat"/>
          <w:color w:val="000000"/>
          <w:sz w:val="24"/>
          <w:szCs w:val="24"/>
        </w:rPr>
        <w:t>.</w:t>
      </w:r>
    </w:p>
    <w:p w:rsidR="00A41AD3" w:rsidRPr="003945D7" w:rsidRDefault="005F32BD" w:rsidP="00143AEF">
      <w:pPr>
        <w:pStyle w:val="BodyText"/>
        <w:tabs>
          <w:tab w:val="left" w:pos="851"/>
          <w:tab w:val="left" w:pos="1149"/>
        </w:tabs>
        <w:kinsoku w:val="0"/>
        <w:overflowPunct w:val="0"/>
        <w:autoSpaceDE w:val="0"/>
        <w:autoSpaceDN w:val="0"/>
        <w:adjustRightInd w:val="0"/>
        <w:spacing w:before="6"/>
        <w:ind w:right="151" w:firstLine="567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6E69BA" w:rsidRPr="006E69BA">
        <w:rPr>
          <w:rFonts w:ascii="GHEA Grapalat" w:hAnsi="GHEA Grapalat"/>
          <w:color w:val="000000"/>
          <w:sz w:val="24"/>
          <w:szCs w:val="24"/>
        </w:rPr>
        <w:t xml:space="preserve">) </w:t>
      </w:r>
      <w:r w:rsidR="00CB6DEB" w:rsidRPr="003945D7">
        <w:rPr>
          <w:rFonts w:ascii="GHEA Grapalat" w:hAnsi="GHEA Grapalat"/>
          <w:color w:val="000000"/>
          <w:sz w:val="24"/>
          <w:szCs w:val="24"/>
        </w:rPr>
        <w:t>Հայաստանի Հանրապետության կրթության, գիտության, մշակույթի և սպորտի նախարարության «</w:t>
      </w:r>
      <w:r w:rsidR="00B67E82">
        <w:rPr>
          <w:rFonts w:ascii="GHEA Grapalat" w:hAnsi="GHEA Grapalat"/>
          <w:color w:val="000000"/>
          <w:sz w:val="24"/>
          <w:szCs w:val="24"/>
        </w:rPr>
        <w:t xml:space="preserve">Երևանի արհեստի պետական քոլեջ» </w:t>
      </w:r>
      <w:r w:rsidR="00A41AD3" w:rsidRPr="003945D7">
        <w:rPr>
          <w:rFonts w:ascii="GHEA Grapalat" w:hAnsi="GHEA Grapalat"/>
          <w:color w:val="000000"/>
          <w:sz w:val="24"/>
          <w:szCs w:val="24"/>
        </w:rPr>
        <w:t>պետական ոչ առևտրային կազմակերպության գործունեության հիմնական նպատակներն են`</w:t>
      </w:r>
    </w:p>
    <w:p w:rsidR="00A41AD3" w:rsidRPr="003945D7" w:rsidRDefault="00A41AD3" w:rsidP="00143AEF">
      <w:pPr>
        <w:pStyle w:val="BodyText"/>
        <w:tabs>
          <w:tab w:val="left" w:pos="851"/>
        </w:tabs>
        <w:kinsoku w:val="0"/>
        <w:overflowPunct w:val="0"/>
        <w:spacing w:before="5"/>
        <w:ind w:right="148"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3945D7">
        <w:rPr>
          <w:rFonts w:ascii="GHEA Grapalat" w:hAnsi="GHEA Grapalat"/>
          <w:color w:val="000000"/>
          <w:sz w:val="24"/>
          <w:szCs w:val="24"/>
        </w:rPr>
        <w:t>ա. ազգային, բարոյական և համամարդկային արժեքների ոգով կրթության կազմակերպումը, անձի մտավոր և հոգևոր զարգացման պահանջմունքների բավարարումը,</w:t>
      </w:r>
    </w:p>
    <w:p w:rsidR="00A41AD3" w:rsidRPr="003945D7" w:rsidRDefault="00A41AD3" w:rsidP="00143AEF">
      <w:pPr>
        <w:pStyle w:val="BodyText"/>
        <w:tabs>
          <w:tab w:val="left" w:pos="851"/>
        </w:tabs>
        <w:kinsoku w:val="0"/>
        <w:overflowPunct w:val="0"/>
        <w:spacing w:before="5"/>
        <w:ind w:right="150"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3945D7">
        <w:rPr>
          <w:rFonts w:ascii="GHEA Grapalat" w:hAnsi="GHEA Grapalat"/>
          <w:color w:val="000000"/>
          <w:sz w:val="24"/>
          <w:szCs w:val="24"/>
        </w:rPr>
        <w:t>բ. արհեստագործական և միջին մասնագիտական կրթության որակի բարելավման ապահովումը և բարելավման համապատասխան համակարգի կիրառումը,</w:t>
      </w:r>
    </w:p>
    <w:p w:rsidR="00A41AD3" w:rsidRPr="003945D7" w:rsidRDefault="00A41AD3" w:rsidP="00143AEF">
      <w:pPr>
        <w:pStyle w:val="BodyText"/>
        <w:tabs>
          <w:tab w:val="left" w:pos="851"/>
        </w:tabs>
        <w:kinsoku w:val="0"/>
        <w:overflowPunct w:val="0"/>
        <w:spacing w:before="6"/>
        <w:ind w:right="152"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3945D7">
        <w:rPr>
          <w:rFonts w:ascii="GHEA Grapalat" w:hAnsi="GHEA Grapalat"/>
          <w:color w:val="000000"/>
          <w:sz w:val="24"/>
          <w:szCs w:val="24"/>
        </w:rPr>
        <w:t>գ. ուսումնական գործընթացի կազմակերպման թափանցիկության և հրապարակայնության   ապահովումը,</w:t>
      </w:r>
    </w:p>
    <w:p w:rsidR="00A41AD3" w:rsidRPr="003945D7" w:rsidRDefault="00A41AD3" w:rsidP="00143AEF">
      <w:pPr>
        <w:pStyle w:val="BodyText"/>
        <w:tabs>
          <w:tab w:val="left" w:pos="851"/>
        </w:tabs>
        <w:kinsoku w:val="0"/>
        <w:overflowPunct w:val="0"/>
        <w:spacing w:before="7"/>
        <w:ind w:right="154"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3945D7">
        <w:rPr>
          <w:rFonts w:ascii="GHEA Grapalat" w:hAnsi="GHEA Grapalat"/>
          <w:color w:val="000000"/>
          <w:sz w:val="24"/>
          <w:szCs w:val="24"/>
        </w:rPr>
        <w:lastRenderedPageBreak/>
        <w:t>դ. բնակչության շրջանում գիտելիքների տարածումը, նրա կրթական և մշակութային մակարդակի բարձրացումը,</w:t>
      </w:r>
    </w:p>
    <w:p w:rsidR="00A41AD3" w:rsidRPr="003945D7" w:rsidRDefault="00A41AD3" w:rsidP="00143AEF">
      <w:pPr>
        <w:pStyle w:val="BodyText"/>
        <w:tabs>
          <w:tab w:val="left" w:pos="851"/>
        </w:tabs>
        <w:kinsoku w:val="0"/>
        <w:overflowPunct w:val="0"/>
        <w:spacing w:before="7"/>
        <w:ind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3945D7">
        <w:rPr>
          <w:rFonts w:ascii="GHEA Grapalat" w:hAnsi="GHEA Grapalat"/>
          <w:color w:val="000000"/>
          <w:sz w:val="24"/>
          <w:szCs w:val="24"/>
        </w:rPr>
        <w:t>ե. սոցիալական գործընկերների հետ համագործակցության ապահովումը,</w:t>
      </w:r>
    </w:p>
    <w:p w:rsidR="00A41AD3" w:rsidRPr="00032207" w:rsidRDefault="008A558A" w:rsidP="00143AEF">
      <w:pPr>
        <w:pStyle w:val="BodyText"/>
        <w:tabs>
          <w:tab w:val="left" w:pos="851"/>
        </w:tabs>
        <w:kinsoku w:val="0"/>
        <w:overflowPunct w:val="0"/>
        <w:ind w:right="15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</w:t>
      </w:r>
      <w:r w:rsidR="005C5D05">
        <w:rPr>
          <w:rFonts w:ascii="GHEA Grapalat" w:hAnsi="GHEA Grapalat"/>
          <w:color w:val="000000"/>
          <w:sz w:val="24"/>
          <w:szCs w:val="24"/>
          <w:lang w:val="hy-AM"/>
        </w:rPr>
        <w:t xml:space="preserve">   </w:t>
      </w:r>
      <w:r w:rsidR="00A41AD3" w:rsidRPr="00032207">
        <w:rPr>
          <w:rFonts w:ascii="GHEA Grapalat" w:hAnsi="GHEA Grapalat"/>
          <w:color w:val="000000"/>
          <w:sz w:val="24"/>
          <w:szCs w:val="24"/>
          <w:lang w:val="hy-AM"/>
        </w:rPr>
        <w:t>զ.   ուսանողների   մեջ   հմտությունների   և   աշխատանքի   նկատմամբ պատասխանատվության   արմատավորումը:</w:t>
      </w:r>
    </w:p>
    <w:p w:rsidR="00A41AD3" w:rsidRPr="00032207" w:rsidRDefault="005C5D05" w:rsidP="00143AEF">
      <w:pPr>
        <w:pStyle w:val="BodyText"/>
        <w:tabs>
          <w:tab w:val="left" w:pos="851"/>
        </w:tabs>
        <w:kinsoku w:val="0"/>
        <w:overflowPunct w:val="0"/>
        <w:spacing w:before="9"/>
        <w:ind w:right="149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  </w:t>
      </w:r>
      <w:r w:rsidR="00A41AD3" w:rsidRPr="00032207">
        <w:rPr>
          <w:rFonts w:ascii="GHEA Grapalat" w:hAnsi="GHEA Grapalat"/>
          <w:color w:val="000000"/>
          <w:sz w:val="24"/>
          <w:szCs w:val="24"/>
          <w:lang w:val="hy-AM"/>
        </w:rPr>
        <w:t xml:space="preserve">3. </w:t>
      </w:r>
      <w:r w:rsidR="00CB6DEB" w:rsidRPr="00032207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կրթության, գիտության, մշակույթի և սպորտի նախարարության «Երևանի ա</w:t>
      </w:r>
      <w:r w:rsidR="00B67E82">
        <w:rPr>
          <w:rFonts w:ascii="GHEA Grapalat" w:hAnsi="GHEA Grapalat"/>
          <w:color w:val="000000"/>
          <w:sz w:val="24"/>
          <w:szCs w:val="24"/>
          <w:lang w:val="hy-AM"/>
        </w:rPr>
        <w:t xml:space="preserve">րհեստի պետական քոլեջ» </w:t>
      </w:r>
      <w:r w:rsidR="00A41AD3" w:rsidRPr="00032207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կազմակերպությունը կարող է Հայաստանի Հանրապետության օրենսդրությամբ սահմանված կարգով ի</w:t>
      </w:r>
      <w:r w:rsidR="00CB6DEB" w:rsidRPr="00032207">
        <w:rPr>
          <w:rFonts w:ascii="GHEA Grapalat" w:hAnsi="GHEA Grapalat"/>
          <w:color w:val="000000"/>
          <w:sz w:val="24"/>
          <w:szCs w:val="24"/>
          <w:lang w:val="hy-AM"/>
        </w:rPr>
        <w:t>րականացնել ձեռնարկատիրական գոր</w:t>
      </w:r>
      <w:r w:rsidR="00A41AD3" w:rsidRPr="00032207">
        <w:rPr>
          <w:rFonts w:ascii="GHEA Grapalat" w:hAnsi="GHEA Grapalat"/>
          <w:color w:val="000000"/>
          <w:sz w:val="24"/>
          <w:szCs w:val="24"/>
          <w:lang w:val="hy-AM"/>
        </w:rPr>
        <w:t>ծունեության հետևյալ տեսակները`</w:t>
      </w:r>
    </w:p>
    <w:p w:rsidR="00A41AD3" w:rsidRPr="00032207" w:rsidRDefault="00CF53B1" w:rsidP="00143AEF">
      <w:pPr>
        <w:pStyle w:val="BodyText"/>
        <w:tabs>
          <w:tab w:val="left" w:pos="851"/>
          <w:tab w:val="left" w:pos="1065"/>
        </w:tabs>
        <w:kinsoku w:val="0"/>
        <w:overflowPunct w:val="0"/>
        <w:autoSpaceDE w:val="0"/>
        <w:autoSpaceDN w:val="0"/>
        <w:adjustRightInd w:val="0"/>
        <w:spacing w:before="6" w:line="432" w:lineRule="auto"/>
        <w:ind w:right="15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Theme="minorHAnsi" w:hAnsiTheme="minorHAnsi"/>
          <w:lang w:val="hy-AM"/>
        </w:rPr>
        <w:t xml:space="preserve"> </w:t>
      </w:r>
      <w:r w:rsidR="006E69BA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6E69BA" w:rsidRPr="0003220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A41AD3" w:rsidRPr="00032207">
        <w:rPr>
          <w:rFonts w:ascii="GHEA Grapalat" w:hAnsi="GHEA Grapalat"/>
          <w:color w:val="000000"/>
          <w:sz w:val="24"/>
          <w:szCs w:val="24"/>
          <w:lang w:val="hy-AM"/>
        </w:rPr>
        <w:t>միջին մասնագիտական, նախ</w:t>
      </w:r>
      <w:r w:rsidR="00CB6DEB" w:rsidRPr="00032207">
        <w:rPr>
          <w:rFonts w:ascii="GHEA Grapalat" w:hAnsi="GHEA Grapalat"/>
          <w:color w:val="000000"/>
          <w:sz w:val="24"/>
          <w:szCs w:val="24"/>
          <w:lang w:val="hy-AM"/>
        </w:rPr>
        <w:t>նական մասնագիտական (արհեստագոր</w:t>
      </w:r>
      <w:r w:rsidR="00A41AD3" w:rsidRPr="00032207">
        <w:rPr>
          <w:rFonts w:ascii="GHEA Grapalat" w:hAnsi="GHEA Grapalat"/>
          <w:color w:val="000000"/>
          <w:sz w:val="24"/>
          <w:szCs w:val="24"/>
          <w:lang w:val="hy-AM"/>
        </w:rPr>
        <w:t>ծական) կրթության, հանրակրթության, լրացուցիչ կրթության կազմակերպում.</w:t>
      </w:r>
    </w:p>
    <w:p w:rsidR="00A41AD3" w:rsidRPr="005F32BD" w:rsidRDefault="005F32BD" w:rsidP="00143AEF">
      <w:pPr>
        <w:pStyle w:val="BodyText"/>
        <w:tabs>
          <w:tab w:val="left" w:pos="851"/>
          <w:tab w:val="left" w:pos="1063"/>
        </w:tabs>
        <w:kinsoku w:val="0"/>
        <w:overflowPunct w:val="0"/>
        <w:autoSpaceDE w:val="0"/>
        <w:autoSpaceDN w:val="0"/>
        <w:adjustRightInd w:val="0"/>
        <w:spacing w:before="9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2</w:t>
      </w:r>
      <w:r w:rsidRPr="005F32BD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A41AD3" w:rsidRPr="005F32BD">
        <w:rPr>
          <w:rFonts w:ascii="GHEA Grapalat" w:hAnsi="GHEA Grapalat"/>
          <w:color w:val="000000"/>
          <w:sz w:val="24"/>
          <w:szCs w:val="24"/>
          <w:lang w:val="hy-AM"/>
        </w:rPr>
        <w:t>արտադպրոցական դաստիարակության կազմակերպում.</w:t>
      </w:r>
    </w:p>
    <w:p w:rsidR="00A41AD3" w:rsidRPr="005F32BD" w:rsidRDefault="005F32BD" w:rsidP="00143AEF">
      <w:pPr>
        <w:pStyle w:val="BodyText"/>
        <w:tabs>
          <w:tab w:val="left" w:pos="851"/>
          <w:tab w:val="left" w:pos="1060"/>
        </w:tabs>
        <w:kinsoku w:val="0"/>
        <w:overflowPunct w:val="0"/>
        <w:autoSpaceDE w:val="0"/>
        <w:autoSpaceDN w:val="0"/>
        <w:adjustRightInd w:val="0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3</w:t>
      </w:r>
      <w:r w:rsidRPr="005F32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5F32BD">
        <w:rPr>
          <w:rFonts w:ascii="GHEA Grapalat" w:hAnsi="GHEA Grapalat"/>
          <w:color w:val="000000"/>
          <w:sz w:val="24"/>
          <w:szCs w:val="24"/>
          <w:lang w:val="hy-AM"/>
        </w:rPr>
        <w:t>նախապատրաստական դասընթացների կազմակերպում.</w:t>
      </w:r>
    </w:p>
    <w:p w:rsidR="00A41AD3" w:rsidRPr="005F32BD" w:rsidRDefault="005F32BD" w:rsidP="00143AEF">
      <w:pPr>
        <w:pStyle w:val="BodyText"/>
        <w:tabs>
          <w:tab w:val="left" w:pos="851"/>
          <w:tab w:val="left" w:pos="1069"/>
        </w:tabs>
        <w:kinsoku w:val="0"/>
        <w:overflowPunct w:val="0"/>
        <w:autoSpaceDE w:val="0"/>
        <w:autoSpaceDN w:val="0"/>
        <w:adjustRightInd w:val="0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4</w:t>
      </w:r>
      <w:r w:rsidRPr="005F32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49031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5F32BD">
        <w:rPr>
          <w:rFonts w:ascii="GHEA Grapalat" w:hAnsi="GHEA Grapalat"/>
          <w:color w:val="000000"/>
          <w:sz w:val="24"/>
          <w:szCs w:val="24"/>
          <w:lang w:val="hy-AM"/>
        </w:rPr>
        <w:t>մասնագիտական ուսուցման և այլ դասընթացների կազմակերպում.</w:t>
      </w:r>
    </w:p>
    <w:p w:rsidR="00A41AD3" w:rsidRPr="005F32BD" w:rsidRDefault="008A558A" w:rsidP="00143AEF">
      <w:pPr>
        <w:pStyle w:val="BodyText"/>
        <w:tabs>
          <w:tab w:val="left" w:pos="851"/>
          <w:tab w:val="left" w:pos="1159"/>
        </w:tabs>
        <w:kinsoku w:val="0"/>
        <w:overflowPunct w:val="0"/>
        <w:autoSpaceDE w:val="0"/>
        <w:autoSpaceDN w:val="0"/>
        <w:adjustRightInd w:val="0"/>
        <w:ind w:right="15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      </w:t>
      </w:r>
      <w:r w:rsidR="005F32BD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5F32BD" w:rsidRPr="005F32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5F32B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5F32BD">
        <w:rPr>
          <w:rFonts w:ascii="GHEA Grapalat" w:hAnsi="GHEA Grapalat"/>
          <w:color w:val="000000"/>
          <w:sz w:val="24"/>
          <w:szCs w:val="24"/>
          <w:lang w:val="hy-AM"/>
        </w:rPr>
        <w:t>կադրերի  վերապատրաստում,  վերաորակավորում  և  որակավորման բարձրացում.</w:t>
      </w:r>
    </w:p>
    <w:p w:rsidR="00A41AD3" w:rsidRPr="005F32BD" w:rsidRDefault="008A558A" w:rsidP="00143AEF">
      <w:pPr>
        <w:pStyle w:val="BodyText"/>
        <w:tabs>
          <w:tab w:val="left" w:pos="851"/>
          <w:tab w:val="left" w:pos="1065"/>
        </w:tabs>
        <w:kinsoku w:val="0"/>
        <w:overflowPunct w:val="0"/>
        <w:autoSpaceDE w:val="0"/>
        <w:autoSpaceDN w:val="0"/>
        <w:adjustRightInd w:val="0"/>
        <w:spacing w:before="9"/>
        <w:ind w:right="15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5F32BD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5F32BD" w:rsidRPr="005F32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5F32B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67E82">
        <w:rPr>
          <w:rFonts w:ascii="GHEA Grapalat" w:hAnsi="GHEA Grapalat"/>
          <w:color w:val="000000"/>
          <w:sz w:val="24"/>
          <w:szCs w:val="24"/>
          <w:lang w:val="hy-AM"/>
        </w:rPr>
        <w:t xml:space="preserve">ստեղծագործական, </w:t>
      </w:r>
      <w:r w:rsidR="00A41AD3" w:rsidRPr="005F32BD">
        <w:rPr>
          <w:rFonts w:ascii="GHEA Grapalat" w:hAnsi="GHEA Grapalat"/>
          <w:color w:val="000000"/>
          <w:sz w:val="24"/>
          <w:szCs w:val="24"/>
          <w:lang w:val="hy-AM"/>
        </w:rPr>
        <w:t>հետազոտական, փորձարարական և փորձագիտական գործունեության  իրականացում.</w:t>
      </w:r>
    </w:p>
    <w:p w:rsidR="00A41AD3" w:rsidRPr="005F32BD" w:rsidRDefault="005F32BD" w:rsidP="00143AEF">
      <w:pPr>
        <w:pStyle w:val="BodyText"/>
        <w:tabs>
          <w:tab w:val="left" w:pos="851"/>
          <w:tab w:val="left" w:pos="1056"/>
        </w:tabs>
        <w:kinsoku w:val="0"/>
        <w:overflowPunct w:val="0"/>
        <w:autoSpaceDE w:val="0"/>
        <w:autoSpaceDN w:val="0"/>
        <w:adjustRightInd w:val="0"/>
        <w:spacing w:before="5"/>
        <w:ind w:right="14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7</w:t>
      </w:r>
      <w:r w:rsidRPr="005F32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5F32BD">
        <w:rPr>
          <w:rFonts w:ascii="GHEA Grapalat" w:hAnsi="GHEA Grapalat"/>
          <w:color w:val="000000"/>
          <w:sz w:val="24"/>
          <w:szCs w:val="24"/>
          <w:lang w:val="hy-AM"/>
        </w:rPr>
        <w:t>ուսումնաարտադրական,  արտադրական  գործունեություն  և  սպասարկման ծառայությունների  իրականացում.</w:t>
      </w:r>
    </w:p>
    <w:p w:rsidR="00A41AD3" w:rsidRPr="005F32BD" w:rsidRDefault="005F32BD" w:rsidP="00143AEF">
      <w:pPr>
        <w:pStyle w:val="BodyText"/>
        <w:tabs>
          <w:tab w:val="left" w:pos="851"/>
          <w:tab w:val="left" w:pos="1074"/>
        </w:tabs>
        <w:kinsoku w:val="0"/>
        <w:overflowPunct w:val="0"/>
        <w:autoSpaceDE w:val="0"/>
        <w:autoSpaceDN w:val="0"/>
        <w:adjustRightInd w:val="0"/>
        <w:spacing w:before="5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5F32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5F32BD">
        <w:rPr>
          <w:rFonts w:ascii="GHEA Grapalat" w:hAnsi="GHEA Grapalat"/>
          <w:color w:val="000000"/>
          <w:sz w:val="24"/>
          <w:szCs w:val="24"/>
          <w:lang w:val="hy-AM"/>
        </w:rPr>
        <w:t>ուսումնամեթոդական նյութերի, ձեռնարկների մշակում.</w:t>
      </w:r>
    </w:p>
    <w:p w:rsidR="00A41AD3" w:rsidRPr="005F32BD" w:rsidRDefault="00490310" w:rsidP="00143AEF">
      <w:pPr>
        <w:pStyle w:val="BodyText"/>
        <w:tabs>
          <w:tab w:val="left" w:pos="851"/>
          <w:tab w:val="left" w:pos="1182"/>
        </w:tabs>
        <w:kinsoku w:val="0"/>
        <w:overflowPunct w:val="0"/>
        <w:autoSpaceDE w:val="0"/>
        <w:autoSpaceDN w:val="0"/>
        <w:adjustRightInd w:val="0"/>
        <w:ind w:right="15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5F32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5F32BD">
        <w:rPr>
          <w:rFonts w:ascii="GHEA Grapalat" w:hAnsi="GHEA Grapalat"/>
          <w:color w:val="000000"/>
          <w:sz w:val="24"/>
          <w:szCs w:val="24"/>
          <w:lang w:val="hy-AM"/>
        </w:rPr>
        <w:t>կրթական,  մշակութային,  սոցիալական,  մարզական  և  այլ  բնույթի միջոցառումների կազմակերպում կամ սպասարկում.</w:t>
      </w:r>
    </w:p>
    <w:p w:rsidR="00A41AD3" w:rsidRPr="00490310" w:rsidRDefault="00490310" w:rsidP="00143AEF">
      <w:pPr>
        <w:pStyle w:val="BodyText"/>
        <w:tabs>
          <w:tab w:val="left" w:pos="851"/>
          <w:tab w:val="left" w:pos="1154"/>
        </w:tabs>
        <w:kinsoku w:val="0"/>
        <w:overflowPunct w:val="0"/>
        <w:autoSpaceDE w:val="0"/>
        <w:autoSpaceDN w:val="0"/>
        <w:adjustRightInd w:val="0"/>
        <w:spacing w:before="2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="005F32BD" w:rsidRPr="005F32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5F32B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490310">
        <w:rPr>
          <w:rFonts w:ascii="GHEA Grapalat" w:hAnsi="GHEA Grapalat"/>
          <w:color w:val="000000"/>
          <w:sz w:val="24"/>
          <w:szCs w:val="24"/>
          <w:lang w:val="hy-AM"/>
        </w:rPr>
        <w:t>հրատարակչական  գործունեություն.</w:t>
      </w:r>
    </w:p>
    <w:p w:rsidR="00A41AD3" w:rsidRPr="00490310" w:rsidRDefault="00490310" w:rsidP="00143AEF">
      <w:pPr>
        <w:pStyle w:val="BodyText"/>
        <w:tabs>
          <w:tab w:val="left" w:pos="816"/>
          <w:tab w:val="left" w:pos="851"/>
        </w:tabs>
        <w:kinsoku w:val="0"/>
        <w:overflowPunct w:val="0"/>
        <w:autoSpaceDE w:val="0"/>
        <w:autoSpaceDN w:val="0"/>
        <w:adjustRightInd w:val="0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Pr="005F32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490310">
        <w:rPr>
          <w:rFonts w:ascii="GHEA Grapalat" w:hAnsi="GHEA Grapalat"/>
          <w:color w:val="000000"/>
          <w:sz w:val="24"/>
          <w:szCs w:val="24"/>
          <w:lang w:val="hy-AM"/>
        </w:rPr>
        <w:t>քոլեջի ուսանողների և աշխատողների հանրային սննդի կազմակերպում.</w:t>
      </w:r>
    </w:p>
    <w:p w:rsidR="00A41AD3" w:rsidRPr="00490310" w:rsidRDefault="00490310" w:rsidP="00143AEF">
      <w:pPr>
        <w:pStyle w:val="BodyText"/>
        <w:tabs>
          <w:tab w:val="left" w:pos="851"/>
          <w:tab w:val="left" w:pos="1191"/>
        </w:tabs>
        <w:kinsoku w:val="0"/>
        <w:overflowPunct w:val="0"/>
        <w:autoSpaceDE w:val="0"/>
        <w:autoSpaceDN w:val="0"/>
        <w:adjustRightInd w:val="0"/>
        <w:ind w:right="15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12</w:t>
      </w:r>
      <w:r w:rsidRPr="005F32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490310">
        <w:rPr>
          <w:rFonts w:ascii="GHEA Grapalat" w:hAnsi="GHEA Grapalat"/>
          <w:color w:val="000000"/>
          <w:sz w:val="24"/>
          <w:szCs w:val="24"/>
          <w:lang w:val="hy-AM"/>
        </w:rPr>
        <w:t>քոլեջի ուսանողների և աշխատողների համար հանրակացարանային ծառայությունների  կազմակերպում.</w:t>
      </w:r>
    </w:p>
    <w:p w:rsidR="00A41AD3" w:rsidRPr="00490310" w:rsidRDefault="00490310" w:rsidP="00143AEF">
      <w:pPr>
        <w:pStyle w:val="BodyText"/>
        <w:tabs>
          <w:tab w:val="left" w:pos="851"/>
          <w:tab w:val="left" w:pos="1141"/>
        </w:tabs>
        <w:kinsoku w:val="0"/>
        <w:overflowPunct w:val="0"/>
        <w:autoSpaceDE w:val="0"/>
        <w:autoSpaceDN w:val="0"/>
        <w:adjustRightInd w:val="0"/>
        <w:spacing w:before="9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13</w:t>
      </w:r>
      <w:r w:rsidRPr="005F32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490310">
        <w:rPr>
          <w:rFonts w:ascii="GHEA Grapalat" w:hAnsi="GHEA Grapalat"/>
          <w:color w:val="000000"/>
          <w:sz w:val="24"/>
          <w:szCs w:val="24"/>
          <w:lang w:val="hy-AM"/>
        </w:rPr>
        <w:t>քոլեջի ուսանողների և աշխատողների հանգստի կազմակերպում.</w:t>
      </w:r>
    </w:p>
    <w:p w:rsidR="00A41AD3" w:rsidRPr="00B67E82" w:rsidRDefault="00490310" w:rsidP="00143AEF">
      <w:pPr>
        <w:pStyle w:val="BodyText"/>
        <w:tabs>
          <w:tab w:val="left" w:pos="851"/>
          <w:tab w:val="left" w:pos="1150"/>
        </w:tabs>
        <w:kinsoku w:val="0"/>
        <w:overflowPunct w:val="0"/>
        <w:autoSpaceDE w:val="0"/>
        <w:autoSpaceDN w:val="0"/>
        <w:adjustRightInd w:val="0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14</w:t>
      </w:r>
      <w:r w:rsidRPr="005F32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B67E82">
        <w:rPr>
          <w:rFonts w:ascii="GHEA Grapalat" w:hAnsi="GHEA Grapalat"/>
          <w:color w:val="000000"/>
          <w:sz w:val="24"/>
          <w:szCs w:val="24"/>
          <w:lang w:val="hy-AM"/>
        </w:rPr>
        <w:t>մշակութային գործունեության իրականացում:</w:t>
      </w:r>
    </w:p>
    <w:p w:rsidR="00A41AD3" w:rsidRPr="00B67E82" w:rsidRDefault="00A41AD3" w:rsidP="00143AEF">
      <w:pPr>
        <w:pStyle w:val="BodyText"/>
        <w:tabs>
          <w:tab w:val="left" w:pos="851"/>
        </w:tabs>
        <w:kinsoku w:val="0"/>
        <w:overflowPunct w:val="0"/>
        <w:spacing w:line="433" w:lineRule="auto"/>
        <w:ind w:right="152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67E8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4. Հայաստանի Հանրապետության անունից հանդես եկող պետական կառավարման լիազոր մարմին սահմանել</w:t>
      </w:r>
      <w:r w:rsidR="00CB6DEB" w:rsidRPr="00B67E82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կրթու</w:t>
      </w:r>
      <w:r w:rsidRPr="00B67E82">
        <w:rPr>
          <w:rFonts w:ascii="GHEA Grapalat" w:hAnsi="GHEA Grapalat"/>
          <w:color w:val="000000"/>
          <w:sz w:val="24"/>
          <w:szCs w:val="24"/>
          <w:lang w:val="hy-AM"/>
        </w:rPr>
        <w:t xml:space="preserve">թյան, գիտության, </w:t>
      </w:r>
      <w:r w:rsidR="00B67E82" w:rsidRPr="00B67E82">
        <w:rPr>
          <w:rFonts w:ascii="GHEA Grapalat" w:hAnsi="GHEA Grapalat"/>
          <w:color w:val="000000"/>
          <w:sz w:val="24"/>
          <w:szCs w:val="24"/>
          <w:lang w:val="hy-AM"/>
        </w:rPr>
        <w:t>մշակույթի և սպորտի նախարարությու</w:t>
      </w:r>
      <w:r w:rsidRPr="00B67E82">
        <w:rPr>
          <w:rFonts w:ascii="GHEA Grapalat" w:hAnsi="GHEA Grapalat"/>
          <w:color w:val="000000"/>
          <w:sz w:val="24"/>
          <w:szCs w:val="24"/>
          <w:lang w:val="hy-AM"/>
        </w:rPr>
        <w:t>նը:</w:t>
      </w:r>
    </w:p>
    <w:p w:rsidR="00A41AD3" w:rsidRPr="00360315" w:rsidRDefault="00360315" w:rsidP="00143AEF">
      <w:pPr>
        <w:pStyle w:val="BodyText"/>
        <w:tabs>
          <w:tab w:val="left" w:pos="851"/>
          <w:tab w:val="left" w:pos="1043"/>
        </w:tabs>
        <w:kinsoku w:val="0"/>
        <w:overflowPunct w:val="0"/>
        <w:autoSpaceDE w:val="0"/>
        <w:autoSpaceDN w:val="0"/>
        <w:adjustRightInd w:val="0"/>
        <w:spacing w:line="433" w:lineRule="auto"/>
        <w:ind w:right="143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</w:t>
      </w:r>
      <w:r w:rsidR="005C5D05">
        <w:rPr>
          <w:rFonts w:ascii="GHEA Grapalat" w:hAnsi="GHEA Grapalat"/>
          <w:color w:val="000000"/>
          <w:sz w:val="24"/>
          <w:szCs w:val="24"/>
          <w:lang w:val="hy-AM"/>
        </w:rPr>
        <w:t>5.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360315">
        <w:rPr>
          <w:rFonts w:ascii="GHEA Grapalat" w:hAnsi="GHEA Grapalat"/>
          <w:color w:val="000000"/>
          <w:sz w:val="24"/>
          <w:szCs w:val="24"/>
          <w:lang w:val="hy-AM"/>
        </w:rPr>
        <w:t>«Պետական ոչ առևտրային կազմակերպությունների մասին» օրենքի 13-րդ հոդվածի 2-րդ մասի «գ», «դ» «ե» և «է» ենթակետերով նախատեսված լիազորու- թյունները վերապահել Հայաստանի Հանրապետության կրթության, գիտության, մշակույթի և սպորտի նախարարությանը:</w:t>
      </w:r>
    </w:p>
    <w:p w:rsidR="00F52774" w:rsidRPr="00757E21" w:rsidRDefault="005C5D05" w:rsidP="00143AEF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57E21">
        <w:rPr>
          <w:rFonts w:ascii="GHEA Grapalat" w:hAnsi="GHEA Grapalat"/>
          <w:w w:val="110"/>
          <w:sz w:val="24"/>
          <w:szCs w:val="24"/>
          <w:lang w:val="hy-AM"/>
        </w:rPr>
        <w:t>6</w:t>
      </w:r>
      <w:r w:rsidR="00F52774" w:rsidRPr="00757E21">
        <w:rPr>
          <w:rFonts w:ascii="GHEA Grapalat" w:hAnsi="GHEA Grapalat"/>
          <w:w w:val="110"/>
          <w:sz w:val="24"/>
          <w:szCs w:val="24"/>
          <w:lang w:val="hy-AM"/>
        </w:rPr>
        <w:t>.</w:t>
      </w:r>
      <w:r w:rsidR="00F52774" w:rsidRPr="00757E21">
        <w:rPr>
          <w:rFonts w:ascii="GHEA Grapalat" w:hAnsi="GHEA Grapalat"/>
          <w:spacing w:val="29"/>
          <w:w w:val="110"/>
          <w:sz w:val="24"/>
          <w:szCs w:val="24"/>
          <w:lang w:val="hy-AM"/>
        </w:rPr>
        <w:t xml:space="preserve"> </w:t>
      </w:r>
      <w:r w:rsidR="00F52774" w:rsidRPr="00757E21">
        <w:rPr>
          <w:rFonts w:ascii="GHEA Grapalat" w:hAnsi="GHEA Grapalat"/>
          <w:w w:val="110"/>
          <w:sz w:val="24"/>
          <w:szCs w:val="24"/>
          <w:lang w:val="hy-AM"/>
        </w:rPr>
        <w:t>Հայաստանի</w:t>
      </w:r>
      <w:r w:rsidR="00F52774" w:rsidRPr="00757E21">
        <w:rPr>
          <w:rFonts w:ascii="GHEA Grapalat" w:hAnsi="GHEA Grapalat"/>
          <w:spacing w:val="31"/>
          <w:w w:val="110"/>
          <w:sz w:val="24"/>
          <w:szCs w:val="24"/>
          <w:lang w:val="hy-AM"/>
        </w:rPr>
        <w:t xml:space="preserve"> </w:t>
      </w:r>
      <w:r w:rsidR="00F52774" w:rsidRPr="00757E21">
        <w:rPr>
          <w:rFonts w:ascii="GHEA Grapalat" w:hAnsi="GHEA Grapalat"/>
          <w:spacing w:val="-1"/>
          <w:w w:val="110"/>
          <w:sz w:val="24"/>
          <w:szCs w:val="24"/>
          <w:lang w:val="hy-AM"/>
        </w:rPr>
        <w:t>Հանրապետո</w:t>
      </w:r>
      <w:r w:rsidR="00F52774" w:rsidRPr="00757E21">
        <w:rPr>
          <w:rFonts w:ascii="GHEA Grapalat" w:hAnsi="GHEA Grapalat"/>
          <w:spacing w:val="-2"/>
          <w:w w:val="110"/>
          <w:sz w:val="24"/>
          <w:szCs w:val="24"/>
          <w:lang w:val="hy-AM"/>
        </w:rPr>
        <w:t>ւթ</w:t>
      </w:r>
      <w:r w:rsidR="00F52774" w:rsidRPr="00757E21">
        <w:rPr>
          <w:rFonts w:ascii="GHEA Grapalat" w:hAnsi="GHEA Grapalat"/>
          <w:spacing w:val="-1"/>
          <w:w w:val="110"/>
          <w:sz w:val="24"/>
          <w:szCs w:val="24"/>
          <w:lang w:val="hy-AM"/>
        </w:rPr>
        <w:t>յան</w:t>
      </w:r>
      <w:r w:rsidR="00F52774" w:rsidRPr="00757E21">
        <w:rPr>
          <w:rFonts w:ascii="GHEA Grapalat" w:hAnsi="GHEA Grapalat"/>
          <w:spacing w:val="32"/>
          <w:w w:val="110"/>
          <w:sz w:val="24"/>
          <w:szCs w:val="24"/>
          <w:lang w:val="hy-AM"/>
        </w:rPr>
        <w:t xml:space="preserve"> </w:t>
      </w:r>
      <w:r w:rsidR="00F52774" w:rsidRPr="00757E21">
        <w:rPr>
          <w:rFonts w:ascii="GHEA Grapalat" w:hAnsi="GHEA Grapalat"/>
          <w:w w:val="110"/>
          <w:sz w:val="24"/>
          <w:szCs w:val="24"/>
          <w:lang w:val="hy-AM"/>
        </w:rPr>
        <w:t>կրթության,</w:t>
      </w:r>
      <w:r w:rsidR="00F52774" w:rsidRPr="00757E21">
        <w:rPr>
          <w:rFonts w:ascii="GHEA Grapalat" w:hAnsi="GHEA Grapalat"/>
          <w:spacing w:val="29"/>
          <w:w w:val="110"/>
          <w:sz w:val="24"/>
          <w:szCs w:val="24"/>
          <w:lang w:val="hy-AM"/>
        </w:rPr>
        <w:t xml:space="preserve"> </w:t>
      </w:r>
      <w:r w:rsidR="00F52774" w:rsidRPr="00757E21">
        <w:rPr>
          <w:rFonts w:ascii="GHEA Grapalat" w:hAnsi="GHEA Grapalat"/>
          <w:w w:val="110"/>
          <w:sz w:val="24"/>
          <w:szCs w:val="24"/>
          <w:lang w:val="hy-AM"/>
        </w:rPr>
        <w:t>գիտության,</w:t>
      </w:r>
      <w:r w:rsidR="00F52774" w:rsidRPr="00757E21">
        <w:rPr>
          <w:rFonts w:ascii="GHEA Grapalat" w:hAnsi="GHEA Grapalat"/>
          <w:spacing w:val="30"/>
          <w:w w:val="110"/>
          <w:sz w:val="24"/>
          <w:szCs w:val="24"/>
          <w:lang w:val="hy-AM"/>
        </w:rPr>
        <w:t xml:space="preserve"> </w:t>
      </w:r>
      <w:r w:rsidR="00F52774" w:rsidRPr="00757E21">
        <w:rPr>
          <w:rFonts w:ascii="GHEA Grapalat" w:hAnsi="GHEA Grapalat"/>
          <w:spacing w:val="-1"/>
          <w:w w:val="110"/>
          <w:sz w:val="24"/>
          <w:szCs w:val="24"/>
          <w:lang w:val="hy-AM"/>
        </w:rPr>
        <w:t>մշակո</w:t>
      </w:r>
      <w:r w:rsidR="00F52774" w:rsidRPr="00757E21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="00F52774" w:rsidRPr="00757E21">
        <w:rPr>
          <w:rFonts w:ascii="GHEA Grapalat" w:hAnsi="GHEA Grapalat"/>
          <w:spacing w:val="-1"/>
          <w:w w:val="110"/>
          <w:sz w:val="24"/>
          <w:szCs w:val="24"/>
          <w:lang w:val="hy-AM"/>
        </w:rPr>
        <w:t>յ</w:t>
      </w:r>
      <w:r w:rsidR="00F52774" w:rsidRPr="00757E21">
        <w:rPr>
          <w:rFonts w:ascii="GHEA Grapalat" w:hAnsi="GHEA Grapalat"/>
          <w:spacing w:val="-2"/>
          <w:w w:val="110"/>
          <w:sz w:val="24"/>
          <w:szCs w:val="24"/>
          <w:lang w:val="hy-AM"/>
        </w:rPr>
        <w:t>թ</w:t>
      </w:r>
      <w:r w:rsidR="00F52774" w:rsidRPr="00757E21">
        <w:rPr>
          <w:rFonts w:ascii="GHEA Grapalat" w:hAnsi="GHEA Grapalat"/>
          <w:spacing w:val="-1"/>
          <w:w w:val="110"/>
          <w:sz w:val="24"/>
          <w:szCs w:val="24"/>
          <w:lang w:val="hy-AM"/>
        </w:rPr>
        <w:t>ի</w:t>
      </w:r>
      <w:r w:rsidR="00F52774" w:rsidRPr="00757E21">
        <w:rPr>
          <w:rFonts w:ascii="GHEA Grapalat" w:hAnsi="GHEA Grapalat"/>
          <w:spacing w:val="31"/>
          <w:w w:val="110"/>
          <w:sz w:val="24"/>
          <w:szCs w:val="24"/>
          <w:lang w:val="hy-AM"/>
        </w:rPr>
        <w:t xml:space="preserve"> </w:t>
      </w:r>
      <w:r w:rsidR="00F52774" w:rsidRPr="00757E21">
        <w:rPr>
          <w:rFonts w:ascii="GHEA Grapalat" w:hAnsi="GHEA Grapalat"/>
          <w:w w:val="110"/>
          <w:sz w:val="24"/>
          <w:szCs w:val="24"/>
          <w:lang w:val="hy-AM"/>
        </w:rPr>
        <w:t>և սպորտի</w:t>
      </w:r>
      <w:r w:rsidR="00F52774" w:rsidRPr="00757E21">
        <w:rPr>
          <w:rFonts w:ascii="GHEA Grapalat" w:hAnsi="GHEA Grapalat"/>
          <w:spacing w:val="-10"/>
          <w:w w:val="110"/>
          <w:sz w:val="24"/>
          <w:szCs w:val="24"/>
          <w:lang w:val="hy-AM"/>
        </w:rPr>
        <w:t xml:space="preserve"> </w:t>
      </w:r>
      <w:r w:rsidR="00F52774" w:rsidRPr="00757E21">
        <w:rPr>
          <w:rFonts w:ascii="GHEA Grapalat" w:hAnsi="GHEA Grapalat"/>
          <w:spacing w:val="-1"/>
          <w:w w:val="110"/>
          <w:sz w:val="24"/>
          <w:szCs w:val="24"/>
          <w:lang w:val="hy-AM"/>
        </w:rPr>
        <w:t>նա</w:t>
      </w:r>
      <w:r w:rsidR="00F52774" w:rsidRPr="00757E21">
        <w:rPr>
          <w:rFonts w:ascii="GHEA Grapalat" w:hAnsi="GHEA Grapalat"/>
          <w:spacing w:val="-2"/>
          <w:w w:val="110"/>
          <w:sz w:val="24"/>
          <w:szCs w:val="24"/>
          <w:lang w:val="hy-AM"/>
        </w:rPr>
        <w:t>խ</w:t>
      </w:r>
      <w:r w:rsidR="00F52774" w:rsidRPr="00757E21">
        <w:rPr>
          <w:rFonts w:ascii="GHEA Grapalat" w:hAnsi="GHEA Grapalat"/>
          <w:spacing w:val="-1"/>
          <w:w w:val="110"/>
          <w:sz w:val="24"/>
          <w:szCs w:val="24"/>
          <w:lang w:val="hy-AM"/>
        </w:rPr>
        <w:t>արարին՝</w:t>
      </w:r>
      <w:r w:rsidR="00F52774" w:rsidRPr="00757E21">
        <w:rPr>
          <w:rFonts w:ascii="GHEA Grapalat" w:hAnsi="GHEA Grapalat"/>
          <w:spacing w:val="-7"/>
          <w:w w:val="110"/>
          <w:sz w:val="24"/>
          <w:szCs w:val="24"/>
          <w:lang w:val="hy-AM"/>
        </w:rPr>
        <w:t xml:space="preserve"> </w:t>
      </w:r>
      <w:r w:rsidR="00F52774" w:rsidRPr="00757E21">
        <w:rPr>
          <w:rFonts w:ascii="GHEA Grapalat" w:hAnsi="GHEA Grapalat"/>
          <w:w w:val="110"/>
          <w:sz w:val="24"/>
          <w:szCs w:val="24"/>
          <w:lang w:val="hy-AM"/>
        </w:rPr>
        <w:t>սույն</w:t>
      </w:r>
      <w:r w:rsidR="00F52774" w:rsidRPr="00757E21">
        <w:rPr>
          <w:rFonts w:ascii="GHEA Grapalat" w:hAnsi="GHEA Grapalat"/>
          <w:spacing w:val="-9"/>
          <w:w w:val="110"/>
          <w:sz w:val="24"/>
          <w:szCs w:val="24"/>
          <w:lang w:val="hy-AM"/>
        </w:rPr>
        <w:t xml:space="preserve"> </w:t>
      </w:r>
      <w:r w:rsidR="00F52774" w:rsidRPr="00757E21">
        <w:rPr>
          <w:rFonts w:ascii="GHEA Grapalat" w:hAnsi="GHEA Grapalat"/>
          <w:spacing w:val="-1"/>
          <w:w w:val="110"/>
          <w:sz w:val="24"/>
          <w:szCs w:val="24"/>
          <w:lang w:val="hy-AM"/>
        </w:rPr>
        <w:t>որոշո</w:t>
      </w:r>
      <w:r w:rsidR="00F52774" w:rsidRPr="00757E21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="00F52774" w:rsidRPr="00757E21">
        <w:rPr>
          <w:rFonts w:ascii="GHEA Grapalat" w:hAnsi="GHEA Grapalat"/>
          <w:spacing w:val="-1"/>
          <w:w w:val="110"/>
          <w:sz w:val="24"/>
          <w:szCs w:val="24"/>
          <w:lang w:val="hy-AM"/>
        </w:rPr>
        <w:t>մն</w:t>
      </w:r>
      <w:r w:rsidR="00F52774" w:rsidRPr="00757E21">
        <w:rPr>
          <w:rFonts w:ascii="GHEA Grapalat" w:hAnsi="GHEA Grapalat"/>
          <w:spacing w:val="45"/>
          <w:w w:val="110"/>
          <w:sz w:val="24"/>
          <w:szCs w:val="24"/>
          <w:lang w:val="hy-AM"/>
        </w:rPr>
        <w:t xml:space="preserve"> </w:t>
      </w:r>
      <w:r w:rsidR="00F52774" w:rsidRPr="00757E21">
        <w:rPr>
          <w:rFonts w:ascii="GHEA Grapalat" w:hAnsi="GHEA Grapalat"/>
          <w:w w:val="110"/>
          <w:sz w:val="24"/>
          <w:szCs w:val="24"/>
          <w:lang w:val="hy-AM"/>
        </w:rPr>
        <w:t>ուժի</w:t>
      </w:r>
      <w:r w:rsidR="00F52774" w:rsidRPr="00757E21">
        <w:rPr>
          <w:rFonts w:ascii="GHEA Grapalat" w:hAnsi="GHEA Grapalat"/>
          <w:spacing w:val="-9"/>
          <w:w w:val="110"/>
          <w:sz w:val="24"/>
          <w:szCs w:val="24"/>
          <w:lang w:val="hy-AM"/>
        </w:rPr>
        <w:t xml:space="preserve"> </w:t>
      </w:r>
      <w:r w:rsidR="00F52774" w:rsidRPr="00757E21">
        <w:rPr>
          <w:rFonts w:ascii="GHEA Grapalat" w:hAnsi="GHEA Grapalat"/>
          <w:spacing w:val="-1"/>
          <w:w w:val="110"/>
          <w:sz w:val="24"/>
          <w:szCs w:val="24"/>
          <w:lang w:val="hy-AM"/>
        </w:rPr>
        <w:t>մեջ</w:t>
      </w:r>
      <w:r w:rsidR="00F52774" w:rsidRPr="00757E21">
        <w:rPr>
          <w:rFonts w:ascii="GHEA Grapalat" w:hAnsi="GHEA Grapalat"/>
          <w:spacing w:val="-7"/>
          <w:w w:val="110"/>
          <w:sz w:val="24"/>
          <w:szCs w:val="24"/>
          <w:lang w:val="hy-AM"/>
        </w:rPr>
        <w:t xml:space="preserve"> </w:t>
      </w:r>
      <w:r w:rsidR="00F52774" w:rsidRPr="00757E21">
        <w:rPr>
          <w:rFonts w:ascii="GHEA Grapalat" w:hAnsi="GHEA Grapalat"/>
          <w:spacing w:val="-1"/>
          <w:w w:val="110"/>
          <w:sz w:val="24"/>
          <w:szCs w:val="24"/>
          <w:lang w:val="hy-AM"/>
        </w:rPr>
        <w:t>մտնելո</w:t>
      </w:r>
      <w:r w:rsidR="00F52774" w:rsidRPr="00757E21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="00F52774" w:rsidRPr="00757E21">
        <w:rPr>
          <w:rFonts w:ascii="GHEA Grapalat" w:hAnsi="GHEA Grapalat"/>
          <w:spacing w:val="-1"/>
          <w:w w:val="110"/>
          <w:sz w:val="24"/>
          <w:szCs w:val="24"/>
          <w:lang w:val="hy-AM"/>
        </w:rPr>
        <w:t>ց</w:t>
      </w:r>
      <w:r w:rsidR="00F52774" w:rsidRPr="00757E21">
        <w:rPr>
          <w:rFonts w:ascii="GHEA Grapalat" w:hAnsi="GHEA Grapalat"/>
          <w:spacing w:val="-10"/>
          <w:w w:val="110"/>
          <w:sz w:val="24"/>
          <w:szCs w:val="24"/>
          <w:lang w:val="hy-AM"/>
        </w:rPr>
        <w:t xml:space="preserve"> </w:t>
      </w:r>
      <w:r w:rsidR="00F52774" w:rsidRPr="00757E21">
        <w:rPr>
          <w:rFonts w:ascii="GHEA Grapalat" w:hAnsi="GHEA Grapalat"/>
          <w:w w:val="110"/>
          <w:sz w:val="24"/>
          <w:szCs w:val="24"/>
          <w:lang w:val="hy-AM"/>
        </w:rPr>
        <w:t>հետո՝</w:t>
      </w:r>
    </w:p>
    <w:p w:rsidR="00F52774" w:rsidRPr="00F52774" w:rsidRDefault="00F52774" w:rsidP="00143AEF">
      <w:pPr>
        <w:pStyle w:val="ListParagraph"/>
        <w:numPr>
          <w:ilvl w:val="0"/>
          <w:numId w:val="10"/>
        </w:numPr>
        <w:tabs>
          <w:tab w:val="left" w:pos="851"/>
          <w:tab w:val="left" w:pos="1030"/>
        </w:tabs>
        <w:kinsoku w:val="0"/>
        <w:overflowPunct w:val="0"/>
        <w:autoSpaceDE w:val="0"/>
        <w:autoSpaceDN w:val="0"/>
        <w:adjustRightInd w:val="0"/>
        <w:ind w:left="0" w:firstLine="567"/>
        <w:rPr>
          <w:rFonts w:ascii="GHEA Grapalat" w:hAnsi="GHEA Grapalat"/>
          <w:sz w:val="24"/>
          <w:szCs w:val="24"/>
        </w:rPr>
      </w:pPr>
      <w:r w:rsidRPr="00F52774">
        <w:rPr>
          <w:rFonts w:ascii="GHEA Grapalat" w:hAnsi="GHEA Grapalat"/>
          <w:w w:val="110"/>
          <w:sz w:val="24"/>
          <w:szCs w:val="24"/>
        </w:rPr>
        <w:t>մեկամսյա</w:t>
      </w:r>
      <w:r w:rsidRPr="00F52774">
        <w:rPr>
          <w:rFonts w:ascii="GHEA Grapalat" w:hAnsi="GHEA Grapalat"/>
          <w:spacing w:val="-35"/>
          <w:w w:val="110"/>
          <w:sz w:val="24"/>
          <w:szCs w:val="24"/>
        </w:rPr>
        <w:t xml:space="preserve"> </w:t>
      </w:r>
      <w:r w:rsidRPr="00F52774">
        <w:rPr>
          <w:rFonts w:ascii="GHEA Grapalat" w:hAnsi="GHEA Grapalat"/>
          <w:w w:val="110"/>
          <w:sz w:val="24"/>
          <w:szCs w:val="24"/>
        </w:rPr>
        <w:t>ժամկետում՝</w:t>
      </w:r>
    </w:p>
    <w:p w:rsidR="00F52774" w:rsidRPr="007563E8" w:rsidRDefault="00F52774" w:rsidP="00143AEF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line="432" w:lineRule="auto"/>
        <w:ind w:right="150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563E8">
        <w:rPr>
          <w:rFonts w:ascii="GHEA Grapalat" w:hAnsi="GHEA Grapalat"/>
          <w:w w:val="105"/>
          <w:sz w:val="24"/>
          <w:szCs w:val="24"/>
          <w:lang w:val="en-US"/>
        </w:rPr>
        <w:t>ա.</w:t>
      </w:r>
      <w:r w:rsidRPr="007563E8">
        <w:rPr>
          <w:rFonts w:ascii="GHEA Grapalat" w:hAnsi="GHEA Grapalat"/>
          <w:spacing w:val="54"/>
          <w:w w:val="105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05"/>
          <w:sz w:val="24"/>
          <w:szCs w:val="24"/>
          <w:lang w:val="en-US"/>
        </w:rPr>
        <w:t>ապահովել</w:t>
      </w:r>
      <w:r w:rsidRPr="007563E8">
        <w:rPr>
          <w:rFonts w:ascii="GHEA Grapalat" w:hAnsi="GHEA Grapalat"/>
          <w:spacing w:val="55"/>
          <w:w w:val="105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05"/>
          <w:sz w:val="24"/>
          <w:szCs w:val="24"/>
          <w:lang w:val="en-US"/>
        </w:rPr>
        <w:t>սույն</w:t>
      </w:r>
      <w:r w:rsidRPr="007563E8">
        <w:rPr>
          <w:rFonts w:ascii="GHEA Grapalat" w:hAnsi="GHEA Grapalat"/>
          <w:spacing w:val="53"/>
          <w:w w:val="105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05"/>
          <w:sz w:val="24"/>
          <w:szCs w:val="24"/>
          <w:lang w:val="en-US"/>
        </w:rPr>
        <w:t>որոշման</w:t>
      </w:r>
      <w:r w:rsidRPr="007563E8">
        <w:rPr>
          <w:rFonts w:ascii="GHEA Grapalat" w:hAnsi="GHEA Grapalat"/>
          <w:spacing w:val="55"/>
          <w:w w:val="105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2"/>
          <w:w w:val="105"/>
          <w:sz w:val="24"/>
          <w:szCs w:val="24"/>
          <w:lang w:val="en-US"/>
        </w:rPr>
        <w:t>1-</w:t>
      </w:r>
      <w:r w:rsidRPr="007563E8">
        <w:rPr>
          <w:rFonts w:ascii="GHEA Grapalat" w:hAnsi="GHEA Grapalat"/>
          <w:spacing w:val="-1"/>
          <w:w w:val="105"/>
          <w:sz w:val="24"/>
          <w:szCs w:val="24"/>
          <w:lang w:val="en-US"/>
        </w:rPr>
        <w:t>ին</w:t>
      </w:r>
      <w:r w:rsidRPr="007563E8">
        <w:rPr>
          <w:rFonts w:ascii="GHEA Grapalat" w:hAnsi="GHEA Grapalat"/>
          <w:spacing w:val="54"/>
          <w:w w:val="105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05"/>
          <w:sz w:val="24"/>
          <w:szCs w:val="24"/>
          <w:lang w:val="en-US"/>
        </w:rPr>
        <w:t>կետո</w:t>
      </w:r>
      <w:r w:rsidRPr="007563E8">
        <w:rPr>
          <w:rFonts w:ascii="GHEA Grapalat" w:hAnsi="GHEA Grapalat"/>
          <w:spacing w:val="-2"/>
          <w:w w:val="105"/>
          <w:sz w:val="24"/>
          <w:szCs w:val="24"/>
          <w:lang w:val="en-US"/>
        </w:rPr>
        <w:t>ւ</w:t>
      </w:r>
      <w:r w:rsidRPr="007563E8">
        <w:rPr>
          <w:rFonts w:ascii="GHEA Grapalat" w:hAnsi="GHEA Grapalat"/>
          <w:spacing w:val="-1"/>
          <w:w w:val="105"/>
          <w:sz w:val="24"/>
          <w:szCs w:val="24"/>
          <w:lang w:val="en-US"/>
        </w:rPr>
        <w:t>մ</w:t>
      </w:r>
      <w:r w:rsidRPr="007563E8">
        <w:rPr>
          <w:rFonts w:ascii="GHEA Grapalat" w:hAnsi="GHEA Grapalat"/>
          <w:w w:val="105"/>
          <w:sz w:val="24"/>
          <w:szCs w:val="24"/>
          <w:lang w:val="en-US"/>
        </w:rPr>
        <w:t xml:space="preserve">  նշված</w:t>
      </w:r>
      <w:r w:rsidRPr="007563E8">
        <w:rPr>
          <w:rFonts w:ascii="GHEA Grapalat" w:hAnsi="GHEA Grapalat"/>
          <w:spacing w:val="55"/>
          <w:w w:val="105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05"/>
          <w:sz w:val="24"/>
          <w:szCs w:val="24"/>
          <w:lang w:val="en-US"/>
        </w:rPr>
        <w:t>Հայաստանի</w:t>
      </w:r>
      <w:r w:rsidRPr="007563E8">
        <w:rPr>
          <w:rFonts w:ascii="GHEA Grapalat" w:hAnsi="GHEA Grapalat"/>
          <w:w w:val="105"/>
          <w:sz w:val="24"/>
          <w:szCs w:val="24"/>
          <w:lang w:val="en-US"/>
        </w:rPr>
        <w:t xml:space="preserve">  Հանրապետության  </w:t>
      </w:r>
      <w:r w:rsidRPr="007563E8">
        <w:rPr>
          <w:rFonts w:ascii="GHEA Grapalat" w:hAnsi="GHEA Grapalat"/>
          <w:spacing w:val="52"/>
          <w:w w:val="105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05"/>
          <w:sz w:val="24"/>
          <w:szCs w:val="24"/>
          <w:lang w:val="en-US"/>
        </w:rPr>
        <w:t xml:space="preserve">կրթության,  </w:t>
      </w:r>
      <w:r w:rsidRPr="007563E8">
        <w:rPr>
          <w:rFonts w:ascii="GHEA Grapalat" w:hAnsi="GHEA Grapalat"/>
          <w:spacing w:val="52"/>
          <w:w w:val="105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05"/>
          <w:sz w:val="24"/>
          <w:szCs w:val="24"/>
          <w:lang w:val="en-US"/>
        </w:rPr>
        <w:t xml:space="preserve">գիտության,  </w:t>
      </w:r>
      <w:r w:rsidRPr="007563E8">
        <w:rPr>
          <w:rFonts w:ascii="GHEA Grapalat" w:hAnsi="GHEA Grapalat"/>
          <w:spacing w:val="55"/>
          <w:w w:val="105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05"/>
          <w:sz w:val="24"/>
          <w:szCs w:val="24"/>
          <w:lang w:val="en-US"/>
        </w:rPr>
        <w:t xml:space="preserve">մշակույթի  </w:t>
      </w:r>
      <w:r w:rsidRPr="007563E8">
        <w:rPr>
          <w:rFonts w:ascii="GHEA Grapalat" w:hAnsi="GHEA Grapalat"/>
          <w:spacing w:val="52"/>
          <w:w w:val="105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05"/>
          <w:sz w:val="24"/>
          <w:szCs w:val="24"/>
          <w:lang w:val="en-US"/>
        </w:rPr>
        <w:t xml:space="preserve">և    սպորտի  </w:t>
      </w:r>
      <w:r w:rsidRPr="007563E8">
        <w:rPr>
          <w:rFonts w:ascii="GHEA Grapalat" w:hAnsi="GHEA Grapalat"/>
          <w:spacing w:val="52"/>
          <w:w w:val="105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05"/>
          <w:sz w:val="24"/>
          <w:szCs w:val="24"/>
          <w:lang w:val="en-US"/>
        </w:rPr>
        <w:t>նախարարության</w:t>
      </w:r>
      <w:r>
        <w:rPr>
          <w:rFonts w:ascii="GHEA Grapalat" w:hAnsi="GHEA Grapalat"/>
          <w:spacing w:val="-1"/>
          <w:w w:val="110"/>
          <w:sz w:val="24"/>
          <w:szCs w:val="24"/>
          <w:lang w:val="en-US"/>
        </w:rPr>
        <w:t xml:space="preserve"> </w:t>
      </w:r>
      <w:r w:rsidRPr="003945D7">
        <w:rPr>
          <w:rFonts w:ascii="GHEA Grapalat" w:hAnsi="GHEA Grapalat"/>
          <w:color w:val="000000"/>
          <w:sz w:val="24"/>
          <w:szCs w:val="24"/>
        </w:rPr>
        <w:t>«Երևանի թիվ 8 արհեստագործական պետական ուսումնարան»</w:t>
      </w:r>
      <w:r w:rsidRPr="007563E8">
        <w:rPr>
          <w:rFonts w:ascii="GHEA Grapalat" w:hAnsi="GHEA Grapalat"/>
          <w:spacing w:val="12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և</w:t>
      </w:r>
      <w:r w:rsidRPr="007563E8">
        <w:rPr>
          <w:rFonts w:ascii="GHEA Grapalat" w:hAnsi="GHEA Grapalat"/>
          <w:spacing w:val="14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Հայաստանի</w:t>
      </w:r>
      <w:r w:rsidRPr="007563E8">
        <w:rPr>
          <w:rFonts w:ascii="GHEA Grapalat" w:hAnsi="GHEA Grapalat"/>
          <w:spacing w:val="12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Հանրապետության</w:t>
      </w:r>
      <w:r w:rsidRPr="007563E8">
        <w:rPr>
          <w:rFonts w:ascii="GHEA Grapalat" w:hAnsi="GHEA Grapalat"/>
          <w:spacing w:val="11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կրթության,</w:t>
      </w:r>
      <w:r w:rsidRPr="007563E8">
        <w:rPr>
          <w:rFonts w:ascii="GHEA Grapalat" w:hAnsi="GHEA Grapalat"/>
          <w:spacing w:val="42"/>
          <w:w w:val="115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գիտության,</w:t>
      </w:r>
      <w:r w:rsidRPr="007563E8">
        <w:rPr>
          <w:rFonts w:ascii="GHEA Grapalat" w:hAnsi="GHEA Grapalat"/>
          <w:spacing w:val="7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մշակո</w:t>
      </w:r>
      <w:r w:rsidRPr="007563E8">
        <w:rPr>
          <w:rFonts w:ascii="GHEA Grapalat" w:hAnsi="GHEA Grapalat"/>
          <w:spacing w:val="-2"/>
          <w:w w:val="110"/>
          <w:sz w:val="24"/>
          <w:szCs w:val="24"/>
          <w:lang w:val="en-US"/>
        </w:rPr>
        <w:t>ւ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յ</w:t>
      </w:r>
      <w:r w:rsidRPr="007563E8">
        <w:rPr>
          <w:rFonts w:ascii="GHEA Grapalat" w:hAnsi="GHEA Grapalat"/>
          <w:spacing w:val="-2"/>
          <w:w w:val="110"/>
          <w:sz w:val="24"/>
          <w:szCs w:val="24"/>
          <w:lang w:val="en-US"/>
        </w:rPr>
        <w:t>թ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ի</w:t>
      </w:r>
      <w:r w:rsidRPr="007563E8">
        <w:rPr>
          <w:rFonts w:ascii="GHEA Grapalat" w:hAnsi="GHEA Grapalat"/>
          <w:spacing w:val="10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և</w:t>
      </w:r>
      <w:r w:rsidRPr="007563E8">
        <w:rPr>
          <w:rFonts w:ascii="GHEA Grapalat" w:hAnsi="GHEA Grapalat"/>
          <w:spacing w:val="12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սպորտի</w:t>
      </w:r>
      <w:r w:rsidRPr="007563E8">
        <w:rPr>
          <w:rFonts w:ascii="GHEA Grapalat" w:hAnsi="GHEA Grapalat"/>
          <w:spacing w:val="10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նախարարության</w:t>
      </w:r>
      <w:r w:rsidRPr="007563E8">
        <w:rPr>
          <w:rFonts w:ascii="GHEA Grapalat" w:hAnsi="GHEA Grapalat"/>
          <w:spacing w:val="11"/>
          <w:w w:val="110"/>
          <w:sz w:val="24"/>
          <w:szCs w:val="24"/>
          <w:lang w:val="en-US"/>
        </w:rPr>
        <w:t xml:space="preserve"> </w:t>
      </w:r>
      <w:r w:rsidR="000B4B86" w:rsidRPr="003945D7">
        <w:rPr>
          <w:rFonts w:ascii="GHEA Grapalat" w:hAnsi="GHEA Grapalat"/>
          <w:color w:val="000000"/>
          <w:sz w:val="24"/>
          <w:szCs w:val="24"/>
        </w:rPr>
        <w:t>«Երևանի թիվ 9 արհեստագործական պետական ուսումնարան»</w:t>
      </w:r>
      <w:r w:rsidR="000B4B86">
        <w:rPr>
          <w:rFonts w:ascii="GHEA Grapalat" w:hAnsi="GHEA Grapalat"/>
          <w:spacing w:val="53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պետական</w:t>
      </w:r>
      <w:r w:rsidRPr="007563E8">
        <w:rPr>
          <w:rFonts w:ascii="GHEA Grapalat" w:hAnsi="GHEA Grapalat"/>
          <w:spacing w:val="44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1"/>
          <w:w w:val="110"/>
          <w:sz w:val="24"/>
          <w:szCs w:val="24"/>
          <w:lang w:val="en-US"/>
        </w:rPr>
        <w:t>ո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չ</w:t>
      </w:r>
      <w:r w:rsidRPr="007563E8">
        <w:rPr>
          <w:rFonts w:ascii="GHEA Grapalat" w:hAnsi="GHEA Grapalat"/>
          <w:spacing w:val="47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առևտրային</w:t>
      </w:r>
      <w:r w:rsidRPr="007563E8">
        <w:rPr>
          <w:rFonts w:ascii="GHEA Grapalat" w:hAnsi="GHEA Grapalat"/>
          <w:spacing w:val="45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կազմակերպությունների</w:t>
      </w:r>
      <w:r w:rsidRPr="007563E8">
        <w:rPr>
          <w:rFonts w:ascii="GHEA Grapalat" w:hAnsi="GHEA Grapalat"/>
          <w:spacing w:val="49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վերակազմա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կերպման</w:t>
      </w:r>
      <w:r w:rsidRPr="007563E8">
        <w:rPr>
          <w:rFonts w:ascii="GHEA Grapalat" w:hAnsi="GHEA Grapalat"/>
          <w:spacing w:val="25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հետ</w:t>
      </w:r>
      <w:r w:rsidRPr="007563E8">
        <w:rPr>
          <w:rFonts w:ascii="GHEA Grapalat" w:hAnsi="GHEA Grapalat"/>
          <w:spacing w:val="25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կապված</w:t>
      </w:r>
      <w:r w:rsidRPr="007563E8">
        <w:rPr>
          <w:rFonts w:ascii="GHEA Grapalat" w:hAnsi="GHEA Grapalat"/>
          <w:spacing w:val="23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աշ</w:t>
      </w:r>
      <w:r w:rsidRPr="007563E8">
        <w:rPr>
          <w:rFonts w:ascii="GHEA Grapalat" w:hAnsi="GHEA Grapalat"/>
          <w:spacing w:val="-2"/>
          <w:w w:val="110"/>
          <w:sz w:val="24"/>
          <w:szCs w:val="24"/>
          <w:lang w:val="en-US"/>
        </w:rPr>
        <w:t>խ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ատանքները՝</w:t>
      </w:r>
      <w:r w:rsidRPr="007563E8">
        <w:rPr>
          <w:rFonts w:ascii="GHEA Grapalat" w:hAnsi="GHEA Grapalat"/>
          <w:spacing w:val="27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գույքագրման</w:t>
      </w:r>
      <w:r w:rsidRPr="007563E8">
        <w:rPr>
          <w:rFonts w:ascii="GHEA Grapalat" w:hAnsi="GHEA Grapalat"/>
          <w:spacing w:val="23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աշ</w:t>
      </w:r>
      <w:r w:rsidRPr="007563E8">
        <w:rPr>
          <w:rFonts w:ascii="GHEA Grapalat" w:hAnsi="GHEA Grapalat"/>
          <w:spacing w:val="-2"/>
          <w:w w:val="110"/>
          <w:sz w:val="24"/>
          <w:szCs w:val="24"/>
          <w:lang w:val="en-US"/>
        </w:rPr>
        <w:t>խ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ատանքների</w:t>
      </w:r>
      <w:r w:rsidRPr="007563E8">
        <w:rPr>
          <w:rFonts w:ascii="GHEA Grapalat" w:hAnsi="GHEA Grapalat"/>
          <w:spacing w:val="27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իրա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կանացո</w:t>
      </w:r>
      <w:r w:rsidRPr="007563E8">
        <w:rPr>
          <w:rFonts w:ascii="GHEA Grapalat" w:hAnsi="GHEA Grapalat"/>
          <w:spacing w:val="-2"/>
          <w:w w:val="110"/>
          <w:sz w:val="24"/>
          <w:szCs w:val="24"/>
          <w:lang w:val="en-US"/>
        </w:rPr>
        <w:t>ւ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մը</w:t>
      </w:r>
      <w:r w:rsidRPr="007563E8">
        <w:rPr>
          <w:rFonts w:ascii="GHEA Grapalat" w:hAnsi="GHEA Grapalat"/>
          <w:spacing w:val="9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(սեփականության</w:t>
      </w:r>
      <w:r w:rsidRPr="007563E8">
        <w:rPr>
          <w:rFonts w:ascii="GHEA Grapalat" w:hAnsi="GHEA Grapalat"/>
          <w:spacing w:val="3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իրավո</w:t>
      </w:r>
      <w:r w:rsidRPr="007563E8">
        <w:rPr>
          <w:rFonts w:ascii="GHEA Grapalat" w:hAnsi="GHEA Grapalat"/>
          <w:spacing w:val="-2"/>
          <w:w w:val="110"/>
          <w:sz w:val="24"/>
          <w:szCs w:val="24"/>
          <w:lang w:val="en-US"/>
        </w:rPr>
        <w:t>ւ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նքով</w:t>
      </w:r>
      <w:r w:rsidRPr="007563E8">
        <w:rPr>
          <w:rFonts w:ascii="GHEA Grapalat" w:hAnsi="GHEA Grapalat"/>
          <w:spacing w:val="4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և</w:t>
      </w:r>
      <w:r w:rsidRPr="007563E8">
        <w:rPr>
          <w:rFonts w:ascii="GHEA Grapalat" w:hAnsi="GHEA Grapalat"/>
          <w:spacing w:val="3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անհատույց</w:t>
      </w:r>
      <w:r w:rsidRPr="007563E8">
        <w:rPr>
          <w:rFonts w:ascii="GHEA Grapalat" w:hAnsi="GHEA Grapalat"/>
          <w:spacing w:val="3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օգտագործման</w:t>
      </w:r>
      <w:r w:rsidRPr="007563E8">
        <w:rPr>
          <w:rFonts w:ascii="GHEA Grapalat" w:hAnsi="GHEA Grapalat"/>
          <w:spacing w:val="12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իրավունքով</w:t>
      </w:r>
      <w:r w:rsidRPr="007563E8">
        <w:rPr>
          <w:rFonts w:ascii="GHEA Grapalat" w:hAnsi="GHEA Grapalat"/>
          <w:spacing w:val="51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պատկանող</w:t>
      </w:r>
      <w:r w:rsidRPr="007563E8">
        <w:rPr>
          <w:rFonts w:ascii="GHEA Grapalat" w:hAnsi="GHEA Grapalat"/>
          <w:spacing w:val="51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գույքի,</w:t>
      </w:r>
      <w:r w:rsidRPr="007563E8">
        <w:rPr>
          <w:rFonts w:ascii="GHEA Grapalat" w:hAnsi="GHEA Grapalat"/>
          <w:spacing w:val="26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ինչպես</w:t>
      </w:r>
      <w:r w:rsidRPr="007563E8">
        <w:rPr>
          <w:rFonts w:ascii="GHEA Grapalat" w:hAnsi="GHEA Grapalat"/>
          <w:spacing w:val="25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նաև</w:t>
      </w:r>
      <w:r w:rsidRPr="007563E8">
        <w:rPr>
          <w:rFonts w:ascii="GHEA Grapalat" w:hAnsi="GHEA Grapalat"/>
          <w:spacing w:val="26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պարտավորո</w:t>
      </w:r>
      <w:r w:rsidRPr="007563E8">
        <w:rPr>
          <w:rFonts w:ascii="GHEA Grapalat" w:hAnsi="GHEA Grapalat"/>
          <w:spacing w:val="-2"/>
          <w:w w:val="110"/>
          <w:sz w:val="24"/>
          <w:szCs w:val="24"/>
          <w:lang w:val="en-US"/>
        </w:rPr>
        <w:t>ւթ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յո</w:t>
      </w:r>
      <w:r w:rsidRPr="007563E8">
        <w:rPr>
          <w:rFonts w:ascii="GHEA Grapalat" w:hAnsi="GHEA Grapalat"/>
          <w:spacing w:val="-2"/>
          <w:w w:val="110"/>
          <w:sz w:val="24"/>
          <w:szCs w:val="24"/>
          <w:lang w:val="en-US"/>
        </w:rPr>
        <w:t>ւ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նների</w:t>
      </w:r>
      <w:r w:rsidRPr="007563E8">
        <w:rPr>
          <w:rFonts w:ascii="GHEA Grapalat" w:hAnsi="GHEA Grapalat"/>
          <w:spacing w:val="26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կազմի</w:t>
      </w:r>
      <w:r w:rsidRPr="007563E8">
        <w:rPr>
          <w:rFonts w:ascii="GHEA Grapalat" w:hAnsi="GHEA Grapalat"/>
          <w:spacing w:val="64"/>
          <w:w w:val="111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2"/>
          <w:w w:val="110"/>
          <w:sz w:val="24"/>
          <w:szCs w:val="24"/>
          <w:lang w:val="en-US"/>
        </w:rPr>
        <w:t>ճ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շտման</w:t>
      </w:r>
      <w:r w:rsidRPr="007563E8">
        <w:rPr>
          <w:rFonts w:ascii="GHEA Grapalat" w:hAnsi="GHEA Grapalat"/>
          <w:spacing w:val="-15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գոր</w:t>
      </w:r>
      <w:r w:rsidRPr="007563E8">
        <w:rPr>
          <w:rFonts w:ascii="GHEA Grapalat" w:hAnsi="GHEA Grapalat"/>
          <w:spacing w:val="-2"/>
          <w:w w:val="110"/>
          <w:sz w:val="24"/>
          <w:szCs w:val="24"/>
          <w:lang w:val="en-US"/>
        </w:rPr>
        <w:t>ծ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ըն</w:t>
      </w:r>
      <w:r w:rsidRPr="007563E8">
        <w:rPr>
          <w:rFonts w:ascii="GHEA Grapalat" w:hAnsi="GHEA Grapalat"/>
          <w:spacing w:val="-2"/>
          <w:w w:val="110"/>
          <w:sz w:val="24"/>
          <w:szCs w:val="24"/>
          <w:lang w:val="en-US"/>
        </w:rPr>
        <w:t>թ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աց</w:t>
      </w:r>
      <w:r w:rsidRPr="007563E8">
        <w:rPr>
          <w:rFonts w:ascii="GHEA Grapalat" w:hAnsi="GHEA Grapalat"/>
          <w:spacing w:val="-2"/>
          <w:w w:val="110"/>
          <w:sz w:val="24"/>
          <w:szCs w:val="24"/>
          <w:lang w:val="en-US"/>
        </w:rPr>
        <w:t>)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,</w:t>
      </w:r>
      <w:r w:rsidRPr="007563E8">
        <w:rPr>
          <w:rFonts w:ascii="GHEA Grapalat" w:hAnsi="GHEA Grapalat"/>
          <w:spacing w:val="-12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հաստատել</w:t>
      </w:r>
      <w:r w:rsidRPr="007563E8">
        <w:rPr>
          <w:rFonts w:ascii="GHEA Grapalat" w:hAnsi="GHEA Grapalat"/>
          <w:spacing w:val="-15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փոխանցման</w:t>
      </w:r>
      <w:r w:rsidRPr="007563E8">
        <w:rPr>
          <w:rFonts w:ascii="GHEA Grapalat" w:hAnsi="GHEA Grapalat"/>
          <w:spacing w:val="-17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ակտերը,</w:t>
      </w:r>
      <w:r w:rsidRPr="007563E8">
        <w:rPr>
          <w:rFonts w:ascii="GHEA Grapalat" w:hAnsi="GHEA Grapalat"/>
          <w:spacing w:val="-15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գո</w:t>
      </w:r>
      <w:r w:rsidRPr="007563E8">
        <w:rPr>
          <w:rFonts w:ascii="GHEA Grapalat" w:hAnsi="GHEA Grapalat"/>
          <w:spacing w:val="-2"/>
          <w:w w:val="110"/>
          <w:sz w:val="24"/>
          <w:szCs w:val="24"/>
          <w:lang w:val="en-US"/>
        </w:rPr>
        <w:t>ւ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յքի</w:t>
      </w:r>
      <w:r w:rsidRPr="007563E8">
        <w:rPr>
          <w:rFonts w:ascii="GHEA Grapalat" w:hAnsi="GHEA Grapalat"/>
          <w:spacing w:val="-15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կազմը</w:t>
      </w:r>
      <w:r w:rsidRPr="007563E8">
        <w:rPr>
          <w:rFonts w:ascii="GHEA Grapalat" w:hAnsi="GHEA Grapalat"/>
          <w:spacing w:val="-16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և</w:t>
      </w:r>
      <w:r w:rsidRPr="007563E8">
        <w:rPr>
          <w:rFonts w:ascii="GHEA Grapalat" w:hAnsi="GHEA Grapalat"/>
          <w:spacing w:val="-14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ար</w:t>
      </w:r>
      <w:r w:rsidRPr="007563E8">
        <w:rPr>
          <w:rFonts w:ascii="GHEA Grapalat" w:hAnsi="GHEA Grapalat"/>
          <w:spacing w:val="-2"/>
          <w:w w:val="110"/>
          <w:sz w:val="24"/>
          <w:szCs w:val="24"/>
          <w:lang w:val="en-US"/>
        </w:rPr>
        <w:t>ժ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եքը,</w:t>
      </w:r>
      <w:r w:rsidRPr="007563E8">
        <w:rPr>
          <w:rFonts w:ascii="GHEA Grapalat" w:hAnsi="GHEA Grapalat"/>
          <w:spacing w:val="65"/>
          <w:w w:val="115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միաձուլման</w:t>
      </w:r>
      <w:r w:rsidRPr="007563E8">
        <w:rPr>
          <w:rFonts w:ascii="GHEA Grapalat" w:hAnsi="GHEA Grapalat"/>
          <w:spacing w:val="-9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պայմանագիրը,</w:t>
      </w:r>
      <w:r w:rsidRPr="007563E8">
        <w:rPr>
          <w:rFonts w:ascii="GHEA Grapalat" w:hAnsi="GHEA Grapalat"/>
          <w:spacing w:val="-9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միա</w:t>
      </w:r>
      <w:r w:rsidRPr="007563E8">
        <w:rPr>
          <w:rFonts w:ascii="GHEA Grapalat" w:hAnsi="GHEA Grapalat"/>
          <w:spacing w:val="-2"/>
          <w:w w:val="110"/>
          <w:sz w:val="24"/>
          <w:szCs w:val="24"/>
          <w:lang w:val="en-US"/>
        </w:rPr>
        <w:t>ձ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ո</w:t>
      </w:r>
      <w:r w:rsidRPr="007563E8">
        <w:rPr>
          <w:rFonts w:ascii="GHEA Grapalat" w:hAnsi="GHEA Grapalat"/>
          <w:spacing w:val="-2"/>
          <w:w w:val="110"/>
          <w:sz w:val="24"/>
          <w:szCs w:val="24"/>
          <w:lang w:val="en-US"/>
        </w:rPr>
        <w:t>ւ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լման</w:t>
      </w:r>
      <w:r w:rsidRPr="007563E8">
        <w:rPr>
          <w:rFonts w:ascii="GHEA Grapalat" w:hAnsi="GHEA Grapalat"/>
          <w:spacing w:val="-7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կարգը</w:t>
      </w:r>
      <w:r w:rsidRPr="007563E8">
        <w:rPr>
          <w:rFonts w:ascii="GHEA Grapalat" w:hAnsi="GHEA Grapalat"/>
          <w:spacing w:val="-9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և</w:t>
      </w:r>
      <w:r w:rsidRPr="007563E8">
        <w:rPr>
          <w:rFonts w:ascii="GHEA Grapalat" w:hAnsi="GHEA Grapalat"/>
          <w:spacing w:val="-9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պայմանները,</w:t>
      </w:r>
    </w:p>
    <w:p w:rsidR="00F52774" w:rsidRPr="007563E8" w:rsidRDefault="00F52774" w:rsidP="00143AEF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8" w:line="432" w:lineRule="auto"/>
        <w:ind w:right="152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563E8">
        <w:rPr>
          <w:rFonts w:ascii="GHEA Grapalat" w:hAnsi="GHEA Grapalat"/>
          <w:w w:val="110"/>
          <w:sz w:val="24"/>
          <w:szCs w:val="24"/>
          <w:lang w:val="en-US"/>
        </w:rPr>
        <w:t>բ.</w:t>
      </w:r>
      <w:r w:rsidRPr="007563E8">
        <w:rPr>
          <w:rFonts w:ascii="GHEA Grapalat" w:hAnsi="GHEA Grapalat"/>
          <w:spacing w:val="3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հաստատել</w:t>
      </w:r>
      <w:r w:rsidRPr="007563E8">
        <w:rPr>
          <w:rFonts w:ascii="GHEA Grapalat" w:hAnsi="GHEA Grapalat"/>
          <w:spacing w:val="3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Հայաստանի</w:t>
      </w:r>
      <w:r w:rsidRPr="007563E8">
        <w:rPr>
          <w:rFonts w:ascii="GHEA Grapalat" w:hAnsi="GHEA Grapalat"/>
          <w:spacing w:val="3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Հանրապետության</w:t>
      </w:r>
      <w:r w:rsidRPr="007563E8">
        <w:rPr>
          <w:rFonts w:ascii="GHEA Grapalat" w:hAnsi="GHEA Grapalat"/>
          <w:spacing w:val="3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կրթության,</w:t>
      </w:r>
      <w:r w:rsidRPr="007563E8">
        <w:rPr>
          <w:rFonts w:ascii="GHEA Grapalat" w:hAnsi="GHEA Grapalat"/>
          <w:spacing w:val="59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գիտության,</w:t>
      </w:r>
      <w:r w:rsidRPr="007563E8">
        <w:rPr>
          <w:rFonts w:ascii="GHEA Grapalat" w:hAnsi="GHEA Grapalat"/>
          <w:spacing w:val="36"/>
          <w:w w:val="115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մշակույթի</w:t>
      </w:r>
      <w:r w:rsidRPr="007563E8">
        <w:rPr>
          <w:rFonts w:ascii="GHEA Grapalat" w:hAnsi="GHEA Grapalat"/>
          <w:spacing w:val="30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և</w:t>
      </w:r>
      <w:r w:rsidRPr="007563E8">
        <w:rPr>
          <w:rFonts w:ascii="GHEA Grapalat" w:hAnsi="GHEA Grapalat"/>
          <w:spacing w:val="32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10"/>
          <w:sz w:val="24"/>
          <w:szCs w:val="24"/>
          <w:lang w:val="en-US"/>
        </w:rPr>
        <w:t>սպորտի</w:t>
      </w:r>
      <w:r w:rsidRPr="007563E8">
        <w:rPr>
          <w:rFonts w:ascii="GHEA Grapalat" w:hAnsi="GHEA Grapalat"/>
          <w:spacing w:val="31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նախարարության</w:t>
      </w:r>
      <w:r w:rsidRPr="007563E8">
        <w:rPr>
          <w:rFonts w:ascii="GHEA Grapalat" w:hAnsi="GHEA Grapalat"/>
          <w:spacing w:val="31"/>
          <w:w w:val="110"/>
          <w:sz w:val="24"/>
          <w:szCs w:val="24"/>
          <w:lang w:val="en-US"/>
        </w:rPr>
        <w:t xml:space="preserve"> </w:t>
      </w:r>
      <w:r w:rsidR="000B4B86" w:rsidRPr="003945D7">
        <w:rPr>
          <w:rFonts w:ascii="GHEA Grapalat" w:hAnsi="GHEA Grapalat"/>
          <w:color w:val="000000"/>
          <w:sz w:val="24"/>
          <w:szCs w:val="24"/>
        </w:rPr>
        <w:t xml:space="preserve">«Երևանի արհեստի պետական քոլեջ»   </w:t>
      </w:r>
      <w:r w:rsidRPr="007563E8">
        <w:rPr>
          <w:rFonts w:ascii="GHEA Grapalat" w:hAnsi="GHEA Grapalat"/>
          <w:w w:val="110"/>
          <w:sz w:val="24"/>
          <w:szCs w:val="24"/>
          <w:lang w:val="en-US"/>
        </w:rPr>
        <w:t>պետական</w:t>
      </w:r>
      <w:r w:rsidRPr="007563E8">
        <w:rPr>
          <w:rFonts w:ascii="GHEA Grapalat" w:hAnsi="GHEA Grapalat"/>
          <w:spacing w:val="30"/>
          <w:w w:val="110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3"/>
          <w:w w:val="110"/>
          <w:sz w:val="24"/>
          <w:szCs w:val="24"/>
          <w:lang w:val="en-US"/>
        </w:rPr>
        <w:t>ո</w:t>
      </w:r>
      <w:r w:rsidRPr="007563E8">
        <w:rPr>
          <w:rFonts w:ascii="GHEA Grapalat" w:hAnsi="GHEA Grapalat"/>
          <w:spacing w:val="-2"/>
          <w:w w:val="110"/>
          <w:sz w:val="24"/>
          <w:szCs w:val="24"/>
          <w:lang w:val="en-US"/>
        </w:rPr>
        <w:t>չ</w:t>
      </w:r>
      <w:r w:rsidRPr="007563E8">
        <w:rPr>
          <w:rFonts w:ascii="GHEA Grapalat" w:hAnsi="GHEA Grapalat"/>
          <w:spacing w:val="33"/>
          <w:w w:val="118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05"/>
          <w:sz w:val="24"/>
          <w:szCs w:val="24"/>
          <w:lang w:val="en-US"/>
        </w:rPr>
        <w:t xml:space="preserve">առևտրային </w:t>
      </w:r>
      <w:r w:rsidRPr="007563E8">
        <w:rPr>
          <w:rFonts w:ascii="GHEA Grapalat" w:hAnsi="GHEA Grapalat"/>
          <w:spacing w:val="22"/>
          <w:w w:val="105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-1"/>
          <w:w w:val="105"/>
          <w:sz w:val="24"/>
          <w:szCs w:val="24"/>
          <w:lang w:val="en-US"/>
        </w:rPr>
        <w:t>կազմակերպո</w:t>
      </w:r>
      <w:r w:rsidRPr="007563E8">
        <w:rPr>
          <w:rFonts w:ascii="GHEA Grapalat" w:hAnsi="GHEA Grapalat"/>
          <w:spacing w:val="-2"/>
          <w:w w:val="105"/>
          <w:sz w:val="24"/>
          <w:szCs w:val="24"/>
          <w:lang w:val="en-US"/>
        </w:rPr>
        <w:t>ւ</w:t>
      </w:r>
      <w:r w:rsidRPr="007563E8">
        <w:rPr>
          <w:rFonts w:ascii="GHEA Grapalat" w:hAnsi="GHEA Grapalat"/>
          <w:spacing w:val="-1"/>
          <w:w w:val="105"/>
          <w:sz w:val="24"/>
          <w:szCs w:val="24"/>
          <w:lang w:val="en-US"/>
        </w:rPr>
        <w:t>թյան</w:t>
      </w:r>
      <w:r w:rsidRPr="007563E8">
        <w:rPr>
          <w:rFonts w:ascii="GHEA Grapalat" w:hAnsi="GHEA Grapalat"/>
          <w:w w:val="105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spacing w:val="16"/>
          <w:w w:val="105"/>
          <w:sz w:val="24"/>
          <w:szCs w:val="24"/>
          <w:lang w:val="en-US"/>
        </w:rPr>
        <w:t xml:space="preserve"> </w:t>
      </w:r>
      <w:r w:rsidRPr="007563E8">
        <w:rPr>
          <w:rFonts w:ascii="GHEA Grapalat" w:hAnsi="GHEA Grapalat"/>
          <w:w w:val="105"/>
          <w:sz w:val="24"/>
          <w:szCs w:val="24"/>
          <w:lang w:val="en-US"/>
        </w:rPr>
        <w:t>կանոնադրությունը.</w:t>
      </w:r>
    </w:p>
    <w:p w:rsidR="00F52774" w:rsidRPr="005C5D05" w:rsidRDefault="00010209" w:rsidP="00143AEF">
      <w:pPr>
        <w:tabs>
          <w:tab w:val="left" w:pos="851"/>
          <w:tab w:val="left" w:pos="1056"/>
        </w:tabs>
        <w:kinsoku w:val="0"/>
        <w:overflowPunct w:val="0"/>
        <w:autoSpaceDE w:val="0"/>
        <w:autoSpaceDN w:val="0"/>
        <w:adjustRightInd w:val="0"/>
        <w:spacing w:before="9" w:line="433" w:lineRule="auto"/>
        <w:ind w:right="148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w w:val="110"/>
          <w:sz w:val="24"/>
          <w:szCs w:val="24"/>
          <w:lang w:val="en-US"/>
        </w:rPr>
        <w:lastRenderedPageBreak/>
        <w:t>2</w:t>
      </w:r>
      <w:r w:rsidRPr="00010209">
        <w:rPr>
          <w:rFonts w:ascii="GHEA Grapalat" w:hAnsi="GHEA Grapalat"/>
          <w:w w:val="110"/>
          <w:sz w:val="24"/>
          <w:szCs w:val="24"/>
          <w:lang w:val="en-US"/>
        </w:rPr>
        <w:t>)</w:t>
      </w:r>
      <w:r>
        <w:rPr>
          <w:rFonts w:ascii="GHEA Grapalat" w:hAnsi="GHEA Grapalat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սույն</w:t>
      </w:r>
      <w:r w:rsidR="00F52774" w:rsidRPr="005C5D05">
        <w:rPr>
          <w:rFonts w:ascii="GHEA Grapalat" w:hAnsi="GHEA Grapalat"/>
          <w:spacing w:val="-13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կետի</w:t>
      </w:r>
      <w:r w:rsidR="00F52774" w:rsidRPr="005C5D05">
        <w:rPr>
          <w:rFonts w:ascii="GHEA Grapalat" w:hAnsi="GHEA Grapalat"/>
          <w:spacing w:val="-13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1-ին</w:t>
      </w:r>
      <w:r w:rsidR="00F52774" w:rsidRPr="005C5D05">
        <w:rPr>
          <w:rFonts w:ascii="GHEA Grapalat" w:hAnsi="GHEA Grapalat"/>
          <w:spacing w:val="-13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են</w:t>
      </w:r>
      <w:r w:rsidR="00F52774" w:rsidRPr="005C5D05">
        <w:rPr>
          <w:rFonts w:ascii="GHEA Grapalat" w:hAnsi="GHEA Grapalat"/>
          <w:spacing w:val="-2"/>
          <w:w w:val="110"/>
          <w:sz w:val="24"/>
          <w:szCs w:val="24"/>
          <w:lang w:val="en-US"/>
        </w:rPr>
        <w:t>թ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ակետի</w:t>
      </w:r>
      <w:r w:rsidR="00F52774" w:rsidRPr="005C5D05">
        <w:rPr>
          <w:rFonts w:ascii="GHEA Grapalat" w:hAnsi="GHEA Grapalat"/>
          <w:spacing w:val="35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աշ</w:t>
      </w:r>
      <w:r w:rsidR="00F52774" w:rsidRPr="005C5D05">
        <w:rPr>
          <w:rFonts w:ascii="GHEA Grapalat" w:hAnsi="GHEA Grapalat"/>
          <w:spacing w:val="-2"/>
          <w:w w:val="110"/>
          <w:sz w:val="24"/>
          <w:szCs w:val="24"/>
          <w:lang w:val="en-US"/>
        </w:rPr>
        <w:t>խ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ատանքների</w:t>
      </w:r>
      <w:r w:rsidR="00F52774" w:rsidRPr="005C5D05">
        <w:rPr>
          <w:rFonts w:ascii="GHEA Grapalat" w:hAnsi="GHEA Grapalat"/>
          <w:spacing w:val="-14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ավարտից</w:t>
      </w:r>
      <w:r w:rsidR="00F52774" w:rsidRPr="005C5D05">
        <w:rPr>
          <w:rFonts w:ascii="GHEA Grapalat" w:hAnsi="GHEA Grapalat"/>
          <w:spacing w:val="-15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հետո</w:t>
      </w:r>
      <w:r w:rsidR="00F52774" w:rsidRPr="005C5D05">
        <w:rPr>
          <w:rFonts w:ascii="GHEA Grapalat" w:hAnsi="GHEA Grapalat"/>
          <w:spacing w:val="-11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մեկամսյա</w:t>
      </w:r>
      <w:r w:rsidR="00F52774" w:rsidRPr="005C5D05">
        <w:rPr>
          <w:rFonts w:ascii="GHEA Grapalat" w:hAnsi="GHEA Grapalat"/>
          <w:spacing w:val="57"/>
          <w:w w:val="109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2"/>
          <w:w w:val="110"/>
          <w:sz w:val="24"/>
          <w:szCs w:val="24"/>
          <w:lang w:val="en-US"/>
        </w:rPr>
        <w:t>ժ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ամկետո</w:t>
      </w:r>
      <w:r w:rsidR="00F52774" w:rsidRPr="005C5D05">
        <w:rPr>
          <w:rFonts w:ascii="GHEA Grapalat" w:hAnsi="GHEA Grapalat"/>
          <w:spacing w:val="-2"/>
          <w:w w:val="110"/>
          <w:sz w:val="24"/>
          <w:szCs w:val="24"/>
          <w:lang w:val="en-US"/>
        </w:rPr>
        <w:t>ւ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մ</w:t>
      </w:r>
      <w:r w:rsidR="00F52774" w:rsidRPr="005C5D05">
        <w:rPr>
          <w:rFonts w:ascii="GHEA Grapalat" w:hAnsi="GHEA Grapalat"/>
          <w:spacing w:val="59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ապահովել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 xml:space="preserve"> 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սո</w:t>
      </w:r>
      <w:r w:rsidR="00F52774" w:rsidRPr="005C5D05">
        <w:rPr>
          <w:rFonts w:ascii="GHEA Grapalat" w:hAnsi="GHEA Grapalat"/>
          <w:spacing w:val="-2"/>
          <w:w w:val="110"/>
          <w:sz w:val="24"/>
          <w:szCs w:val="24"/>
          <w:lang w:val="en-US"/>
        </w:rPr>
        <w:t>ւ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յն</w:t>
      </w:r>
      <w:r w:rsidR="00F52774" w:rsidRPr="005C5D05">
        <w:rPr>
          <w:rFonts w:ascii="GHEA Grapalat" w:hAnsi="GHEA Grapalat"/>
          <w:spacing w:val="57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որոշմամբ</w:t>
      </w:r>
      <w:r w:rsidR="00F52774" w:rsidRPr="005C5D05">
        <w:rPr>
          <w:rFonts w:ascii="GHEA Grapalat" w:hAnsi="GHEA Grapalat"/>
          <w:spacing w:val="1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վերակազմակերպվա</w:t>
      </w:r>
      <w:r w:rsidR="00F52774" w:rsidRPr="005C5D05">
        <w:rPr>
          <w:rFonts w:ascii="GHEA Grapalat" w:hAnsi="GHEA Grapalat"/>
          <w:spacing w:val="-2"/>
          <w:w w:val="110"/>
          <w:sz w:val="24"/>
          <w:szCs w:val="24"/>
          <w:lang w:val="en-US"/>
        </w:rPr>
        <w:t>ծ</w:t>
      </w:r>
      <w:r w:rsidR="00F52774" w:rsidRPr="005C5D05">
        <w:rPr>
          <w:rFonts w:ascii="GHEA Grapalat" w:hAnsi="GHEA Grapalat"/>
          <w:spacing w:val="60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Հայաստանի</w:t>
      </w:r>
      <w:r w:rsidR="00F52774" w:rsidRPr="005C5D05">
        <w:rPr>
          <w:rFonts w:ascii="GHEA Grapalat" w:hAnsi="GHEA Grapalat"/>
          <w:spacing w:val="67"/>
          <w:w w:val="111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Հանրապետության</w:t>
      </w:r>
      <w:r w:rsidR="00F52774" w:rsidRPr="005C5D05">
        <w:rPr>
          <w:rFonts w:ascii="GHEA Grapalat" w:hAnsi="GHEA Grapalat"/>
          <w:spacing w:val="57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կրթության,</w:t>
      </w:r>
      <w:r w:rsidR="00F52774" w:rsidRPr="005C5D05">
        <w:rPr>
          <w:rFonts w:ascii="GHEA Grapalat" w:hAnsi="GHEA Grapalat"/>
          <w:spacing w:val="58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գիտության,</w:t>
      </w:r>
      <w:r w:rsidR="00F52774" w:rsidRPr="005C5D05">
        <w:rPr>
          <w:rFonts w:ascii="GHEA Grapalat" w:hAnsi="GHEA Grapalat"/>
          <w:spacing w:val="58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մշակույթի</w:t>
      </w:r>
      <w:r w:rsidR="00F52774" w:rsidRPr="005C5D05">
        <w:rPr>
          <w:rFonts w:ascii="GHEA Grapalat" w:hAnsi="GHEA Grapalat"/>
          <w:spacing w:val="56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և</w:t>
      </w:r>
      <w:r w:rsidR="00F52774" w:rsidRPr="005C5D05">
        <w:rPr>
          <w:rFonts w:ascii="GHEA Grapalat" w:hAnsi="GHEA Grapalat"/>
          <w:spacing w:val="58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սպորտի</w:t>
      </w:r>
      <w:r w:rsidR="00F52774" w:rsidRPr="005C5D05">
        <w:rPr>
          <w:rFonts w:ascii="GHEA Grapalat" w:hAnsi="GHEA Grapalat"/>
          <w:spacing w:val="57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նախա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րարո</w:t>
      </w:r>
      <w:r w:rsidR="00F52774" w:rsidRPr="005C5D05">
        <w:rPr>
          <w:rFonts w:ascii="GHEA Grapalat" w:hAnsi="GHEA Grapalat"/>
          <w:spacing w:val="-2"/>
          <w:w w:val="110"/>
          <w:sz w:val="24"/>
          <w:szCs w:val="24"/>
          <w:lang w:val="en-US"/>
        </w:rPr>
        <w:t>ւթ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յան</w:t>
      </w:r>
      <w:r w:rsidR="00F52774" w:rsidRPr="005C5D05">
        <w:rPr>
          <w:rFonts w:ascii="GHEA Grapalat" w:hAnsi="GHEA Grapalat"/>
          <w:spacing w:val="20"/>
          <w:w w:val="110"/>
          <w:sz w:val="24"/>
          <w:szCs w:val="24"/>
          <w:lang w:val="en-US"/>
        </w:rPr>
        <w:t xml:space="preserve"> </w:t>
      </w:r>
      <w:r w:rsidR="00360315">
        <w:rPr>
          <w:rFonts w:ascii="GHEA Grapalat" w:hAnsi="GHEA Grapalat"/>
          <w:color w:val="000000"/>
          <w:sz w:val="24"/>
          <w:szCs w:val="24"/>
        </w:rPr>
        <w:t xml:space="preserve">«Երևանի հ. </w:t>
      </w:r>
      <w:r w:rsidR="000B4B86" w:rsidRPr="005C5D05">
        <w:rPr>
          <w:rFonts w:ascii="GHEA Grapalat" w:hAnsi="GHEA Grapalat"/>
          <w:color w:val="000000"/>
          <w:sz w:val="24"/>
          <w:szCs w:val="24"/>
        </w:rPr>
        <w:t>8 արհեստագործական պետական ուսումնարան»</w:t>
      </w:r>
      <w:r w:rsidR="000B4B86" w:rsidRPr="005C5D05">
        <w:rPr>
          <w:rFonts w:ascii="GHEA Grapalat" w:hAnsi="GHEA Grapalat"/>
          <w:spacing w:val="12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և</w:t>
      </w:r>
      <w:r w:rsidR="00F52774" w:rsidRPr="005C5D05">
        <w:rPr>
          <w:rFonts w:ascii="GHEA Grapalat" w:hAnsi="GHEA Grapalat"/>
          <w:spacing w:val="9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Հայաստանի</w:t>
      </w:r>
      <w:r w:rsidR="00F52774" w:rsidRPr="005C5D05">
        <w:rPr>
          <w:rFonts w:ascii="GHEA Grapalat" w:hAnsi="GHEA Grapalat"/>
          <w:spacing w:val="11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Հանրապետության</w:t>
      </w:r>
      <w:r w:rsidR="00F52774" w:rsidRPr="005C5D05">
        <w:rPr>
          <w:rFonts w:ascii="GHEA Grapalat" w:hAnsi="GHEA Grapalat"/>
          <w:spacing w:val="52"/>
          <w:w w:val="111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 xml:space="preserve">կրթության, </w:t>
      </w:r>
      <w:r w:rsidR="00F52774" w:rsidRPr="005C5D05">
        <w:rPr>
          <w:rFonts w:ascii="GHEA Grapalat" w:hAnsi="GHEA Grapalat"/>
          <w:spacing w:val="30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 xml:space="preserve">գիտության, </w:t>
      </w:r>
      <w:r w:rsidR="00F52774" w:rsidRPr="005C5D05">
        <w:rPr>
          <w:rFonts w:ascii="GHEA Grapalat" w:hAnsi="GHEA Grapalat"/>
          <w:spacing w:val="34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մշակո</w:t>
      </w:r>
      <w:r w:rsidR="00F52774" w:rsidRPr="005C5D05">
        <w:rPr>
          <w:rFonts w:ascii="GHEA Grapalat" w:hAnsi="GHEA Grapalat"/>
          <w:spacing w:val="-2"/>
          <w:w w:val="110"/>
          <w:sz w:val="24"/>
          <w:szCs w:val="24"/>
          <w:lang w:val="en-US"/>
        </w:rPr>
        <w:t>ւ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յ</w:t>
      </w:r>
      <w:r w:rsidR="00F52774" w:rsidRPr="005C5D05">
        <w:rPr>
          <w:rFonts w:ascii="GHEA Grapalat" w:hAnsi="GHEA Grapalat"/>
          <w:spacing w:val="-2"/>
          <w:w w:val="110"/>
          <w:sz w:val="24"/>
          <w:szCs w:val="24"/>
          <w:lang w:val="en-US"/>
        </w:rPr>
        <w:t>թ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ի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35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 xml:space="preserve">և </w:t>
      </w:r>
      <w:r w:rsidR="00F52774" w:rsidRPr="005C5D05">
        <w:rPr>
          <w:rFonts w:ascii="GHEA Grapalat" w:hAnsi="GHEA Grapalat"/>
          <w:spacing w:val="35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սպորտի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33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 xml:space="preserve">նախարարության </w:t>
      </w:r>
      <w:r w:rsidR="00F52774" w:rsidRPr="005C5D05">
        <w:rPr>
          <w:rFonts w:ascii="GHEA Grapalat" w:hAnsi="GHEA Grapalat"/>
          <w:spacing w:val="33"/>
          <w:w w:val="110"/>
          <w:sz w:val="24"/>
          <w:szCs w:val="24"/>
          <w:lang w:val="en-US"/>
        </w:rPr>
        <w:t xml:space="preserve"> </w:t>
      </w:r>
      <w:r w:rsidR="00360315">
        <w:rPr>
          <w:rFonts w:ascii="GHEA Grapalat" w:hAnsi="GHEA Grapalat"/>
          <w:color w:val="000000"/>
          <w:sz w:val="24"/>
          <w:szCs w:val="24"/>
        </w:rPr>
        <w:t xml:space="preserve">«Երևանի հ. </w:t>
      </w:r>
      <w:r w:rsidR="000B4B86" w:rsidRPr="005C5D05">
        <w:rPr>
          <w:rFonts w:ascii="GHEA Grapalat" w:hAnsi="GHEA Grapalat"/>
          <w:color w:val="000000"/>
          <w:sz w:val="24"/>
          <w:szCs w:val="24"/>
        </w:rPr>
        <w:t>9 արհեստագործական պետական ուսումնարան»</w:t>
      </w:r>
      <w:r w:rsidR="00F52774" w:rsidRPr="005C5D05">
        <w:rPr>
          <w:rFonts w:ascii="GHEA Grapalat" w:hAnsi="GHEA Grapalat"/>
          <w:spacing w:val="19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պետական</w:t>
      </w:r>
      <w:r w:rsidR="00F52774" w:rsidRPr="005C5D05">
        <w:rPr>
          <w:rFonts w:ascii="GHEA Grapalat" w:hAnsi="GHEA Grapalat"/>
          <w:spacing w:val="33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1"/>
          <w:w w:val="110"/>
          <w:sz w:val="24"/>
          <w:szCs w:val="24"/>
          <w:lang w:val="en-US"/>
        </w:rPr>
        <w:t>ո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չ</w:t>
      </w:r>
      <w:r w:rsidR="00F52774" w:rsidRPr="005C5D05">
        <w:rPr>
          <w:rFonts w:ascii="GHEA Grapalat" w:hAnsi="GHEA Grapalat"/>
          <w:spacing w:val="34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առևտրային</w:t>
      </w:r>
      <w:r w:rsidR="00F52774" w:rsidRPr="005C5D05">
        <w:rPr>
          <w:rFonts w:ascii="GHEA Grapalat" w:hAnsi="GHEA Grapalat"/>
          <w:spacing w:val="38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կազմակերպո</w:t>
      </w:r>
      <w:r w:rsidR="00F52774" w:rsidRPr="005C5D05">
        <w:rPr>
          <w:rFonts w:ascii="GHEA Grapalat" w:hAnsi="GHEA Grapalat"/>
          <w:spacing w:val="-2"/>
          <w:w w:val="110"/>
          <w:sz w:val="24"/>
          <w:szCs w:val="24"/>
          <w:lang w:val="en-US"/>
        </w:rPr>
        <w:t>ւթ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յո</w:t>
      </w:r>
      <w:r w:rsidR="00F52774" w:rsidRPr="005C5D05">
        <w:rPr>
          <w:rFonts w:ascii="GHEA Grapalat" w:hAnsi="GHEA Grapalat"/>
          <w:spacing w:val="-2"/>
          <w:w w:val="110"/>
          <w:sz w:val="24"/>
          <w:szCs w:val="24"/>
          <w:lang w:val="en-US"/>
        </w:rPr>
        <w:t>ւ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նների</w:t>
      </w:r>
      <w:r w:rsidR="00F52774" w:rsidRPr="005C5D05">
        <w:rPr>
          <w:rFonts w:ascii="GHEA Grapalat" w:hAnsi="GHEA Grapalat"/>
          <w:spacing w:val="57"/>
          <w:w w:val="111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գործունեության</w:t>
      </w:r>
      <w:r w:rsidR="00F52774" w:rsidRPr="005C5D05">
        <w:rPr>
          <w:rFonts w:ascii="GHEA Grapalat" w:hAnsi="GHEA Grapalat"/>
          <w:spacing w:val="49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դադարեցման</w:t>
      </w:r>
      <w:r w:rsidR="00F52774" w:rsidRPr="005C5D05">
        <w:rPr>
          <w:rFonts w:ascii="GHEA Grapalat" w:hAnsi="GHEA Grapalat"/>
          <w:spacing w:val="52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և</w:t>
      </w:r>
      <w:r w:rsidR="00F52774" w:rsidRPr="005C5D05">
        <w:rPr>
          <w:rFonts w:ascii="GHEA Grapalat" w:hAnsi="GHEA Grapalat"/>
          <w:spacing w:val="53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Հայաստանի</w:t>
      </w:r>
      <w:r w:rsidR="00F52774" w:rsidRPr="005C5D05">
        <w:rPr>
          <w:rFonts w:ascii="GHEA Grapalat" w:hAnsi="GHEA Grapalat"/>
          <w:spacing w:val="53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Հանրապետության</w:t>
      </w:r>
      <w:r w:rsidR="00F52774" w:rsidRPr="005C5D05">
        <w:rPr>
          <w:rFonts w:ascii="GHEA Grapalat" w:hAnsi="GHEA Grapalat"/>
          <w:spacing w:val="52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կրթության,</w:t>
      </w:r>
      <w:r w:rsidR="00F52774" w:rsidRPr="005C5D05">
        <w:rPr>
          <w:rFonts w:ascii="GHEA Grapalat" w:hAnsi="GHEA Grapalat"/>
          <w:spacing w:val="29"/>
          <w:w w:val="115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գիտության,</w:t>
      </w:r>
      <w:r w:rsidR="00F52774" w:rsidRPr="005C5D05">
        <w:rPr>
          <w:rFonts w:ascii="GHEA Grapalat" w:hAnsi="GHEA Grapalat"/>
          <w:spacing w:val="26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մշակո</w:t>
      </w:r>
      <w:r w:rsidR="00F52774" w:rsidRPr="005C5D05">
        <w:rPr>
          <w:rFonts w:ascii="GHEA Grapalat" w:hAnsi="GHEA Grapalat"/>
          <w:spacing w:val="-2"/>
          <w:w w:val="110"/>
          <w:sz w:val="24"/>
          <w:szCs w:val="24"/>
          <w:lang w:val="en-US"/>
        </w:rPr>
        <w:t>ւ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յ</w:t>
      </w:r>
      <w:r w:rsidR="00F52774" w:rsidRPr="005C5D05">
        <w:rPr>
          <w:rFonts w:ascii="GHEA Grapalat" w:hAnsi="GHEA Grapalat"/>
          <w:spacing w:val="-2"/>
          <w:w w:val="110"/>
          <w:sz w:val="24"/>
          <w:szCs w:val="24"/>
          <w:lang w:val="en-US"/>
        </w:rPr>
        <w:t>թ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ի</w:t>
      </w:r>
      <w:r w:rsidR="00F52774" w:rsidRPr="005C5D05">
        <w:rPr>
          <w:rFonts w:ascii="GHEA Grapalat" w:hAnsi="GHEA Grapalat"/>
          <w:spacing w:val="26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և</w:t>
      </w:r>
      <w:r w:rsidR="00F52774" w:rsidRPr="005C5D05">
        <w:rPr>
          <w:rFonts w:ascii="GHEA Grapalat" w:hAnsi="GHEA Grapalat"/>
          <w:spacing w:val="29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սպորտի</w:t>
      </w:r>
      <w:r w:rsidR="00F52774" w:rsidRPr="005C5D05">
        <w:rPr>
          <w:rFonts w:ascii="GHEA Grapalat" w:hAnsi="GHEA Grapalat"/>
          <w:spacing w:val="29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նախարարության</w:t>
      </w:r>
      <w:r w:rsidR="00F52774" w:rsidRPr="005C5D05">
        <w:rPr>
          <w:rFonts w:ascii="GHEA Grapalat" w:hAnsi="GHEA Grapalat"/>
          <w:spacing w:val="29"/>
          <w:w w:val="110"/>
          <w:sz w:val="24"/>
          <w:szCs w:val="24"/>
          <w:lang w:val="en-US"/>
        </w:rPr>
        <w:t xml:space="preserve"> </w:t>
      </w:r>
      <w:r w:rsidR="000B4B86" w:rsidRPr="005C5D05">
        <w:rPr>
          <w:rFonts w:ascii="GHEA Grapalat" w:hAnsi="GHEA Grapalat"/>
          <w:color w:val="000000"/>
          <w:sz w:val="24"/>
          <w:szCs w:val="24"/>
        </w:rPr>
        <w:t xml:space="preserve">«Երևանի արհեստի պետական քոլեջ»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պետական</w:t>
      </w:r>
      <w:r w:rsidR="00F52774" w:rsidRPr="005C5D05">
        <w:rPr>
          <w:rFonts w:ascii="GHEA Grapalat" w:hAnsi="GHEA Grapalat"/>
          <w:spacing w:val="22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1"/>
          <w:w w:val="110"/>
          <w:sz w:val="24"/>
          <w:szCs w:val="24"/>
          <w:lang w:val="en-US"/>
        </w:rPr>
        <w:t>ո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չ</w:t>
      </w:r>
      <w:r w:rsidR="00F52774" w:rsidRPr="005C5D05">
        <w:rPr>
          <w:rFonts w:ascii="GHEA Grapalat" w:hAnsi="GHEA Grapalat"/>
          <w:spacing w:val="23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ա</w:t>
      </w:r>
      <w:r w:rsidR="00F52774" w:rsidRPr="005C5D05">
        <w:rPr>
          <w:rFonts w:ascii="GHEA Grapalat" w:hAnsi="GHEA Grapalat"/>
          <w:spacing w:val="-2"/>
          <w:w w:val="110"/>
          <w:sz w:val="24"/>
          <w:szCs w:val="24"/>
          <w:lang w:val="en-US"/>
        </w:rPr>
        <w:t>ռև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տրային</w:t>
      </w:r>
      <w:r w:rsidR="00F52774" w:rsidRPr="005C5D05">
        <w:rPr>
          <w:rFonts w:ascii="GHEA Grapalat" w:hAnsi="GHEA Grapalat"/>
          <w:spacing w:val="24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կազմակերպո</w:t>
      </w:r>
      <w:r w:rsidR="00F52774" w:rsidRPr="005C5D05">
        <w:rPr>
          <w:rFonts w:ascii="GHEA Grapalat" w:hAnsi="GHEA Grapalat"/>
          <w:spacing w:val="-2"/>
          <w:w w:val="110"/>
          <w:sz w:val="24"/>
          <w:szCs w:val="24"/>
          <w:lang w:val="en-US"/>
        </w:rPr>
        <w:t>ւթ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յան</w:t>
      </w:r>
      <w:r w:rsidR="00F52774" w:rsidRPr="005C5D05">
        <w:rPr>
          <w:rFonts w:ascii="GHEA Grapalat" w:hAnsi="GHEA Grapalat"/>
          <w:spacing w:val="22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2"/>
          <w:w w:val="110"/>
          <w:sz w:val="24"/>
          <w:szCs w:val="24"/>
          <w:lang w:val="en-US"/>
        </w:rPr>
        <w:t>օ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րենսդրո</w:t>
      </w:r>
      <w:r w:rsidR="00F52774" w:rsidRPr="005C5D05">
        <w:rPr>
          <w:rFonts w:ascii="GHEA Grapalat" w:hAnsi="GHEA Grapalat"/>
          <w:spacing w:val="-2"/>
          <w:w w:val="110"/>
          <w:sz w:val="24"/>
          <w:szCs w:val="24"/>
          <w:lang w:val="en-US"/>
        </w:rPr>
        <w:t>ւթ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յամբ</w:t>
      </w:r>
      <w:r w:rsidR="00F52774" w:rsidRPr="005C5D05">
        <w:rPr>
          <w:rFonts w:ascii="GHEA Grapalat" w:hAnsi="GHEA Grapalat"/>
          <w:spacing w:val="25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spacing w:val="-1"/>
          <w:w w:val="110"/>
          <w:sz w:val="24"/>
          <w:szCs w:val="24"/>
          <w:lang w:val="en-US"/>
        </w:rPr>
        <w:t>սահմանվա</w:t>
      </w:r>
      <w:r w:rsidR="00F52774" w:rsidRPr="005C5D05">
        <w:rPr>
          <w:rFonts w:ascii="GHEA Grapalat" w:hAnsi="GHEA Grapalat"/>
          <w:spacing w:val="-2"/>
          <w:w w:val="110"/>
          <w:sz w:val="24"/>
          <w:szCs w:val="24"/>
          <w:lang w:val="en-US"/>
        </w:rPr>
        <w:t>ծ</w:t>
      </w:r>
      <w:r w:rsidR="00F52774" w:rsidRPr="005C5D05">
        <w:rPr>
          <w:rFonts w:ascii="GHEA Grapalat" w:hAnsi="GHEA Grapalat"/>
          <w:spacing w:val="73"/>
          <w:w w:val="101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կարգով</w:t>
      </w:r>
      <w:r w:rsidR="00F52774" w:rsidRPr="005C5D05">
        <w:rPr>
          <w:rFonts w:ascii="GHEA Grapalat" w:hAnsi="GHEA Grapalat"/>
          <w:spacing w:val="53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պետական</w:t>
      </w:r>
      <w:r w:rsidR="00F52774" w:rsidRPr="005C5D05">
        <w:rPr>
          <w:rFonts w:ascii="GHEA Grapalat" w:hAnsi="GHEA Grapalat"/>
          <w:spacing w:val="-3"/>
          <w:w w:val="110"/>
          <w:sz w:val="24"/>
          <w:szCs w:val="24"/>
          <w:lang w:val="en-US"/>
        </w:rPr>
        <w:t xml:space="preserve"> </w:t>
      </w:r>
      <w:r w:rsidR="00F52774" w:rsidRPr="005C5D05">
        <w:rPr>
          <w:rFonts w:ascii="GHEA Grapalat" w:hAnsi="GHEA Grapalat"/>
          <w:w w:val="110"/>
          <w:sz w:val="24"/>
          <w:szCs w:val="24"/>
          <w:lang w:val="en-US"/>
        </w:rPr>
        <w:t>գրանցումը.</w:t>
      </w:r>
    </w:p>
    <w:p w:rsidR="00F52774" w:rsidRPr="007563E8" w:rsidRDefault="00F52774" w:rsidP="00143AEF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ind w:firstLine="567"/>
        <w:rPr>
          <w:rFonts w:ascii="GHEA Grapalat" w:hAnsi="GHEA Grapalat"/>
          <w:sz w:val="24"/>
          <w:szCs w:val="24"/>
          <w:lang w:val="en-US"/>
        </w:rPr>
      </w:pPr>
    </w:p>
    <w:p w:rsidR="00F52774" w:rsidRPr="00010209" w:rsidRDefault="00010209" w:rsidP="00143AEF">
      <w:pPr>
        <w:tabs>
          <w:tab w:val="left" w:pos="851"/>
          <w:tab w:val="left" w:pos="900"/>
        </w:tabs>
        <w:kinsoku w:val="0"/>
        <w:overflowPunct w:val="0"/>
        <w:autoSpaceDE w:val="0"/>
        <w:autoSpaceDN w:val="0"/>
        <w:adjustRightInd w:val="0"/>
        <w:spacing w:before="9" w:line="433" w:lineRule="auto"/>
        <w:ind w:right="15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w w:val="110"/>
          <w:sz w:val="24"/>
          <w:szCs w:val="24"/>
        </w:rPr>
        <w:t>3</w:t>
      </w:r>
      <w:r w:rsidRPr="00010209">
        <w:rPr>
          <w:rFonts w:ascii="GHEA Grapalat" w:hAnsi="GHEA Grapalat"/>
          <w:w w:val="110"/>
          <w:sz w:val="24"/>
          <w:szCs w:val="24"/>
          <w:lang w:val="en-US"/>
        </w:rPr>
        <w:t>)</w:t>
      </w:r>
      <w:r>
        <w:rPr>
          <w:rFonts w:ascii="GHEA Grapalat" w:hAnsi="GHEA Grapalat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 xml:space="preserve">սույն 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կետի</w:t>
      </w:r>
      <w:r w:rsidR="00F52774" w:rsidRPr="00010209">
        <w:rPr>
          <w:rFonts w:ascii="GHEA Grapalat" w:hAnsi="GHEA Grapalat"/>
          <w:spacing w:val="-2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2-րդ</w:t>
      </w:r>
      <w:r w:rsidR="00F52774" w:rsidRPr="00010209">
        <w:rPr>
          <w:rFonts w:ascii="GHEA Grapalat" w:hAnsi="GHEA Grapalat"/>
          <w:spacing w:val="4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են</w:t>
      </w:r>
      <w:r w:rsidR="00F52774" w:rsidRPr="00010209">
        <w:rPr>
          <w:rFonts w:ascii="GHEA Grapalat" w:hAnsi="GHEA Grapalat"/>
          <w:spacing w:val="-2"/>
          <w:w w:val="110"/>
          <w:sz w:val="24"/>
          <w:szCs w:val="24"/>
        </w:rPr>
        <w:t>թ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ակետի</w:t>
      </w:r>
      <w:r w:rsidR="00F52774" w:rsidRPr="00010209">
        <w:rPr>
          <w:rFonts w:ascii="GHEA Grapalat" w:hAnsi="GHEA Grapalat"/>
          <w:spacing w:val="1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աշ</w:t>
      </w:r>
      <w:r w:rsidR="00F52774" w:rsidRPr="00010209">
        <w:rPr>
          <w:rFonts w:ascii="GHEA Grapalat" w:hAnsi="GHEA Grapalat"/>
          <w:spacing w:val="-2"/>
          <w:w w:val="110"/>
          <w:sz w:val="24"/>
          <w:szCs w:val="24"/>
        </w:rPr>
        <w:t>խ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ատանքների</w:t>
      </w:r>
      <w:r w:rsidR="00F52774" w:rsidRPr="00010209">
        <w:rPr>
          <w:rFonts w:ascii="GHEA Grapalat" w:hAnsi="GHEA Grapalat"/>
          <w:spacing w:val="1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ավարտից</w:t>
      </w:r>
      <w:r w:rsidR="00F52774" w:rsidRPr="00010209">
        <w:rPr>
          <w:rFonts w:ascii="GHEA Grapalat" w:hAnsi="GHEA Grapalat"/>
          <w:spacing w:val="2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հետո</w:t>
      </w:r>
      <w:r w:rsidR="00F52774" w:rsidRPr="00010209">
        <w:rPr>
          <w:rFonts w:ascii="GHEA Grapalat" w:hAnsi="GHEA Grapalat"/>
          <w:w w:val="110"/>
          <w:sz w:val="24"/>
          <w:szCs w:val="24"/>
        </w:rPr>
        <w:t xml:space="preserve"> </w:t>
      </w:r>
      <w:r w:rsidR="000B4B86" w:rsidRPr="00010209">
        <w:rPr>
          <w:rFonts w:ascii="GHEA Grapalat" w:hAnsi="GHEA Grapalat"/>
          <w:w w:val="110"/>
          <w:sz w:val="24"/>
          <w:szCs w:val="24"/>
          <w:lang w:val="hy-AM"/>
        </w:rPr>
        <w:t xml:space="preserve">մեկամսյա </w:t>
      </w:r>
      <w:r w:rsidR="00F52774" w:rsidRPr="00010209">
        <w:rPr>
          <w:rFonts w:ascii="GHEA Grapalat" w:hAnsi="GHEA Grapalat"/>
          <w:w w:val="110"/>
          <w:sz w:val="24"/>
          <w:szCs w:val="24"/>
        </w:rPr>
        <w:t>ժամկետում,</w:t>
      </w:r>
      <w:r w:rsidR="00F52774" w:rsidRPr="00010209">
        <w:rPr>
          <w:rFonts w:ascii="GHEA Grapalat" w:hAnsi="GHEA Grapalat"/>
          <w:spacing w:val="-15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համաձայն</w:t>
      </w:r>
      <w:r w:rsidR="00F52774" w:rsidRPr="00010209">
        <w:rPr>
          <w:rFonts w:ascii="GHEA Grapalat" w:hAnsi="GHEA Grapalat"/>
          <w:spacing w:val="-13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հան</w:t>
      </w:r>
      <w:r w:rsidR="00F52774" w:rsidRPr="00010209">
        <w:rPr>
          <w:rFonts w:ascii="GHEA Grapalat" w:hAnsi="GHEA Grapalat"/>
          <w:spacing w:val="-2"/>
          <w:w w:val="110"/>
          <w:sz w:val="24"/>
          <w:szCs w:val="24"/>
        </w:rPr>
        <w:t>ձ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նման</w:t>
      </w:r>
      <w:r w:rsidR="00F52774" w:rsidRPr="00010209">
        <w:rPr>
          <w:rFonts w:ascii="GHEA Grapalat" w:hAnsi="GHEA Grapalat"/>
          <w:spacing w:val="-2"/>
          <w:w w:val="110"/>
          <w:sz w:val="24"/>
          <w:szCs w:val="24"/>
        </w:rPr>
        <w:t>-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ընդո</w:t>
      </w:r>
      <w:r w:rsidR="00F52774" w:rsidRPr="00010209">
        <w:rPr>
          <w:rFonts w:ascii="GHEA Grapalat" w:hAnsi="GHEA Grapalat"/>
          <w:spacing w:val="-2"/>
          <w:w w:val="110"/>
          <w:sz w:val="24"/>
          <w:szCs w:val="24"/>
        </w:rPr>
        <w:t>ւ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նման</w:t>
      </w:r>
      <w:r w:rsidR="00F52774" w:rsidRPr="00010209">
        <w:rPr>
          <w:rFonts w:ascii="GHEA Grapalat" w:hAnsi="GHEA Grapalat"/>
          <w:spacing w:val="-16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ակտերի,</w:t>
      </w:r>
      <w:r w:rsidR="00F52774" w:rsidRPr="00010209">
        <w:rPr>
          <w:rFonts w:ascii="GHEA Grapalat" w:hAnsi="GHEA Grapalat"/>
          <w:spacing w:val="29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ապահովել</w:t>
      </w:r>
      <w:r w:rsidR="00F52774" w:rsidRPr="00010209">
        <w:rPr>
          <w:rFonts w:ascii="GHEA Grapalat" w:hAnsi="GHEA Grapalat"/>
          <w:spacing w:val="-13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Հայաստանի</w:t>
      </w:r>
      <w:r w:rsidR="00F52774" w:rsidRPr="00010209">
        <w:rPr>
          <w:rFonts w:ascii="GHEA Grapalat" w:hAnsi="GHEA Grapalat"/>
          <w:spacing w:val="41"/>
          <w:w w:val="111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Հանրապետության</w:t>
      </w:r>
      <w:r w:rsidR="00F52774" w:rsidRPr="00010209">
        <w:rPr>
          <w:rFonts w:ascii="GHEA Grapalat" w:hAnsi="GHEA Grapalat"/>
          <w:spacing w:val="7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կր</w:t>
      </w:r>
      <w:r w:rsidR="00F52774" w:rsidRPr="00010209">
        <w:rPr>
          <w:rFonts w:ascii="GHEA Grapalat" w:hAnsi="GHEA Grapalat"/>
          <w:spacing w:val="-2"/>
          <w:w w:val="110"/>
          <w:sz w:val="24"/>
          <w:szCs w:val="24"/>
        </w:rPr>
        <w:t>թ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ո</w:t>
      </w:r>
      <w:r w:rsidR="00F52774" w:rsidRPr="00010209">
        <w:rPr>
          <w:rFonts w:ascii="GHEA Grapalat" w:hAnsi="GHEA Grapalat"/>
          <w:spacing w:val="-2"/>
          <w:w w:val="110"/>
          <w:sz w:val="24"/>
          <w:szCs w:val="24"/>
        </w:rPr>
        <w:t>ւթ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յան,</w:t>
      </w:r>
      <w:r w:rsidR="00F52774" w:rsidRPr="00010209">
        <w:rPr>
          <w:rFonts w:ascii="GHEA Grapalat" w:hAnsi="GHEA Grapalat"/>
          <w:spacing w:val="10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գիտո</w:t>
      </w:r>
      <w:r w:rsidR="00F52774" w:rsidRPr="00010209">
        <w:rPr>
          <w:rFonts w:ascii="GHEA Grapalat" w:hAnsi="GHEA Grapalat"/>
          <w:spacing w:val="-2"/>
          <w:w w:val="110"/>
          <w:sz w:val="24"/>
          <w:szCs w:val="24"/>
        </w:rPr>
        <w:t>ւթ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յան,</w:t>
      </w:r>
      <w:r w:rsidR="00F52774" w:rsidRPr="00010209">
        <w:rPr>
          <w:rFonts w:ascii="GHEA Grapalat" w:hAnsi="GHEA Grapalat"/>
          <w:spacing w:val="8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մշակույթի</w:t>
      </w:r>
      <w:r w:rsidR="00F52774" w:rsidRPr="00010209">
        <w:rPr>
          <w:rFonts w:ascii="GHEA Grapalat" w:hAnsi="GHEA Grapalat"/>
          <w:spacing w:val="7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և</w:t>
      </w:r>
      <w:r w:rsidR="00F52774" w:rsidRPr="00010209">
        <w:rPr>
          <w:rFonts w:ascii="GHEA Grapalat" w:hAnsi="GHEA Grapalat"/>
          <w:spacing w:val="8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սպորտի</w:t>
      </w:r>
      <w:r w:rsidR="00F52774" w:rsidRPr="00010209">
        <w:rPr>
          <w:rFonts w:ascii="GHEA Grapalat" w:hAnsi="GHEA Grapalat"/>
          <w:spacing w:val="5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նախարարության</w:t>
      </w:r>
      <w:r w:rsidR="00F52774" w:rsidRPr="00010209">
        <w:rPr>
          <w:rFonts w:ascii="GHEA Grapalat" w:hAnsi="GHEA Grapalat"/>
          <w:spacing w:val="29"/>
          <w:w w:val="110"/>
          <w:sz w:val="24"/>
          <w:szCs w:val="24"/>
        </w:rPr>
        <w:t xml:space="preserve"> </w:t>
      </w:r>
      <w:r w:rsidR="00360315">
        <w:rPr>
          <w:rFonts w:ascii="GHEA Grapalat" w:hAnsi="GHEA Grapalat"/>
          <w:color w:val="000000"/>
          <w:sz w:val="24"/>
          <w:szCs w:val="24"/>
        </w:rPr>
        <w:t xml:space="preserve">«Երևանի հ. </w:t>
      </w:r>
      <w:r w:rsidR="000B4B86" w:rsidRPr="00010209">
        <w:rPr>
          <w:rFonts w:ascii="GHEA Grapalat" w:hAnsi="GHEA Grapalat"/>
          <w:color w:val="000000"/>
          <w:sz w:val="24"/>
          <w:szCs w:val="24"/>
        </w:rPr>
        <w:t>8 արհեստագործական պետական ուսումնարան»</w:t>
      </w:r>
      <w:r w:rsidR="00F52774" w:rsidRPr="00010209">
        <w:rPr>
          <w:rFonts w:ascii="GHEA Grapalat" w:hAnsi="GHEA Grapalat"/>
          <w:spacing w:val="43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և</w:t>
      </w:r>
      <w:r w:rsidR="00F52774" w:rsidRPr="00010209">
        <w:rPr>
          <w:rFonts w:ascii="GHEA Grapalat" w:hAnsi="GHEA Grapalat"/>
          <w:spacing w:val="46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Հայաստանի</w:t>
      </w:r>
      <w:r w:rsidR="00F52774" w:rsidRPr="00010209">
        <w:rPr>
          <w:rFonts w:ascii="GHEA Grapalat" w:hAnsi="GHEA Grapalat"/>
          <w:spacing w:val="42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Հանրապետության</w:t>
      </w:r>
      <w:r w:rsidR="00F52774" w:rsidRPr="00010209">
        <w:rPr>
          <w:rFonts w:ascii="GHEA Grapalat" w:hAnsi="GHEA Grapalat"/>
          <w:spacing w:val="34"/>
          <w:w w:val="111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 xml:space="preserve">կրթության, </w:t>
      </w:r>
      <w:r w:rsidR="00F52774" w:rsidRPr="00010209">
        <w:rPr>
          <w:rFonts w:ascii="GHEA Grapalat" w:hAnsi="GHEA Grapalat"/>
          <w:spacing w:val="30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 xml:space="preserve">գիտության, </w:t>
      </w:r>
      <w:r w:rsidR="00F52774" w:rsidRPr="00010209">
        <w:rPr>
          <w:rFonts w:ascii="GHEA Grapalat" w:hAnsi="GHEA Grapalat"/>
          <w:spacing w:val="34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մշակո</w:t>
      </w:r>
      <w:r w:rsidR="00F52774" w:rsidRPr="00010209">
        <w:rPr>
          <w:rFonts w:ascii="GHEA Grapalat" w:hAnsi="GHEA Grapalat"/>
          <w:spacing w:val="-2"/>
          <w:w w:val="110"/>
          <w:sz w:val="24"/>
          <w:szCs w:val="24"/>
        </w:rPr>
        <w:t>ւ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յ</w:t>
      </w:r>
      <w:r w:rsidR="00F52774" w:rsidRPr="00010209">
        <w:rPr>
          <w:rFonts w:ascii="GHEA Grapalat" w:hAnsi="GHEA Grapalat"/>
          <w:spacing w:val="-2"/>
          <w:w w:val="110"/>
          <w:sz w:val="24"/>
          <w:szCs w:val="24"/>
        </w:rPr>
        <w:t>թ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ի</w:t>
      </w:r>
      <w:r w:rsidR="00F52774" w:rsidRPr="00010209">
        <w:rPr>
          <w:rFonts w:ascii="GHEA Grapalat" w:hAnsi="GHEA Grapalat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35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 xml:space="preserve">և </w:t>
      </w:r>
      <w:r w:rsidR="00F52774" w:rsidRPr="00010209">
        <w:rPr>
          <w:rFonts w:ascii="GHEA Grapalat" w:hAnsi="GHEA Grapalat"/>
          <w:spacing w:val="35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սպորտի</w:t>
      </w:r>
      <w:r w:rsidR="00F52774" w:rsidRPr="00010209">
        <w:rPr>
          <w:rFonts w:ascii="GHEA Grapalat" w:hAnsi="GHEA Grapalat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33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 xml:space="preserve">նախարարության </w:t>
      </w:r>
      <w:r w:rsidR="00360315">
        <w:rPr>
          <w:rFonts w:ascii="GHEA Grapalat" w:hAnsi="GHEA Grapalat"/>
          <w:color w:val="000000"/>
          <w:sz w:val="24"/>
          <w:szCs w:val="24"/>
        </w:rPr>
        <w:t xml:space="preserve">«Երևանի հ. </w:t>
      </w:r>
      <w:r w:rsidR="000B4B86" w:rsidRPr="00010209">
        <w:rPr>
          <w:rFonts w:ascii="GHEA Grapalat" w:hAnsi="GHEA Grapalat"/>
          <w:color w:val="000000"/>
          <w:sz w:val="24"/>
          <w:szCs w:val="24"/>
        </w:rPr>
        <w:t>9 արհեստագործական պետական ուսումնարան»</w:t>
      </w:r>
      <w:r w:rsidR="000B4B86" w:rsidRPr="00010209">
        <w:rPr>
          <w:rFonts w:ascii="GHEA Grapalat" w:hAnsi="GHEA Grapalat"/>
          <w:spacing w:val="19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40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պետական</w:t>
      </w:r>
      <w:r w:rsidR="00F52774" w:rsidRPr="00010209">
        <w:rPr>
          <w:rFonts w:ascii="GHEA Grapalat" w:hAnsi="GHEA Grapalat"/>
          <w:spacing w:val="42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ոչ</w:t>
      </w:r>
      <w:r w:rsidR="00F52774" w:rsidRPr="00010209">
        <w:rPr>
          <w:rFonts w:ascii="GHEA Grapalat" w:hAnsi="GHEA Grapalat"/>
          <w:spacing w:val="42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առևտրային</w:t>
      </w:r>
      <w:r w:rsidR="00F52774" w:rsidRPr="00010209">
        <w:rPr>
          <w:rFonts w:ascii="GHEA Grapalat" w:hAnsi="GHEA Grapalat"/>
          <w:spacing w:val="43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կազմակերպություններին</w:t>
      </w:r>
      <w:r w:rsidR="00F52774" w:rsidRPr="00010209">
        <w:rPr>
          <w:rFonts w:ascii="GHEA Grapalat" w:hAnsi="GHEA Grapalat"/>
          <w:spacing w:val="26"/>
          <w:w w:val="111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սեփականության</w:t>
      </w:r>
      <w:r w:rsidR="00F52774" w:rsidRPr="00010209">
        <w:rPr>
          <w:rFonts w:ascii="GHEA Grapalat" w:hAnsi="GHEA Grapalat"/>
          <w:spacing w:val="-16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իրավունքով</w:t>
      </w:r>
      <w:r w:rsidR="00F52774" w:rsidRPr="00010209">
        <w:rPr>
          <w:rFonts w:ascii="GHEA Grapalat" w:hAnsi="GHEA Grapalat"/>
          <w:spacing w:val="-15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և</w:t>
      </w:r>
      <w:r w:rsidR="00F52774" w:rsidRPr="00010209">
        <w:rPr>
          <w:rFonts w:ascii="GHEA Grapalat" w:hAnsi="GHEA Grapalat"/>
          <w:spacing w:val="-13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անհատույց</w:t>
      </w:r>
      <w:r w:rsidR="00F52774" w:rsidRPr="00010209">
        <w:rPr>
          <w:rFonts w:ascii="GHEA Grapalat" w:hAnsi="GHEA Grapalat"/>
          <w:spacing w:val="35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օգտագործման</w:t>
      </w:r>
      <w:r w:rsidR="00F52774" w:rsidRPr="00010209">
        <w:rPr>
          <w:rFonts w:ascii="GHEA Grapalat" w:hAnsi="GHEA Grapalat"/>
          <w:spacing w:val="22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իրավո</w:t>
      </w:r>
      <w:r w:rsidR="00F52774" w:rsidRPr="00010209">
        <w:rPr>
          <w:rFonts w:ascii="GHEA Grapalat" w:hAnsi="GHEA Grapalat"/>
          <w:spacing w:val="-2"/>
          <w:w w:val="110"/>
          <w:sz w:val="24"/>
          <w:szCs w:val="24"/>
        </w:rPr>
        <w:t>ւ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նքով</w:t>
      </w:r>
      <w:r w:rsidR="00F52774" w:rsidRPr="00010209">
        <w:rPr>
          <w:rFonts w:ascii="GHEA Grapalat" w:hAnsi="GHEA Grapalat"/>
          <w:spacing w:val="32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պատ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կանող</w:t>
      </w:r>
      <w:r w:rsidR="00F52774" w:rsidRPr="00010209">
        <w:rPr>
          <w:rFonts w:ascii="GHEA Grapalat" w:hAnsi="GHEA Grapalat"/>
          <w:w w:val="110"/>
          <w:sz w:val="24"/>
          <w:szCs w:val="24"/>
        </w:rPr>
        <w:t xml:space="preserve"> գույքի</w:t>
      </w:r>
      <w:r w:rsidR="00F52774" w:rsidRPr="00010209">
        <w:rPr>
          <w:rFonts w:ascii="GHEA Grapalat" w:hAnsi="GHEA Grapalat"/>
          <w:spacing w:val="31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հան</w:t>
      </w:r>
      <w:r w:rsidR="00F52774" w:rsidRPr="00010209">
        <w:rPr>
          <w:rFonts w:ascii="GHEA Grapalat" w:hAnsi="GHEA Grapalat"/>
          <w:spacing w:val="-2"/>
          <w:w w:val="110"/>
          <w:sz w:val="24"/>
          <w:szCs w:val="24"/>
        </w:rPr>
        <w:t>ձ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նո</w:t>
      </w:r>
      <w:r w:rsidR="00F52774" w:rsidRPr="00010209">
        <w:rPr>
          <w:rFonts w:ascii="GHEA Grapalat" w:hAnsi="GHEA Grapalat"/>
          <w:spacing w:val="-2"/>
          <w:w w:val="110"/>
          <w:sz w:val="24"/>
          <w:szCs w:val="24"/>
        </w:rPr>
        <w:t>ւ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մը</w:t>
      </w:r>
      <w:r w:rsidR="00F52774" w:rsidRPr="00010209">
        <w:rPr>
          <w:rFonts w:ascii="GHEA Grapalat" w:hAnsi="GHEA Grapalat"/>
          <w:spacing w:val="30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Հայաստանի</w:t>
      </w:r>
      <w:r w:rsidR="00F52774" w:rsidRPr="00010209">
        <w:rPr>
          <w:rFonts w:ascii="GHEA Grapalat" w:hAnsi="GHEA Grapalat"/>
          <w:spacing w:val="29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Հանրապետության</w:t>
      </w:r>
      <w:r w:rsidR="00F52774" w:rsidRPr="00010209">
        <w:rPr>
          <w:rFonts w:ascii="GHEA Grapalat" w:hAnsi="GHEA Grapalat"/>
          <w:spacing w:val="31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կրթության,</w:t>
      </w:r>
      <w:r w:rsidR="00F52774" w:rsidRPr="00010209">
        <w:rPr>
          <w:rFonts w:ascii="GHEA Grapalat" w:hAnsi="GHEA Grapalat"/>
          <w:spacing w:val="28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գիտության,</w:t>
      </w:r>
      <w:r w:rsidR="00F52774" w:rsidRPr="00010209">
        <w:rPr>
          <w:rFonts w:ascii="GHEA Grapalat" w:hAnsi="GHEA Grapalat"/>
          <w:spacing w:val="-8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մշակույթի</w:t>
      </w:r>
      <w:r w:rsidR="00F52774" w:rsidRPr="00010209">
        <w:rPr>
          <w:rFonts w:ascii="GHEA Grapalat" w:hAnsi="GHEA Grapalat"/>
          <w:spacing w:val="-7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և</w:t>
      </w:r>
      <w:r w:rsidR="00F52774" w:rsidRPr="00010209">
        <w:rPr>
          <w:rFonts w:ascii="GHEA Grapalat" w:hAnsi="GHEA Grapalat"/>
          <w:spacing w:val="-7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1"/>
          <w:w w:val="110"/>
          <w:sz w:val="24"/>
          <w:szCs w:val="24"/>
        </w:rPr>
        <w:t>սպորտի</w:t>
      </w:r>
      <w:r w:rsidR="00F52774" w:rsidRPr="00010209">
        <w:rPr>
          <w:rFonts w:ascii="GHEA Grapalat" w:hAnsi="GHEA Grapalat"/>
          <w:spacing w:val="-8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նախարարության</w:t>
      </w:r>
      <w:r w:rsidR="000B4B86" w:rsidRPr="00010209">
        <w:rPr>
          <w:rFonts w:ascii="GHEA Grapalat" w:hAnsi="GHEA Grapalat"/>
          <w:spacing w:val="47"/>
          <w:w w:val="110"/>
          <w:sz w:val="24"/>
          <w:szCs w:val="24"/>
        </w:rPr>
        <w:t xml:space="preserve"> </w:t>
      </w:r>
      <w:r w:rsidR="000B4B86" w:rsidRPr="00010209">
        <w:rPr>
          <w:rFonts w:ascii="GHEA Grapalat" w:hAnsi="GHEA Grapalat"/>
          <w:color w:val="000000"/>
          <w:sz w:val="24"/>
          <w:szCs w:val="24"/>
        </w:rPr>
        <w:t xml:space="preserve">«Երևանի արհեստի պետական քոլեջ» </w:t>
      </w:r>
      <w:r w:rsidR="00F52774" w:rsidRPr="00010209">
        <w:rPr>
          <w:rFonts w:ascii="GHEA Grapalat" w:hAnsi="GHEA Grapalat"/>
          <w:spacing w:val="47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պետական</w:t>
      </w:r>
      <w:r w:rsidR="00F52774" w:rsidRPr="00010209">
        <w:rPr>
          <w:rFonts w:ascii="GHEA Grapalat" w:hAnsi="GHEA Grapalat"/>
          <w:spacing w:val="40"/>
          <w:w w:val="111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ո</w:t>
      </w:r>
      <w:r w:rsidR="00F52774" w:rsidRPr="00010209">
        <w:rPr>
          <w:rFonts w:ascii="GHEA Grapalat" w:hAnsi="GHEA Grapalat"/>
          <w:spacing w:val="-3"/>
          <w:w w:val="110"/>
          <w:sz w:val="24"/>
          <w:szCs w:val="24"/>
        </w:rPr>
        <w:t>չ</w:t>
      </w:r>
      <w:r w:rsidR="00F52774" w:rsidRPr="00010209">
        <w:rPr>
          <w:rFonts w:ascii="GHEA Grapalat" w:hAnsi="GHEA Grapalat"/>
          <w:spacing w:val="-15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5"/>
          <w:w w:val="110"/>
          <w:sz w:val="24"/>
          <w:szCs w:val="24"/>
        </w:rPr>
        <w:t>առևտ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ր</w:t>
      </w:r>
      <w:r w:rsidR="00F52774" w:rsidRPr="00010209">
        <w:rPr>
          <w:rFonts w:ascii="GHEA Grapalat" w:hAnsi="GHEA Grapalat"/>
          <w:spacing w:val="-5"/>
          <w:w w:val="110"/>
          <w:sz w:val="24"/>
          <w:szCs w:val="24"/>
        </w:rPr>
        <w:t>այ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ին</w:t>
      </w:r>
      <w:r w:rsidR="00F52774" w:rsidRPr="00010209">
        <w:rPr>
          <w:rFonts w:ascii="GHEA Grapalat" w:hAnsi="GHEA Grapalat"/>
          <w:spacing w:val="-14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կ</w:t>
      </w:r>
      <w:r w:rsidR="00F52774" w:rsidRPr="00010209">
        <w:rPr>
          <w:rFonts w:ascii="GHEA Grapalat" w:hAnsi="GHEA Grapalat"/>
          <w:spacing w:val="-5"/>
          <w:w w:val="110"/>
          <w:sz w:val="24"/>
          <w:szCs w:val="24"/>
        </w:rPr>
        <w:t>ա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զ</w:t>
      </w:r>
      <w:r w:rsidR="00F52774" w:rsidRPr="00010209">
        <w:rPr>
          <w:rFonts w:ascii="GHEA Grapalat" w:hAnsi="GHEA Grapalat"/>
          <w:spacing w:val="-5"/>
          <w:w w:val="110"/>
          <w:sz w:val="24"/>
          <w:szCs w:val="24"/>
        </w:rPr>
        <w:t>մա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կեր</w:t>
      </w:r>
      <w:r w:rsidR="00F52774" w:rsidRPr="00010209">
        <w:rPr>
          <w:rFonts w:ascii="GHEA Grapalat" w:hAnsi="GHEA Grapalat"/>
          <w:spacing w:val="-5"/>
          <w:w w:val="110"/>
          <w:sz w:val="24"/>
          <w:szCs w:val="24"/>
        </w:rPr>
        <w:t>պո</w:t>
      </w:r>
      <w:r w:rsidR="00F52774" w:rsidRPr="00010209">
        <w:rPr>
          <w:rFonts w:ascii="GHEA Grapalat" w:hAnsi="GHEA Grapalat"/>
          <w:spacing w:val="-6"/>
          <w:w w:val="110"/>
          <w:sz w:val="24"/>
          <w:szCs w:val="24"/>
        </w:rPr>
        <w:t>ւ</w:t>
      </w:r>
      <w:r w:rsidR="00F52774" w:rsidRPr="00010209">
        <w:rPr>
          <w:rFonts w:ascii="GHEA Grapalat" w:hAnsi="GHEA Grapalat"/>
          <w:spacing w:val="-5"/>
          <w:w w:val="110"/>
          <w:sz w:val="24"/>
          <w:szCs w:val="24"/>
        </w:rPr>
        <w:t>թյա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նը</w:t>
      </w:r>
      <w:r w:rsidR="00F52774" w:rsidRPr="00010209">
        <w:rPr>
          <w:rFonts w:ascii="GHEA Grapalat" w:hAnsi="GHEA Grapalat"/>
          <w:spacing w:val="-16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w w:val="110"/>
          <w:sz w:val="24"/>
          <w:szCs w:val="24"/>
        </w:rPr>
        <w:t>և</w:t>
      </w:r>
      <w:r w:rsidR="00F52774" w:rsidRPr="00010209">
        <w:rPr>
          <w:rFonts w:ascii="GHEA Grapalat" w:hAnsi="GHEA Grapalat"/>
          <w:spacing w:val="-16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հ</w:t>
      </w:r>
      <w:r w:rsidR="00F52774" w:rsidRPr="00010209">
        <w:rPr>
          <w:rFonts w:ascii="GHEA Grapalat" w:hAnsi="GHEA Grapalat"/>
          <w:spacing w:val="-5"/>
          <w:w w:val="110"/>
          <w:sz w:val="24"/>
          <w:szCs w:val="24"/>
        </w:rPr>
        <w:t>ա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ս</w:t>
      </w:r>
      <w:r w:rsidR="00F52774" w:rsidRPr="00010209">
        <w:rPr>
          <w:rFonts w:ascii="GHEA Grapalat" w:hAnsi="GHEA Grapalat"/>
          <w:spacing w:val="-5"/>
          <w:w w:val="110"/>
          <w:sz w:val="24"/>
          <w:szCs w:val="24"/>
        </w:rPr>
        <w:t>տատ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ել</w:t>
      </w:r>
      <w:r w:rsidR="00F52774" w:rsidRPr="00010209">
        <w:rPr>
          <w:rFonts w:ascii="GHEA Grapalat" w:hAnsi="GHEA Grapalat"/>
          <w:spacing w:val="-14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հ</w:t>
      </w:r>
      <w:r w:rsidR="00F52774" w:rsidRPr="00010209">
        <w:rPr>
          <w:rFonts w:ascii="GHEA Grapalat" w:hAnsi="GHEA Grapalat"/>
          <w:spacing w:val="-5"/>
          <w:w w:val="110"/>
          <w:sz w:val="24"/>
          <w:szCs w:val="24"/>
        </w:rPr>
        <w:t>ա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ն</w:t>
      </w:r>
      <w:r w:rsidR="00F52774" w:rsidRPr="00010209">
        <w:rPr>
          <w:rFonts w:ascii="GHEA Grapalat" w:hAnsi="GHEA Grapalat"/>
          <w:spacing w:val="-5"/>
          <w:w w:val="110"/>
          <w:sz w:val="24"/>
          <w:szCs w:val="24"/>
        </w:rPr>
        <w:t>ձ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ն</w:t>
      </w:r>
      <w:r w:rsidR="00F52774" w:rsidRPr="00010209">
        <w:rPr>
          <w:rFonts w:ascii="GHEA Grapalat" w:hAnsi="GHEA Grapalat"/>
          <w:spacing w:val="-5"/>
          <w:w w:val="110"/>
          <w:sz w:val="24"/>
          <w:szCs w:val="24"/>
        </w:rPr>
        <w:t>մա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ն</w:t>
      </w:r>
      <w:r w:rsidR="00BC53DC" w:rsidRPr="00010209">
        <w:rPr>
          <w:rFonts w:ascii="GHEA Grapalat" w:hAnsi="GHEA Grapalat"/>
          <w:spacing w:val="-4"/>
          <w:w w:val="110"/>
          <w:sz w:val="24"/>
          <w:szCs w:val="24"/>
        </w:rPr>
        <w:t>-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ընդ</w:t>
      </w:r>
      <w:r w:rsidR="00F52774" w:rsidRPr="00010209">
        <w:rPr>
          <w:rFonts w:ascii="GHEA Grapalat" w:hAnsi="GHEA Grapalat"/>
          <w:spacing w:val="-5"/>
          <w:w w:val="110"/>
          <w:sz w:val="24"/>
          <w:szCs w:val="24"/>
        </w:rPr>
        <w:t>ո</w:t>
      </w:r>
      <w:r w:rsidR="00F52774" w:rsidRPr="00010209">
        <w:rPr>
          <w:rFonts w:ascii="GHEA Grapalat" w:hAnsi="GHEA Grapalat"/>
          <w:spacing w:val="-6"/>
          <w:w w:val="110"/>
          <w:sz w:val="24"/>
          <w:szCs w:val="24"/>
        </w:rPr>
        <w:t>ւ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ն</w:t>
      </w:r>
      <w:r w:rsidR="00F52774" w:rsidRPr="00010209">
        <w:rPr>
          <w:rFonts w:ascii="GHEA Grapalat" w:hAnsi="GHEA Grapalat"/>
          <w:spacing w:val="-5"/>
          <w:w w:val="110"/>
          <w:sz w:val="24"/>
          <w:szCs w:val="24"/>
        </w:rPr>
        <w:t>մա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ն</w:t>
      </w:r>
      <w:r w:rsidR="00F52774" w:rsidRPr="00010209">
        <w:rPr>
          <w:rFonts w:ascii="GHEA Grapalat" w:hAnsi="GHEA Grapalat"/>
          <w:spacing w:val="-14"/>
          <w:w w:val="110"/>
          <w:sz w:val="24"/>
          <w:szCs w:val="24"/>
        </w:rPr>
        <w:t xml:space="preserve"> </w:t>
      </w:r>
      <w:r w:rsidR="00F52774" w:rsidRPr="00010209">
        <w:rPr>
          <w:rFonts w:ascii="GHEA Grapalat" w:hAnsi="GHEA Grapalat"/>
          <w:spacing w:val="-5"/>
          <w:w w:val="110"/>
          <w:sz w:val="24"/>
          <w:szCs w:val="24"/>
        </w:rPr>
        <w:t>ա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կ</w:t>
      </w:r>
      <w:r w:rsidR="00F52774" w:rsidRPr="00010209">
        <w:rPr>
          <w:rFonts w:ascii="GHEA Grapalat" w:hAnsi="GHEA Grapalat"/>
          <w:spacing w:val="-5"/>
          <w:w w:val="110"/>
          <w:sz w:val="24"/>
          <w:szCs w:val="24"/>
        </w:rPr>
        <w:t>տ</w:t>
      </w:r>
      <w:r w:rsidR="00F52774" w:rsidRPr="00010209">
        <w:rPr>
          <w:rFonts w:ascii="GHEA Grapalat" w:hAnsi="GHEA Grapalat"/>
          <w:spacing w:val="-4"/>
          <w:w w:val="110"/>
          <w:sz w:val="24"/>
          <w:szCs w:val="24"/>
        </w:rPr>
        <w:t>երը</w:t>
      </w:r>
      <w:r w:rsidR="00F52774" w:rsidRPr="00010209">
        <w:rPr>
          <w:rFonts w:ascii="GHEA Grapalat" w:hAnsi="GHEA Grapalat"/>
          <w:spacing w:val="-5"/>
          <w:w w:val="110"/>
          <w:sz w:val="24"/>
          <w:szCs w:val="24"/>
        </w:rPr>
        <w:t>.</w:t>
      </w:r>
    </w:p>
    <w:p w:rsidR="00B67E82" w:rsidRDefault="00010209" w:rsidP="00143AEF">
      <w:pPr>
        <w:tabs>
          <w:tab w:val="left" w:pos="851"/>
          <w:tab w:val="left" w:pos="1153"/>
        </w:tabs>
        <w:kinsoku w:val="0"/>
        <w:overflowPunct w:val="0"/>
        <w:autoSpaceDE w:val="0"/>
        <w:autoSpaceDN w:val="0"/>
        <w:adjustRightInd w:val="0"/>
        <w:spacing w:before="6" w:line="433" w:lineRule="auto"/>
        <w:ind w:right="147" w:firstLine="567"/>
        <w:jc w:val="both"/>
        <w:rPr>
          <w:rFonts w:ascii="GHEA Grapalat" w:hAnsi="GHEA Grapalat"/>
          <w:w w:val="110"/>
          <w:sz w:val="24"/>
          <w:szCs w:val="24"/>
          <w:lang w:val="en-US"/>
        </w:rPr>
      </w:pPr>
      <w:r>
        <w:rPr>
          <w:rFonts w:ascii="GHEA Grapalat" w:hAnsi="GHEA Grapalat"/>
          <w:w w:val="110"/>
          <w:sz w:val="24"/>
          <w:szCs w:val="24"/>
          <w:lang w:val="en-US"/>
        </w:rPr>
        <w:t>4</w:t>
      </w:r>
      <w:r w:rsidRPr="00010209">
        <w:rPr>
          <w:rFonts w:ascii="GHEA Grapalat" w:hAnsi="GHEA Grapalat"/>
          <w:w w:val="110"/>
          <w:sz w:val="24"/>
          <w:szCs w:val="24"/>
          <w:lang w:val="en-US"/>
        </w:rPr>
        <w:t>)</w:t>
      </w:r>
      <w:r>
        <w:rPr>
          <w:rFonts w:ascii="GHEA Grapalat" w:hAnsi="GHEA Grapalat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ապահովել</w:t>
      </w:r>
      <w:r w:rsidR="00F52774" w:rsidRPr="00BC53DC">
        <w:rPr>
          <w:rFonts w:ascii="GHEA Grapalat" w:hAnsi="GHEA Grapalat"/>
          <w:spacing w:val="8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Հայաստանի</w:t>
      </w:r>
      <w:r w:rsidR="00F52774" w:rsidRPr="00BC53DC">
        <w:rPr>
          <w:rFonts w:ascii="GHEA Grapalat" w:hAnsi="GHEA Grapalat"/>
          <w:spacing w:val="8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Հանրապետության</w:t>
      </w:r>
      <w:r w:rsidR="00F52774" w:rsidRPr="00BC53DC">
        <w:rPr>
          <w:rFonts w:ascii="GHEA Grapalat" w:hAnsi="GHEA Grapalat"/>
          <w:spacing w:val="10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կրթության,</w:t>
      </w:r>
      <w:r w:rsidR="00F52774" w:rsidRPr="00BC53DC">
        <w:rPr>
          <w:rFonts w:ascii="GHEA Grapalat" w:hAnsi="GHEA Grapalat"/>
          <w:spacing w:val="5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գիտության,</w:t>
      </w:r>
      <w:r w:rsidR="00F52774" w:rsidRPr="00BC53DC">
        <w:rPr>
          <w:rFonts w:ascii="GHEA Grapalat" w:hAnsi="GHEA Grapalat"/>
          <w:spacing w:val="24"/>
          <w:w w:val="115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մշակույթի</w:t>
      </w:r>
      <w:r w:rsidR="00F52774" w:rsidRPr="00BC53DC">
        <w:rPr>
          <w:rFonts w:ascii="GHEA Grapalat" w:hAnsi="GHEA Grapalat"/>
          <w:spacing w:val="54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և</w:t>
      </w:r>
      <w:r w:rsidR="00F52774" w:rsidRPr="00BC53DC">
        <w:rPr>
          <w:rFonts w:ascii="GHEA Grapalat" w:hAnsi="GHEA Grapalat"/>
          <w:spacing w:val="55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spacing w:val="-1"/>
          <w:w w:val="110"/>
          <w:sz w:val="24"/>
          <w:szCs w:val="24"/>
          <w:lang w:val="en-US"/>
        </w:rPr>
        <w:t>սպորտի</w:t>
      </w:r>
      <w:r w:rsidR="00F52774" w:rsidRPr="00BC53DC">
        <w:rPr>
          <w:rFonts w:ascii="GHEA Grapalat" w:hAnsi="GHEA Grapalat"/>
          <w:spacing w:val="54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նախարարության</w:t>
      </w:r>
      <w:r w:rsidR="00F52774" w:rsidRPr="00BC53DC">
        <w:rPr>
          <w:rFonts w:ascii="GHEA Grapalat" w:hAnsi="GHEA Grapalat"/>
          <w:spacing w:val="47"/>
          <w:w w:val="110"/>
          <w:sz w:val="24"/>
          <w:szCs w:val="24"/>
          <w:lang w:val="en-US"/>
        </w:rPr>
        <w:t xml:space="preserve"> </w:t>
      </w:r>
      <w:r w:rsidR="000B4B86" w:rsidRPr="00BC53DC">
        <w:rPr>
          <w:rFonts w:ascii="GHEA Grapalat" w:hAnsi="GHEA Grapalat"/>
          <w:color w:val="000000"/>
          <w:sz w:val="24"/>
          <w:szCs w:val="24"/>
        </w:rPr>
        <w:t>«Երևանի թիվ 8 արհեստագործական պետական ուսումնարան»</w:t>
      </w:r>
      <w:r w:rsidR="000B4B86" w:rsidRPr="00BC53DC">
        <w:rPr>
          <w:rFonts w:ascii="GHEA Grapalat" w:hAnsi="GHEA Grapalat"/>
          <w:spacing w:val="43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և</w:t>
      </w:r>
      <w:r w:rsidR="00F52774" w:rsidRPr="00BC53DC">
        <w:rPr>
          <w:rFonts w:ascii="GHEA Grapalat" w:hAnsi="GHEA Grapalat"/>
          <w:spacing w:val="25"/>
          <w:w w:val="99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Հայաստանի</w:t>
      </w:r>
      <w:r w:rsidR="00F52774" w:rsidRPr="00BC53DC">
        <w:rPr>
          <w:rFonts w:ascii="GHEA Grapalat" w:hAnsi="GHEA Grapalat"/>
          <w:spacing w:val="26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spacing w:val="-1"/>
          <w:w w:val="110"/>
          <w:sz w:val="24"/>
          <w:szCs w:val="24"/>
          <w:lang w:val="en-US"/>
        </w:rPr>
        <w:t>Հանրապետո</w:t>
      </w:r>
      <w:r w:rsidR="00F52774" w:rsidRPr="00BC53DC">
        <w:rPr>
          <w:rFonts w:ascii="GHEA Grapalat" w:hAnsi="GHEA Grapalat"/>
          <w:spacing w:val="-2"/>
          <w:w w:val="110"/>
          <w:sz w:val="24"/>
          <w:szCs w:val="24"/>
          <w:lang w:val="en-US"/>
        </w:rPr>
        <w:t>ւթ</w:t>
      </w:r>
      <w:r w:rsidR="00F52774" w:rsidRPr="00BC53DC">
        <w:rPr>
          <w:rFonts w:ascii="GHEA Grapalat" w:hAnsi="GHEA Grapalat"/>
          <w:spacing w:val="-1"/>
          <w:w w:val="110"/>
          <w:sz w:val="24"/>
          <w:szCs w:val="24"/>
          <w:lang w:val="en-US"/>
        </w:rPr>
        <w:t>յան</w:t>
      </w:r>
      <w:r w:rsidR="00F52774" w:rsidRPr="00BC53DC">
        <w:rPr>
          <w:rFonts w:ascii="GHEA Grapalat" w:hAnsi="GHEA Grapalat"/>
          <w:spacing w:val="26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spacing w:val="-1"/>
          <w:w w:val="110"/>
          <w:sz w:val="24"/>
          <w:szCs w:val="24"/>
          <w:lang w:val="en-US"/>
        </w:rPr>
        <w:t>կր</w:t>
      </w:r>
      <w:r w:rsidR="00F52774" w:rsidRPr="00BC53DC">
        <w:rPr>
          <w:rFonts w:ascii="GHEA Grapalat" w:hAnsi="GHEA Grapalat"/>
          <w:spacing w:val="-2"/>
          <w:w w:val="110"/>
          <w:sz w:val="24"/>
          <w:szCs w:val="24"/>
          <w:lang w:val="en-US"/>
        </w:rPr>
        <w:t>թ</w:t>
      </w:r>
      <w:r w:rsidR="00F52774" w:rsidRPr="00BC53DC">
        <w:rPr>
          <w:rFonts w:ascii="GHEA Grapalat" w:hAnsi="GHEA Grapalat"/>
          <w:spacing w:val="-1"/>
          <w:w w:val="110"/>
          <w:sz w:val="24"/>
          <w:szCs w:val="24"/>
          <w:lang w:val="en-US"/>
        </w:rPr>
        <w:t>ո</w:t>
      </w:r>
      <w:r w:rsidR="00F52774" w:rsidRPr="00BC53DC">
        <w:rPr>
          <w:rFonts w:ascii="GHEA Grapalat" w:hAnsi="GHEA Grapalat"/>
          <w:spacing w:val="-2"/>
          <w:w w:val="110"/>
          <w:sz w:val="24"/>
          <w:szCs w:val="24"/>
          <w:lang w:val="en-US"/>
        </w:rPr>
        <w:t>ւթ</w:t>
      </w:r>
      <w:r w:rsidR="00F52774" w:rsidRPr="00BC53DC">
        <w:rPr>
          <w:rFonts w:ascii="GHEA Grapalat" w:hAnsi="GHEA Grapalat"/>
          <w:spacing w:val="-1"/>
          <w:w w:val="110"/>
          <w:sz w:val="24"/>
          <w:szCs w:val="24"/>
          <w:lang w:val="en-US"/>
        </w:rPr>
        <w:t>յան,</w:t>
      </w:r>
      <w:r w:rsidR="00F52774" w:rsidRPr="00BC53DC">
        <w:rPr>
          <w:rFonts w:ascii="GHEA Grapalat" w:hAnsi="GHEA Grapalat"/>
          <w:spacing w:val="27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գիտության,</w:t>
      </w:r>
      <w:r w:rsidR="00F52774" w:rsidRPr="00BC53DC">
        <w:rPr>
          <w:rFonts w:ascii="GHEA Grapalat" w:hAnsi="GHEA Grapalat"/>
          <w:spacing w:val="27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մշակույթի</w:t>
      </w:r>
      <w:r w:rsidR="00F52774" w:rsidRPr="00BC53DC">
        <w:rPr>
          <w:rFonts w:ascii="GHEA Grapalat" w:hAnsi="GHEA Grapalat"/>
          <w:spacing w:val="27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և</w:t>
      </w:r>
      <w:r w:rsidR="00F52774" w:rsidRPr="00BC53DC">
        <w:rPr>
          <w:rFonts w:ascii="GHEA Grapalat" w:hAnsi="GHEA Grapalat"/>
          <w:spacing w:val="27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lastRenderedPageBreak/>
        <w:t>սպորտի</w:t>
      </w:r>
      <w:r w:rsidR="00F52774" w:rsidRPr="00BC53DC">
        <w:rPr>
          <w:rFonts w:ascii="GHEA Grapalat" w:hAnsi="GHEA Grapalat"/>
          <w:spacing w:val="48"/>
          <w:w w:val="111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նախարարության</w:t>
      </w:r>
      <w:r w:rsidR="00F52774" w:rsidRPr="00BC53DC">
        <w:rPr>
          <w:rFonts w:ascii="GHEA Grapalat" w:hAnsi="GHEA Grapalat"/>
          <w:spacing w:val="25"/>
          <w:w w:val="110"/>
          <w:sz w:val="24"/>
          <w:szCs w:val="24"/>
          <w:lang w:val="en-US"/>
        </w:rPr>
        <w:t xml:space="preserve"> </w:t>
      </w:r>
      <w:r w:rsidR="000B4B86" w:rsidRPr="00BC53DC">
        <w:rPr>
          <w:rFonts w:ascii="GHEA Grapalat" w:hAnsi="GHEA Grapalat"/>
          <w:color w:val="000000"/>
          <w:sz w:val="24"/>
          <w:szCs w:val="24"/>
        </w:rPr>
        <w:t>«Երևանի թիվ 9 արհեստագործական պետական ուսումնարան»</w:t>
      </w:r>
      <w:r w:rsidR="000B4B86" w:rsidRPr="00BC53DC">
        <w:rPr>
          <w:rFonts w:ascii="GHEA Grapalat" w:hAnsi="GHEA Grapalat"/>
          <w:spacing w:val="19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պետական</w:t>
      </w:r>
      <w:r w:rsidR="00F52774" w:rsidRPr="00BC53DC">
        <w:rPr>
          <w:rFonts w:ascii="GHEA Grapalat" w:hAnsi="GHEA Grapalat"/>
          <w:spacing w:val="25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ոչ</w:t>
      </w:r>
      <w:r w:rsidR="00F52774" w:rsidRPr="00BC53DC">
        <w:rPr>
          <w:rFonts w:ascii="GHEA Grapalat" w:hAnsi="GHEA Grapalat"/>
          <w:spacing w:val="25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առևտրային</w:t>
      </w:r>
      <w:r w:rsidR="00F52774" w:rsidRPr="00BC53DC">
        <w:rPr>
          <w:rFonts w:ascii="GHEA Grapalat" w:hAnsi="GHEA Grapalat"/>
          <w:spacing w:val="30"/>
          <w:w w:val="111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կազմակերպությունների</w:t>
      </w:r>
      <w:r w:rsidR="00F52774" w:rsidRPr="00BC53DC">
        <w:rPr>
          <w:rFonts w:ascii="GHEA Grapalat" w:hAnsi="GHEA Grapalat"/>
          <w:spacing w:val="58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spacing w:val="-1"/>
          <w:w w:val="110"/>
          <w:sz w:val="24"/>
          <w:szCs w:val="24"/>
          <w:lang w:val="en-US"/>
        </w:rPr>
        <w:t>սովորողների</w:t>
      </w:r>
      <w:r w:rsidR="00F52774" w:rsidRPr="00BC53DC">
        <w:rPr>
          <w:rFonts w:ascii="GHEA Grapalat" w:hAnsi="GHEA Grapalat"/>
          <w:spacing w:val="58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շարունակական</w:t>
      </w:r>
      <w:r w:rsidR="00F52774" w:rsidRPr="00BC53DC">
        <w:rPr>
          <w:rFonts w:ascii="GHEA Grapalat" w:hAnsi="GHEA Grapalat"/>
          <w:spacing w:val="58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ուսումնառության</w:t>
      </w:r>
      <w:r w:rsidR="00F52774" w:rsidRPr="00BC53DC">
        <w:rPr>
          <w:rFonts w:ascii="GHEA Grapalat" w:hAnsi="GHEA Grapalat"/>
          <w:spacing w:val="26"/>
          <w:w w:val="111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spacing w:val="-1"/>
          <w:w w:val="110"/>
          <w:sz w:val="24"/>
          <w:szCs w:val="24"/>
          <w:lang w:val="en-US"/>
        </w:rPr>
        <w:t>բնականոն</w:t>
      </w:r>
      <w:r w:rsidR="00F52774" w:rsidRPr="00BC53DC">
        <w:rPr>
          <w:rFonts w:ascii="GHEA Grapalat" w:hAnsi="GHEA Grapalat"/>
          <w:spacing w:val="-23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spacing w:val="-1"/>
          <w:w w:val="110"/>
          <w:sz w:val="24"/>
          <w:szCs w:val="24"/>
          <w:lang w:val="en-US"/>
        </w:rPr>
        <w:t>գոր</w:t>
      </w:r>
      <w:r w:rsidR="00F52774" w:rsidRPr="00BC53DC">
        <w:rPr>
          <w:rFonts w:ascii="GHEA Grapalat" w:hAnsi="GHEA Grapalat"/>
          <w:spacing w:val="-2"/>
          <w:w w:val="110"/>
          <w:sz w:val="24"/>
          <w:szCs w:val="24"/>
          <w:lang w:val="en-US"/>
        </w:rPr>
        <w:t>ծ</w:t>
      </w:r>
      <w:r w:rsidR="00F52774" w:rsidRPr="00BC53DC">
        <w:rPr>
          <w:rFonts w:ascii="GHEA Grapalat" w:hAnsi="GHEA Grapalat"/>
          <w:spacing w:val="-1"/>
          <w:w w:val="110"/>
          <w:sz w:val="24"/>
          <w:szCs w:val="24"/>
          <w:lang w:val="en-US"/>
        </w:rPr>
        <w:t>ըն</w:t>
      </w:r>
      <w:r w:rsidR="00F52774" w:rsidRPr="00BC53DC">
        <w:rPr>
          <w:rFonts w:ascii="GHEA Grapalat" w:hAnsi="GHEA Grapalat"/>
          <w:spacing w:val="-2"/>
          <w:w w:val="110"/>
          <w:sz w:val="24"/>
          <w:szCs w:val="24"/>
          <w:lang w:val="en-US"/>
        </w:rPr>
        <w:t>թ</w:t>
      </w:r>
      <w:r w:rsidR="00F52774" w:rsidRPr="00BC53DC">
        <w:rPr>
          <w:rFonts w:ascii="GHEA Grapalat" w:hAnsi="GHEA Grapalat"/>
          <w:spacing w:val="-1"/>
          <w:w w:val="110"/>
          <w:sz w:val="24"/>
          <w:szCs w:val="24"/>
          <w:lang w:val="en-US"/>
        </w:rPr>
        <w:t>ացը</w:t>
      </w:r>
      <w:r w:rsidR="00F52774" w:rsidRPr="00BC53DC">
        <w:rPr>
          <w:rFonts w:ascii="GHEA Grapalat" w:hAnsi="GHEA Grapalat"/>
          <w:spacing w:val="-26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Հայաստանի</w:t>
      </w:r>
      <w:r w:rsidR="00F52774" w:rsidRPr="00BC53DC">
        <w:rPr>
          <w:rFonts w:ascii="GHEA Grapalat" w:hAnsi="GHEA Grapalat"/>
          <w:spacing w:val="-24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Հանրապետության</w:t>
      </w:r>
      <w:r w:rsidR="00F52774" w:rsidRPr="00BC53DC">
        <w:rPr>
          <w:rFonts w:ascii="GHEA Grapalat" w:hAnsi="GHEA Grapalat"/>
          <w:spacing w:val="-26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կրթության,</w:t>
      </w:r>
      <w:r w:rsidR="00F52774" w:rsidRPr="00BC53DC">
        <w:rPr>
          <w:rFonts w:ascii="GHEA Grapalat" w:hAnsi="GHEA Grapalat"/>
          <w:spacing w:val="-25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գիտության,</w:t>
      </w:r>
      <w:r w:rsidR="00F52774" w:rsidRPr="00BC53DC">
        <w:rPr>
          <w:rFonts w:ascii="GHEA Grapalat" w:hAnsi="GHEA Grapalat"/>
          <w:spacing w:val="38"/>
          <w:w w:val="115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մշակույթի</w:t>
      </w:r>
      <w:r w:rsidR="00F52774" w:rsidRPr="00BC53DC">
        <w:rPr>
          <w:rFonts w:ascii="GHEA Grapalat" w:hAnsi="GHEA Grapalat"/>
          <w:spacing w:val="30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և</w:t>
      </w:r>
      <w:r w:rsidR="00F52774" w:rsidRPr="00BC53DC">
        <w:rPr>
          <w:rFonts w:ascii="GHEA Grapalat" w:hAnsi="GHEA Grapalat"/>
          <w:spacing w:val="33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spacing w:val="-1"/>
          <w:w w:val="110"/>
          <w:sz w:val="24"/>
          <w:szCs w:val="24"/>
          <w:lang w:val="en-US"/>
        </w:rPr>
        <w:t>սպորտի</w:t>
      </w:r>
      <w:r w:rsidR="00F52774" w:rsidRPr="00BC53DC">
        <w:rPr>
          <w:rFonts w:ascii="GHEA Grapalat" w:hAnsi="GHEA Grapalat"/>
          <w:spacing w:val="30"/>
          <w:w w:val="110"/>
          <w:sz w:val="24"/>
          <w:szCs w:val="24"/>
          <w:lang w:val="en-US"/>
        </w:rPr>
        <w:t xml:space="preserve"> </w:t>
      </w:r>
      <w:r w:rsidR="00F52774" w:rsidRPr="00BC53DC">
        <w:rPr>
          <w:rFonts w:ascii="GHEA Grapalat" w:hAnsi="GHEA Grapalat"/>
          <w:w w:val="110"/>
          <w:sz w:val="24"/>
          <w:szCs w:val="24"/>
          <w:lang w:val="en-US"/>
        </w:rPr>
        <w:t>նախարարության</w:t>
      </w:r>
      <w:r w:rsidR="00F52774" w:rsidRPr="00BC53DC">
        <w:rPr>
          <w:rFonts w:ascii="GHEA Grapalat" w:hAnsi="GHEA Grapalat"/>
          <w:spacing w:val="31"/>
          <w:w w:val="110"/>
          <w:sz w:val="24"/>
          <w:szCs w:val="24"/>
          <w:lang w:val="en-US"/>
        </w:rPr>
        <w:t xml:space="preserve"> </w:t>
      </w:r>
      <w:r w:rsidR="000B4B86" w:rsidRPr="00BC53DC">
        <w:rPr>
          <w:rFonts w:ascii="GHEA Grapalat" w:hAnsi="GHEA Grapalat"/>
          <w:color w:val="000000"/>
          <w:sz w:val="24"/>
          <w:szCs w:val="24"/>
        </w:rPr>
        <w:t xml:space="preserve">«Երևանի </w:t>
      </w:r>
      <w:r w:rsidR="000B4B86" w:rsidRPr="00BC53DC">
        <w:rPr>
          <w:rFonts w:ascii="GHEA Grapalat" w:hAnsi="GHEA Grapalat"/>
          <w:sz w:val="24"/>
          <w:szCs w:val="24"/>
          <w:lang w:val="hy-AM"/>
        </w:rPr>
        <w:t xml:space="preserve">արհեստի պետական քոլեջ»  </w:t>
      </w:r>
      <w:r w:rsidR="00F52774" w:rsidRPr="00BC53DC">
        <w:rPr>
          <w:rFonts w:ascii="GHEA Grapalat" w:hAnsi="GHEA Grapalat"/>
          <w:sz w:val="24"/>
          <w:szCs w:val="24"/>
          <w:lang w:val="hy-AM"/>
        </w:rPr>
        <w:t xml:space="preserve">պետական ոչ առևտրային կազմակերպությունում, որը գործելու է </w:t>
      </w:r>
      <w:r w:rsidR="00F52774" w:rsidRPr="00B67E82">
        <w:rPr>
          <w:rFonts w:ascii="GHEA Grapalat" w:hAnsi="GHEA Grapalat"/>
          <w:w w:val="110"/>
          <w:sz w:val="24"/>
          <w:szCs w:val="24"/>
          <w:lang w:val="en-US"/>
        </w:rPr>
        <w:t xml:space="preserve">Հայաստանի Հանրապետության </w:t>
      </w:r>
      <w:r w:rsidR="00023087" w:rsidRPr="00B67E82">
        <w:rPr>
          <w:rFonts w:ascii="GHEA Grapalat" w:hAnsi="GHEA Grapalat"/>
          <w:w w:val="110"/>
          <w:sz w:val="24"/>
          <w:szCs w:val="24"/>
          <w:lang w:val="en-US"/>
        </w:rPr>
        <w:t>Երևան, Էրեբունի Վ.Ավանեսովի փող. 1</w:t>
      </w:r>
      <w:r w:rsidR="00BC53DC" w:rsidRPr="00B67E82">
        <w:rPr>
          <w:rFonts w:ascii="GHEA Grapalat" w:hAnsi="GHEA Grapalat"/>
          <w:w w:val="110"/>
          <w:sz w:val="24"/>
          <w:szCs w:val="24"/>
          <w:lang w:val="en-US"/>
        </w:rPr>
        <w:t xml:space="preserve"> և</w:t>
      </w:r>
      <w:r w:rsidR="00BC53DC" w:rsidRPr="00B67E82">
        <w:rPr>
          <w:rFonts w:ascii="Calibri" w:hAnsi="Calibri" w:cs="Calibri"/>
          <w:w w:val="110"/>
          <w:sz w:val="24"/>
          <w:szCs w:val="24"/>
          <w:lang w:val="en-US"/>
        </w:rPr>
        <w:t> </w:t>
      </w:r>
      <w:r w:rsidR="00BC53DC" w:rsidRPr="00B67E82">
        <w:rPr>
          <w:rFonts w:ascii="GHEA Grapalat" w:hAnsi="GHEA Grapalat"/>
          <w:w w:val="110"/>
          <w:sz w:val="24"/>
          <w:szCs w:val="24"/>
          <w:lang w:val="en-US"/>
        </w:rPr>
        <w:t xml:space="preserve">Երևան Վարդաշեն, 6-րդ փողոց, 66 </w:t>
      </w:r>
      <w:r w:rsidR="00F52774" w:rsidRPr="00B67E82">
        <w:rPr>
          <w:rFonts w:ascii="GHEA Grapalat" w:hAnsi="GHEA Grapalat"/>
          <w:w w:val="110"/>
          <w:sz w:val="24"/>
          <w:szCs w:val="24"/>
          <w:lang w:val="en-US"/>
        </w:rPr>
        <w:t>հասցե</w:t>
      </w:r>
      <w:r w:rsidR="00BC53DC" w:rsidRPr="00B67E82">
        <w:rPr>
          <w:rFonts w:ascii="GHEA Grapalat" w:hAnsi="GHEA Grapalat"/>
          <w:w w:val="110"/>
          <w:sz w:val="24"/>
          <w:szCs w:val="24"/>
          <w:lang w:val="en-US"/>
        </w:rPr>
        <w:t>ներ</w:t>
      </w:r>
      <w:r w:rsidR="00F52774" w:rsidRPr="00B67E82">
        <w:rPr>
          <w:rFonts w:ascii="GHEA Grapalat" w:hAnsi="GHEA Grapalat"/>
          <w:w w:val="110"/>
          <w:sz w:val="24"/>
          <w:szCs w:val="24"/>
          <w:lang w:val="en-US"/>
        </w:rPr>
        <w:t>ում:</w:t>
      </w:r>
    </w:p>
    <w:p w:rsidR="00A41AD3" w:rsidRPr="00B67E82" w:rsidRDefault="00B67E82" w:rsidP="00143AEF">
      <w:pPr>
        <w:tabs>
          <w:tab w:val="left" w:pos="851"/>
          <w:tab w:val="left" w:pos="1153"/>
        </w:tabs>
        <w:kinsoku w:val="0"/>
        <w:overflowPunct w:val="0"/>
        <w:autoSpaceDE w:val="0"/>
        <w:autoSpaceDN w:val="0"/>
        <w:adjustRightInd w:val="0"/>
        <w:spacing w:before="6" w:line="433" w:lineRule="auto"/>
        <w:ind w:right="147" w:firstLine="567"/>
        <w:jc w:val="both"/>
        <w:rPr>
          <w:rFonts w:ascii="GHEA Grapalat" w:hAnsi="GHEA Grapalat"/>
          <w:w w:val="110"/>
          <w:sz w:val="24"/>
          <w:szCs w:val="24"/>
          <w:lang w:val="en-US"/>
        </w:rPr>
      </w:pPr>
      <w:r>
        <w:rPr>
          <w:rFonts w:ascii="GHEA Grapalat" w:hAnsi="GHEA Grapalat"/>
          <w:w w:val="110"/>
          <w:sz w:val="24"/>
          <w:szCs w:val="24"/>
          <w:lang w:val="hy-AM"/>
        </w:rPr>
        <w:t xml:space="preserve">7. </w:t>
      </w:r>
      <w:r w:rsidR="00A41AD3" w:rsidRPr="00BC53DC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 տարածքային կառավարման և ենթա</w:t>
      </w:r>
      <w:r w:rsidR="00A41AD3" w:rsidRPr="00BC53DC">
        <w:rPr>
          <w:rFonts w:ascii="GHEA Grapalat" w:hAnsi="GHEA Grapalat"/>
          <w:color w:val="000000"/>
          <w:sz w:val="24"/>
          <w:szCs w:val="24"/>
          <w:lang w:val="hy-AM"/>
        </w:rPr>
        <w:t xml:space="preserve">կառուցվածքների նախարարության պետական գույքի կառավարման կոմիտեի նախագահին` սույն որոշման 6-րդ կետի 2-րդ ենթակետում նշված գործընթացի ավարտից հետո վեցամսյա ժամկետում </w:t>
      </w:r>
      <w:r w:rsidR="00A968EE" w:rsidRPr="00BC53DC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«Երևանի արհեստի պետական քոլեջ» </w:t>
      </w:r>
      <w:r w:rsidR="00A41AD3" w:rsidRPr="00BC53DC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ոչ առևտրային կազմակերպության հետ կնքել համապատասխանաբար </w:t>
      </w:r>
      <w:r w:rsidR="00A968EE" w:rsidRPr="00BC53DC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կրթության, գիտության, մշակույթի և սպորտի նախարարության «Երևանի թիվ 8 արհեստագործական պետական ուսումնարան»</w:t>
      </w:r>
      <w:r w:rsidR="00A968EE" w:rsidRPr="003945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BC53DC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ոչ առևտրային կազմակերպության հետ </w:t>
      </w:r>
      <w:r w:rsidR="00023087">
        <w:rPr>
          <w:rFonts w:ascii="GHEA Grapalat" w:hAnsi="GHEA Grapalat"/>
          <w:color w:val="000000"/>
          <w:sz w:val="24"/>
          <w:szCs w:val="24"/>
          <w:lang w:val="hy-AM"/>
        </w:rPr>
        <w:t>2008 թվականի հունսիսի 24-ին կնքված N 4661</w:t>
      </w:r>
      <w:r w:rsidR="00A41AD3" w:rsidRPr="00BC53DC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A968EE" w:rsidRPr="00BC53DC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կրթության, գիտության, մշակույթի և սպորտի  նախարարության «Երևանի թիվ 9 արհեստագործական պետական ուսումնարան» </w:t>
      </w:r>
      <w:r w:rsidR="00A41AD3" w:rsidRPr="00BC53DC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ոչ առևտրային կազմակերպության հետ </w:t>
      </w:r>
      <w:r w:rsidR="00A41AD3" w:rsidRPr="00360315">
        <w:rPr>
          <w:rFonts w:ascii="GHEA Grapalat" w:hAnsi="GHEA Grapalat"/>
          <w:color w:val="000000"/>
          <w:sz w:val="24"/>
          <w:szCs w:val="24"/>
          <w:lang w:val="hy-AM"/>
        </w:rPr>
        <w:t xml:space="preserve">2013 թվականի </w:t>
      </w:r>
      <w:r w:rsidR="00023087">
        <w:rPr>
          <w:rFonts w:ascii="GHEA Grapalat" w:hAnsi="GHEA Grapalat"/>
          <w:color w:val="000000"/>
          <w:sz w:val="24"/>
          <w:szCs w:val="24"/>
          <w:lang w:val="hy-AM"/>
        </w:rPr>
        <w:t>նոյեմբերի 25-ին կնքված N 10494</w:t>
      </w:r>
      <w:r w:rsidR="00A41AD3" w:rsidRPr="00BC53DC">
        <w:rPr>
          <w:rFonts w:ascii="GHEA Grapalat" w:hAnsi="GHEA Grapalat"/>
          <w:color w:val="000000"/>
          <w:sz w:val="24"/>
          <w:szCs w:val="24"/>
          <w:lang w:val="hy-AM"/>
        </w:rPr>
        <w:t xml:space="preserve"> անհատույց օգտագործման պայմանագրերում սույն որոշումից բխող փոփոխություններ կատարելու մասին համաձայնագրեր (այսուհետ՝ համաձայնագրեր): Համաձայնագրերի նոտարական վավերացման և համաձայնագրերից ծագող գույքային իրավունքների գրանցման ծախսերը ենթակա են իրականացման </w:t>
      </w:r>
      <w:r w:rsidR="00010209" w:rsidRPr="00BC53DC">
        <w:rPr>
          <w:rFonts w:ascii="GHEA Grapalat" w:hAnsi="GHEA Grapalat"/>
          <w:color w:val="000000"/>
          <w:sz w:val="24"/>
          <w:szCs w:val="24"/>
          <w:lang w:val="hy-AM"/>
        </w:rPr>
        <w:t xml:space="preserve">«Երևանի արհեստի պետական քոլեջ» </w:t>
      </w:r>
      <w:r w:rsidR="00A41AD3" w:rsidRPr="00BC53DC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կազմակերպության միջոցների հաշվին:</w:t>
      </w:r>
    </w:p>
    <w:p w:rsidR="00A41AD3" w:rsidRPr="00BC53DC" w:rsidRDefault="00A41AD3" w:rsidP="00143AEF">
      <w:pPr>
        <w:pStyle w:val="BodyText"/>
        <w:tabs>
          <w:tab w:val="left" w:pos="851"/>
          <w:tab w:val="left" w:pos="1090"/>
        </w:tabs>
        <w:kinsoku w:val="0"/>
        <w:overflowPunct w:val="0"/>
        <w:autoSpaceDE w:val="0"/>
        <w:autoSpaceDN w:val="0"/>
        <w:adjustRightInd w:val="0"/>
        <w:spacing w:before="8" w:line="433" w:lineRule="auto"/>
        <w:ind w:right="147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41AD3" w:rsidRPr="00BC53DC" w:rsidRDefault="00A41AD3" w:rsidP="00143AEF">
      <w:pPr>
        <w:pStyle w:val="BodyText"/>
        <w:tabs>
          <w:tab w:val="left" w:pos="851"/>
        </w:tabs>
        <w:kinsoku w:val="0"/>
        <w:overflowPunct w:val="0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41AD3" w:rsidRPr="00BC53DC" w:rsidRDefault="00A41AD3" w:rsidP="00143AEF">
      <w:pPr>
        <w:pStyle w:val="BodyText"/>
        <w:tabs>
          <w:tab w:val="left" w:pos="851"/>
        </w:tabs>
        <w:kinsoku w:val="0"/>
        <w:overflowPunct w:val="0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25EDC" w:rsidRPr="003945D7" w:rsidRDefault="00925EDC" w:rsidP="00143AEF">
      <w:pPr>
        <w:tabs>
          <w:tab w:val="left" w:pos="851"/>
          <w:tab w:val="left" w:pos="897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3945D7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</w:p>
    <w:p w:rsidR="00925EDC" w:rsidRPr="003945D7" w:rsidRDefault="00925EDC" w:rsidP="00143AEF">
      <w:pPr>
        <w:tabs>
          <w:tab w:val="left" w:pos="851"/>
          <w:tab w:val="left" w:pos="897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3945D7">
        <w:rPr>
          <w:rFonts w:ascii="GHEA Grapalat" w:hAnsi="GHEA Grapalat"/>
          <w:b/>
          <w:sz w:val="24"/>
          <w:szCs w:val="24"/>
          <w:lang w:val="af-ZA"/>
        </w:rPr>
        <w:t>ՎԱՐՉԱՊԵՏ                                                      Ն.ՓԱՇԻՆՅԱՆ</w:t>
      </w:r>
      <w:bookmarkEnd w:id="0"/>
    </w:p>
    <w:sectPr w:rsidR="00925EDC" w:rsidRPr="003945D7" w:rsidSect="00C20659">
      <w:pgSz w:w="11906" w:h="16838"/>
      <w:pgMar w:top="1134" w:right="566" w:bottom="1134" w:left="70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C9E" w:rsidRDefault="00564C9E">
      <w:r>
        <w:separator/>
      </w:r>
    </w:p>
  </w:endnote>
  <w:endnote w:type="continuationSeparator" w:id="0">
    <w:p w:rsidR="00564C9E" w:rsidRDefault="0056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C9E" w:rsidRDefault="00564C9E">
      <w:r>
        <w:separator/>
      </w:r>
    </w:p>
  </w:footnote>
  <w:footnote w:type="continuationSeparator" w:id="0">
    <w:p w:rsidR="00564C9E" w:rsidRDefault="00564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A5926002"/>
    <w:lvl w:ilvl="0">
      <w:start w:val="1"/>
      <w:numFmt w:val="decimal"/>
      <w:lvlText w:val="%1)"/>
      <w:lvlJc w:val="left"/>
      <w:pPr>
        <w:ind w:left="1888" w:hanging="268"/>
      </w:pPr>
      <w:rPr>
        <w:rFonts w:ascii="GHEA Grapalat" w:hAnsi="GHEA Grapalat" w:cs="Times New Roman" w:hint="default"/>
        <w:b w:val="0"/>
        <w:bCs w:val="0"/>
        <w:w w:val="73"/>
        <w:sz w:val="24"/>
        <w:szCs w:val="24"/>
      </w:rPr>
    </w:lvl>
    <w:lvl w:ilvl="1">
      <w:numFmt w:val="bullet"/>
      <w:lvlText w:val="•"/>
      <w:lvlJc w:val="left"/>
      <w:pPr>
        <w:ind w:left="1016" w:hanging="268"/>
      </w:pPr>
    </w:lvl>
    <w:lvl w:ilvl="2">
      <w:numFmt w:val="bullet"/>
      <w:lvlText w:val="•"/>
      <w:lvlJc w:val="left"/>
      <w:pPr>
        <w:ind w:left="1881" w:hanging="268"/>
      </w:pPr>
    </w:lvl>
    <w:lvl w:ilvl="3">
      <w:numFmt w:val="bullet"/>
      <w:lvlText w:val="•"/>
      <w:lvlJc w:val="left"/>
      <w:pPr>
        <w:ind w:left="2746" w:hanging="268"/>
      </w:pPr>
    </w:lvl>
    <w:lvl w:ilvl="4">
      <w:numFmt w:val="bullet"/>
      <w:lvlText w:val="•"/>
      <w:lvlJc w:val="left"/>
      <w:pPr>
        <w:ind w:left="3611" w:hanging="268"/>
      </w:pPr>
    </w:lvl>
    <w:lvl w:ilvl="5">
      <w:numFmt w:val="bullet"/>
      <w:lvlText w:val="•"/>
      <w:lvlJc w:val="left"/>
      <w:pPr>
        <w:ind w:left="4476" w:hanging="268"/>
      </w:pPr>
    </w:lvl>
    <w:lvl w:ilvl="6">
      <w:numFmt w:val="bullet"/>
      <w:lvlText w:val="•"/>
      <w:lvlJc w:val="left"/>
      <w:pPr>
        <w:ind w:left="5340" w:hanging="268"/>
      </w:pPr>
    </w:lvl>
    <w:lvl w:ilvl="7">
      <w:numFmt w:val="bullet"/>
      <w:lvlText w:val="•"/>
      <w:lvlJc w:val="left"/>
      <w:pPr>
        <w:ind w:left="6205" w:hanging="268"/>
      </w:pPr>
    </w:lvl>
    <w:lvl w:ilvl="8">
      <w:numFmt w:val="bullet"/>
      <w:lvlText w:val="•"/>
      <w:lvlJc w:val="left"/>
      <w:pPr>
        <w:ind w:left="7070" w:hanging="268"/>
      </w:pPr>
    </w:lvl>
  </w:abstractNum>
  <w:abstractNum w:abstractNumId="1">
    <w:nsid w:val="00000403"/>
    <w:multiLevelType w:val="multilevel"/>
    <w:tmpl w:val="4268E82E"/>
    <w:lvl w:ilvl="0">
      <w:start w:val="1"/>
      <w:numFmt w:val="decimal"/>
      <w:lvlText w:val="%1)"/>
      <w:lvlJc w:val="left"/>
      <w:pPr>
        <w:ind w:left="152" w:hanging="248"/>
      </w:pPr>
      <w:rPr>
        <w:rFonts w:ascii="GHEA Grapalat" w:hAnsi="GHEA Grapalat" w:cs="Times New Roman" w:hint="default"/>
        <w:b w:val="0"/>
        <w:bCs w:val="0"/>
        <w:w w:val="73"/>
        <w:sz w:val="24"/>
        <w:szCs w:val="24"/>
      </w:rPr>
    </w:lvl>
    <w:lvl w:ilvl="1">
      <w:numFmt w:val="bullet"/>
      <w:lvlText w:val="•"/>
      <w:lvlJc w:val="left"/>
      <w:pPr>
        <w:ind w:left="1016" w:hanging="248"/>
      </w:pPr>
    </w:lvl>
    <w:lvl w:ilvl="2">
      <w:numFmt w:val="bullet"/>
      <w:lvlText w:val="•"/>
      <w:lvlJc w:val="left"/>
      <w:pPr>
        <w:ind w:left="1881" w:hanging="248"/>
      </w:pPr>
    </w:lvl>
    <w:lvl w:ilvl="3">
      <w:numFmt w:val="bullet"/>
      <w:lvlText w:val="•"/>
      <w:lvlJc w:val="left"/>
      <w:pPr>
        <w:ind w:left="2746" w:hanging="248"/>
      </w:pPr>
    </w:lvl>
    <w:lvl w:ilvl="4">
      <w:numFmt w:val="bullet"/>
      <w:lvlText w:val="•"/>
      <w:lvlJc w:val="left"/>
      <w:pPr>
        <w:ind w:left="3611" w:hanging="248"/>
      </w:pPr>
    </w:lvl>
    <w:lvl w:ilvl="5">
      <w:numFmt w:val="bullet"/>
      <w:lvlText w:val="•"/>
      <w:lvlJc w:val="left"/>
      <w:pPr>
        <w:ind w:left="4476" w:hanging="248"/>
      </w:pPr>
    </w:lvl>
    <w:lvl w:ilvl="6">
      <w:numFmt w:val="bullet"/>
      <w:lvlText w:val="•"/>
      <w:lvlJc w:val="left"/>
      <w:pPr>
        <w:ind w:left="5340" w:hanging="248"/>
      </w:pPr>
    </w:lvl>
    <w:lvl w:ilvl="7">
      <w:numFmt w:val="bullet"/>
      <w:lvlText w:val="•"/>
      <w:lvlJc w:val="left"/>
      <w:pPr>
        <w:ind w:left="6205" w:hanging="248"/>
      </w:pPr>
    </w:lvl>
    <w:lvl w:ilvl="8">
      <w:numFmt w:val="bullet"/>
      <w:lvlText w:val="•"/>
      <w:lvlJc w:val="left"/>
      <w:pPr>
        <w:ind w:left="7070" w:hanging="248"/>
      </w:pPr>
    </w:lvl>
  </w:abstractNum>
  <w:abstractNum w:abstractNumId="2">
    <w:nsid w:val="00000404"/>
    <w:multiLevelType w:val="multilevel"/>
    <w:tmpl w:val="00000887"/>
    <w:lvl w:ilvl="0">
      <w:start w:val="5"/>
      <w:numFmt w:val="decimal"/>
      <w:lvlText w:val="%1."/>
      <w:lvlJc w:val="left"/>
      <w:pPr>
        <w:ind w:left="152" w:hanging="226"/>
      </w:pPr>
      <w:rPr>
        <w:rFonts w:ascii="Times New Roman" w:hAnsi="Times New Roman" w:cs="Times New Roman"/>
        <w:b w:val="0"/>
        <w:bCs w:val="0"/>
        <w:spacing w:val="-5"/>
        <w:w w:val="106"/>
        <w:sz w:val="22"/>
        <w:szCs w:val="22"/>
      </w:rPr>
    </w:lvl>
    <w:lvl w:ilvl="1">
      <w:numFmt w:val="bullet"/>
      <w:lvlText w:val="•"/>
      <w:lvlJc w:val="left"/>
      <w:pPr>
        <w:ind w:left="1016" w:hanging="226"/>
      </w:pPr>
    </w:lvl>
    <w:lvl w:ilvl="2">
      <w:numFmt w:val="bullet"/>
      <w:lvlText w:val="•"/>
      <w:lvlJc w:val="left"/>
      <w:pPr>
        <w:ind w:left="1881" w:hanging="226"/>
      </w:pPr>
    </w:lvl>
    <w:lvl w:ilvl="3">
      <w:numFmt w:val="bullet"/>
      <w:lvlText w:val="•"/>
      <w:lvlJc w:val="left"/>
      <w:pPr>
        <w:ind w:left="2746" w:hanging="226"/>
      </w:pPr>
    </w:lvl>
    <w:lvl w:ilvl="4">
      <w:numFmt w:val="bullet"/>
      <w:lvlText w:val="•"/>
      <w:lvlJc w:val="left"/>
      <w:pPr>
        <w:ind w:left="3611" w:hanging="226"/>
      </w:pPr>
    </w:lvl>
    <w:lvl w:ilvl="5">
      <w:numFmt w:val="bullet"/>
      <w:lvlText w:val="•"/>
      <w:lvlJc w:val="left"/>
      <w:pPr>
        <w:ind w:left="4476" w:hanging="226"/>
      </w:pPr>
    </w:lvl>
    <w:lvl w:ilvl="6">
      <w:numFmt w:val="bullet"/>
      <w:lvlText w:val="•"/>
      <w:lvlJc w:val="left"/>
      <w:pPr>
        <w:ind w:left="5340" w:hanging="226"/>
      </w:pPr>
    </w:lvl>
    <w:lvl w:ilvl="7">
      <w:numFmt w:val="bullet"/>
      <w:lvlText w:val="•"/>
      <w:lvlJc w:val="left"/>
      <w:pPr>
        <w:ind w:left="6205" w:hanging="226"/>
      </w:pPr>
    </w:lvl>
    <w:lvl w:ilvl="8">
      <w:numFmt w:val="bullet"/>
      <w:lvlText w:val="•"/>
      <w:lvlJc w:val="left"/>
      <w:pPr>
        <w:ind w:left="7070" w:hanging="226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52" w:hanging="279"/>
      </w:pPr>
      <w:rPr>
        <w:rFonts w:ascii="Times New Roman" w:hAnsi="Times New Roman" w:cs="Times New Roman"/>
        <w:b w:val="0"/>
        <w:bCs w:val="0"/>
        <w:w w:val="73"/>
        <w:sz w:val="22"/>
        <w:szCs w:val="22"/>
      </w:rPr>
    </w:lvl>
    <w:lvl w:ilvl="1">
      <w:numFmt w:val="bullet"/>
      <w:lvlText w:val="•"/>
      <w:lvlJc w:val="left"/>
      <w:pPr>
        <w:ind w:left="1016" w:hanging="279"/>
      </w:pPr>
    </w:lvl>
    <w:lvl w:ilvl="2">
      <w:numFmt w:val="bullet"/>
      <w:lvlText w:val="•"/>
      <w:lvlJc w:val="left"/>
      <w:pPr>
        <w:ind w:left="1881" w:hanging="279"/>
      </w:pPr>
    </w:lvl>
    <w:lvl w:ilvl="3">
      <w:numFmt w:val="bullet"/>
      <w:lvlText w:val="•"/>
      <w:lvlJc w:val="left"/>
      <w:pPr>
        <w:ind w:left="2746" w:hanging="279"/>
      </w:pPr>
    </w:lvl>
    <w:lvl w:ilvl="4">
      <w:numFmt w:val="bullet"/>
      <w:lvlText w:val="•"/>
      <w:lvlJc w:val="left"/>
      <w:pPr>
        <w:ind w:left="3611" w:hanging="279"/>
      </w:pPr>
    </w:lvl>
    <w:lvl w:ilvl="5">
      <w:numFmt w:val="bullet"/>
      <w:lvlText w:val="•"/>
      <w:lvlJc w:val="left"/>
      <w:pPr>
        <w:ind w:left="4476" w:hanging="279"/>
      </w:pPr>
    </w:lvl>
    <w:lvl w:ilvl="6">
      <w:numFmt w:val="bullet"/>
      <w:lvlText w:val="•"/>
      <w:lvlJc w:val="left"/>
      <w:pPr>
        <w:ind w:left="5340" w:hanging="279"/>
      </w:pPr>
    </w:lvl>
    <w:lvl w:ilvl="7">
      <w:numFmt w:val="bullet"/>
      <w:lvlText w:val="•"/>
      <w:lvlJc w:val="left"/>
      <w:pPr>
        <w:ind w:left="6205" w:hanging="279"/>
      </w:pPr>
    </w:lvl>
    <w:lvl w:ilvl="8">
      <w:numFmt w:val="bullet"/>
      <w:lvlText w:val="•"/>
      <w:lvlJc w:val="left"/>
      <w:pPr>
        <w:ind w:left="7070" w:hanging="279"/>
      </w:pPr>
    </w:lvl>
  </w:abstractNum>
  <w:abstractNum w:abstractNumId="4">
    <w:nsid w:val="00000406"/>
    <w:multiLevelType w:val="multilevel"/>
    <w:tmpl w:val="00000889"/>
    <w:lvl w:ilvl="0">
      <w:start w:val="7"/>
      <w:numFmt w:val="decimal"/>
      <w:lvlText w:val="%1."/>
      <w:lvlJc w:val="left"/>
      <w:pPr>
        <w:ind w:left="152" w:hanging="286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016" w:hanging="286"/>
      </w:pPr>
    </w:lvl>
    <w:lvl w:ilvl="2">
      <w:numFmt w:val="bullet"/>
      <w:lvlText w:val="•"/>
      <w:lvlJc w:val="left"/>
      <w:pPr>
        <w:ind w:left="1881" w:hanging="286"/>
      </w:pPr>
    </w:lvl>
    <w:lvl w:ilvl="3">
      <w:numFmt w:val="bullet"/>
      <w:lvlText w:val="•"/>
      <w:lvlJc w:val="left"/>
      <w:pPr>
        <w:ind w:left="2746" w:hanging="286"/>
      </w:pPr>
    </w:lvl>
    <w:lvl w:ilvl="4">
      <w:numFmt w:val="bullet"/>
      <w:lvlText w:val="•"/>
      <w:lvlJc w:val="left"/>
      <w:pPr>
        <w:ind w:left="3611" w:hanging="286"/>
      </w:pPr>
    </w:lvl>
    <w:lvl w:ilvl="5">
      <w:numFmt w:val="bullet"/>
      <w:lvlText w:val="•"/>
      <w:lvlJc w:val="left"/>
      <w:pPr>
        <w:ind w:left="4476" w:hanging="286"/>
      </w:pPr>
    </w:lvl>
    <w:lvl w:ilvl="6">
      <w:numFmt w:val="bullet"/>
      <w:lvlText w:val="•"/>
      <w:lvlJc w:val="left"/>
      <w:pPr>
        <w:ind w:left="5340" w:hanging="286"/>
      </w:pPr>
    </w:lvl>
    <w:lvl w:ilvl="7">
      <w:numFmt w:val="bullet"/>
      <w:lvlText w:val="•"/>
      <w:lvlJc w:val="left"/>
      <w:pPr>
        <w:ind w:left="6205" w:hanging="286"/>
      </w:pPr>
    </w:lvl>
    <w:lvl w:ilvl="8">
      <w:numFmt w:val="bullet"/>
      <w:lvlText w:val="•"/>
      <w:lvlJc w:val="left"/>
      <w:pPr>
        <w:ind w:left="7070" w:hanging="286"/>
      </w:pPr>
    </w:lvl>
  </w:abstractNum>
  <w:abstractNum w:abstractNumId="5">
    <w:nsid w:val="257837C6"/>
    <w:multiLevelType w:val="hybridMultilevel"/>
    <w:tmpl w:val="FA0A07DA"/>
    <w:lvl w:ilvl="0" w:tplc="9AE6FD0E">
      <w:start w:val="1"/>
      <w:numFmt w:val="decimal"/>
      <w:lvlText w:val="%1)"/>
      <w:lvlJc w:val="left"/>
      <w:pPr>
        <w:ind w:left="1129" w:hanging="360"/>
      </w:pPr>
      <w:rPr>
        <w:rFonts w:hint="default"/>
        <w:w w:val="110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491741D0"/>
    <w:multiLevelType w:val="hybridMultilevel"/>
    <w:tmpl w:val="22C667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C033E"/>
    <w:multiLevelType w:val="hybridMultilevel"/>
    <w:tmpl w:val="42B8112C"/>
    <w:lvl w:ilvl="0" w:tplc="DF22A52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DA275C"/>
    <w:multiLevelType w:val="hybridMultilevel"/>
    <w:tmpl w:val="CB12F91A"/>
    <w:lvl w:ilvl="0" w:tplc="CDB07682">
      <w:start w:val="1"/>
      <w:numFmt w:val="decimal"/>
      <w:lvlText w:val="%1)"/>
      <w:lvlJc w:val="left"/>
      <w:pPr>
        <w:ind w:left="45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4C7314"/>
    <w:multiLevelType w:val="hybridMultilevel"/>
    <w:tmpl w:val="382AF924"/>
    <w:lvl w:ilvl="0" w:tplc="A4B66C04">
      <w:start w:val="7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6"/>
  </w:num>
  <w:num w:numId="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1DD9"/>
    <w:rsid w:val="00007637"/>
    <w:rsid w:val="00010209"/>
    <w:rsid w:val="0001056C"/>
    <w:rsid w:val="00010F8A"/>
    <w:rsid w:val="0001289D"/>
    <w:rsid w:val="00021BF5"/>
    <w:rsid w:val="00021F68"/>
    <w:rsid w:val="000229CB"/>
    <w:rsid w:val="00023087"/>
    <w:rsid w:val="00023648"/>
    <w:rsid w:val="00025AB8"/>
    <w:rsid w:val="0003088D"/>
    <w:rsid w:val="00032207"/>
    <w:rsid w:val="00032C1A"/>
    <w:rsid w:val="0003470B"/>
    <w:rsid w:val="00035357"/>
    <w:rsid w:val="0004054D"/>
    <w:rsid w:val="00040AD8"/>
    <w:rsid w:val="000418AD"/>
    <w:rsid w:val="00041BFD"/>
    <w:rsid w:val="00041FA3"/>
    <w:rsid w:val="00042D90"/>
    <w:rsid w:val="000443ED"/>
    <w:rsid w:val="00044D49"/>
    <w:rsid w:val="00047791"/>
    <w:rsid w:val="000526D5"/>
    <w:rsid w:val="00052933"/>
    <w:rsid w:val="000537F9"/>
    <w:rsid w:val="00062054"/>
    <w:rsid w:val="00062390"/>
    <w:rsid w:val="00065F5A"/>
    <w:rsid w:val="00072676"/>
    <w:rsid w:val="000745A9"/>
    <w:rsid w:val="000779F4"/>
    <w:rsid w:val="0008051C"/>
    <w:rsid w:val="0008277D"/>
    <w:rsid w:val="000843B0"/>
    <w:rsid w:val="00090A75"/>
    <w:rsid w:val="00092B7F"/>
    <w:rsid w:val="000959FF"/>
    <w:rsid w:val="000A4666"/>
    <w:rsid w:val="000A494D"/>
    <w:rsid w:val="000A59CD"/>
    <w:rsid w:val="000B4B86"/>
    <w:rsid w:val="000D44E7"/>
    <w:rsid w:val="000E06E7"/>
    <w:rsid w:val="000E14E9"/>
    <w:rsid w:val="000E1C90"/>
    <w:rsid w:val="000E2393"/>
    <w:rsid w:val="000E4C53"/>
    <w:rsid w:val="000E56A3"/>
    <w:rsid w:val="000F1BF3"/>
    <w:rsid w:val="000F1C0C"/>
    <w:rsid w:val="000F4DC3"/>
    <w:rsid w:val="00102711"/>
    <w:rsid w:val="00105387"/>
    <w:rsid w:val="00106974"/>
    <w:rsid w:val="001151AC"/>
    <w:rsid w:val="001154EC"/>
    <w:rsid w:val="00115D3B"/>
    <w:rsid w:val="00130A11"/>
    <w:rsid w:val="00131369"/>
    <w:rsid w:val="00132087"/>
    <w:rsid w:val="00137D3C"/>
    <w:rsid w:val="001402A4"/>
    <w:rsid w:val="001417DE"/>
    <w:rsid w:val="001421D3"/>
    <w:rsid w:val="00143AEF"/>
    <w:rsid w:val="0014430D"/>
    <w:rsid w:val="00144AD4"/>
    <w:rsid w:val="0014764D"/>
    <w:rsid w:val="00150AEC"/>
    <w:rsid w:val="001526EC"/>
    <w:rsid w:val="001528C7"/>
    <w:rsid w:val="001601EB"/>
    <w:rsid w:val="00161FC9"/>
    <w:rsid w:val="00164F6C"/>
    <w:rsid w:val="00166497"/>
    <w:rsid w:val="00170A6F"/>
    <w:rsid w:val="0017299F"/>
    <w:rsid w:val="00174FDE"/>
    <w:rsid w:val="0017631A"/>
    <w:rsid w:val="00176C18"/>
    <w:rsid w:val="0018144D"/>
    <w:rsid w:val="00182666"/>
    <w:rsid w:val="001860EF"/>
    <w:rsid w:val="0019148C"/>
    <w:rsid w:val="00193CCE"/>
    <w:rsid w:val="00196994"/>
    <w:rsid w:val="00197831"/>
    <w:rsid w:val="001A7186"/>
    <w:rsid w:val="001B1595"/>
    <w:rsid w:val="001B1A76"/>
    <w:rsid w:val="001B7730"/>
    <w:rsid w:val="001C63A9"/>
    <w:rsid w:val="001C6BB0"/>
    <w:rsid w:val="001D0B56"/>
    <w:rsid w:val="001D3343"/>
    <w:rsid w:val="001D3BBD"/>
    <w:rsid w:val="001D5AB4"/>
    <w:rsid w:val="001D7C48"/>
    <w:rsid w:val="001E087A"/>
    <w:rsid w:val="001E27CB"/>
    <w:rsid w:val="001E2BE4"/>
    <w:rsid w:val="001F0814"/>
    <w:rsid w:val="001F0FD9"/>
    <w:rsid w:val="001F17A1"/>
    <w:rsid w:val="001F1E5E"/>
    <w:rsid w:val="001F65FE"/>
    <w:rsid w:val="001F7787"/>
    <w:rsid w:val="00202449"/>
    <w:rsid w:val="00203A0C"/>
    <w:rsid w:val="00204380"/>
    <w:rsid w:val="002044BD"/>
    <w:rsid w:val="00205D59"/>
    <w:rsid w:val="00210513"/>
    <w:rsid w:val="0021163B"/>
    <w:rsid w:val="002140A0"/>
    <w:rsid w:val="00214600"/>
    <w:rsid w:val="00214B92"/>
    <w:rsid w:val="00215A82"/>
    <w:rsid w:val="00217AE5"/>
    <w:rsid w:val="00223B17"/>
    <w:rsid w:val="00224B19"/>
    <w:rsid w:val="00234FAC"/>
    <w:rsid w:val="00237BFF"/>
    <w:rsid w:val="00240301"/>
    <w:rsid w:val="00244D87"/>
    <w:rsid w:val="0024744A"/>
    <w:rsid w:val="00254520"/>
    <w:rsid w:val="002549E3"/>
    <w:rsid w:val="00255E2D"/>
    <w:rsid w:val="00256719"/>
    <w:rsid w:val="00257486"/>
    <w:rsid w:val="00260E0C"/>
    <w:rsid w:val="00263705"/>
    <w:rsid w:val="00263F81"/>
    <w:rsid w:val="00264DA2"/>
    <w:rsid w:val="002673F4"/>
    <w:rsid w:val="00273B2B"/>
    <w:rsid w:val="00283EC6"/>
    <w:rsid w:val="00284F6D"/>
    <w:rsid w:val="002923CC"/>
    <w:rsid w:val="002925E5"/>
    <w:rsid w:val="00292D52"/>
    <w:rsid w:val="002A0287"/>
    <w:rsid w:val="002A31D1"/>
    <w:rsid w:val="002A4E77"/>
    <w:rsid w:val="002A771B"/>
    <w:rsid w:val="002B1CCA"/>
    <w:rsid w:val="002C2881"/>
    <w:rsid w:val="002E0AD6"/>
    <w:rsid w:val="002E254E"/>
    <w:rsid w:val="002E306D"/>
    <w:rsid w:val="002E41EC"/>
    <w:rsid w:val="002F1BF2"/>
    <w:rsid w:val="002F3C9C"/>
    <w:rsid w:val="002F4EA2"/>
    <w:rsid w:val="003032E7"/>
    <w:rsid w:val="00306DAB"/>
    <w:rsid w:val="00322105"/>
    <w:rsid w:val="003248E9"/>
    <w:rsid w:val="00327B57"/>
    <w:rsid w:val="003364F9"/>
    <w:rsid w:val="00345E26"/>
    <w:rsid w:val="003469E7"/>
    <w:rsid w:val="00350696"/>
    <w:rsid w:val="00350EE6"/>
    <w:rsid w:val="00357E94"/>
    <w:rsid w:val="00360315"/>
    <w:rsid w:val="003608D4"/>
    <w:rsid w:val="00361928"/>
    <w:rsid w:val="00383F77"/>
    <w:rsid w:val="00384FB5"/>
    <w:rsid w:val="00385431"/>
    <w:rsid w:val="003945D7"/>
    <w:rsid w:val="003957B0"/>
    <w:rsid w:val="003A0A22"/>
    <w:rsid w:val="003A6DC5"/>
    <w:rsid w:val="003A75DD"/>
    <w:rsid w:val="003B27AE"/>
    <w:rsid w:val="003B40E0"/>
    <w:rsid w:val="003C15FD"/>
    <w:rsid w:val="003C5887"/>
    <w:rsid w:val="003C635E"/>
    <w:rsid w:val="003C67A7"/>
    <w:rsid w:val="003D0017"/>
    <w:rsid w:val="003D10FB"/>
    <w:rsid w:val="003D2766"/>
    <w:rsid w:val="003D356C"/>
    <w:rsid w:val="003D5965"/>
    <w:rsid w:val="003D5A51"/>
    <w:rsid w:val="003D6E34"/>
    <w:rsid w:val="003D7DF9"/>
    <w:rsid w:val="003E7166"/>
    <w:rsid w:val="00405EC1"/>
    <w:rsid w:val="00407658"/>
    <w:rsid w:val="00420F05"/>
    <w:rsid w:val="004218F9"/>
    <w:rsid w:val="004229C5"/>
    <w:rsid w:val="004236E8"/>
    <w:rsid w:val="0043059A"/>
    <w:rsid w:val="00441BC3"/>
    <w:rsid w:val="00442456"/>
    <w:rsid w:val="00443081"/>
    <w:rsid w:val="004459F7"/>
    <w:rsid w:val="00446CA2"/>
    <w:rsid w:val="00455039"/>
    <w:rsid w:val="00457C27"/>
    <w:rsid w:val="00460022"/>
    <w:rsid w:val="00464D68"/>
    <w:rsid w:val="00471998"/>
    <w:rsid w:val="004749AE"/>
    <w:rsid w:val="004751A8"/>
    <w:rsid w:val="004808D3"/>
    <w:rsid w:val="0048602B"/>
    <w:rsid w:val="00490310"/>
    <w:rsid w:val="00492388"/>
    <w:rsid w:val="00493F91"/>
    <w:rsid w:val="00495C6A"/>
    <w:rsid w:val="004975CD"/>
    <w:rsid w:val="0049795C"/>
    <w:rsid w:val="004A0E11"/>
    <w:rsid w:val="004A45F9"/>
    <w:rsid w:val="004A5457"/>
    <w:rsid w:val="004A5617"/>
    <w:rsid w:val="004A6086"/>
    <w:rsid w:val="004A64E6"/>
    <w:rsid w:val="004B2756"/>
    <w:rsid w:val="004B3BB1"/>
    <w:rsid w:val="004C0CCC"/>
    <w:rsid w:val="004C1BFA"/>
    <w:rsid w:val="004C2103"/>
    <w:rsid w:val="004C482A"/>
    <w:rsid w:val="004C5875"/>
    <w:rsid w:val="004C6647"/>
    <w:rsid w:val="004C731D"/>
    <w:rsid w:val="004D6F5E"/>
    <w:rsid w:val="004D7691"/>
    <w:rsid w:val="004E0892"/>
    <w:rsid w:val="004E4DA0"/>
    <w:rsid w:val="004E4DED"/>
    <w:rsid w:val="004E5EC7"/>
    <w:rsid w:val="004F1E05"/>
    <w:rsid w:val="004F2998"/>
    <w:rsid w:val="004F339E"/>
    <w:rsid w:val="004F3B79"/>
    <w:rsid w:val="004F4A01"/>
    <w:rsid w:val="004F4B78"/>
    <w:rsid w:val="004F77FE"/>
    <w:rsid w:val="00500E33"/>
    <w:rsid w:val="00503E92"/>
    <w:rsid w:val="0050407A"/>
    <w:rsid w:val="0050796F"/>
    <w:rsid w:val="00511FF0"/>
    <w:rsid w:val="00512858"/>
    <w:rsid w:val="00522AD7"/>
    <w:rsid w:val="0052366F"/>
    <w:rsid w:val="00531777"/>
    <w:rsid w:val="0053564A"/>
    <w:rsid w:val="00536B09"/>
    <w:rsid w:val="00537876"/>
    <w:rsid w:val="005433CD"/>
    <w:rsid w:val="005478CD"/>
    <w:rsid w:val="00551F33"/>
    <w:rsid w:val="00553084"/>
    <w:rsid w:val="005537C3"/>
    <w:rsid w:val="00554755"/>
    <w:rsid w:val="00554CC5"/>
    <w:rsid w:val="00555C44"/>
    <w:rsid w:val="0055608C"/>
    <w:rsid w:val="00560517"/>
    <w:rsid w:val="0056185E"/>
    <w:rsid w:val="00564C9E"/>
    <w:rsid w:val="00566937"/>
    <w:rsid w:val="005700AD"/>
    <w:rsid w:val="0059315A"/>
    <w:rsid w:val="0059324C"/>
    <w:rsid w:val="00594D79"/>
    <w:rsid w:val="005A09E0"/>
    <w:rsid w:val="005A329B"/>
    <w:rsid w:val="005A3A8A"/>
    <w:rsid w:val="005A60AF"/>
    <w:rsid w:val="005A637B"/>
    <w:rsid w:val="005A6D91"/>
    <w:rsid w:val="005B462D"/>
    <w:rsid w:val="005B46D6"/>
    <w:rsid w:val="005B51E8"/>
    <w:rsid w:val="005C08FA"/>
    <w:rsid w:val="005C5D05"/>
    <w:rsid w:val="005C60BA"/>
    <w:rsid w:val="005D7F62"/>
    <w:rsid w:val="005F32BD"/>
    <w:rsid w:val="005F5F07"/>
    <w:rsid w:val="006013F9"/>
    <w:rsid w:val="0060561E"/>
    <w:rsid w:val="00606AEE"/>
    <w:rsid w:val="00613068"/>
    <w:rsid w:val="00613100"/>
    <w:rsid w:val="00621E16"/>
    <w:rsid w:val="00624500"/>
    <w:rsid w:val="006305D9"/>
    <w:rsid w:val="0064193B"/>
    <w:rsid w:val="00645D01"/>
    <w:rsid w:val="00647DF7"/>
    <w:rsid w:val="0065329B"/>
    <w:rsid w:val="006559FB"/>
    <w:rsid w:val="00661674"/>
    <w:rsid w:val="00663BE3"/>
    <w:rsid w:val="00666489"/>
    <w:rsid w:val="006703F6"/>
    <w:rsid w:val="006715C6"/>
    <w:rsid w:val="0068422A"/>
    <w:rsid w:val="00685AD7"/>
    <w:rsid w:val="00685E36"/>
    <w:rsid w:val="006A2E66"/>
    <w:rsid w:val="006A5C69"/>
    <w:rsid w:val="006B2C71"/>
    <w:rsid w:val="006B3735"/>
    <w:rsid w:val="006B6AAE"/>
    <w:rsid w:val="006B7FDA"/>
    <w:rsid w:val="006C3DAB"/>
    <w:rsid w:val="006D0CF9"/>
    <w:rsid w:val="006D2836"/>
    <w:rsid w:val="006D5A4B"/>
    <w:rsid w:val="006D6D36"/>
    <w:rsid w:val="006E55AB"/>
    <w:rsid w:val="006E69BA"/>
    <w:rsid w:val="006F18D4"/>
    <w:rsid w:val="006F1E29"/>
    <w:rsid w:val="006F68D3"/>
    <w:rsid w:val="006F7A77"/>
    <w:rsid w:val="00701332"/>
    <w:rsid w:val="007030C7"/>
    <w:rsid w:val="007045C5"/>
    <w:rsid w:val="00707DFA"/>
    <w:rsid w:val="00710D1D"/>
    <w:rsid w:val="00712673"/>
    <w:rsid w:val="00712A07"/>
    <w:rsid w:val="00712CB3"/>
    <w:rsid w:val="00715D99"/>
    <w:rsid w:val="00722066"/>
    <w:rsid w:val="00722764"/>
    <w:rsid w:val="00723DA6"/>
    <w:rsid w:val="0072622A"/>
    <w:rsid w:val="007272F1"/>
    <w:rsid w:val="0072760C"/>
    <w:rsid w:val="007404EE"/>
    <w:rsid w:val="00741115"/>
    <w:rsid w:val="00745814"/>
    <w:rsid w:val="007555F3"/>
    <w:rsid w:val="00756119"/>
    <w:rsid w:val="00757E21"/>
    <w:rsid w:val="007621F2"/>
    <w:rsid w:val="00764AA3"/>
    <w:rsid w:val="00766A7A"/>
    <w:rsid w:val="007725D9"/>
    <w:rsid w:val="0077375B"/>
    <w:rsid w:val="00776543"/>
    <w:rsid w:val="00776621"/>
    <w:rsid w:val="00781475"/>
    <w:rsid w:val="0078378C"/>
    <w:rsid w:val="0078394A"/>
    <w:rsid w:val="007869B0"/>
    <w:rsid w:val="00786D28"/>
    <w:rsid w:val="007876DF"/>
    <w:rsid w:val="007A4AF7"/>
    <w:rsid w:val="007B10BF"/>
    <w:rsid w:val="007B16BE"/>
    <w:rsid w:val="007B5271"/>
    <w:rsid w:val="007B53DE"/>
    <w:rsid w:val="007C172F"/>
    <w:rsid w:val="007C30AF"/>
    <w:rsid w:val="007C4A19"/>
    <w:rsid w:val="007C7FC0"/>
    <w:rsid w:val="007D010B"/>
    <w:rsid w:val="007D72A5"/>
    <w:rsid w:val="007E3CD8"/>
    <w:rsid w:val="007E3D92"/>
    <w:rsid w:val="007E7D1F"/>
    <w:rsid w:val="007F5CE4"/>
    <w:rsid w:val="00800BD6"/>
    <w:rsid w:val="00802A7B"/>
    <w:rsid w:val="00804970"/>
    <w:rsid w:val="008065C5"/>
    <w:rsid w:val="00807F5B"/>
    <w:rsid w:val="00815FA6"/>
    <w:rsid w:val="00816D41"/>
    <w:rsid w:val="00817C43"/>
    <w:rsid w:val="0082366B"/>
    <w:rsid w:val="00825D44"/>
    <w:rsid w:val="00825EF0"/>
    <w:rsid w:val="00826402"/>
    <w:rsid w:val="00827F54"/>
    <w:rsid w:val="008319BC"/>
    <w:rsid w:val="00835400"/>
    <w:rsid w:val="00835E0F"/>
    <w:rsid w:val="0083641A"/>
    <w:rsid w:val="00840BAF"/>
    <w:rsid w:val="008417BA"/>
    <w:rsid w:val="00846E5E"/>
    <w:rsid w:val="008473FF"/>
    <w:rsid w:val="00855C22"/>
    <w:rsid w:val="00856CB0"/>
    <w:rsid w:val="0086055D"/>
    <w:rsid w:val="00864496"/>
    <w:rsid w:val="008703FE"/>
    <w:rsid w:val="00873D3A"/>
    <w:rsid w:val="00874CD0"/>
    <w:rsid w:val="008752B5"/>
    <w:rsid w:val="0087561F"/>
    <w:rsid w:val="00882678"/>
    <w:rsid w:val="0088281C"/>
    <w:rsid w:val="00883B15"/>
    <w:rsid w:val="008848E1"/>
    <w:rsid w:val="00885C6C"/>
    <w:rsid w:val="00895337"/>
    <w:rsid w:val="00895B19"/>
    <w:rsid w:val="00896F12"/>
    <w:rsid w:val="00897C02"/>
    <w:rsid w:val="008A088F"/>
    <w:rsid w:val="008A1B31"/>
    <w:rsid w:val="008A2E30"/>
    <w:rsid w:val="008A3463"/>
    <w:rsid w:val="008A558A"/>
    <w:rsid w:val="008B7D6F"/>
    <w:rsid w:val="008C0F93"/>
    <w:rsid w:val="008C3F2E"/>
    <w:rsid w:val="008C40A3"/>
    <w:rsid w:val="008C591E"/>
    <w:rsid w:val="008C5DC3"/>
    <w:rsid w:val="008C5EE4"/>
    <w:rsid w:val="008D02D8"/>
    <w:rsid w:val="008D03EE"/>
    <w:rsid w:val="008D51EC"/>
    <w:rsid w:val="008D6D8E"/>
    <w:rsid w:val="008D702C"/>
    <w:rsid w:val="008E2140"/>
    <w:rsid w:val="008F3399"/>
    <w:rsid w:val="009004F2"/>
    <w:rsid w:val="00900F3B"/>
    <w:rsid w:val="0090402F"/>
    <w:rsid w:val="00911FE4"/>
    <w:rsid w:val="00915F68"/>
    <w:rsid w:val="00922DC2"/>
    <w:rsid w:val="00925EDC"/>
    <w:rsid w:val="009310E8"/>
    <w:rsid w:val="00931FBC"/>
    <w:rsid w:val="0093521E"/>
    <w:rsid w:val="009368C5"/>
    <w:rsid w:val="0094135D"/>
    <w:rsid w:val="009513E2"/>
    <w:rsid w:val="0096392E"/>
    <w:rsid w:val="00966C64"/>
    <w:rsid w:val="00973D2F"/>
    <w:rsid w:val="009774B0"/>
    <w:rsid w:val="00977F12"/>
    <w:rsid w:val="009822ED"/>
    <w:rsid w:val="00982593"/>
    <w:rsid w:val="00984BA8"/>
    <w:rsid w:val="009871F6"/>
    <w:rsid w:val="00987822"/>
    <w:rsid w:val="00992757"/>
    <w:rsid w:val="00993D47"/>
    <w:rsid w:val="009A0C74"/>
    <w:rsid w:val="009A2C91"/>
    <w:rsid w:val="009A319A"/>
    <w:rsid w:val="009A4C44"/>
    <w:rsid w:val="009A6751"/>
    <w:rsid w:val="009B08B4"/>
    <w:rsid w:val="009C0868"/>
    <w:rsid w:val="009C0E72"/>
    <w:rsid w:val="009C335C"/>
    <w:rsid w:val="009C6145"/>
    <w:rsid w:val="009D691A"/>
    <w:rsid w:val="009E1A7F"/>
    <w:rsid w:val="009E48A6"/>
    <w:rsid w:val="009F0EE0"/>
    <w:rsid w:val="009F1C24"/>
    <w:rsid w:val="009F437D"/>
    <w:rsid w:val="00A0038A"/>
    <w:rsid w:val="00A01635"/>
    <w:rsid w:val="00A019F9"/>
    <w:rsid w:val="00A03450"/>
    <w:rsid w:val="00A06EC6"/>
    <w:rsid w:val="00A0748A"/>
    <w:rsid w:val="00A1358D"/>
    <w:rsid w:val="00A136F9"/>
    <w:rsid w:val="00A17F5C"/>
    <w:rsid w:val="00A2338F"/>
    <w:rsid w:val="00A24FB9"/>
    <w:rsid w:val="00A26324"/>
    <w:rsid w:val="00A320AB"/>
    <w:rsid w:val="00A324A8"/>
    <w:rsid w:val="00A3353A"/>
    <w:rsid w:val="00A40F45"/>
    <w:rsid w:val="00A41AD3"/>
    <w:rsid w:val="00A41F95"/>
    <w:rsid w:val="00A44C20"/>
    <w:rsid w:val="00A5594F"/>
    <w:rsid w:val="00A55D60"/>
    <w:rsid w:val="00A56FB2"/>
    <w:rsid w:val="00A60A95"/>
    <w:rsid w:val="00A62836"/>
    <w:rsid w:val="00A6668A"/>
    <w:rsid w:val="00A67779"/>
    <w:rsid w:val="00A701C3"/>
    <w:rsid w:val="00A703B2"/>
    <w:rsid w:val="00A8144C"/>
    <w:rsid w:val="00A85AE3"/>
    <w:rsid w:val="00A901A1"/>
    <w:rsid w:val="00A95886"/>
    <w:rsid w:val="00A964C1"/>
    <w:rsid w:val="00A968EE"/>
    <w:rsid w:val="00A97A5C"/>
    <w:rsid w:val="00AA4658"/>
    <w:rsid w:val="00AB02C2"/>
    <w:rsid w:val="00AB2C47"/>
    <w:rsid w:val="00AB3870"/>
    <w:rsid w:val="00AC44E7"/>
    <w:rsid w:val="00AC4DB5"/>
    <w:rsid w:val="00AD5CB4"/>
    <w:rsid w:val="00AE111E"/>
    <w:rsid w:val="00AE7148"/>
    <w:rsid w:val="00AF37A4"/>
    <w:rsid w:val="00AF3A9E"/>
    <w:rsid w:val="00AF3EB1"/>
    <w:rsid w:val="00AF410C"/>
    <w:rsid w:val="00AF4DA7"/>
    <w:rsid w:val="00B105C2"/>
    <w:rsid w:val="00B1087A"/>
    <w:rsid w:val="00B11889"/>
    <w:rsid w:val="00B17721"/>
    <w:rsid w:val="00B17A63"/>
    <w:rsid w:val="00B24F66"/>
    <w:rsid w:val="00B267BC"/>
    <w:rsid w:val="00B35690"/>
    <w:rsid w:val="00B40DC1"/>
    <w:rsid w:val="00B41B2E"/>
    <w:rsid w:val="00B41C92"/>
    <w:rsid w:val="00B42349"/>
    <w:rsid w:val="00B4352C"/>
    <w:rsid w:val="00B44EC4"/>
    <w:rsid w:val="00B45BB0"/>
    <w:rsid w:val="00B461A4"/>
    <w:rsid w:val="00B47105"/>
    <w:rsid w:val="00B471E6"/>
    <w:rsid w:val="00B517A5"/>
    <w:rsid w:val="00B51848"/>
    <w:rsid w:val="00B52276"/>
    <w:rsid w:val="00B54DC0"/>
    <w:rsid w:val="00B660D4"/>
    <w:rsid w:val="00B66E59"/>
    <w:rsid w:val="00B67E82"/>
    <w:rsid w:val="00B81EE5"/>
    <w:rsid w:val="00B90C4B"/>
    <w:rsid w:val="00B91E6A"/>
    <w:rsid w:val="00B958C0"/>
    <w:rsid w:val="00BA0750"/>
    <w:rsid w:val="00BA3375"/>
    <w:rsid w:val="00BA507F"/>
    <w:rsid w:val="00BB10E5"/>
    <w:rsid w:val="00BB14C4"/>
    <w:rsid w:val="00BB3D07"/>
    <w:rsid w:val="00BC212C"/>
    <w:rsid w:val="00BC36F9"/>
    <w:rsid w:val="00BC4778"/>
    <w:rsid w:val="00BC53DC"/>
    <w:rsid w:val="00BD1575"/>
    <w:rsid w:val="00BD4D2C"/>
    <w:rsid w:val="00BE2273"/>
    <w:rsid w:val="00BE32C3"/>
    <w:rsid w:val="00BE3BCD"/>
    <w:rsid w:val="00BE4B73"/>
    <w:rsid w:val="00BE7B34"/>
    <w:rsid w:val="00C02889"/>
    <w:rsid w:val="00C04BA7"/>
    <w:rsid w:val="00C078EB"/>
    <w:rsid w:val="00C145B9"/>
    <w:rsid w:val="00C20659"/>
    <w:rsid w:val="00C27ACC"/>
    <w:rsid w:val="00C352C6"/>
    <w:rsid w:val="00C4281D"/>
    <w:rsid w:val="00C43E72"/>
    <w:rsid w:val="00C4548F"/>
    <w:rsid w:val="00C62734"/>
    <w:rsid w:val="00C63D1C"/>
    <w:rsid w:val="00C65D8D"/>
    <w:rsid w:val="00C71400"/>
    <w:rsid w:val="00C722D8"/>
    <w:rsid w:val="00C72F02"/>
    <w:rsid w:val="00C737C0"/>
    <w:rsid w:val="00C76EB0"/>
    <w:rsid w:val="00C82218"/>
    <w:rsid w:val="00C82A05"/>
    <w:rsid w:val="00C84686"/>
    <w:rsid w:val="00C8565A"/>
    <w:rsid w:val="00C92213"/>
    <w:rsid w:val="00C93262"/>
    <w:rsid w:val="00C96DFF"/>
    <w:rsid w:val="00C96F66"/>
    <w:rsid w:val="00CA1183"/>
    <w:rsid w:val="00CA16C9"/>
    <w:rsid w:val="00CB4F84"/>
    <w:rsid w:val="00CB5EAE"/>
    <w:rsid w:val="00CB6DEB"/>
    <w:rsid w:val="00CC02CF"/>
    <w:rsid w:val="00CC045B"/>
    <w:rsid w:val="00CC1442"/>
    <w:rsid w:val="00CC24A4"/>
    <w:rsid w:val="00CC4384"/>
    <w:rsid w:val="00CC5B21"/>
    <w:rsid w:val="00CC7F22"/>
    <w:rsid w:val="00CD276B"/>
    <w:rsid w:val="00CD302B"/>
    <w:rsid w:val="00CD4AA6"/>
    <w:rsid w:val="00CD4B16"/>
    <w:rsid w:val="00CD6A42"/>
    <w:rsid w:val="00CF4063"/>
    <w:rsid w:val="00CF53B1"/>
    <w:rsid w:val="00D00401"/>
    <w:rsid w:val="00D00457"/>
    <w:rsid w:val="00D029FE"/>
    <w:rsid w:val="00D02AEE"/>
    <w:rsid w:val="00D06BC6"/>
    <w:rsid w:val="00D072AB"/>
    <w:rsid w:val="00D10E03"/>
    <w:rsid w:val="00D11909"/>
    <w:rsid w:val="00D1426A"/>
    <w:rsid w:val="00D163A7"/>
    <w:rsid w:val="00D2028A"/>
    <w:rsid w:val="00D20FEB"/>
    <w:rsid w:val="00D246F6"/>
    <w:rsid w:val="00D264FD"/>
    <w:rsid w:val="00D27524"/>
    <w:rsid w:val="00D35D10"/>
    <w:rsid w:val="00D47D5E"/>
    <w:rsid w:val="00D510E1"/>
    <w:rsid w:val="00D54223"/>
    <w:rsid w:val="00D57DD1"/>
    <w:rsid w:val="00D621F5"/>
    <w:rsid w:val="00D62C4E"/>
    <w:rsid w:val="00D645F4"/>
    <w:rsid w:val="00D64CA1"/>
    <w:rsid w:val="00D66668"/>
    <w:rsid w:val="00D762DF"/>
    <w:rsid w:val="00D81571"/>
    <w:rsid w:val="00D85683"/>
    <w:rsid w:val="00D86F36"/>
    <w:rsid w:val="00DA0A31"/>
    <w:rsid w:val="00DA1116"/>
    <w:rsid w:val="00DA3DDC"/>
    <w:rsid w:val="00DA44A6"/>
    <w:rsid w:val="00DA659F"/>
    <w:rsid w:val="00DB1364"/>
    <w:rsid w:val="00DB24F4"/>
    <w:rsid w:val="00DB4AF9"/>
    <w:rsid w:val="00DC132A"/>
    <w:rsid w:val="00DC314F"/>
    <w:rsid w:val="00DC64E3"/>
    <w:rsid w:val="00DC6749"/>
    <w:rsid w:val="00DC6FAF"/>
    <w:rsid w:val="00DC747C"/>
    <w:rsid w:val="00DD0E2B"/>
    <w:rsid w:val="00DD1B03"/>
    <w:rsid w:val="00DD4194"/>
    <w:rsid w:val="00DE227C"/>
    <w:rsid w:val="00DF0540"/>
    <w:rsid w:val="00DF2E0D"/>
    <w:rsid w:val="00DF6467"/>
    <w:rsid w:val="00E0235B"/>
    <w:rsid w:val="00E10368"/>
    <w:rsid w:val="00E13EFD"/>
    <w:rsid w:val="00E15CF3"/>
    <w:rsid w:val="00E21BAE"/>
    <w:rsid w:val="00E22A96"/>
    <w:rsid w:val="00E244AD"/>
    <w:rsid w:val="00E336D3"/>
    <w:rsid w:val="00E4108B"/>
    <w:rsid w:val="00E43006"/>
    <w:rsid w:val="00E435BB"/>
    <w:rsid w:val="00E44D74"/>
    <w:rsid w:val="00E570F6"/>
    <w:rsid w:val="00E615F9"/>
    <w:rsid w:val="00E65FDC"/>
    <w:rsid w:val="00E672F3"/>
    <w:rsid w:val="00E6754F"/>
    <w:rsid w:val="00E81265"/>
    <w:rsid w:val="00E81ABD"/>
    <w:rsid w:val="00E85BDC"/>
    <w:rsid w:val="00E85ECE"/>
    <w:rsid w:val="00E85EF7"/>
    <w:rsid w:val="00E87E5D"/>
    <w:rsid w:val="00E914A0"/>
    <w:rsid w:val="00E91668"/>
    <w:rsid w:val="00E930AE"/>
    <w:rsid w:val="00E95361"/>
    <w:rsid w:val="00E95E6B"/>
    <w:rsid w:val="00E9797F"/>
    <w:rsid w:val="00E97995"/>
    <w:rsid w:val="00EA0D3C"/>
    <w:rsid w:val="00EA1FF2"/>
    <w:rsid w:val="00EA44D2"/>
    <w:rsid w:val="00EA7AF9"/>
    <w:rsid w:val="00EB2F05"/>
    <w:rsid w:val="00EB45FD"/>
    <w:rsid w:val="00EC0EA6"/>
    <w:rsid w:val="00EC4373"/>
    <w:rsid w:val="00ED1078"/>
    <w:rsid w:val="00ED1959"/>
    <w:rsid w:val="00ED7F78"/>
    <w:rsid w:val="00EE3518"/>
    <w:rsid w:val="00EE7864"/>
    <w:rsid w:val="00EF7100"/>
    <w:rsid w:val="00F00B75"/>
    <w:rsid w:val="00F038C5"/>
    <w:rsid w:val="00F101A1"/>
    <w:rsid w:val="00F10F75"/>
    <w:rsid w:val="00F15F05"/>
    <w:rsid w:val="00F22234"/>
    <w:rsid w:val="00F22530"/>
    <w:rsid w:val="00F23A8F"/>
    <w:rsid w:val="00F242B0"/>
    <w:rsid w:val="00F2717E"/>
    <w:rsid w:val="00F278F0"/>
    <w:rsid w:val="00F34803"/>
    <w:rsid w:val="00F36AC9"/>
    <w:rsid w:val="00F36AF7"/>
    <w:rsid w:val="00F41D98"/>
    <w:rsid w:val="00F444C9"/>
    <w:rsid w:val="00F51416"/>
    <w:rsid w:val="00F52774"/>
    <w:rsid w:val="00F555A1"/>
    <w:rsid w:val="00F557B5"/>
    <w:rsid w:val="00F557C6"/>
    <w:rsid w:val="00F634B6"/>
    <w:rsid w:val="00F65C9E"/>
    <w:rsid w:val="00F70081"/>
    <w:rsid w:val="00F71525"/>
    <w:rsid w:val="00F7731D"/>
    <w:rsid w:val="00F7772E"/>
    <w:rsid w:val="00F8058E"/>
    <w:rsid w:val="00F82DBB"/>
    <w:rsid w:val="00F83338"/>
    <w:rsid w:val="00F842F9"/>
    <w:rsid w:val="00F90367"/>
    <w:rsid w:val="00F970F8"/>
    <w:rsid w:val="00FA4B67"/>
    <w:rsid w:val="00FA51B7"/>
    <w:rsid w:val="00FA67CB"/>
    <w:rsid w:val="00FA6F7C"/>
    <w:rsid w:val="00FA7B37"/>
    <w:rsid w:val="00FB0D2A"/>
    <w:rsid w:val="00FB1463"/>
    <w:rsid w:val="00FB6301"/>
    <w:rsid w:val="00FB7EDF"/>
    <w:rsid w:val="00FC7079"/>
    <w:rsid w:val="00FD1040"/>
    <w:rsid w:val="00FD25DA"/>
    <w:rsid w:val="00FD2B6E"/>
    <w:rsid w:val="00FD3C71"/>
    <w:rsid w:val="00FD4A89"/>
    <w:rsid w:val="00FD4B6A"/>
    <w:rsid w:val="00FD628F"/>
    <w:rsid w:val="00FE3606"/>
    <w:rsid w:val="00FE489D"/>
    <w:rsid w:val="00FF0FCA"/>
    <w:rsid w:val="00FF57DF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9BE7B8-7E83-4FDC-ABA9-1C912F91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B92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214B9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14B92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214B92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214B92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214B92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214B92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14B92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14B92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14B92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7186"/>
    <w:rPr>
      <w:rFonts w:ascii="Baltica" w:hAnsi="Baltica"/>
      <w:b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C747C"/>
    <w:rPr>
      <w:rFonts w:ascii="Times Armenian" w:hAnsi="Times Armenian"/>
      <w:sz w:val="30"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5Char">
    <w:name w:val="Heading 5 Char"/>
    <w:basedOn w:val="DefaultParagraphFont"/>
    <w:link w:val="Heading5"/>
    <w:rsid w:val="00DC747C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basedOn w:val="DefaultParagraphFont"/>
    <w:link w:val="Heading6"/>
    <w:rsid w:val="00DC747C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DC747C"/>
    <w:rPr>
      <w:rFonts w:ascii="Times Armenian" w:hAnsi="Times Armenian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1A7186"/>
    <w:rPr>
      <w:rFonts w:ascii="Arial Armenian" w:hAnsi="Arial Armenian"/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DC747C"/>
    <w:rPr>
      <w:rFonts w:ascii="Baltica" w:hAnsi="Baltica"/>
      <w:sz w:val="24"/>
      <w:lang w:val="en-GB"/>
    </w:rPr>
  </w:style>
  <w:style w:type="paragraph" w:styleId="BodyTextIndent">
    <w:name w:val="Body Text Indent"/>
    <w:basedOn w:val="Normal"/>
    <w:link w:val="BodyTextIndentChar"/>
    <w:rsid w:val="00214B92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747C"/>
    <w:rPr>
      <w:rFonts w:ascii="Arial Armenian" w:hAnsi="Arial Armenian"/>
      <w:i/>
      <w:sz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14B92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DC747C"/>
    <w:rPr>
      <w:rFonts w:ascii="Times Armenian" w:hAnsi="Times Armenian"/>
      <w:sz w:val="28"/>
      <w:lang w:val="en-GB"/>
    </w:rPr>
  </w:style>
  <w:style w:type="character" w:styleId="Hyperlink">
    <w:name w:val="Hyperlink"/>
    <w:basedOn w:val="DefaultParagraphFont"/>
    <w:uiPriority w:val="99"/>
    <w:rsid w:val="00214B92"/>
    <w:rPr>
      <w:color w:val="0000FF"/>
      <w:u w:val="single"/>
    </w:rPr>
  </w:style>
  <w:style w:type="paragraph" w:styleId="BlockText">
    <w:name w:val="Block Text"/>
    <w:basedOn w:val="Normal"/>
    <w:uiPriority w:val="99"/>
    <w:rsid w:val="00214B92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214B92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DC747C"/>
    <w:rPr>
      <w:sz w:val="18"/>
      <w:lang w:val="en-GB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41D98"/>
    <w:rPr>
      <w:sz w:val="16"/>
      <w:szCs w:val="16"/>
      <w:lang w:val="en-GB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0418AD"/>
    <w:rPr>
      <w:lang w:val="en-GB" w:eastAsia="ru-RU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47C"/>
    <w:rPr>
      <w:lang w:val="en-GB"/>
    </w:rPr>
  </w:style>
  <w:style w:type="table" w:styleId="TableGrid">
    <w:name w:val="Table Grid"/>
    <w:basedOn w:val="TableNormal"/>
    <w:uiPriority w:val="59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uiPriority w:val="99"/>
    <w:qFormat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alloonText">
    <w:name w:val="Balloon Text"/>
    <w:basedOn w:val="Normal"/>
    <w:link w:val="BalloonTextChar"/>
    <w:uiPriority w:val="99"/>
    <w:rsid w:val="00080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51C"/>
    <w:rPr>
      <w:rFonts w:ascii="Tahoma" w:hAnsi="Tahoma" w:cs="Tahoma"/>
      <w:sz w:val="16"/>
      <w:szCs w:val="16"/>
      <w:lang w:val="en-GB"/>
    </w:rPr>
  </w:style>
  <w:style w:type="character" w:customStyle="1" w:styleId="normChar">
    <w:name w:val="norm Char"/>
    <w:basedOn w:val="DefaultParagraphFont"/>
    <w:link w:val="norm"/>
    <w:locked/>
    <w:rsid w:val="00E13EFD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E13EFD"/>
    <w:pPr>
      <w:spacing w:after="200" w:line="480" w:lineRule="auto"/>
      <w:ind w:firstLine="709"/>
      <w:jc w:val="both"/>
    </w:pPr>
    <w:rPr>
      <w:rFonts w:ascii="Arial Armenian" w:hAnsi="Arial Armenian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iPriority w:val="99"/>
    <w:unhideWhenUsed/>
    <w:qFormat/>
    <w:rsid w:val="009C614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FollowedHyperlink">
    <w:name w:val="FollowedHyperlink"/>
    <w:basedOn w:val="DefaultParagraphFont"/>
    <w:uiPriority w:val="99"/>
    <w:unhideWhenUsed/>
    <w:rsid w:val="00DC747C"/>
    <w:rPr>
      <w:color w:val="800080"/>
      <w:u w:val="single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1"/>
    <w:qFormat/>
    <w:rsid w:val="00DC747C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DefaultParagraphFontParaChar">
    <w:name w:val="Default Paragraph Font Para Char"/>
    <w:basedOn w:val="Normal"/>
    <w:uiPriority w:val="99"/>
    <w:qFormat/>
    <w:locked/>
    <w:rsid w:val="00DC747C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customStyle="1" w:styleId="CarCar1">
    <w:name w:val="Car Car1"/>
    <w:basedOn w:val="Normal"/>
    <w:uiPriority w:val="99"/>
    <w:qFormat/>
    <w:rsid w:val="00DC747C"/>
    <w:pPr>
      <w:spacing w:after="160" w:line="240" w:lineRule="exact"/>
    </w:pPr>
    <w:rPr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DC747C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qFormat/>
    <w:rsid w:val="00DC747C"/>
    <w:pPr>
      <w:jc w:val="center"/>
    </w:pPr>
    <w:rPr>
      <w:rFonts w:ascii="Arial Armenian" w:hAnsi="Arial Armenian"/>
      <w:lang w:val="en-US"/>
    </w:rPr>
  </w:style>
  <w:style w:type="character" w:customStyle="1" w:styleId="apple-converted-space">
    <w:name w:val="apple-converted-space"/>
    <w:basedOn w:val="DefaultParagraphFont"/>
    <w:rsid w:val="00DC747C"/>
  </w:style>
  <w:style w:type="paragraph" w:styleId="HTMLPreformatted">
    <w:name w:val="HTML Preformatted"/>
    <w:basedOn w:val="Normal"/>
    <w:link w:val="HTMLPreformattedChar1"/>
    <w:uiPriority w:val="99"/>
    <w:unhideWhenUsed/>
    <w:rsid w:val="00772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7725D9"/>
    <w:rPr>
      <w:rFonts w:ascii="Arial Unicode" w:hAnsi="Arial Unicode" w:cs="Courier New"/>
    </w:rPr>
  </w:style>
  <w:style w:type="character" w:customStyle="1" w:styleId="HTMLPreformattedChar">
    <w:name w:val="HTML Preformatted Char"/>
    <w:basedOn w:val="DefaultParagraphFont"/>
    <w:uiPriority w:val="99"/>
    <w:rsid w:val="007725D9"/>
    <w:rPr>
      <w:rFonts w:ascii="Courier New" w:hAnsi="Courier New" w:cs="Courier New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725D9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5D9"/>
    <w:rPr>
      <w:rFonts w:ascii="Calibri" w:eastAsia="Calibri" w:hAnsi="Calibri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7725D9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7725D9"/>
    <w:rPr>
      <w:rFonts w:ascii="Arial Armenian" w:hAnsi="Arial Armenian"/>
      <w:b/>
      <w:sz w:val="22"/>
      <w:lang w:val="en-US" w:eastAsia="en-US"/>
    </w:rPr>
  </w:style>
  <w:style w:type="paragraph" w:styleId="BodyText3">
    <w:name w:val="Body Text 3"/>
    <w:basedOn w:val="Normal"/>
    <w:link w:val="BodyText3Char1"/>
    <w:uiPriority w:val="99"/>
    <w:unhideWhenUsed/>
    <w:rsid w:val="007725D9"/>
    <w:pPr>
      <w:jc w:val="both"/>
    </w:pPr>
    <w:rPr>
      <w:rFonts w:ascii="Arial Armenian" w:eastAsia="Calibri" w:hAnsi="Arial Armenian"/>
      <w:sz w:val="22"/>
      <w:szCs w:val="24"/>
      <w:lang w:val="ru-RU"/>
    </w:rPr>
  </w:style>
  <w:style w:type="character" w:customStyle="1" w:styleId="BodyText3Char1">
    <w:name w:val="Body Text 3 Char1"/>
    <w:basedOn w:val="DefaultParagraphFont"/>
    <w:link w:val="BodyText3"/>
    <w:uiPriority w:val="99"/>
    <w:locked/>
    <w:rsid w:val="007725D9"/>
    <w:rPr>
      <w:rFonts w:ascii="Arial Armenian" w:eastAsia="Calibri" w:hAnsi="Arial Armenian"/>
      <w:sz w:val="22"/>
      <w:szCs w:val="24"/>
    </w:rPr>
  </w:style>
  <w:style w:type="character" w:customStyle="1" w:styleId="BodyText3Char">
    <w:name w:val="Body Text 3 Char"/>
    <w:basedOn w:val="DefaultParagraphFont"/>
    <w:uiPriority w:val="99"/>
    <w:rsid w:val="007725D9"/>
    <w:rPr>
      <w:sz w:val="16"/>
      <w:szCs w:val="16"/>
      <w:lang w:val="en-GB"/>
    </w:rPr>
  </w:style>
  <w:style w:type="paragraph" w:styleId="DocumentMap">
    <w:name w:val="Document Map"/>
    <w:basedOn w:val="Normal"/>
    <w:link w:val="DocumentMapChar1"/>
    <w:uiPriority w:val="99"/>
    <w:unhideWhenUsed/>
    <w:rsid w:val="007725D9"/>
    <w:pPr>
      <w:shd w:val="clear" w:color="auto" w:fill="000080"/>
      <w:spacing w:after="200" w:line="276" w:lineRule="auto"/>
    </w:pPr>
    <w:rPr>
      <w:rFonts w:ascii="Tahoma" w:eastAsia="Calibri" w:hAnsi="Tahoma"/>
      <w:lang w:val="hy-AM"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locked/>
    <w:rsid w:val="007725D9"/>
    <w:rPr>
      <w:rFonts w:ascii="Tahoma" w:eastAsia="Calibri" w:hAnsi="Tahoma"/>
      <w:shd w:val="clear" w:color="auto" w:fill="000080"/>
      <w:lang w:val="hy-AM" w:eastAsia="en-US"/>
    </w:rPr>
  </w:style>
  <w:style w:type="character" w:customStyle="1" w:styleId="DocumentMapChar">
    <w:name w:val="Document Map Char"/>
    <w:basedOn w:val="DefaultParagraphFont"/>
    <w:uiPriority w:val="99"/>
    <w:rsid w:val="007725D9"/>
    <w:rPr>
      <w:rFonts w:ascii="Tahoma" w:hAnsi="Tahoma" w:cs="Tahoma"/>
      <w:sz w:val="16"/>
      <w:szCs w:val="16"/>
      <w:lang w:val="en-GB"/>
    </w:rPr>
  </w:style>
  <w:style w:type="paragraph" w:customStyle="1" w:styleId="Style15">
    <w:name w:val="Style1.5"/>
    <w:basedOn w:val="Normal"/>
    <w:uiPriority w:val="99"/>
    <w:qFormat/>
    <w:rsid w:val="007725D9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uiPriority w:val="99"/>
    <w:qFormat/>
    <w:rsid w:val="007725D9"/>
    <w:pPr>
      <w:jc w:val="both"/>
    </w:pPr>
    <w:rPr>
      <w:sz w:val="22"/>
      <w:szCs w:val="22"/>
    </w:rPr>
  </w:style>
  <w:style w:type="paragraph" w:customStyle="1" w:styleId="russtyle">
    <w:name w:val="russtyle"/>
    <w:basedOn w:val="Normal"/>
    <w:uiPriority w:val="99"/>
    <w:qFormat/>
    <w:rsid w:val="007725D9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3">
    <w:name w:val="Style3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4">
    <w:name w:val="Style4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5">
    <w:name w:val="Style5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Default">
    <w:name w:val="Default"/>
    <w:uiPriority w:val="99"/>
    <w:qFormat/>
    <w:rsid w:val="007725D9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yle6">
    <w:name w:val="Style6"/>
    <w:basedOn w:val="mechtex"/>
    <w:qFormat/>
    <w:rsid w:val="007725D9"/>
    <w:rPr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qFormat/>
    <w:rsid w:val="007725D9"/>
    <w:pPr>
      <w:spacing w:after="160" w:line="240" w:lineRule="exact"/>
    </w:pPr>
    <w:rPr>
      <w:rFonts w:ascii="Arial" w:eastAsia="Calibri" w:hAnsi="Arial" w:cs="Arial"/>
      <w:lang w:val="en-US" w:eastAsia="en-US"/>
    </w:rPr>
  </w:style>
  <w:style w:type="paragraph" w:customStyle="1" w:styleId="a">
    <w:name w:val="Абзац списка"/>
    <w:basedOn w:val="Normal"/>
    <w:uiPriority w:val="99"/>
    <w:qFormat/>
    <w:rsid w:val="007725D9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skypepnhcontainer">
    <w:name w:val="skype_pnh_container"/>
    <w:basedOn w:val="DefaultParagraphFont"/>
    <w:rsid w:val="007725D9"/>
  </w:style>
  <w:style w:type="character" w:customStyle="1" w:styleId="skypepnhmark1">
    <w:name w:val="skype_pnh_mark1"/>
    <w:basedOn w:val="DefaultParagraphFont"/>
    <w:rsid w:val="007725D9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1"/>
    <w:hidden/>
    <w:uiPriority w:val="99"/>
    <w:unhideWhenUsed/>
    <w:rsid w:val="007725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"/>
    <w:uiPriority w:val="99"/>
    <w:locked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z-TopofFormChar">
    <w:name w:val="z-Top of Form Char"/>
    <w:basedOn w:val="DefaultParagraphFont"/>
    <w:uiPriority w:val="99"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skypepnhprintcontainer1380636138">
    <w:name w:val="skype_pnh_print_container_1380636138"/>
    <w:basedOn w:val="DefaultParagraphFont"/>
    <w:rsid w:val="007725D9"/>
  </w:style>
  <w:style w:type="character" w:customStyle="1" w:styleId="skypepnhtextspan">
    <w:name w:val="skype_pnh_text_span"/>
    <w:basedOn w:val="DefaultParagraphFont"/>
    <w:rsid w:val="007725D9"/>
  </w:style>
  <w:style w:type="character" w:customStyle="1" w:styleId="skypepnhfreetextspan">
    <w:name w:val="skype_pnh_free_text_span"/>
    <w:basedOn w:val="DefaultParagraphFont"/>
    <w:rsid w:val="007725D9"/>
  </w:style>
  <w:style w:type="paragraph" w:styleId="z-BottomofForm">
    <w:name w:val="HTML Bottom of Form"/>
    <w:basedOn w:val="Normal"/>
    <w:next w:val="Normal"/>
    <w:link w:val="z-BottomofFormChar1"/>
    <w:hidden/>
    <w:uiPriority w:val="99"/>
    <w:unhideWhenUsed/>
    <w:rsid w:val="007725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"/>
    <w:uiPriority w:val="99"/>
    <w:locked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z-BottomofFormChar">
    <w:name w:val="z-Bottom of Form Char"/>
    <w:basedOn w:val="DefaultParagraphFont"/>
    <w:uiPriority w:val="99"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mechtex0">
    <w:name w:val="mechtex Знак"/>
    <w:basedOn w:val="DefaultParagraphFont"/>
    <w:locked/>
    <w:rsid w:val="007725D9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basedOn w:val="DefaultParagraphFont"/>
    <w:uiPriority w:val="99"/>
    <w:locked/>
    <w:rsid w:val="007725D9"/>
    <w:rPr>
      <w:rFonts w:ascii="Times Armenian" w:hAnsi="Times Armenian" w:hint="default"/>
      <w:sz w:val="24"/>
    </w:rPr>
  </w:style>
  <w:style w:type="character" w:customStyle="1" w:styleId="CharChar6">
    <w:name w:val="Char Char6"/>
    <w:basedOn w:val="DefaultParagraphFont"/>
    <w:rsid w:val="007725D9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FontStyle11">
    <w:name w:val="Font Style11"/>
    <w:uiPriority w:val="99"/>
    <w:rsid w:val="00164F6C"/>
    <w:rPr>
      <w:rFonts w:ascii="Arial Unicode MS" w:eastAsia="Arial Unicode MS" w:cs="Arial Unicode MS"/>
      <w:b/>
      <w:bCs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F6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64F6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64F6C"/>
    <w:rPr>
      <w:rFonts w:ascii="Arial Armenian" w:eastAsia="Calibri" w:hAnsi="Arial Armenian"/>
      <w:lang w:val="ru-R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F6C"/>
    <w:rPr>
      <w:rFonts w:ascii="Arial Armenian" w:eastAsia="Calibri" w:hAnsi="Arial Armeni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64F6C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64F6C"/>
    <w:rPr>
      <w:rFonts w:ascii="Courier New" w:hAnsi="Courier New" w:cs="Courier New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164F6C"/>
    <w:rPr>
      <w:rFonts w:ascii="Courier New" w:hAnsi="Courier New" w:cs="Courier New"/>
    </w:rPr>
  </w:style>
  <w:style w:type="character" w:customStyle="1" w:styleId="FontStyle14">
    <w:name w:val="Font Style14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6">
    <w:name w:val="Font Style16"/>
    <w:basedOn w:val="DefaultParagraphFont"/>
    <w:uiPriority w:val="99"/>
    <w:rsid w:val="00164F6C"/>
    <w:rPr>
      <w:rFonts w:ascii="Sylfaen" w:hAnsi="Sylfaen" w:cs="Sylfaen"/>
      <w:b/>
      <w:bCs/>
      <w:sz w:val="14"/>
      <w:szCs w:val="14"/>
    </w:rPr>
  </w:style>
  <w:style w:type="character" w:customStyle="1" w:styleId="FontStyle23">
    <w:name w:val="Font Style23"/>
    <w:basedOn w:val="DefaultParagraphFont"/>
    <w:uiPriority w:val="99"/>
    <w:rsid w:val="00164F6C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164F6C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164F6C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33">
    <w:name w:val="Font Style33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7">
    <w:name w:val="Font Style17"/>
    <w:basedOn w:val="DefaultParagraphFont"/>
    <w:uiPriority w:val="99"/>
    <w:rsid w:val="00164F6C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24">
    <w:name w:val="Font Style24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164F6C"/>
    <w:rPr>
      <w:rFonts w:ascii="Arial Armenian" w:eastAsia="Calibri" w:hAnsi="Arial Armenian"/>
      <w:lang w:val="ru-RU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64F6C"/>
    <w:rPr>
      <w:rFonts w:ascii="Arial Armenian" w:eastAsia="Calibri" w:hAnsi="Arial Armenian"/>
      <w:lang w:eastAsia="en-US"/>
    </w:rPr>
  </w:style>
  <w:style w:type="character" w:customStyle="1" w:styleId="FontStyle22">
    <w:name w:val="Font Style22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6"/>
      <w:szCs w:val="16"/>
    </w:rPr>
  </w:style>
  <w:style w:type="character" w:styleId="EndnoteReference">
    <w:name w:val="endnote reference"/>
    <w:basedOn w:val="DefaultParagraphFont"/>
    <w:uiPriority w:val="99"/>
    <w:unhideWhenUsed/>
    <w:rsid w:val="00164F6C"/>
    <w:rPr>
      <w:vertAlign w:val="superscript"/>
    </w:rPr>
  </w:style>
  <w:style w:type="paragraph" w:customStyle="1" w:styleId="Style8">
    <w:name w:val="Style8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21" w:lineRule="exact"/>
      <w:ind w:hanging="1104"/>
    </w:pPr>
    <w:rPr>
      <w:rFonts w:ascii="Sylfaen" w:hAnsi="Sylfaen"/>
      <w:sz w:val="24"/>
      <w:szCs w:val="24"/>
      <w:lang w:val="ru-RU"/>
    </w:rPr>
  </w:style>
  <w:style w:type="character" w:customStyle="1" w:styleId="FontStyle21">
    <w:name w:val="Font Style21"/>
    <w:basedOn w:val="DefaultParagraphFont"/>
    <w:uiPriority w:val="99"/>
    <w:rsid w:val="00164F6C"/>
    <w:rPr>
      <w:rFonts w:ascii="Arial Unicode MS" w:eastAsia="Arial Unicode MS" w:cs="Arial Unicode MS"/>
      <w:i/>
      <w:iCs/>
      <w:sz w:val="10"/>
      <w:szCs w:val="10"/>
    </w:rPr>
  </w:style>
  <w:style w:type="paragraph" w:customStyle="1" w:styleId="Style7">
    <w:name w:val="Style7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paragraph" w:customStyle="1" w:styleId="Style9">
    <w:name w:val="Style9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0">
    <w:name w:val="Style10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55" w:lineRule="exact"/>
      <w:ind w:firstLine="418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4">
    <w:name w:val="Style14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19">
    <w:name w:val="Font Style19"/>
    <w:basedOn w:val="DefaultParagraphFont"/>
    <w:uiPriority w:val="99"/>
    <w:rsid w:val="00164F6C"/>
    <w:rPr>
      <w:rFonts w:ascii="Sylfaen" w:hAnsi="Sylfaen" w:cs="Sylfaen"/>
      <w:i/>
      <w:iCs/>
      <w:smallCaps/>
      <w:spacing w:val="20"/>
      <w:sz w:val="14"/>
      <w:szCs w:val="14"/>
    </w:rPr>
  </w:style>
  <w:style w:type="character" w:customStyle="1" w:styleId="FontStyle18">
    <w:name w:val="Font Style18"/>
    <w:basedOn w:val="DefaultParagraphFont"/>
    <w:uiPriority w:val="99"/>
    <w:rsid w:val="00164F6C"/>
    <w:rPr>
      <w:rFonts w:ascii="Sylfaen" w:hAnsi="Sylfaen" w:cs="Sylfaen"/>
      <w:sz w:val="16"/>
      <w:szCs w:val="16"/>
    </w:rPr>
  </w:style>
  <w:style w:type="paragraph" w:customStyle="1" w:styleId="Style12">
    <w:name w:val="Style12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character" w:customStyle="1" w:styleId="FontStyle20">
    <w:name w:val="Font Style20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2"/>
      <w:szCs w:val="12"/>
    </w:rPr>
  </w:style>
  <w:style w:type="character" w:customStyle="1" w:styleId="FontStyle12">
    <w:name w:val="Font Style12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paragraph" w:customStyle="1" w:styleId="Style11">
    <w:name w:val="Style11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56" w:lineRule="exact"/>
      <w:ind w:hanging="115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3">
    <w:name w:val="Style13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50">
    <w:name w:val="Style15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6">
    <w:name w:val="Style16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7">
    <w:name w:val="Style17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25">
    <w:name w:val="Font Style25"/>
    <w:basedOn w:val="DefaultParagraphFont"/>
    <w:uiPriority w:val="99"/>
    <w:rsid w:val="00164F6C"/>
    <w:rPr>
      <w:rFonts w:ascii="Sylfaen" w:hAnsi="Sylfaen" w:cs="Sylfaen"/>
      <w:spacing w:val="20"/>
      <w:sz w:val="12"/>
      <w:szCs w:val="12"/>
    </w:rPr>
  </w:style>
  <w:style w:type="character" w:customStyle="1" w:styleId="FontStyle26">
    <w:name w:val="Font Style26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28">
    <w:name w:val="Font Style28"/>
    <w:basedOn w:val="DefaultParagraphFont"/>
    <w:uiPriority w:val="99"/>
    <w:rsid w:val="00164F6C"/>
    <w:rPr>
      <w:rFonts w:ascii="Courier New" w:hAnsi="Courier New" w:cs="Courier New"/>
      <w:b/>
      <w:bCs/>
      <w:i/>
      <w:iCs/>
      <w:sz w:val="8"/>
      <w:szCs w:val="8"/>
    </w:rPr>
  </w:style>
  <w:style w:type="character" w:customStyle="1" w:styleId="FontStyle29">
    <w:name w:val="Font Style29"/>
    <w:basedOn w:val="DefaultParagraphFont"/>
    <w:uiPriority w:val="99"/>
    <w:rsid w:val="00164F6C"/>
    <w:rPr>
      <w:rFonts w:ascii="Sylfaen" w:hAnsi="Sylfaen" w:cs="Sylfaen"/>
      <w:b/>
      <w:bCs/>
      <w:sz w:val="38"/>
      <w:szCs w:val="38"/>
    </w:rPr>
  </w:style>
  <w:style w:type="character" w:customStyle="1" w:styleId="FontStyle30">
    <w:name w:val="Font Style30"/>
    <w:basedOn w:val="DefaultParagraphFont"/>
    <w:uiPriority w:val="99"/>
    <w:rsid w:val="00164F6C"/>
    <w:rPr>
      <w:rFonts w:ascii="Sylfaen" w:hAnsi="Sylfaen" w:cs="Sylfaen"/>
      <w:sz w:val="44"/>
      <w:szCs w:val="44"/>
    </w:rPr>
  </w:style>
  <w:style w:type="character" w:customStyle="1" w:styleId="FontStyle31">
    <w:name w:val="Font Style31"/>
    <w:basedOn w:val="DefaultParagraphFont"/>
    <w:uiPriority w:val="99"/>
    <w:rsid w:val="00164F6C"/>
    <w:rPr>
      <w:rFonts w:ascii="Sylfaen" w:hAnsi="Sylfaen" w:cs="Sylfaen"/>
      <w:b/>
      <w:bCs/>
      <w:w w:val="33"/>
      <w:sz w:val="8"/>
      <w:szCs w:val="8"/>
    </w:rPr>
  </w:style>
  <w:style w:type="character" w:customStyle="1" w:styleId="FontStyle32">
    <w:name w:val="Font Style32"/>
    <w:basedOn w:val="DefaultParagraphFont"/>
    <w:uiPriority w:val="99"/>
    <w:rsid w:val="00164F6C"/>
    <w:rPr>
      <w:rFonts w:ascii="Arial Narrow" w:hAnsi="Arial Narrow" w:cs="Arial Narrow"/>
      <w:sz w:val="8"/>
      <w:szCs w:val="8"/>
    </w:rPr>
  </w:style>
  <w:style w:type="character" w:customStyle="1" w:styleId="fn">
    <w:name w:val="fn"/>
    <w:basedOn w:val="DefaultParagraphFont"/>
    <w:rsid w:val="00164F6C"/>
  </w:style>
  <w:style w:type="character" w:customStyle="1" w:styleId="personname">
    <w:name w:val="person_name"/>
    <w:basedOn w:val="DefaultParagraphFont"/>
    <w:rsid w:val="00164F6C"/>
  </w:style>
  <w:style w:type="character" w:styleId="Emphasis">
    <w:name w:val="Emphasis"/>
    <w:basedOn w:val="DefaultParagraphFont"/>
    <w:uiPriority w:val="20"/>
    <w:qFormat/>
    <w:rsid w:val="00164F6C"/>
    <w:rPr>
      <w:i/>
      <w:iCs/>
    </w:rPr>
  </w:style>
  <w:style w:type="character" w:customStyle="1" w:styleId="mw-editsection">
    <w:name w:val="mw-editsection"/>
    <w:basedOn w:val="DefaultParagraphFont"/>
    <w:rsid w:val="00164F6C"/>
  </w:style>
  <w:style w:type="character" w:customStyle="1" w:styleId="mw-editsection-bracket">
    <w:name w:val="mw-editsection-bracket"/>
    <w:basedOn w:val="DefaultParagraphFont"/>
    <w:rsid w:val="00164F6C"/>
  </w:style>
  <w:style w:type="character" w:customStyle="1" w:styleId="mw-editsection-divider">
    <w:name w:val="mw-editsection-divider"/>
    <w:basedOn w:val="DefaultParagraphFont"/>
    <w:rsid w:val="00164F6C"/>
  </w:style>
  <w:style w:type="character" w:customStyle="1" w:styleId="unicode1">
    <w:name w:val="unicode1"/>
    <w:basedOn w:val="DefaultParagraphFont"/>
    <w:rsid w:val="00164F6C"/>
    <w:rPr>
      <w:rFonts w:ascii="inherit" w:hAnsi="inherit" w:hint="default"/>
    </w:rPr>
  </w:style>
  <w:style w:type="character" w:customStyle="1" w:styleId="metadata">
    <w:name w:val="metadata"/>
    <w:basedOn w:val="DefaultParagraphFont"/>
    <w:rsid w:val="00164F6C"/>
  </w:style>
  <w:style w:type="character" w:customStyle="1" w:styleId="mw-headline">
    <w:name w:val="mw-headline"/>
    <w:basedOn w:val="DefaultParagraphFont"/>
    <w:rsid w:val="00164F6C"/>
  </w:style>
  <w:style w:type="character" w:customStyle="1" w:styleId="ipa">
    <w:name w:val="ipa"/>
    <w:basedOn w:val="DefaultParagraphFont"/>
    <w:rsid w:val="00164F6C"/>
  </w:style>
  <w:style w:type="character" w:customStyle="1" w:styleId="noprint">
    <w:name w:val="noprint"/>
    <w:basedOn w:val="DefaultParagraphFont"/>
    <w:rsid w:val="00164F6C"/>
  </w:style>
  <w:style w:type="character" w:customStyle="1" w:styleId="toctoggle">
    <w:name w:val="toctoggle"/>
    <w:basedOn w:val="DefaultParagraphFont"/>
    <w:rsid w:val="00164F6C"/>
  </w:style>
  <w:style w:type="character" w:customStyle="1" w:styleId="tocnumber">
    <w:name w:val="tocnumber"/>
    <w:basedOn w:val="DefaultParagraphFont"/>
    <w:rsid w:val="00164F6C"/>
  </w:style>
  <w:style w:type="character" w:customStyle="1" w:styleId="toctext">
    <w:name w:val="toctext"/>
    <w:basedOn w:val="DefaultParagraphFont"/>
    <w:rsid w:val="00164F6C"/>
  </w:style>
  <w:style w:type="character" w:styleId="Strong">
    <w:name w:val="Strong"/>
    <w:basedOn w:val="DefaultParagraphFont"/>
    <w:uiPriority w:val="22"/>
    <w:qFormat/>
    <w:rsid w:val="00164F6C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F23A8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23A8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23A8F"/>
    <w:rPr>
      <w:rFonts w:ascii="Calibri" w:eastAsia="Calibri" w:hAnsi="Calibri"/>
      <w:b/>
      <w:bCs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qFormat/>
    <w:rsid w:val="000229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C72F02"/>
    <w:rPr>
      <w:rFonts w:ascii="Calibri" w:hAnsi="Calibri" w:cs="Calibri"/>
      <w:sz w:val="22"/>
      <w:szCs w:val="22"/>
      <w:lang w:val="en-US" w:eastAsia="en-US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semiHidden/>
    <w:rsid w:val="00284F6D"/>
    <w:rPr>
      <w:lang w:val="en-GB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alloonTextChar2">
    <w:name w:val="Balloon Text Char2"/>
    <w:basedOn w:val="DefaultParagraphFont"/>
    <w:uiPriority w:val="99"/>
    <w:semiHidden/>
    <w:locked/>
    <w:rsid w:val="00284F6D"/>
    <w:rPr>
      <w:rFonts w:ascii="Tahoma" w:hAnsi="Tahoma" w:cs="Tahoma"/>
      <w:sz w:val="16"/>
      <w:szCs w:val="16"/>
      <w:lang w:val="en-GB"/>
    </w:rPr>
  </w:style>
  <w:style w:type="paragraph" w:customStyle="1" w:styleId="Normal1">
    <w:name w:val="Normal1"/>
    <w:uiPriority w:val="99"/>
    <w:qFormat/>
    <w:rsid w:val="00284F6D"/>
    <w:pPr>
      <w:jc w:val="both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Heading7Char1">
    <w:name w:val="Heading 7 Char1"/>
    <w:basedOn w:val="DefaultParagraphFont"/>
    <w:uiPriority w:val="99"/>
    <w:semiHidden/>
    <w:rsid w:val="00284F6D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1">
    <w:name w:val="Heading 8 Char1"/>
    <w:basedOn w:val="DefaultParagraphFont"/>
    <w:uiPriority w:val="99"/>
    <w:semiHidden/>
    <w:rsid w:val="00284F6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1">
    <w:name w:val="Heading 9 Char1"/>
    <w:basedOn w:val="DefaultParagraphFont"/>
    <w:uiPriority w:val="99"/>
    <w:semiHidden/>
    <w:rsid w:val="00284F6D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BodyTextIndentChar1">
    <w:name w:val="Body Text Indent Char1"/>
    <w:basedOn w:val="DefaultParagraphFont"/>
    <w:semiHidden/>
    <w:rsid w:val="00284F6D"/>
    <w:rPr>
      <w:lang w:val="en-GB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odyText2Char1">
    <w:name w:val="Body Text 2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odyTextIndent3Char1">
    <w:name w:val="Body Text Indent 3 Char1"/>
    <w:basedOn w:val="DefaultParagraphFont"/>
    <w:semiHidden/>
    <w:rsid w:val="00284F6D"/>
    <w:rPr>
      <w:sz w:val="16"/>
      <w:szCs w:val="16"/>
      <w:lang w:val="en-GB" w:eastAsia="ru-RU"/>
    </w:rPr>
  </w:style>
  <w:style w:type="character" w:customStyle="1" w:styleId="FooterChar1">
    <w:name w:val="Footer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284F6D"/>
    <w:rPr>
      <w:rFonts w:ascii="Tahoma" w:hAnsi="Tahoma" w:cs="Tahoma"/>
      <w:sz w:val="16"/>
      <w:szCs w:val="16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EndnoteTextChar1">
    <w:name w:val="Endnote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SubtitleChar1">
    <w:name w:val="Subtitle Char1"/>
    <w:basedOn w:val="DefaultParagraphFont"/>
    <w:uiPriority w:val="11"/>
    <w:rsid w:val="00284F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ru-RU"/>
    </w:rPr>
  </w:style>
  <w:style w:type="character" w:customStyle="1" w:styleId="PlainTextChar1">
    <w:name w:val="Plain Text Char1"/>
    <w:basedOn w:val="DefaultParagraphFont"/>
    <w:uiPriority w:val="99"/>
    <w:semiHidden/>
    <w:rsid w:val="00284F6D"/>
    <w:rPr>
      <w:rFonts w:ascii="Consolas" w:hAnsi="Consolas" w:cs="Consolas"/>
      <w:sz w:val="21"/>
      <w:szCs w:val="21"/>
      <w:lang w:val="en-GB" w:eastAsia="ru-RU"/>
    </w:rPr>
  </w:style>
  <w:style w:type="character" w:customStyle="1" w:styleId="CommentSubjectChar1">
    <w:name w:val="Comment Subject Char1"/>
    <w:basedOn w:val="CommentTextChar1"/>
    <w:uiPriority w:val="99"/>
    <w:semiHidden/>
    <w:rsid w:val="00284F6D"/>
    <w:rPr>
      <w:b/>
      <w:bCs/>
      <w:lang w:val="en-GB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uiPriority w:val="99"/>
    <w:locked/>
    <w:rsid w:val="00284F6D"/>
    <w:rPr>
      <w:rFonts w:ascii="Tahoma" w:hAnsi="Tahoma" w:cs="Tahoma" w:hint="default"/>
      <w:sz w:val="16"/>
      <w:szCs w:val="16"/>
      <w:lang w:val="en-GB"/>
    </w:rPr>
  </w:style>
  <w:style w:type="character" w:customStyle="1" w:styleId="NormalWebChar1">
    <w:name w:val="Normal (Web) Char1"/>
    <w:aliases w:val="Обычный (веб) Знак Знак Char1,Знак Знак Знак Знак Char1,Знак Знак1 Char1,Обычный (веб) Знак Знак Знак Char1,Знак Знак Знак1 Знак Знак Знак Знак Знак Char1,Знак1 Char1,Знак Знак Char,Знак Char"/>
    <w:basedOn w:val="DefaultParagraphFont"/>
    <w:uiPriority w:val="99"/>
    <w:semiHidden/>
    <w:locked/>
    <w:rsid w:val="00F36AF7"/>
    <w:rPr>
      <w:rFonts w:ascii="Tahoma" w:hAnsi="Tahoma" w:cs="Tahoma"/>
      <w:sz w:val="16"/>
      <w:szCs w:val="16"/>
      <w:lang w:val="en-GB"/>
    </w:rPr>
  </w:style>
  <w:style w:type="paragraph" w:customStyle="1" w:styleId="CharCharCharCharCharCharChar">
    <w:name w:val="Char Char Char Char Char Char Char"/>
    <w:basedOn w:val="Normal"/>
    <w:next w:val="Normal"/>
    <w:rsid w:val="00C71400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41AD3"/>
    <w:pPr>
      <w:autoSpaceDE w:val="0"/>
      <w:autoSpaceDN w:val="0"/>
      <w:adjustRightInd w:val="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99B1-3EFE-4760-98C9-F14587AB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Acer</cp:lastModifiedBy>
  <cp:revision>3</cp:revision>
  <cp:lastPrinted>2023-12-21T07:39:00Z</cp:lastPrinted>
  <dcterms:created xsi:type="dcterms:W3CDTF">2025-02-13T14:09:00Z</dcterms:created>
  <dcterms:modified xsi:type="dcterms:W3CDTF">2025-02-13T14:17:00Z</dcterms:modified>
</cp:coreProperties>
</file>