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0A64" w14:textId="698A28AD" w:rsidR="001E1496" w:rsidRPr="009733EF" w:rsidRDefault="00F34625" w:rsidP="009733EF">
      <w:pPr>
        <w:spacing w:line="360" w:lineRule="auto"/>
        <w:jc w:val="right"/>
        <w:rPr>
          <w:rFonts w:ascii="GHEA Grapalat" w:hAnsi="GHEA Grapalat"/>
          <w:b/>
          <w:sz w:val="22"/>
          <w:szCs w:val="22"/>
          <w:lang w:val="en-US"/>
        </w:rPr>
      </w:pPr>
      <w:r w:rsidRPr="003C7904">
        <w:rPr>
          <w:rFonts w:ascii="GHEA Grapalat" w:hAnsi="GHEA Grapalat"/>
          <w:b/>
          <w:sz w:val="22"/>
          <w:szCs w:val="22"/>
          <w:lang w:val="hy-AM"/>
        </w:rPr>
        <w:t>ՆԱԽԱԳԻԾ</w:t>
      </w:r>
    </w:p>
    <w:p w14:paraId="672DA138" w14:textId="60116EF1" w:rsidR="00F34625" w:rsidRPr="00567ECA" w:rsidRDefault="00F34625" w:rsidP="0034689B">
      <w:pPr>
        <w:spacing w:line="360" w:lineRule="auto"/>
        <w:ind w:firstLine="706"/>
        <w:jc w:val="center"/>
        <w:rPr>
          <w:rFonts w:ascii="GHEA Grapalat" w:hAnsi="GHEA Grapalat"/>
          <w:b/>
          <w:bCs/>
          <w:lang w:val="fr-FR"/>
        </w:rPr>
      </w:pPr>
      <w:r>
        <w:rPr>
          <w:rFonts w:ascii="GHEA Grapalat" w:hAnsi="GHEA Grapalat"/>
          <w:b/>
          <w:bCs/>
          <w:lang w:val="hy-AM"/>
        </w:rPr>
        <w:t>ՀԱՅԱՍՏԱՆԻ</w:t>
      </w:r>
      <w:r>
        <w:rPr>
          <w:rFonts w:ascii="GHEA Grapalat" w:hAnsi="GHEA Grapalat"/>
          <w:b/>
          <w:bCs/>
          <w:lang w:val="fr-FR"/>
        </w:rPr>
        <w:t xml:space="preserve">  </w:t>
      </w:r>
      <w:r>
        <w:rPr>
          <w:rFonts w:ascii="GHEA Grapalat" w:hAnsi="GHEA Grapalat"/>
          <w:b/>
          <w:bCs/>
          <w:lang w:val="hy-AM"/>
        </w:rPr>
        <w:t>ՀԱՆՐԱՊԵՏՈՒԹՅԱՆ</w:t>
      </w:r>
      <w:r>
        <w:rPr>
          <w:rFonts w:ascii="GHEA Grapalat" w:hAnsi="GHEA Grapalat"/>
          <w:b/>
          <w:bCs/>
          <w:lang w:val="fr-FR"/>
        </w:rPr>
        <w:t xml:space="preserve">  </w:t>
      </w:r>
      <w:r>
        <w:rPr>
          <w:rFonts w:ascii="GHEA Grapalat" w:hAnsi="GHEA Grapalat"/>
          <w:b/>
          <w:bCs/>
          <w:lang w:val="hy-AM"/>
        </w:rPr>
        <w:t>ԿԱՌԱՎԱՐՈՒԹՅՈՒՆ</w:t>
      </w:r>
    </w:p>
    <w:p w14:paraId="5C8EC572" w14:textId="77777777" w:rsidR="00F34625" w:rsidRPr="009E6D7B" w:rsidRDefault="00F34625" w:rsidP="0034689B">
      <w:pPr>
        <w:spacing w:line="360" w:lineRule="auto"/>
        <w:ind w:firstLine="706"/>
        <w:jc w:val="center"/>
        <w:rPr>
          <w:rFonts w:ascii="GHEA Grapalat" w:hAnsi="GHEA Grapalat"/>
          <w:b/>
          <w:bCs/>
          <w:lang w:val="fr-FR"/>
        </w:rPr>
      </w:pP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Ր</w:t>
      </w:r>
      <w:r w:rsidRPr="009E6D7B">
        <w:rPr>
          <w:rFonts w:ascii="GHEA Grapalat" w:hAnsi="GHEA Grapalat"/>
          <w:b/>
          <w:bCs/>
          <w:lang w:val="fr-FR"/>
        </w:rPr>
        <w:t xml:space="preserve"> </w:t>
      </w:r>
      <w:r w:rsidRPr="009E6D7B">
        <w:rPr>
          <w:rFonts w:ascii="GHEA Grapalat" w:hAnsi="GHEA Grapalat"/>
          <w:b/>
          <w:bCs/>
          <w:lang w:val="hy-AM"/>
        </w:rPr>
        <w:t>Ո</w:t>
      </w:r>
      <w:r w:rsidRPr="009E6D7B">
        <w:rPr>
          <w:rFonts w:ascii="GHEA Grapalat" w:hAnsi="GHEA Grapalat"/>
          <w:b/>
          <w:bCs/>
          <w:lang w:val="fr-FR"/>
        </w:rPr>
        <w:t xml:space="preserve"> </w:t>
      </w:r>
      <w:r w:rsidRPr="009E6D7B">
        <w:rPr>
          <w:rFonts w:ascii="GHEA Grapalat" w:hAnsi="GHEA Grapalat"/>
          <w:b/>
          <w:bCs/>
          <w:lang w:val="hy-AM"/>
        </w:rPr>
        <w:t>Շ</w:t>
      </w:r>
      <w:r w:rsidRPr="009E6D7B">
        <w:rPr>
          <w:rFonts w:ascii="GHEA Grapalat" w:hAnsi="GHEA Grapalat"/>
          <w:b/>
          <w:bCs/>
          <w:lang w:val="fr-FR"/>
        </w:rPr>
        <w:t xml:space="preserve"> </w:t>
      </w:r>
      <w:r w:rsidRPr="009E6D7B">
        <w:rPr>
          <w:rFonts w:ascii="GHEA Grapalat" w:hAnsi="GHEA Grapalat"/>
          <w:b/>
          <w:bCs/>
          <w:lang w:val="hy-AM"/>
        </w:rPr>
        <w:t>ՈՒ</w:t>
      </w:r>
      <w:r w:rsidRPr="009E6D7B">
        <w:rPr>
          <w:rFonts w:ascii="GHEA Grapalat" w:hAnsi="GHEA Grapalat"/>
          <w:b/>
          <w:bCs/>
          <w:lang w:val="fr-FR"/>
        </w:rPr>
        <w:t xml:space="preserve"> </w:t>
      </w:r>
      <w:r w:rsidRPr="009E6D7B">
        <w:rPr>
          <w:rFonts w:ascii="GHEA Grapalat" w:hAnsi="GHEA Grapalat"/>
          <w:b/>
          <w:bCs/>
          <w:lang w:val="hy-AM"/>
        </w:rPr>
        <w:t>Մ</w:t>
      </w:r>
    </w:p>
    <w:p w14:paraId="3A40D814" w14:textId="39CC5296" w:rsidR="001E1496" w:rsidRPr="009733EF" w:rsidRDefault="00F34625" w:rsidP="009733EF">
      <w:pPr>
        <w:autoSpaceDE w:val="0"/>
        <w:autoSpaceDN w:val="0"/>
        <w:adjustRightInd w:val="0"/>
        <w:spacing w:line="360" w:lineRule="auto"/>
        <w:ind w:firstLine="706"/>
        <w:jc w:val="center"/>
        <w:rPr>
          <w:rFonts w:ascii="GHEA Grapalat" w:hAnsi="GHEA Grapalat"/>
          <w:b/>
          <w:lang w:val="af-ZA"/>
        </w:rPr>
      </w:pPr>
      <w:r w:rsidRPr="009E6D7B">
        <w:rPr>
          <w:rFonts w:ascii="GHEA Grapalat" w:hAnsi="GHEA Grapalat" w:cs="IRTEK Courier"/>
          <w:b/>
          <w:lang w:val="af-ZA"/>
        </w:rPr>
        <w:t>«......» «.....</w:t>
      </w:r>
      <w:r w:rsidRPr="009E6D7B">
        <w:rPr>
          <w:rFonts w:ascii="GHEA Grapalat" w:hAnsi="GHEA Grapalat" w:cs="IRTEK Courier"/>
          <w:b/>
          <w:lang w:val="hy-AM"/>
        </w:rPr>
        <w:t>...</w:t>
      </w:r>
      <w:r w:rsidR="00660611">
        <w:rPr>
          <w:rFonts w:ascii="GHEA Grapalat" w:hAnsi="GHEA Grapalat" w:cs="IRTEK Courier"/>
          <w:b/>
          <w:lang w:val="af-ZA"/>
        </w:rPr>
        <w:t>................» 202</w:t>
      </w:r>
      <w:r w:rsidR="00021BEE">
        <w:rPr>
          <w:rFonts w:ascii="GHEA Grapalat" w:hAnsi="GHEA Grapalat" w:cs="IRTEK Courier"/>
          <w:b/>
          <w:lang w:val="hy-AM"/>
        </w:rPr>
        <w:t>5</w:t>
      </w:r>
      <w:r w:rsidRPr="009E6D7B">
        <w:rPr>
          <w:rFonts w:ascii="GHEA Grapalat" w:hAnsi="GHEA Grapalat" w:cs="IRTEK Courier"/>
          <w:b/>
          <w:lang w:val="af-ZA"/>
        </w:rPr>
        <w:t xml:space="preserve"> </w:t>
      </w:r>
      <w:r w:rsidRPr="009E6D7B">
        <w:rPr>
          <w:rFonts w:ascii="GHEA Grapalat" w:hAnsi="GHEA Grapalat"/>
          <w:b/>
          <w:lang w:val="af-ZA"/>
        </w:rPr>
        <w:t>թվականի</w:t>
      </w:r>
      <w:r w:rsidRPr="009E6D7B">
        <w:rPr>
          <w:rFonts w:ascii="GHEA Grapalat" w:hAnsi="GHEA Grapalat" w:cs="Arial Armenian"/>
          <w:b/>
          <w:lang w:val="af-ZA"/>
        </w:rPr>
        <w:t xml:space="preserve"> N</w:t>
      </w:r>
      <w:r w:rsidRPr="009E6D7B">
        <w:rPr>
          <w:rFonts w:ascii="GHEA Grapalat" w:hAnsi="GHEA Grapalat" w:cs="IRTEK Courier"/>
          <w:b/>
          <w:lang w:val="hy-AM"/>
        </w:rPr>
        <w:t xml:space="preserve"> ...... </w:t>
      </w:r>
      <w:r w:rsidRPr="009E6D7B">
        <w:rPr>
          <w:rFonts w:ascii="GHEA Grapalat" w:hAnsi="GHEA Grapalat" w:cs="IRTEK Courier"/>
          <w:b/>
          <w:lang w:val="af-ZA"/>
        </w:rPr>
        <w:t>–</w:t>
      </w:r>
      <w:r w:rsidRPr="009E6D7B">
        <w:rPr>
          <w:rFonts w:ascii="GHEA Grapalat" w:hAnsi="GHEA Grapalat"/>
          <w:b/>
          <w:lang w:val="af-ZA"/>
        </w:rPr>
        <w:t>Ն</w:t>
      </w:r>
    </w:p>
    <w:p w14:paraId="70DE8DDF" w14:textId="77777777" w:rsidR="009733EF" w:rsidRPr="00021BEE" w:rsidRDefault="009733EF" w:rsidP="0034689B">
      <w:pPr>
        <w:spacing w:line="360" w:lineRule="auto"/>
        <w:jc w:val="center"/>
        <w:rPr>
          <w:rFonts w:ascii="GHEA Grapalat" w:hAnsi="GHEA Grapalat"/>
          <w:b/>
          <w:bCs/>
          <w:lang w:val="fr-FR"/>
        </w:rPr>
      </w:pPr>
    </w:p>
    <w:p w14:paraId="66C78772" w14:textId="74475D98" w:rsidR="007A3758" w:rsidRDefault="00F34625" w:rsidP="0034689B">
      <w:pPr>
        <w:spacing w:line="360" w:lineRule="auto"/>
        <w:jc w:val="center"/>
        <w:rPr>
          <w:rFonts w:ascii="GHEA Grapalat" w:hAnsi="GHEA Grapalat"/>
          <w:b/>
          <w:bCs/>
          <w:lang w:val="hy-AM"/>
        </w:rPr>
      </w:pPr>
      <w:r w:rsidRPr="009E6D7B">
        <w:rPr>
          <w:rFonts w:ascii="GHEA Grapalat" w:hAnsi="GHEA Grapalat"/>
          <w:b/>
          <w:bCs/>
        </w:rPr>
        <w:t>ՀԱՅԱՍՏԱՆԻ</w:t>
      </w:r>
      <w:r w:rsidRPr="009E6D7B">
        <w:rPr>
          <w:rFonts w:ascii="GHEA Grapalat" w:hAnsi="GHEA Grapalat"/>
          <w:b/>
          <w:bCs/>
          <w:lang w:val="af-ZA"/>
        </w:rPr>
        <w:t xml:space="preserve"> </w:t>
      </w:r>
      <w:r w:rsidRPr="009E6D7B">
        <w:rPr>
          <w:rFonts w:ascii="GHEA Grapalat" w:hAnsi="GHEA Grapalat"/>
          <w:b/>
          <w:bCs/>
        </w:rPr>
        <w:t>ՀԱՆՐԱՊԵՏՈՒԹՅԱՆ</w:t>
      </w:r>
      <w:r w:rsidRPr="009E6D7B">
        <w:rPr>
          <w:rFonts w:ascii="GHEA Grapalat" w:hAnsi="GHEA Grapalat"/>
          <w:b/>
          <w:bCs/>
          <w:lang w:val="af-ZA"/>
        </w:rPr>
        <w:t xml:space="preserve"> </w:t>
      </w:r>
      <w:r w:rsidRPr="009E6D7B">
        <w:rPr>
          <w:rFonts w:ascii="GHEA Grapalat" w:hAnsi="GHEA Grapalat"/>
          <w:b/>
          <w:bCs/>
        </w:rPr>
        <w:t>ԿԱՌԱՎԱՐՈՒԹՅԱՆ</w:t>
      </w:r>
      <w:r w:rsidR="005079C6">
        <w:rPr>
          <w:rFonts w:ascii="GHEA Grapalat" w:hAnsi="GHEA Grapalat"/>
          <w:b/>
          <w:bCs/>
          <w:lang w:val="af-ZA"/>
        </w:rPr>
        <w:t xml:space="preserve"> 2</w:t>
      </w:r>
      <w:r w:rsidR="00C37013" w:rsidRPr="00C37013">
        <w:rPr>
          <w:rFonts w:ascii="GHEA Grapalat" w:hAnsi="GHEA Grapalat"/>
          <w:b/>
          <w:bCs/>
          <w:lang w:val="af-ZA"/>
        </w:rPr>
        <w:t>0</w:t>
      </w:r>
      <w:r w:rsidR="000E5DF1">
        <w:rPr>
          <w:rFonts w:ascii="GHEA Grapalat" w:hAnsi="GHEA Grapalat"/>
          <w:b/>
          <w:bCs/>
          <w:lang w:val="hy-AM"/>
        </w:rPr>
        <w:t>23</w:t>
      </w:r>
      <w:r w:rsidRPr="009E6D7B">
        <w:rPr>
          <w:rFonts w:ascii="GHEA Grapalat" w:hAnsi="GHEA Grapalat"/>
          <w:b/>
          <w:bCs/>
          <w:lang w:val="af-ZA"/>
        </w:rPr>
        <w:t xml:space="preserve"> </w:t>
      </w:r>
      <w:r w:rsidRPr="009E6D7B">
        <w:rPr>
          <w:rFonts w:ascii="GHEA Grapalat" w:hAnsi="GHEA Grapalat"/>
          <w:b/>
          <w:bCs/>
        </w:rPr>
        <w:t>ԹՎԱԿԱՆԻ</w:t>
      </w:r>
      <w:r w:rsidRPr="009E6D7B">
        <w:rPr>
          <w:rFonts w:ascii="GHEA Grapalat" w:hAnsi="GHEA Grapalat"/>
          <w:b/>
          <w:bCs/>
          <w:lang w:val="hy-AM"/>
        </w:rPr>
        <w:t xml:space="preserve"> </w:t>
      </w:r>
    </w:p>
    <w:p w14:paraId="0FA40A71" w14:textId="02FC1056" w:rsidR="007A3758" w:rsidRPr="001319D9" w:rsidRDefault="000E5DF1" w:rsidP="0034689B">
      <w:pPr>
        <w:spacing w:line="360" w:lineRule="auto"/>
        <w:jc w:val="center"/>
        <w:rPr>
          <w:rFonts w:ascii="GHEA Grapalat" w:hAnsi="GHEA Grapalat"/>
          <w:b/>
          <w:bCs/>
          <w:lang w:val="hy-AM"/>
        </w:rPr>
      </w:pPr>
      <w:r>
        <w:rPr>
          <w:rFonts w:ascii="GHEA Grapalat" w:hAnsi="GHEA Grapalat"/>
          <w:b/>
          <w:bCs/>
          <w:lang w:val="hy-AM"/>
        </w:rPr>
        <w:t>ՆՈՅԵՄԲԵՐԻ 30</w:t>
      </w:r>
      <w:r w:rsidR="00F34625" w:rsidRPr="009E6D7B">
        <w:rPr>
          <w:rFonts w:ascii="GHEA Grapalat" w:hAnsi="GHEA Grapalat"/>
          <w:b/>
          <w:bCs/>
          <w:lang w:val="af-ZA"/>
        </w:rPr>
        <w:t>-</w:t>
      </w:r>
      <w:r w:rsidR="00F34625" w:rsidRPr="007A3758">
        <w:rPr>
          <w:rFonts w:ascii="GHEA Grapalat" w:hAnsi="GHEA Grapalat"/>
          <w:b/>
          <w:bCs/>
          <w:lang w:val="hy-AM"/>
        </w:rPr>
        <w:t>Ի</w:t>
      </w:r>
      <w:r w:rsidR="00F34625" w:rsidRPr="009E6D7B">
        <w:rPr>
          <w:rFonts w:ascii="GHEA Grapalat" w:hAnsi="GHEA Grapalat"/>
          <w:b/>
          <w:bCs/>
          <w:lang w:val="af-ZA"/>
        </w:rPr>
        <w:t xml:space="preserve"> N </w:t>
      </w:r>
      <w:r>
        <w:rPr>
          <w:rFonts w:ascii="GHEA Grapalat" w:hAnsi="GHEA Grapalat"/>
          <w:b/>
          <w:bCs/>
          <w:lang w:val="hy-AM"/>
        </w:rPr>
        <w:t>2102</w:t>
      </w:r>
      <w:r w:rsidR="002A3F26">
        <w:rPr>
          <w:rFonts w:ascii="GHEA Grapalat" w:hAnsi="GHEA Grapalat"/>
          <w:b/>
          <w:bCs/>
          <w:lang w:val="hy-AM"/>
        </w:rPr>
        <w:t>-</w:t>
      </w:r>
      <w:r w:rsidR="00F34625" w:rsidRPr="009E6D7B">
        <w:rPr>
          <w:rFonts w:ascii="GHEA Grapalat" w:hAnsi="GHEA Grapalat"/>
          <w:b/>
          <w:bCs/>
          <w:lang w:val="af-ZA"/>
        </w:rPr>
        <w:t xml:space="preserve">Ն </w:t>
      </w:r>
      <w:r w:rsidR="00F34625" w:rsidRPr="007A3758">
        <w:rPr>
          <w:rFonts w:ascii="GHEA Grapalat" w:hAnsi="GHEA Grapalat"/>
          <w:b/>
          <w:bCs/>
          <w:lang w:val="hy-AM"/>
        </w:rPr>
        <w:t>ՈՐՈՇՄԱՆ</w:t>
      </w:r>
      <w:r w:rsidR="00F34625" w:rsidRPr="009E6D7B">
        <w:rPr>
          <w:rFonts w:ascii="GHEA Grapalat" w:hAnsi="GHEA Grapalat"/>
          <w:b/>
          <w:bCs/>
          <w:lang w:val="af-ZA"/>
        </w:rPr>
        <w:t xml:space="preserve"> </w:t>
      </w:r>
      <w:r w:rsidR="00F34625" w:rsidRPr="007A3758">
        <w:rPr>
          <w:rFonts w:ascii="GHEA Grapalat" w:hAnsi="GHEA Grapalat"/>
          <w:b/>
          <w:bCs/>
          <w:lang w:val="hy-AM"/>
        </w:rPr>
        <w:t>ՄԵՋ</w:t>
      </w:r>
      <w:r w:rsidR="00F34625" w:rsidRPr="009E6D7B">
        <w:rPr>
          <w:rFonts w:ascii="GHEA Grapalat" w:hAnsi="GHEA Grapalat"/>
          <w:b/>
          <w:bCs/>
          <w:lang w:val="af-ZA"/>
        </w:rPr>
        <w:t xml:space="preserve"> </w:t>
      </w:r>
      <w:r w:rsidR="001319D9">
        <w:rPr>
          <w:rFonts w:ascii="GHEA Grapalat" w:hAnsi="GHEA Grapalat"/>
          <w:b/>
          <w:bCs/>
          <w:lang w:val="hy-AM"/>
        </w:rPr>
        <w:t>ԼՐԱՑՈՒՄ</w:t>
      </w:r>
    </w:p>
    <w:p w14:paraId="343E5F4B" w14:textId="23F33D65" w:rsidR="0034689B" w:rsidRPr="009733EF" w:rsidRDefault="00F34625" w:rsidP="009733EF">
      <w:pPr>
        <w:spacing w:line="360" w:lineRule="auto"/>
        <w:jc w:val="center"/>
        <w:rPr>
          <w:rFonts w:ascii="GHEA Grapalat" w:hAnsi="GHEA Grapalat"/>
          <w:b/>
          <w:bCs/>
          <w:lang w:val="hy-AM"/>
        </w:rPr>
      </w:pPr>
      <w:r w:rsidRPr="007A3758">
        <w:rPr>
          <w:rFonts w:ascii="GHEA Grapalat" w:hAnsi="GHEA Grapalat"/>
          <w:b/>
          <w:bCs/>
          <w:lang w:val="hy-AM"/>
        </w:rPr>
        <w:t>ԿԱՏԱՐԵԼՈՒ</w:t>
      </w:r>
      <w:r w:rsidRPr="009E6D7B">
        <w:rPr>
          <w:rFonts w:ascii="GHEA Grapalat" w:hAnsi="GHEA Grapalat"/>
          <w:b/>
          <w:bCs/>
          <w:lang w:val="af-ZA"/>
        </w:rPr>
        <w:t xml:space="preserve"> </w:t>
      </w:r>
      <w:r w:rsidRPr="007A3758">
        <w:rPr>
          <w:rFonts w:ascii="GHEA Grapalat" w:hAnsi="GHEA Grapalat"/>
          <w:b/>
          <w:bCs/>
          <w:lang w:val="hy-AM"/>
        </w:rPr>
        <w:t>ՄԱՍԻՆ</w:t>
      </w:r>
    </w:p>
    <w:p w14:paraId="57DA92AB" w14:textId="1CB68125" w:rsidR="00F34625" w:rsidRPr="00E80DDC" w:rsidRDefault="002A3F26" w:rsidP="0034689B">
      <w:pPr>
        <w:spacing w:line="360" w:lineRule="auto"/>
        <w:ind w:firstLine="720"/>
        <w:jc w:val="both"/>
        <w:rPr>
          <w:rFonts w:ascii="GHEA Grapalat" w:hAnsi="GHEA Grapalat" w:cs="Arial"/>
          <w:b/>
          <w:bCs/>
          <w:kern w:val="16"/>
          <w:lang w:val="af-ZA"/>
        </w:rPr>
      </w:pPr>
      <w:r w:rsidRPr="002A3F26">
        <w:rPr>
          <w:rFonts w:ascii="GHEA Grapalat" w:hAnsi="GHEA Grapalat" w:cs="Arial"/>
          <w:bCs/>
          <w:kern w:val="16"/>
          <w:lang w:val="af-ZA"/>
        </w:rPr>
        <w:t xml:space="preserve">Հիմք ընդունելով </w:t>
      </w:r>
      <w:r w:rsidR="00F34625" w:rsidRPr="00E80DDC">
        <w:rPr>
          <w:rFonts w:ascii="GHEA Grapalat" w:hAnsi="GHEA Grapalat" w:cs="Arial"/>
          <w:bCs/>
          <w:kern w:val="16"/>
          <w:lang w:val="af-ZA"/>
        </w:rPr>
        <w:t>«</w:t>
      </w:r>
      <w:r w:rsidR="00F34625" w:rsidRPr="00E80DDC">
        <w:rPr>
          <w:rFonts w:ascii="GHEA Grapalat" w:hAnsi="GHEA Grapalat" w:cs="Arial"/>
          <w:bCs/>
          <w:kern w:val="16"/>
          <w:lang w:val="hy-AM"/>
        </w:rPr>
        <w:t>Նորմատիվ իրավական ակտերի մասին</w:t>
      </w:r>
      <w:r w:rsidR="00F34625" w:rsidRPr="00E80DDC">
        <w:rPr>
          <w:rFonts w:ascii="GHEA Grapalat" w:hAnsi="GHEA Grapalat" w:cs="Arial"/>
          <w:bCs/>
          <w:kern w:val="16"/>
          <w:lang w:val="af-ZA"/>
        </w:rPr>
        <w:t xml:space="preserve">» օրենքի </w:t>
      </w:r>
      <w:r w:rsidR="00F34625" w:rsidRPr="00E80DDC">
        <w:rPr>
          <w:rFonts w:ascii="GHEA Grapalat" w:hAnsi="GHEA Grapalat" w:cs="Arial"/>
          <w:bCs/>
          <w:kern w:val="16"/>
          <w:lang w:val="hy-AM"/>
        </w:rPr>
        <w:t>33</w:t>
      </w:r>
      <w:r w:rsidR="00F34625" w:rsidRPr="00E80DDC">
        <w:rPr>
          <w:rFonts w:ascii="GHEA Grapalat" w:hAnsi="GHEA Grapalat" w:cs="Arial"/>
          <w:bCs/>
          <w:kern w:val="16"/>
          <w:lang w:val="af-ZA"/>
        </w:rPr>
        <w:t>-րդ</w:t>
      </w:r>
      <w:r w:rsidR="00ED1CFB">
        <w:rPr>
          <w:rFonts w:ascii="GHEA Grapalat" w:hAnsi="GHEA Grapalat" w:cs="Arial"/>
          <w:bCs/>
          <w:kern w:val="16"/>
          <w:lang w:val="hy-AM"/>
        </w:rPr>
        <w:t xml:space="preserve"> </w:t>
      </w:r>
      <w:r w:rsidR="004B5E25">
        <w:rPr>
          <w:rFonts w:ascii="GHEA Grapalat" w:hAnsi="GHEA Grapalat" w:cs="Arial"/>
          <w:bCs/>
          <w:kern w:val="16"/>
          <w:lang w:val="hy-AM"/>
        </w:rPr>
        <w:t xml:space="preserve">և </w:t>
      </w:r>
      <w:r w:rsidR="004B5E25" w:rsidRPr="004B5E25">
        <w:rPr>
          <w:rFonts w:ascii="GHEA Grapalat" w:hAnsi="GHEA Grapalat" w:cs="Arial"/>
          <w:bCs/>
          <w:kern w:val="16"/>
          <w:lang w:val="af-ZA"/>
        </w:rPr>
        <w:t>34-րդ հոդված</w:t>
      </w:r>
      <w:r w:rsidR="006E3043">
        <w:rPr>
          <w:rFonts w:ascii="GHEA Grapalat" w:hAnsi="GHEA Grapalat" w:cs="Arial"/>
          <w:bCs/>
          <w:kern w:val="16"/>
          <w:lang w:val="hy-AM"/>
        </w:rPr>
        <w:t>ների</w:t>
      </w:r>
      <w:r w:rsidR="00AF49ED">
        <w:rPr>
          <w:rFonts w:ascii="GHEA Grapalat" w:hAnsi="GHEA Grapalat" w:cs="Arial"/>
          <w:bCs/>
          <w:kern w:val="16"/>
          <w:lang w:val="hy-AM"/>
        </w:rPr>
        <w:t xml:space="preserve"> և </w:t>
      </w:r>
      <w:r w:rsidR="00AF49ED" w:rsidRPr="00AF49ED">
        <w:rPr>
          <w:rFonts w:ascii="GHEA Grapalat" w:hAnsi="GHEA Grapalat" w:cs="Arial"/>
          <w:bCs/>
          <w:kern w:val="16"/>
          <w:lang w:val="hy-AM"/>
        </w:rPr>
        <w:t>«Պետական գույքի կառավարման մասին» օրենքի 7-րդ հոդվածի 1-ին մասի 12-րդ կետի պահանջները՝</w:t>
      </w:r>
      <w:r w:rsidR="00F34625" w:rsidRPr="00E80DDC">
        <w:rPr>
          <w:rFonts w:ascii="GHEA Grapalat" w:hAnsi="GHEA Grapalat" w:cs="Arial"/>
          <w:bCs/>
          <w:kern w:val="16"/>
          <w:lang w:val="hy-AM"/>
        </w:rPr>
        <w:t xml:space="preserve"> </w:t>
      </w:r>
      <w:r w:rsidR="00F34625" w:rsidRPr="00E80DDC">
        <w:rPr>
          <w:rFonts w:ascii="GHEA Grapalat" w:hAnsi="GHEA Grapalat" w:cs="Arial"/>
          <w:bCs/>
          <w:kern w:val="16"/>
          <w:lang w:val="af-ZA"/>
        </w:rPr>
        <w:t xml:space="preserve">Հայաստանի Հանրապետության կառավարությունը </w:t>
      </w:r>
      <w:r w:rsidR="00F34625" w:rsidRPr="00E80DDC">
        <w:rPr>
          <w:rFonts w:ascii="GHEA Grapalat" w:hAnsi="GHEA Grapalat" w:cs="Arial"/>
          <w:b/>
          <w:bCs/>
          <w:kern w:val="16"/>
          <w:lang w:val="af-ZA"/>
        </w:rPr>
        <w:t>ո ր ո շ ու մ  է.</w:t>
      </w:r>
    </w:p>
    <w:p w14:paraId="11CE5975" w14:textId="55F74FBE" w:rsidR="00F26B03" w:rsidRPr="009733EF" w:rsidRDefault="00B653E7" w:rsidP="009733EF">
      <w:pPr>
        <w:spacing w:line="360" w:lineRule="auto"/>
        <w:ind w:firstLine="720"/>
        <w:jc w:val="both"/>
        <w:rPr>
          <w:rFonts w:ascii="GHEA Grapalat" w:hAnsi="GHEA Grapalat"/>
          <w:lang w:val="fr-FR"/>
        </w:rPr>
      </w:pPr>
      <w:r>
        <w:rPr>
          <w:rFonts w:ascii="GHEA Grapalat" w:hAnsi="GHEA Grapalat"/>
          <w:lang w:val="fr-FR"/>
        </w:rPr>
        <w:t>1</w:t>
      </w:r>
      <w:r>
        <w:rPr>
          <w:rFonts w:ascii="Cambria Math" w:hAnsi="Cambria Math"/>
          <w:lang w:val="fr-FR"/>
        </w:rPr>
        <w:t xml:space="preserve">․ </w:t>
      </w:r>
      <w:r w:rsidR="002A3F26" w:rsidRPr="002A3F26">
        <w:rPr>
          <w:rFonts w:ascii="GHEA Grapalat" w:hAnsi="GHEA Grapalat"/>
          <w:lang w:val="fr-FR"/>
        </w:rPr>
        <w:t xml:space="preserve">Հայաստանի Հանրապետության կառավարության </w:t>
      </w:r>
      <w:r w:rsidR="002A3F26">
        <w:rPr>
          <w:rFonts w:ascii="GHEA Grapalat" w:hAnsi="GHEA Grapalat"/>
          <w:lang w:val="fr-FR"/>
        </w:rPr>
        <w:t>20</w:t>
      </w:r>
      <w:r w:rsidR="000E5DF1">
        <w:rPr>
          <w:rFonts w:ascii="GHEA Grapalat" w:hAnsi="GHEA Grapalat"/>
          <w:lang w:val="fr-FR"/>
        </w:rPr>
        <w:t>23</w:t>
      </w:r>
      <w:r w:rsidR="002A3F26" w:rsidRPr="002A3F26">
        <w:rPr>
          <w:rFonts w:ascii="GHEA Grapalat" w:hAnsi="GHEA Grapalat"/>
          <w:lang w:val="fr-FR"/>
        </w:rPr>
        <w:t xml:space="preserve"> թվականի </w:t>
      </w:r>
      <w:r w:rsidR="000E5DF1">
        <w:rPr>
          <w:rFonts w:ascii="GHEA Grapalat" w:hAnsi="GHEA Grapalat"/>
          <w:lang w:val="fr-FR"/>
        </w:rPr>
        <w:t>նոյեմբերի 30</w:t>
      </w:r>
      <w:r w:rsidR="002A3F26" w:rsidRPr="002A3F26">
        <w:rPr>
          <w:rFonts w:ascii="GHEA Grapalat" w:hAnsi="GHEA Grapalat"/>
          <w:lang w:val="fr-FR"/>
        </w:rPr>
        <w:t>-ի «</w:t>
      </w:r>
      <w:r w:rsidR="000E5DF1">
        <w:rPr>
          <w:rFonts w:ascii="GHEA Grapalat" w:hAnsi="GHEA Grapalat"/>
          <w:lang w:val="fr-FR"/>
        </w:rPr>
        <w:t>Պ</w:t>
      </w:r>
      <w:r w:rsidR="000E5DF1" w:rsidRPr="000E5DF1">
        <w:rPr>
          <w:rFonts w:ascii="GHEA Grapalat" w:hAnsi="GHEA Grapalat"/>
          <w:lang w:val="fr-FR"/>
        </w:rPr>
        <w:t xml:space="preserve">ետական գույքի կառավարման ոլորտում </w:t>
      </w:r>
      <w:r w:rsidR="000E5DF1">
        <w:rPr>
          <w:rFonts w:ascii="GHEA Grapalat" w:hAnsi="GHEA Grapalat"/>
          <w:lang w:val="fr-FR"/>
        </w:rPr>
        <w:t>Հ</w:t>
      </w:r>
      <w:r w:rsidR="000E5DF1" w:rsidRPr="000E5DF1">
        <w:rPr>
          <w:rFonts w:ascii="GHEA Grapalat" w:hAnsi="GHEA Grapalat"/>
          <w:lang w:val="fr-FR"/>
        </w:rPr>
        <w:t xml:space="preserve">այաստանի </w:t>
      </w:r>
      <w:r w:rsidR="000E5DF1">
        <w:rPr>
          <w:rFonts w:ascii="GHEA Grapalat" w:hAnsi="GHEA Grapalat"/>
          <w:lang w:val="fr-FR"/>
        </w:rPr>
        <w:t>Հ</w:t>
      </w:r>
      <w:r w:rsidR="000E5DF1" w:rsidRPr="000E5DF1">
        <w:rPr>
          <w:rFonts w:ascii="GHEA Grapalat" w:hAnsi="GHEA Grapalat"/>
          <w:lang w:val="fr-FR"/>
        </w:rPr>
        <w:t xml:space="preserve">անրապետության անունից կնքված գործարքներով ստանձնած պարտավորությունների կատարման նկատմամբ հսկողություն իրականացնելու </w:t>
      </w:r>
      <w:r w:rsidR="000E5DF1">
        <w:rPr>
          <w:rFonts w:ascii="GHEA Grapalat" w:hAnsi="GHEA Grapalat"/>
          <w:lang w:val="fr-FR"/>
        </w:rPr>
        <w:t>և</w:t>
      </w:r>
      <w:r w:rsidR="000E5DF1" w:rsidRPr="000E5DF1">
        <w:rPr>
          <w:rFonts w:ascii="GHEA Grapalat" w:hAnsi="GHEA Grapalat"/>
          <w:lang w:val="fr-FR"/>
        </w:rPr>
        <w:t xml:space="preserve"> պետական գույքի գրավադրման պայմանները սահմանելու մասին</w:t>
      </w:r>
      <w:r w:rsidR="002A3F26" w:rsidRPr="002A3F26">
        <w:rPr>
          <w:rFonts w:ascii="GHEA Grapalat" w:hAnsi="GHEA Grapalat"/>
          <w:lang w:val="fr-FR"/>
        </w:rPr>
        <w:t xml:space="preserve">» N </w:t>
      </w:r>
      <w:r w:rsidR="000E5DF1">
        <w:rPr>
          <w:rFonts w:ascii="GHEA Grapalat" w:hAnsi="GHEA Grapalat"/>
          <w:lang w:val="fr-FR"/>
        </w:rPr>
        <w:t>2102-</w:t>
      </w:r>
      <w:r w:rsidR="002A3F26" w:rsidRPr="002A3F26">
        <w:rPr>
          <w:rFonts w:ascii="GHEA Grapalat" w:hAnsi="GHEA Grapalat"/>
          <w:lang w:val="fr-FR"/>
        </w:rPr>
        <w:t>Ն որոշ</w:t>
      </w:r>
      <w:r w:rsidR="009733EF">
        <w:rPr>
          <w:rFonts w:ascii="GHEA Grapalat" w:hAnsi="GHEA Grapalat"/>
          <w:lang w:val="hy-AM"/>
        </w:rPr>
        <w:t>ումը</w:t>
      </w:r>
      <w:r w:rsidR="002A3F26" w:rsidRPr="002A3F26">
        <w:rPr>
          <w:rFonts w:ascii="GHEA Grapalat" w:hAnsi="GHEA Grapalat"/>
          <w:lang w:val="fr-FR"/>
        </w:rPr>
        <w:t xml:space="preserve"> </w:t>
      </w:r>
      <w:r w:rsidR="00F26B03" w:rsidRPr="00F26B03">
        <w:rPr>
          <w:rFonts w:ascii="GHEA Grapalat" w:hAnsi="GHEA Grapalat"/>
          <w:lang w:val="fr-FR"/>
        </w:rPr>
        <w:t xml:space="preserve">լրացնել </w:t>
      </w:r>
      <w:r w:rsidR="00C543FB">
        <w:rPr>
          <w:rFonts w:ascii="GHEA Grapalat" w:hAnsi="GHEA Grapalat"/>
          <w:lang w:val="hy-AM"/>
        </w:rPr>
        <w:t>հետևյալ բովանդակությամբ</w:t>
      </w:r>
      <w:r w:rsidR="001E1496">
        <w:rPr>
          <w:rFonts w:ascii="GHEA Grapalat" w:hAnsi="GHEA Grapalat"/>
          <w:lang w:val="hy-AM"/>
        </w:rPr>
        <w:t xml:space="preserve"> 4</w:t>
      </w:r>
      <w:r w:rsidR="001E1496" w:rsidRPr="00F26B03">
        <w:rPr>
          <w:rFonts w:ascii="Cambria Math" w:hAnsi="Cambria Math" w:cs="Cambria Math"/>
          <w:lang w:val="hy-AM"/>
        </w:rPr>
        <w:t>․</w:t>
      </w:r>
      <w:r w:rsidR="001E1496" w:rsidRPr="00F26B03">
        <w:rPr>
          <w:rFonts w:ascii="GHEA Grapalat" w:hAnsi="GHEA Grapalat"/>
          <w:lang w:val="hy-AM"/>
        </w:rPr>
        <w:t>1 կետով</w:t>
      </w:r>
      <w:r w:rsidR="001E1496">
        <w:rPr>
          <w:rFonts w:ascii="GHEA Grapalat" w:hAnsi="GHEA Grapalat"/>
          <w:lang w:val="hy-AM"/>
        </w:rPr>
        <w:t xml:space="preserve">՝ </w:t>
      </w:r>
      <w:r w:rsidR="00C543FB">
        <w:rPr>
          <w:rFonts w:ascii="Cambria Math" w:hAnsi="Cambria Math" w:cs="GHEA Grapalat"/>
          <w:lang w:val="fr-FR"/>
        </w:rPr>
        <w:t>․</w:t>
      </w:r>
    </w:p>
    <w:p w14:paraId="12278963" w14:textId="49FE952F" w:rsidR="00F26B03" w:rsidRPr="00D21B4A" w:rsidRDefault="00F26B03" w:rsidP="00D21B4A">
      <w:pPr>
        <w:spacing w:line="360" w:lineRule="auto"/>
        <w:ind w:firstLine="720"/>
        <w:jc w:val="both"/>
        <w:rPr>
          <w:rFonts w:ascii="GHEA Grapalat" w:hAnsi="GHEA Grapalat" w:cs="GHEA Grapalat"/>
          <w:lang w:val="hy-AM"/>
        </w:rPr>
      </w:pPr>
      <w:r w:rsidRPr="00F26B03">
        <w:rPr>
          <w:rFonts w:ascii="GHEA Grapalat" w:hAnsi="GHEA Grapalat" w:cs="GHEA Grapalat"/>
          <w:lang w:val="fr-FR"/>
        </w:rPr>
        <w:t>«</w:t>
      </w:r>
      <w:r w:rsidR="001E1496">
        <w:rPr>
          <w:rFonts w:ascii="GHEA Grapalat" w:hAnsi="GHEA Grapalat" w:cs="GHEA Grapalat"/>
          <w:lang w:val="hy-AM"/>
        </w:rPr>
        <w:t>4</w:t>
      </w:r>
      <w:r w:rsidRPr="00F26B03">
        <w:rPr>
          <w:rFonts w:ascii="Cambria Math" w:hAnsi="Cambria Math" w:cs="Cambria Math"/>
          <w:lang w:val="hy-AM"/>
        </w:rPr>
        <w:t>․</w:t>
      </w:r>
      <w:r w:rsidRPr="00F26B03">
        <w:rPr>
          <w:rFonts w:ascii="GHEA Grapalat" w:hAnsi="GHEA Grapalat" w:cs="GHEA Grapalat"/>
          <w:lang w:val="hy-AM"/>
        </w:rPr>
        <w:t>1</w:t>
      </w:r>
      <w:r w:rsidRPr="00F26B03">
        <w:rPr>
          <w:rFonts w:ascii="Cambria Math" w:hAnsi="Cambria Math" w:cs="Cambria Math"/>
          <w:lang w:val="hy-AM"/>
        </w:rPr>
        <w:t>․</w:t>
      </w:r>
      <w:r w:rsidRPr="00F26B03">
        <w:rPr>
          <w:rFonts w:ascii="GHEA Grapalat" w:hAnsi="GHEA Grapalat" w:cs="GHEA Grapalat"/>
          <w:lang w:val="hy-AM"/>
        </w:rPr>
        <w:t xml:space="preserve"> </w:t>
      </w:r>
      <w:r w:rsidR="001E1496" w:rsidRPr="001E1496">
        <w:rPr>
          <w:rFonts w:ascii="GHEA Grapalat" w:hAnsi="GHEA Grapalat" w:cs="GHEA Grapalat"/>
          <w:lang w:val="hy-AM"/>
        </w:rPr>
        <w:t>Սահմանել, որ աճուրդային եղականով կամ ուղղակի ձևով պետական գույքի մասնավորեցման, օտարման կամ օգտագործման տրամադրման մասին համապատասխան իրավական ակտերով սահմանված ներդրումների չափը և կատարման ժամկետները բավարար հիմնավորման դեպքում կարող են փոփոխվել՝ կոմիտեի համաձայնությամբ և Հայաստանի Հանրապետության կառավարության համապատասխան որոշմամբ։ Ընդ որում փոփոխման են ենթակա  միայն այն ներդրումները, որոնց  չկատարման համար հաշվարկված տուգանքները արդեն իսկ վճարվել են։</w:t>
      </w:r>
      <w:r w:rsidRPr="00F26B03">
        <w:rPr>
          <w:rFonts w:ascii="GHEA Grapalat" w:hAnsi="GHEA Grapalat" w:cs="GHEA Grapalat"/>
          <w:lang w:val="fr-FR"/>
        </w:rPr>
        <w:t>»</w:t>
      </w:r>
    </w:p>
    <w:p w14:paraId="3AF4468A" w14:textId="1D36F2E8" w:rsidR="004107EB" w:rsidRDefault="001E1496" w:rsidP="0091281F">
      <w:pPr>
        <w:spacing w:line="360" w:lineRule="auto"/>
        <w:ind w:firstLine="720"/>
        <w:jc w:val="both"/>
        <w:rPr>
          <w:rFonts w:ascii="GHEA Grapalat" w:hAnsi="GHEA Grapalat"/>
          <w:lang w:val="hy-AM"/>
        </w:rPr>
      </w:pPr>
      <w:r>
        <w:rPr>
          <w:rFonts w:ascii="GHEA Grapalat" w:hAnsi="GHEA Grapalat"/>
          <w:lang w:val="hy-AM"/>
        </w:rPr>
        <w:t>2</w:t>
      </w:r>
      <w:r w:rsidR="00007100" w:rsidRPr="00352DA0">
        <w:rPr>
          <w:rFonts w:ascii="Cambria Math" w:hAnsi="Cambria Math" w:cs="Cambria Math"/>
          <w:lang w:val="hy-AM"/>
        </w:rPr>
        <w:t>․</w:t>
      </w:r>
      <w:r w:rsidR="00007100" w:rsidRPr="00352DA0">
        <w:rPr>
          <w:rFonts w:ascii="GHEA Grapalat" w:hAnsi="GHEA Grapalat"/>
          <w:lang w:val="hy-AM"/>
        </w:rPr>
        <w:t xml:space="preserve"> </w:t>
      </w:r>
      <w:r w:rsidR="004107EB" w:rsidRPr="004107EB">
        <w:rPr>
          <w:rFonts w:ascii="GHEA Grapalat" w:hAnsi="GHEA Grapalat"/>
          <w:lang w:val="hy-AM"/>
        </w:rPr>
        <w:t>Սույն որոշումն ուժի մեջ է մտնում պաշտոնական հրապարակմանը հաջորդող օրվանից:</w:t>
      </w:r>
    </w:p>
    <w:p w14:paraId="4B5CF50B" w14:textId="77777777" w:rsidR="00712699" w:rsidRDefault="00712699" w:rsidP="009733EF">
      <w:pPr>
        <w:spacing w:line="360" w:lineRule="auto"/>
        <w:jc w:val="both"/>
        <w:rPr>
          <w:rFonts w:ascii="GHEA Grapalat" w:hAnsi="GHEA Grapalat"/>
          <w:lang w:val="hy-AM"/>
        </w:rPr>
      </w:pPr>
    </w:p>
    <w:p w14:paraId="2D63F68D" w14:textId="4D18CC28" w:rsidR="00CB01EC" w:rsidRDefault="00CB01EC" w:rsidP="00CB01EC">
      <w:pPr>
        <w:spacing w:line="360" w:lineRule="auto"/>
        <w:ind w:left="360"/>
        <w:jc w:val="both"/>
        <w:rPr>
          <w:rFonts w:ascii="GHEA Grapalat" w:hAnsi="GHEA Grapalat"/>
          <w:lang w:val="hy-AM"/>
        </w:rPr>
      </w:pPr>
      <w:r>
        <w:rPr>
          <w:rFonts w:ascii="GHEA Grapalat" w:hAnsi="GHEA Grapalat"/>
          <w:lang w:val="hy-AM"/>
        </w:rPr>
        <w:t>ՀԱՅԱՍՏԱՆԻ ՀԱՆՐԱՊԵՏՈՒԹՅԱՆ</w:t>
      </w:r>
    </w:p>
    <w:p w14:paraId="6EF65B28" w14:textId="77777777" w:rsidR="00CB01EC" w:rsidRDefault="00CB01EC" w:rsidP="00CB01EC">
      <w:pPr>
        <w:spacing w:line="360" w:lineRule="auto"/>
        <w:ind w:left="5760" w:hanging="4455"/>
        <w:jc w:val="both"/>
        <w:rPr>
          <w:rFonts w:ascii="GHEA Grapalat" w:hAnsi="GHEA Grapalat"/>
          <w:lang w:val="hy-AM"/>
        </w:rPr>
      </w:pPr>
      <w:r>
        <w:rPr>
          <w:rFonts w:ascii="GHEA Grapalat" w:hAnsi="GHEA Grapalat"/>
          <w:lang w:val="hy-AM"/>
        </w:rPr>
        <w:t>ՎԱՐՉԱՊԵՏ</w:t>
      </w:r>
      <w:r>
        <w:rPr>
          <w:rFonts w:ascii="GHEA Grapalat" w:hAnsi="GHEA Grapalat"/>
          <w:lang w:val="hy-AM"/>
        </w:rPr>
        <w:tab/>
      </w:r>
      <w:r>
        <w:rPr>
          <w:rFonts w:ascii="GHEA Grapalat" w:hAnsi="GHEA Grapalat"/>
          <w:lang w:val="hy-AM"/>
        </w:rPr>
        <w:tab/>
      </w:r>
      <w:r>
        <w:rPr>
          <w:rFonts w:ascii="GHEA Grapalat" w:hAnsi="GHEA Grapalat"/>
          <w:lang w:val="hy-AM"/>
        </w:rPr>
        <w:tab/>
        <w:t xml:space="preserve"> Ն.ՓԱՇԻՆՅԱՆ</w:t>
      </w:r>
    </w:p>
    <w:p w14:paraId="2A4A07A2" w14:textId="77777777" w:rsidR="007836D9" w:rsidRPr="007836D9" w:rsidRDefault="007836D9" w:rsidP="007836D9">
      <w:pPr>
        <w:spacing w:line="360" w:lineRule="auto"/>
        <w:jc w:val="both"/>
        <w:rPr>
          <w:rFonts w:ascii="GHEA Grapalat" w:hAnsi="GHEA Grapalat"/>
          <w:lang w:val="fr-FR"/>
        </w:rPr>
      </w:pPr>
    </w:p>
    <w:p w14:paraId="7513A252" w14:textId="51922B0B" w:rsidR="007836D9" w:rsidRPr="007836D9" w:rsidRDefault="0091281F" w:rsidP="007836D9">
      <w:pPr>
        <w:spacing w:line="360" w:lineRule="auto"/>
        <w:jc w:val="both"/>
        <w:rPr>
          <w:rFonts w:ascii="GHEA Grapalat" w:hAnsi="GHEA Grapalat"/>
          <w:lang w:val="fr-FR"/>
        </w:rPr>
      </w:pPr>
      <w:r>
        <w:rPr>
          <w:rFonts w:ascii="GHEA Grapalat" w:hAnsi="GHEA Grapalat"/>
          <w:lang w:val="fr-FR"/>
        </w:rPr>
        <w:t>----------</w:t>
      </w:r>
      <w:r w:rsidR="007836D9" w:rsidRPr="007836D9">
        <w:rPr>
          <w:rFonts w:ascii="GHEA Grapalat" w:hAnsi="GHEA Grapalat"/>
          <w:lang w:val="fr-FR"/>
        </w:rPr>
        <w:t xml:space="preserve">թ. </w:t>
      </w:r>
      <w:r>
        <w:rPr>
          <w:rFonts w:ascii="GHEA Grapalat" w:hAnsi="GHEA Grapalat"/>
          <w:lang w:val="fr-FR"/>
        </w:rPr>
        <w:t>-------------</w:t>
      </w:r>
    </w:p>
    <w:p w14:paraId="032BA7ED" w14:textId="24F59561" w:rsidR="009C0ED4" w:rsidRDefault="007836D9" w:rsidP="002F5EB2">
      <w:pPr>
        <w:spacing w:line="360" w:lineRule="auto"/>
        <w:jc w:val="both"/>
        <w:rPr>
          <w:rFonts w:ascii="GHEA Grapalat" w:hAnsi="GHEA Grapalat"/>
          <w:lang w:val="fr-FR"/>
        </w:rPr>
      </w:pPr>
      <w:r w:rsidRPr="007836D9">
        <w:rPr>
          <w:rFonts w:ascii="GHEA Grapalat" w:hAnsi="GHEA Grapalat"/>
          <w:lang w:val="fr-FR"/>
        </w:rPr>
        <w:t>Երևան</w:t>
      </w:r>
    </w:p>
    <w:sectPr w:rsidR="009C0ED4" w:rsidSect="00D24B21">
      <w:pgSz w:w="12240" w:h="15840"/>
      <w:pgMar w:top="720" w:right="45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2F3"/>
    <w:multiLevelType w:val="hybridMultilevel"/>
    <w:tmpl w:val="B8288F36"/>
    <w:lvl w:ilvl="0" w:tplc="80C6C3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2C261AA"/>
    <w:multiLevelType w:val="hybridMultilevel"/>
    <w:tmpl w:val="7924C676"/>
    <w:lvl w:ilvl="0" w:tplc="1862BB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3"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4"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C254E9C"/>
    <w:multiLevelType w:val="hybridMultilevel"/>
    <w:tmpl w:val="3D10DCB4"/>
    <w:lvl w:ilvl="0" w:tplc="82F8C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15:restartNumberingAfterBreak="0">
    <w:nsid w:val="5F690A5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F975A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2"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736242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304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443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36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29279">
    <w:abstractNumId w:val="7"/>
  </w:num>
  <w:num w:numId="6" w16cid:durableId="936602486">
    <w:abstractNumId w:val="6"/>
  </w:num>
  <w:num w:numId="7" w16cid:durableId="970209105">
    <w:abstractNumId w:val="12"/>
  </w:num>
  <w:num w:numId="8" w16cid:durableId="352147223">
    <w:abstractNumId w:val="4"/>
  </w:num>
  <w:num w:numId="9" w16cid:durableId="2015571237">
    <w:abstractNumId w:val="9"/>
  </w:num>
  <w:num w:numId="10" w16cid:durableId="1462069230">
    <w:abstractNumId w:val="10"/>
  </w:num>
  <w:num w:numId="11" w16cid:durableId="1355227842">
    <w:abstractNumId w:val="1"/>
  </w:num>
  <w:num w:numId="12" w16cid:durableId="1034187061">
    <w:abstractNumId w:val="5"/>
  </w:num>
  <w:num w:numId="13" w16cid:durableId="27907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25"/>
    <w:rsid w:val="000017FA"/>
    <w:rsid w:val="00001AEA"/>
    <w:rsid w:val="00007100"/>
    <w:rsid w:val="00017690"/>
    <w:rsid w:val="00021BEE"/>
    <w:rsid w:val="0002355A"/>
    <w:rsid w:val="00026FA0"/>
    <w:rsid w:val="00047D49"/>
    <w:rsid w:val="00056B41"/>
    <w:rsid w:val="00056C7F"/>
    <w:rsid w:val="00072F67"/>
    <w:rsid w:val="000731EB"/>
    <w:rsid w:val="0007569E"/>
    <w:rsid w:val="00097F09"/>
    <w:rsid w:val="000D4DAF"/>
    <w:rsid w:val="000E390D"/>
    <w:rsid w:val="000E5DF1"/>
    <w:rsid w:val="000F7CF2"/>
    <w:rsid w:val="001009D1"/>
    <w:rsid w:val="00106EF8"/>
    <w:rsid w:val="00113C10"/>
    <w:rsid w:val="00117ED2"/>
    <w:rsid w:val="001305EA"/>
    <w:rsid w:val="001319D9"/>
    <w:rsid w:val="001547CF"/>
    <w:rsid w:val="001625AF"/>
    <w:rsid w:val="0016654D"/>
    <w:rsid w:val="00166B0A"/>
    <w:rsid w:val="00170E8C"/>
    <w:rsid w:val="001818B2"/>
    <w:rsid w:val="0018217F"/>
    <w:rsid w:val="00195D92"/>
    <w:rsid w:val="001A299C"/>
    <w:rsid w:val="001A5005"/>
    <w:rsid w:val="001B6028"/>
    <w:rsid w:val="001E1496"/>
    <w:rsid w:val="001E6EC4"/>
    <w:rsid w:val="00203F08"/>
    <w:rsid w:val="00205ED3"/>
    <w:rsid w:val="00212410"/>
    <w:rsid w:val="0022395E"/>
    <w:rsid w:val="00227771"/>
    <w:rsid w:val="00233CC3"/>
    <w:rsid w:val="002355C2"/>
    <w:rsid w:val="00241024"/>
    <w:rsid w:val="00242451"/>
    <w:rsid w:val="00245B3F"/>
    <w:rsid w:val="00250F96"/>
    <w:rsid w:val="00260846"/>
    <w:rsid w:val="00262C30"/>
    <w:rsid w:val="002634F4"/>
    <w:rsid w:val="0027094C"/>
    <w:rsid w:val="00282648"/>
    <w:rsid w:val="00290C35"/>
    <w:rsid w:val="002A2011"/>
    <w:rsid w:val="002A3F26"/>
    <w:rsid w:val="002B5868"/>
    <w:rsid w:val="002C2F96"/>
    <w:rsid w:val="002D2C3C"/>
    <w:rsid w:val="002E14D8"/>
    <w:rsid w:val="002E7978"/>
    <w:rsid w:val="002F25C2"/>
    <w:rsid w:val="002F42AF"/>
    <w:rsid w:val="002F5EB2"/>
    <w:rsid w:val="00315F70"/>
    <w:rsid w:val="003261AD"/>
    <w:rsid w:val="00330215"/>
    <w:rsid w:val="00343E74"/>
    <w:rsid w:val="0034689B"/>
    <w:rsid w:val="00350685"/>
    <w:rsid w:val="00352DA0"/>
    <w:rsid w:val="0035588A"/>
    <w:rsid w:val="0036323D"/>
    <w:rsid w:val="003636EC"/>
    <w:rsid w:val="00372125"/>
    <w:rsid w:val="003727CB"/>
    <w:rsid w:val="00373081"/>
    <w:rsid w:val="003B3094"/>
    <w:rsid w:val="003C5680"/>
    <w:rsid w:val="003C7904"/>
    <w:rsid w:val="003C7FA3"/>
    <w:rsid w:val="003D4303"/>
    <w:rsid w:val="003F4C74"/>
    <w:rsid w:val="003F4DC9"/>
    <w:rsid w:val="004025C7"/>
    <w:rsid w:val="004106CA"/>
    <w:rsid w:val="004107EB"/>
    <w:rsid w:val="0042417A"/>
    <w:rsid w:val="00425E0F"/>
    <w:rsid w:val="00433285"/>
    <w:rsid w:val="00433CCA"/>
    <w:rsid w:val="00434CAD"/>
    <w:rsid w:val="00436F8A"/>
    <w:rsid w:val="004414CE"/>
    <w:rsid w:val="0044207E"/>
    <w:rsid w:val="004440FA"/>
    <w:rsid w:val="00444A9E"/>
    <w:rsid w:val="00460D11"/>
    <w:rsid w:val="00462383"/>
    <w:rsid w:val="00465A99"/>
    <w:rsid w:val="0047251C"/>
    <w:rsid w:val="004757FA"/>
    <w:rsid w:val="00475809"/>
    <w:rsid w:val="00475AC8"/>
    <w:rsid w:val="004A20E0"/>
    <w:rsid w:val="004B4084"/>
    <w:rsid w:val="004B5E25"/>
    <w:rsid w:val="004C794F"/>
    <w:rsid w:val="004D6ED9"/>
    <w:rsid w:val="004D6F6D"/>
    <w:rsid w:val="004E2B54"/>
    <w:rsid w:val="004E34ED"/>
    <w:rsid w:val="004E79DD"/>
    <w:rsid w:val="004F3DE0"/>
    <w:rsid w:val="005079C6"/>
    <w:rsid w:val="00510544"/>
    <w:rsid w:val="00513FB4"/>
    <w:rsid w:val="00525013"/>
    <w:rsid w:val="00530BE6"/>
    <w:rsid w:val="005479D5"/>
    <w:rsid w:val="00553FA6"/>
    <w:rsid w:val="00561EB3"/>
    <w:rsid w:val="00572CD5"/>
    <w:rsid w:val="00583B31"/>
    <w:rsid w:val="00594A92"/>
    <w:rsid w:val="005973E6"/>
    <w:rsid w:val="00597A1A"/>
    <w:rsid w:val="00597CE6"/>
    <w:rsid w:val="005A7F01"/>
    <w:rsid w:val="005B1B3D"/>
    <w:rsid w:val="005C08DB"/>
    <w:rsid w:val="005D5D29"/>
    <w:rsid w:val="005D5D30"/>
    <w:rsid w:val="005E14C0"/>
    <w:rsid w:val="005E248E"/>
    <w:rsid w:val="005E5EAC"/>
    <w:rsid w:val="005F04C8"/>
    <w:rsid w:val="005F0CB5"/>
    <w:rsid w:val="00622AAD"/>
    <w:rsid w:val="006436EA"/>
    <w:rsid w:val="00644DE4"/>
    <w:rsid w:val="00660611"/>
    <w:rsid w:val="006753E2"/>
    <w:rsid w:val="006777A3"/>
    <w:rsid w:val="00684C84"/>
    <w:rsid w:val="00685D42"/>
    <w:rsid w:val="006A3F42"/>
    <w:rsid w:val="006A6669"/>
    <w:rsid w:val="006A6AC1"/>
    <w:rsid w:val="006A7DB6"/>
    <w:rsid w:val="006B7F1A"/>
    <w:rsid w:val="006C333E"/>
    <w:rsid w:val="006C3842"/>
    <w:rsid w:val="006D53C9"/>
    <w:rsid w:val="006E1C31"/>
    <w:rsid w:val="006E3043"/>
    <w:rsid w:val="006E7C82"/>
    <w:rsid w:val="00700207"/>
    <w:rsid w:val="00705FA7"/>
    <w:rsid w:val="00712699"/>
    <w:rsid w:val="00713583"/>
    <w:rsid w:val="0071390A"/>
    <w:rsid w:val="00732C90"/>
    <w:rsid w:val="007334C0"/>
    <w:rsid w:val="007375BF"/>
    <w:rsid w:val="007540F3"/>
    <w:rsid w:val="0075611D"/>
    <w:rsid w:val="00764DE0"/>
    <w:rsid w:val="00767F2D"/>
    <w:rsid w:val="00772D7E"/>
    <w:rsid w:val="007812F3"/>
    <w:rsid w:val="007836D9"/>
    <w:rsid w:val="00786A46"/>
    <w:rsid w:val="00795237"/>
    <w:rsid w:val="007A3758"/>
    <w:rsid w:val="007A616F"/>
    <w:rsid w:val="007B13C0"/>
    <w:rsid w:val="007D2013"/>
    <w:rsid w:val="007E0FA0"/>
    <w:rsid w:val="007E178A"/>
    <w:rsid w:val="007E319D"/>
    <w:rsid w:val="007E7A74"/>
    <w:rsid w:val="00804954"/>
    <w:rsid w:val="008171A3"/>
    <w:rsid w:val="00817DAE"/>
    <w:rsid w:val="00825BDF"/>
    <w:rsid w:val="008307DC"/>
    <w:rsid w:val="008366AC"/>
    <w:rsid w:val="00842139"/>
    <w:rsid w:val="00852A6F"/>
    <w:rsid w:val="00867D93"/>
    <w:rsid w:val="0087051A"/>
    <w:rsid w:val="00870BF1"/>
    <w:rsid w:val="008734F1"/>
    <w:rsid w:val="008779F8"/>
    <w:rsid w:val="008852CD"/>
    <w:rsid w:val="00890538"/>
    <w:rsid w:val="00893B03"/>
    <w:rsid w:val="00893FEF"/>
    <w:rsid w:val="00894EE3"/>
    <w:rsid w:val="008973A4"/>
    <w:rsid w:val="008A2B85"/>
    <w:rsid w:val="008A3366"/>
    <w:rsid w:val="008A3F76"/>
    <w:rsid w:val="008A41A6"/>
    <w:rsid w:val="008A60C9"/>
    <w:rsid w:val="008B0544"/>
    <w:rsid w:val="008B3666"/>
    <w:rsid w:val="008B6B2F"/>
    <w:rsid w:val="008C048F"/>
    <w:rsid w:val="008C2003"/>
    <w:rsid w:val="008E5BA4"/>
    <w:rsid w:val="0091035E"/>
    <w:rsid w:val="0091281F"/>
    <w:rsid w:val="00920DC1"/>
    <w:rsid w:val="00921634"/>
    <w:rsid w:val="0092165C"/>
    <w:rsid w:val="00922B48"/>
    <w:rsid w:val="00941080"/>
    <w:rsid w:val="0094715A"/>
    <w:rsid w:val="009534DB"/>
    <w:rsid w:val="009539C9"/>
    <w:rsid w:val="00954285"/>
    <w:rsid w:val="00963329"/>
    <w:rsid w:val="009733EF"/>
    <w:rsid w:val="009771F2"/>
    <w:rsid w:val="0098629A"/>
    <w:rsid w:val="009A4AA3"/>
    <w:rsid w:val="009B4357"/>
    <w:rsid w:val="009B6A81"/>
    <w:rsid w:val="009C05EC"/>
    <w:rsid w:val="009C0ED4"/>
    <w:rsid w:val="009C2847"/>
    <w:rsid w:val="009C62FB"/>
    <w:rsid w:val="009D07A5"/>
    <w:rsid w:val="009D1DCF"/>
    <w:rsid w:val="009D2908"/>
    <w:rsid w:val="009D56C9"/>
    <w:rsid w:val="009E5044"/>
    <w:rsid w:val="009F560F"/>
    <w:rsid w:val="00A07EE1"/>
    <w:rsid w:val="00A12646"/>
    <w:rsid w:val="00A13E8A"/>
    <w:rsid w:val="00A26474"/>
    <w:rsid w:val="00A31CB4"/>
    <w:rsid w:val="00A329E5"/>
    <w:rsid w:val="00A356DF"/>
    <w:rsid w:val="00A35959"/>
    <w:rsid w:val="00A40C15"/>
    <w:rsid w:val="00A54248"/>
    <w:rsid w:val="00A5496C"/>
    <w:rsid w:val="00A70067"/>
    <w:rsid w:val="00A7363D"/>
    <w:rsid w:val="00A76434"/>
    <w:rsid w:val="00A801AC"/>
    <w:rsid w:val="00A84E4F"/>
    <w:rsid w:val="00A92650"/>
    <w:rsid w:val="00A93555"/>
    <w:rsid w:val="00AA7E3A"/>
    <w:rsid w:val="00AB6809"/>
    <w:rsid w:val="00AB686B"/>
    <w:rsid w:val="00AC034F"/>
    <w:rsid w:val="00AC4D64"/>
    <w:rsid w:val="00AD05E8"/>
    <w:rsid w:val="00AE4349"/>
    <w:rsid w:val="00AE4CA2"/>
    <w:rsid w:val="00AE5C18"/>
    <w:rsid w:val="00AF425B"/>
    <w:rsid w:val="00AF49ED"/>
    <w:rsid w:val="00B0259D"/>
    <w:rsid w:val="00B040D2"/>
    <w:rsid w:val="00B113BC"/>
    <w:rsid w:val="00B21547"/>
    <w:rsid w:val="00B22479"/>
    <w:rsid w:val="00B3090C"/>
    <w:rsid w:val="00B328BD"/>
    <w:rsid w:val="00B3654D"/>
    <w:rsid w:val="00B4262E"/>
    <w:rsid w:val="00B432C5"/>
    <w:rsid w:val="00B653E7"/>
    <w:rsid w:val="00B6740C"/>
    <w:rsid w:val="00B724A9"/>
    <w:rsid w:val="00B75CF4"/>
    <w:rsid w:val="00B77C83"/>
    <w:rsid w:val="00B92834"/>
    <w:rsid w:val="00BA14FD"/>
    <w:rsid w:val="00BA5460"/>
    <w:rsid w:val="00BA674D"/>
    <w:rsid w:val="00BA7B27"/>
    <w:rsid w:val="00BB13AB"/>
    <w:rsid w:val="00BB59E0"/>
    <w:rsid w:val="00BB7CAB"/>
    <w:rsid w:val="00BC4093"/>
    <w:rsid w:val="00BC6646"/>
    <w:rsid w:val="00BC69BF"/>
    <w:rsid w:val="00BD6977"/>
    <w:rsid w:val="00BD7A64"/>
    <w:rsid w:val="00BE6F5E"/>
    <w:rsid w:val="00C0444F"/>
    <w:rsid w:val="00C05F49"/>
    <w:rsid w:val="00C15756"/>
    <w:rsid w:val="00C173D7"/>
    <w:rsid w:val="00C23D66"/>
    <w:rsid w:val="00C321AE"/>
    <w:rsid w:val="00C33C73"/>
    <w:rsid w:val="00C33D3F"/>
    <w:rsid w:val="00C34CD2"/>
    <w:rsid w:val="00C37013"/>
    <w:rsid w:val="00C543FB"/>
    <w:rsid w:val="00C65567"/>
    <w:rsid w:val="00C746D8"/>
    <w:rsid w:val="00C879F5"/>
    <w:rsid w:val="00C90BB4"/>
    <w:rsid w:val="00C92202"/>
    <w:rsid w:val="00C94896"/>
    <w:rsid w:val="00CA0D5B"/>
    <w:rsid w:val="00CA474B"/>
    <w:rsid w:val="00CA482A"/>
    <w:rsid w:val="00CA55DA"/>
    <w:rsid w:val="00CB01EC"/>
    <w:rsid w:val="00CB710B"/>
    <w:rsid w:val="00CD280E"/>
    <w:rsid w:val="00CD6790"/>
    <w:rsid w:val="00CE0A2A"/>
    <w:rsid w:val="00CF1FDB"/>
    <w:rsid w:val="00D01AA2"/>
    <w:rsid w:val="00D0798C"/>
    <w:rsid w:val="00D21B4A"/>
    <w:rsid w:val="00D24B21"/>
    <w:rsid w:val="00D26F81"/>
    <w:rsid w:val="00D317AF"/>
    <w:rsid w:val="00D33930"/>
    <w:rsid w:val="00D6356D"/>
    <w:rsid w:val="00D64BFE"/>
    <w:rsid w:val="00D72754"/>
    <w:rsid w:val="00D761C5"/>
    <w:rsid w:val="00D80E0C"/>
    <w:rsid w:val="00D84D2D"/>
    <w:rsid w:val="00DA05CE"/>
    <w:rsid w:val="00DA29ED"/>
    <w:rsid w:val="00DB6528"/>
    <w:rsid w:val="00DB752A"/>
    <w:rsid w:val="00DD0A54"/>
    <w:rsid w:val="00DD4348"/>
    <w:rsid w:val="00DD4975"/>
    <w:rsid w:val="00DE6709"/>
    <w:rsid w:val="00DF2C32"/>
    <w:rsid w:val="00E00430"/>
    <w:rsid w:val="00E06530"/>
    <w:rsid w:val="00E10C37"/>
    <w:rsid w:val="00E112F5"/>
    <w:rsid w:val="00E17504"/>
    <w:rsid w:val="00E37480"/>
    <w:rsid w:val="00E4600E"/>
    <w:rsid w:val="00E53265"/>
    <w:rsid w:val="00E61BB2"/>
    <w:rsid w:val="00E65336"/>
    <w:rsid w:val="00E674C3"/>
    <w:rsid w:val="00E71C4B"/>
    <w:rsid w:val="00E80880"/>
    <w:rsid w:val="00E809A9"/>
    <w:rsid w:val="00E80DDC"/>
    <w:rsid w:val="00E87530"/>
    <w:rsid w:val="00EA719D"/>
    <w:rsid w:val="00EB0CE8"/>
    <w:rsid w:val="00ED1B9E"/>
    <w:rsid w:val="00ED1CFB"/>
    <w:rsid w:val="00ED6554"/>
    <w:rsid w:val="00EF2966"/>
    <w:rsid w:val="00F1466F"/>
    <w:rsid w:val="00F26B03"/>
    <w:rsid w:val="00F27642"/>
    <w:rsid w:val="00F34625"/>
    <w:rsid w:val="00F375D1"/>
    <w:rsid w:val="00F37D16"/>
    <w:rsid w:val="00F40087"/>
    <w:rsid w:val="00F41AA5"/>
    <w:rsid w:val="00F715BA"/>
    <w:rsid w:val="00F73B09"/>
    <w:rsid w:val="00F765AA"/>
    <w:rsid w:val="00F7719B"/>
    <w:rsid w:val="00F77444"/>
    <w:rsid w:val="00F80934"/>
    <w:rsid w:val="00F84528"/>
    <w:rsid w:val="00F87FC5"/>
    <w:rsid w:val="00F90618"/>
    <w:rsid w:val="00F9680F"/>
    <w:rsid w:val="00F97EBE"/>
    <w:rsid w:val="00FA6087"/>
    <w:rsid w:val="00FB795A"/>
    <w:rsid w:val="00FC5B29"/>
    <w:rsid w:val="00FC6A59"/>
    <w:rsid w:val="00FD54CE"/>
    <w:rsid w:val="00FE133D"/>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59F8"/>
  <w15:docId w15:val="{2C3CFE84-D3A6-4263-9825-3851CCC7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66"/>
    <w:pPr>
      <w:spacing w:after="0" w:line="240" w:lineRule="auto"/>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 Char Char Char Char,Header Char Char Char,Header Char Char"/>
    <w:basedOn w:val="a"/>
    <w:link w:val="a4"/>
    <w:unhideWhenUsed/>
    <w:qFormat/>
    <w:rsid w:val="00F34625"/>
    <w:pPr>
      <w:tabs>
        <w:tab w:val="center" w:pos="4844"/>
        <w:tab w:val="right" w:pos="9689"/>
      </w:tabs>
    </w:pPr>
  </w:style>
  <w:style w:type="character" w:customStyle="1" w:styleId="a4">
    <w:name w:val="Верхний колонтитул Знак"/>
    <w:aliases w:val="h Знак,Header Char Char Char Char Знак,Header Char Char Char Знак,Header Char Char Знак"/>
    <w:basedOn w:val="a0"/>
    <w:link w:val="a3"/>
    <w:rsid w:val="00F34625"/>
    <w:rPr>
      <w:rFonts w:ascii="Times New Roman" w:eastAsia="Times New Roman" w:hAnsi="Times New Roman" w:cs="Times New Roman"/>
      <w:sz w:val="24"/>
      <w:szCs w:val="24"/>
      <w:lang w:val="ru-RU" w:eastAsia="ru-RU"/>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6"/>
    <w:uiPriority w:val="99"/>
    <w:qFormat/>
    <w:rsid w:val="00F34625"/>
    <w:pPr>
      <w:spacing w:before="100" w:beforeAutospacing="1" w:after="100" w:afterAutospacing="1"/>
    </w:pPr>
  </w:style>
  <w:style w:type="character" w:customStyle="1" w:styleId="a6">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5"/>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a"/>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a7">
    <w:name w:val="Balloon Text"/>
    <w:basedOn w:val="a"/>
    <w:link w:val="a8"/>
    <w:uiPriority w:val="99"/>
    <w:semiHidden/>
    <w:unhideWhenUsed/>
    <w:rsid w:val="00BC4093"/>
    <w:rPr>
      <w:rFonts w:ascii="Segoe UI" w:hAnsi="Segoe UI" w:cs="Segoe UI"/>
      <w:sz w:val="18"/>
      <w:szCs w:val="18"/>
    </w:rPr>
  </w:style>
  <w:style w:type="character" w:customStyle="1" w:styleId="a8">
    <w:name w:val="Текст выноски Знак"/>
    <w:basedOn w:val="a0"/>
    <w:link w:val="a7"/>
    <w:uiPriority w:val="99"/>
    <w:semiHidden/>
    <w:rsid w:val="00BC4093"/>
    <w:rPr>
      <w:rFonts w:ascii="Segoe UI" w:eastAsia="Times New Roman" w:hAnsi="Segoe UI" w:cs="Segoe UI"/>
      <w:sz w:val="18"/>
      <w:szCs w:val="18"/>
      <w:lang w:val="ru-RU" w:eastAsia="ru-RU"/>
    </w:rPr>
  </w:style>
  <w:style w:type="paragraph" w:customStyle="1" w:styleId="mechtex">
    <w:name w:val="mechtex"/>
    <w:basedOn w:val="a"/>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a9">
    <w:name w:val="List Paragraph"/>
    <w:basedOn w:val="a"/>
    <w:uiPriority w:val="34"/>
    <w:qFormat/>
    <w:rsid w:val="00804954"/>
    <w:pPr>
      <w:ind w:left="720"/>
      <w:contextualSpacing/>
    </w:pPr>
  </w:style>
  <w:style w:type="paragraph" w:customStyle="1" w:styleId="msonormal0">
    <w:name w:val="msonormal"/>
    <w:basedOn w:val="a"/>
    <w:rsid w:val="004440FA"/>
    <w:pPr>
      <w:spacing w:before="100" w:beforeAutospacing="1" w:after="100" w:afterAutospacing="1"/>
    </w:pPr>
    <w:rPr>
      <w:lang w:val="en-US" w:eastAsia="en-US"/>
    </w:rPr>
  </w:style>
  <w:style w:type="character" w:styleId="aa">
    <w:name w:val="Strong"/>
    <w:basedOn w:val="a0"/>
    <w:uiPriority w:val="22"/>
    <w:qFormat/>
    <w:rsid w:val="0044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8662">
      <w:bodyDiv w:val="1"/>
      <w:marLeft w:val="0"/>
      <w:marRight w:val="0"/>
      <w:marTop w:val="0"/>
      <w:marBottom w:val="0"/>
      <w:divBdr>
        <w:top w:val="none" w:sz="0" w:space="0" w:color="auto"/>
        <w:left w:val="none" w:sz="0" w:space="0" w:color="auto"/>
        <w:bottom w:val="none" w:sz="0" w:space="0" w:color="auto"/>
        <w:right w:val="none" w:sz="0" w:space="0" w:color="auto"/>
      </w:divBdr>
      <w:divsChild>
        <w:div w:id="1807311759">
          <w:marLeft w:val="0"/>
          <w:marRight w:val="0"/>
          <w:marTop w:val="0"/>
          <w:marBottom w:val="0"/>
          <w:divBdr>
            <w:top w:val="none" w:sz="0" w:space="0" w:color="auto"/>
            <w:left w:val="none" w:sz="0" w:space="0" w:color="auto"/>
            <w:bottom w:val="none" w:sz="0" w:space="0" w:color="auto"/>
            <w:right w:val="none" w:sz="0" w:space="0" w:color="auto"/>
          </w:divBdr>
          <w:divsChild>
            <w:div w:id="4145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894">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906963106">
      <w:bodyDiv w:val="1"/>
      <w:marLeft w:val="0"/>
      <w:marRight w:val="0"/>
      <w:marTop w:val="0"/>
      <w:marBottom w:val="0"/>
      <w:divBdr>
        <w:top w:val="none" w:sz="0" w:space="0" w:color="auto"/>
        <w:left w:val="none" w:sz="0" w:space="0" w:color="auto"/>
        <w:bottom w:val="none" w:sz="0" w:space="0" w:color="auto"/>
        <w:right w:val="none" w:sz="0" w:space="0" w:color="auto"/>
      </w:divBdr>
    </w:div>
    <w:div w:id="1793283898">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215</Words>
  <Characters>1230</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https://mul2-spm.gov.am/tasks/427644/oneclick/9fc590ab9ba7fd7d828187de3d255ce94b8d3bc2640acfef6654414ff578efe4.docx?token=4d8e2faae89959873a5de2ce75b2d4a8</cp:keywords>
  <dc:description/>
  <cp:lastModifiedBy>User</cp:lastModifiedBy>
  <cp:revision>21</cp:revision>
  <cp:lastPrinted>2024-05-16T07:24:00Z</cp:lastPrinted>
  <dcterms:created xsi:type="dcterms:W3CDTF">2024-08-21T10:54:00Z</dcterms:created>
  <dcterms:modified xsi:type="dcterms:W3CDTF">2025-01-16T11:11:00Z</dcterms:modified>
</cp:coreProperties>
</file>