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3E" w:rsidRPr="00D5739E" w:rsidRDefault="001F753E" w:rsidP="001F753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lang w:val="hy-AM"/>
        </w:rPr>
      </w:pPr>
      <w:r w:rsidRPr="00D5739E">
        <w:rPr>
          <w:rStyle w:val="Strong"/>
          <w:rFonts w:ascii="GHEA Grapalat" w:hAnsi="GHEA Grapalat"/>
          <w:b w:val="0"/>
          <w:i/>
          <w:color w:val="000000"/>
          <w:lang w:val="hy-AM"/>
        </w:rPr>
        <w:t>Նախագիծ</w:t>
      </w:r>
    </w:p>
    <w:p w:rsidR="001F753E" w:rsidRPr="0068148F" w:rsidRDefault="001F753E" w:rsidP="001F75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AA4E76">
        <w:rPr>
          <w:rStyle w:val="Strong"/>
          <w:rFonts w:ascii="GHEA Grapalat" w:hAnsi="GHEA Grapalat" w:cs="Arial Unicode MS"/>
          <w:color w:val="000000"/>
          <w:lang w:val="hy-AM"/>
        </w:rPr>
        <w:t>ՀԱՅԱՍՏԱՆԻ</w:t>
      </w:r>
      <w:r w:rsidRPr="0068148F">
        <w:rPr>
          <w:rStyle w:val="Strong"/>
          <w:rFonts w:ascii="GHEA Grapalat" w:hAnsi="GHEA Grapalat" w:cs="Arial Unicode MS"/>
          <w:color w:val="000000"/>
          <w:lang w:val="af-ZA"/>
        </w:rPr>
        <w:t xml:space="preserve"> </w:t>
      </w:r>
      <w:r w:rsidRPr="00AA4E76">
        <w:rPr>
          <w:rStyle w:val="Strong"/>
          <w:rFonts w:ascii="GHEA Grapalat" w:hAnsi="GHEA Grapalat" w:cs="Arial Unicode MS"/>
          <w:color w:val="000000"/>
          <w:lang w:val="hy-AM"/>
        </w:rPr>
        <w:t>ՀԱՆՐԱՊԵՏՈՒԹՅԱՆ</w:t>
      </w:r>
      <w:r w:rsidRPr="0068148F">
        <w:rPr>
          <w:rStyle w:val="Strong"/>
          <w:rFonts w:ascii="GHEA Grapalat" w:hAnsi="GHEA Grapalat" w:cs="Arial Unicode MS"/>
          <w:color w:val="000000"/>
          <w:lang w:val="af-ZA"/>
        </w:rPr>
        <w:t xml:space="preserve"> </w:t>
      </w:r>
      <w:r w:rsidRPr="00AA4E76">
        <w:rPr>
          <w:rStyle w:val="Strong"/>
          <w:rFonts w:ascii="GHEA Grapalat" w:hAnsi="GHEA Grapalat" w:cs="Arial Unicode MS"/>
          <w:color w:val="000000"/>
          <w:lang w:val="hy-AM"/>
        </w:rPr>
        <w:t>ԿԱՌԱՎԱՐՈՒԹՅՈՒՆ</w:t>
      </w:r>
    </w:p>
    <w:p w:rsidR="001F753E" w:rsidRPr="0068148F" w:rsidRDefault="001F753E" w:rsidP="001F75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68148F">
        <w:rPr>
          <w:rFonts w:ascii="Calibri" w:hAnsi="Calibri" w:cs="Calibri"/>
          <w:b/>
          <w:color w:val="000000"/>
          <w:lang w:val="af-ZA"/>
        </w:rPr>
        <w:t> </w:t>
      </w:r>
      <w:r w:rsidRPr="00AA4E76">
        <w:rPr>
          <w:rFonts w:ascii="GHEA Grapalat" w:hAnsi="GHEA Grapalat"/>
          <w:b/>
          <w:bCs/>
          <w:color w:val="000000"/>
          <w:lang w:val="hy-AM"/>
        </w:rPr>
        <w:t>Ո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Ր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Ո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Շ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ՈՒ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Մ</w:t>
      </w:r>
    </w:p>
    <w:p w:rsidR="001F753E" w:rsidRPr="0068148F" w:rsidRDefault="001F753E" w:rsidP="001F753E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8148F">
        <w:rPr>
          <w:rFonts w:ascii="GHEA Grapalat" w:hAnsi="GHEA Grapalat"/>
          <w:b/>
          <w:sz w:val="24"/>
          <w:szCs w:val="24"/>
          <w:lang w:val="af-ZA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68148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8148F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68148F">
        <w:rPr>
          <w:rFonts w:ascii="GHEA Grapalat" w:hAnsi="GHEA Grapalat"/>
          <w:b/>
          <w:sz w:val="24"/>
          <w:szCs w:val="24"/>
          <w:lang w:val="af-ZA"/>
        </w:rPr>
        <w:t>________________-</w:t>
      </w:r>
      <w:r w:rsidRPr="0068148F">
        <w:rPr>
          <w:rFonts w:ascii="GHEA Grapalat" w:hAnsi="GHEA Grapalat"/>
          <w:b/>
          <w:sz w:val="24"/>
          <w:szCs w:val="24"/>
          <w:lang w:val="hy-AM"/>
        </w:rPr>
        <w:t>ի</w:t>
      </w:r>
      <w:r w:rsidRPr="0068148F">
        <w:rPr>
          <w:rFonts w:ascii="GHEA Grapalat" w:hAnsi="GHEA Grapalat"/>
          <w:b/>
          <w:sz w:val="24"/>
          <w:szCs w:val="24"/>
          <w:lang w:val="af-ZA"/>
        </w:rPr>
        <w:t xml:space="preserve">   N-         </w:t>
      </w:r>
      <w:r w:rsidRPr="0068148F">
        <w:rPr>
          <w:rFonts w:ascii="GHEA Grapalat" w:hAnsi="GHEA Grapalat"/>
          <w:b/>
          <w:sz w:val="24"/>
          <w:szCs w:val="24"/>
        </w:rPr>
        <w:t>Ն</w:t>
      </w:r>
    </w:p>
    <w:p w:rsidR="001F753E" w:rsidRPr="0068148F" w:rsidRDefault="001F753E" w:rsidP="001F753E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F753E" w:rsidRPr="00D5739E" w:rsidRDefault="001F753E" w:rsidP="001F753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D5739E">
        <w:rPr>
          <w:rStyle w:val="Strong"/>
          <w:rFonts w:ascii="GHEA Grapalat" w:hAnsi="GHEA Grapalat"/>
          <w:color w:val="000000"/>
        </w:rPr>
        <w:t>ՀԱՅԱՍՏԱՆԻ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ՀԱՆՐԱՊԵՏՈՒԹՅԱՆ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ԿԱՌԱՎԱՐՈՒԹՅԱՆ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20</w:t>
      </w:r>
      <w:r>
        <w:rPr>
          <w:rStyle w:val="Strong"/>
          <w:rFonts w:ascii="GHEA Grapalat" w:hAnsi="GHEA Grapalat"/>
          <w:color w:val="000000"/>
          <w:lang w:val="hy-AM"/>
        </w:rPr>
        <w:t>23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ԹՎԱԿԱՆԻ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ԱՊՐԻԼԻ 77</w:t>
      </w:r>
      <w:r w:rsidRPr="00D5739E">
        <w:rPr>
          <w:rStyle w:val="Strong"/>
          <w:rFonts w:ascii="GHEA Grapalat" w:hAnsi="GHEA Grapalat"/>
          <w:color w:val="000000"/>
          <w:lang w:val="af-ZA"/>
        </w:rPr>
        <w:t>-</w:t>
      </w:r>
      <w:r w:rsidRPr="00D5739E">
        <w:rPr>
          <w:rStyle w:val="Strong"/>
          <w:rFonts w:ascii="GHEA Grapalat" w:hAnsi="GHEA Grapalat"/>
          <w:color w:val="000000"/>
        </w:rPr>
        <w:t>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N </w:t>
      </w:r>
      <w:r>
        <w:rPr>
          <w:rStyle w:val="Strong"/>
          <w:rFonts w:ascii="GHEA Grapalat" w:hAnsi="GHEA Grapalat"/>
          <w:color w:val="000000"/>
          <w:lang w:val="hy-AM"/>
        </w:rPr>
        <w:t>636</w:t>
      </w:r>
      <w:r w:rsidRPr="00D5739E">
        <w:rPr>
          <w:rStyle w:val="Strong"/>
          <w:rFonts w:ascii="GHEA Grapalat" w:hAnsi="GHEA Grapalat"/>
          <w:color w:val="000000"/>
          <w:lang w:val="af-ZA"/>
        </w:rPr>
        <w:t>-</w:t>
      </w:r>
      <w:r w:rsidRPr="00D5739E">
        <w:rPr>
          <w:rStyle w:val="Strong"/>
          <w:rFonts w:ascii="GHEA Grapalat" w:hAnsi="GHEA Grapalat"/>
          <w:color w:val="000000"/>
        </w:rPr>
        <w:t>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ՈՐՈՇՄԱՆ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ՄԵՋ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ՓՈՓՈԽՈՒԹՅՈՒՆՆԵՐ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ԿԱՏԱՐԵԼՈՒ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ՄԱՍԻՆ</w:t>
      </w:r>
    </w:p>
    <w:p w:rsidR="001F753E" w:rsidRPr="00D5739E" w:rsidRDefault="001F753E" w:rsidP="001F753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D5739E">
        <w:rPr>
          <w:rFonts w:ascii="Calibri" w:hAnsi="Calibri" w:cs="Calibri"/>
          <w:color w:val="000000"/>
          <w:lang w:val="af-ZA"/>
        </w:rPr>
        <w:t> </w:t>
      </w:r>
    </w:p>
    <w:p w:rsidR="001F753E" w:rsidRPr="00D5739E" w:rsidRDefault="001F753E" w:rsidP="001F75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D5739E">
        <w:rPr>
          <w:rFonts w:ascii="GHEA Grapalat" w:hAnsi="GHEA Grapalat"/>
          <w:color w:val="000000"/>
        </w:rPr>
        <w:t>Հիմք</w:t>
      </w:r>
      <w:proofErr w:type="spellEnd"/>
      <w:r w:rsidRPr="00D5739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5739E">
        <w:rPr>
          <w:rFonts w:ascii="GHEA Grapalat" w:hAnsi="GHEA Grapalat"/>
          <w:color w:val="000000"/>
        </w:rPr>
        <w:t>ընդունելով</w:t>
      </w:r>
      <w:proofErr w:type="spellEnd"/>
      <w:r w:rsidRPr="00D5739E">
        <w:rPr>
          <w:rFonts w:ascii="GHEA Grapalat" w:hAnsi="GHEA Grapalat"/>
          <w:color w:val="000000"/>
          <w:lang w:val="af-ZA"/>
        </w:rPr>
        <w:t xml:space="preserve"> </w:t>
      </w:r>
      <w:r w:rsidRPr="001F753E">
        <w:rPr>
          <w:rFonts w:ascii="GHEA Grapalat" w:hAnsi="GHEA Grapalat"/>
          <w:color w:val="000000"/>
          <w:lang w:val="af-ZA"/>
        </w:rPr>
        <w:t>«</w:t>
      </w:r>
      <w:proofErr w:type="spellStart"/>
      <w:r w:rsidRPr="00726C90">
        <w:rPr>
          <w:rFonts w:ascii="GHEA Grapalat" w:hAnsi="GHEA Grapalat"/>
          <w:color w:val="000000"/>
        </w:rPr>
        <w:t>Խաղային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26C90">
        <w:rPr>
          <w:rFonts w:ascii="GHEA Grapalat" w:hAnsi="GHEA Grapalat"/>
          <w:color w:val="000000"/>
        </w:rPr>
        <w:t>գործունեության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26C90">
        <w:rPr>
          <w:rFonts w:ascii="GHEA Grapalat" w:hAnsi="GHEA Grapalat"/>
          <w:color w:val="000000"/>
        </w:rPr>
        <w:t>կարգավորման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26C90">
        <w:rPr>
          <w:rFonts w:ascii="GHEA Grapalat" w:hAnsi="GHEA Grapalat"/>
          <w:color w:val="000000"/>
        </w:rPr>
        <w:t>մասին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Pr="00726C90">
        <w:rPr>
          <w:rFonts w:ascii="GHEA Grapalat" w:hAnsi="GHEA Grapalat"/>
          <w:color w:val="000000"/>
        </w:rPr>
        <w:t>օրենքի</w:t>
      </w:r>
      <w:proofErr w:type="spellEnd"/>
      <w:r w:rsidRPr="001F753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14-րդ և 16-րդ </w:t>
      </w:r>
      <w:proofErr w:type="spellStart"/>
      <w:r w:rsidRPr="002C54A1">
        <w:rPr>
          <w:rFonts w:ascii="GHEA Grapalat" w:hAnsi="GHEA Grapalat"/>
        </w:rPr>
        <w:t>հոդվածներ</w:t>
      </w:r>
      <w:proofErr w:type="spellEnd"/>
      <w:r>
        <w:rPr>
          <w:rFonts w:ascii="GHEA Grapalat" w:hAnsi="GHEA Grapalat"/>
          <w:lang w:val="hy-AM"/>
        </w:rPr>
        <w:t>ի 1-ին մասերը</w:t>
      </w:r>
      <w:r w:rsidRPr="00D5739E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D5739E">
        <w:rPr>
          <w:rFonts w:ascii="GHEA Grapalat" w:hAnsi="GHEA Grapalat"/>
          <w:color w:val="000000"/>
        </w:rPr>
        <w:t>Հայաստանի</w:t>
      </w:r>
      <w:proofErr w:type="spellEnd"/>
      <w:r w:rsidRPr="00D5739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5739E">
        <w:rPr>
          <w:rFonts w:ascii="GHEA Grapalat" w:hAnsi="GHEA Grapalat"/>
          <w:color w:val="000000"/>
        </w:rPr>
        <w:t>Հանրապետության</w:t>
      </w:r>
      <w:proofErr w:type="spellEnd"/>
      <w:r w:rsidRPr="00D5739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5739E">
        <w:rPr>
          <w:rFonts w:ascii="GHEA Grapalat" w:hAnsi="GHEA Grapalat"/>
          <w:color w:val="000000"/>
        </w:rPr>
        <w:t>կառավարությունը</w:t>
      </w:r>
      <w:proofErr w:type="spellEnd"/>
      <w:r w:rsidRPr="00D5739E">
        <w:rPr>
          <w:rFonts w:ascii="Calibri" w:hAnsi="Calibri" w:cs="Calibri"/>
          <w:color w:val="000000"/>
          <w:lang w:val="af-ZA"/>
        </w:rPr>
        <w:t> </w:t>
      </w:r>
      <w:proofErr w:type="spellStart"/>
      <w:r w:rsidRPr="00D5739E">
        <w:rPr>
          <w:rStyle w:val="Emphasis"/>
          <w:rFonts w:ascii="GHEA Grapalat" w:hAnsi="GHEA Grapalat"/>
          <w:b/>
          <w:bCs/>
          <w:color w:val="000000"/>
        </w:rPr>
        <w:t>որոշում</w:t>
      </w:r>
      <w:proofErr w:type="spellEnd"/>
      <w:r w:rsidRPr="00D5739E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D5739E">
        <w:rPr>
          <w:rStyle w:val="Emphasis"/>
          <w:rFonts w:ascii="GHEA Grapalat" w:hAnsi="GHEA Grapalat"/>
          <w:b/>
          <w:bCs/>
          <w:color w:val="000000"/>
        </w:rPr>
        <w:t>է</w:t>
      </w:r>
      <w:r w:rsidRPr="00D5739E">
        <w:rPr>
          <w:rStyle w:val="Emphasis"/>
          <w:rFonts w:ascii="GHEA Grapalat" w:hAnsi="GHEA Grapalat"/>
          <w:b/>
          <w:bCs/>
          <w:color w:val="000000"/>
          <w:lang w:val="af-ZA"/>
        </w:rPr>
        <w:t>.</w:t>
      </w:r>
    </w:p>
    <w:p w:rsidR="001F753E" w:rsidRPr="001F753E" w:rsidRDefault="001F753E" w:rsidP="001F75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D5739E">
        <w:rPr>
          <w:rFonts w:ascii="GHEA Grapalat" w:hAnsi="GHEA Grapalat"/>
          <w:color w:val="000000"/>
          <w:lang w:val="af-ZA"/>
        </w:rPr>
        <w:t xml:space="preserve">1. </w:t>
      </w:r>
      <w:bookmarkStart w:id="0" w:name="_GoBack"/>
      <w:proofErr w:type="spellStart"/>
      <w:r w:rsidRPr="009A2FC6">
        <w:rPr>
          <w:rFonts w:ascii="GHEA Grapalat" w:hAnsi="GHEA Grapalat"/>
          <w:color w:val="000000"/>
        </w:rPr>
        <w:t>Հայաստանի</w:t>
      </w:r>
      <w:proofErr w:type="spellEnd"/>
      <w:r w:rsidRPr="009A2FC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A2FC6">
        <w:rPr>
          <w:rFonts w:ascii="GHEA Grapalat" w:hAnsi="GHEA Grapalat"/>
          <w:color w:val="000000"/>
        </w:rPr>
        <w:t>Հանրապետության</w:t>
      </w:r>
      <w:proofErr w:type="spellEnd"/>
      <w:r w:rsidRPr="009A2FC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A2FC6">
        <w:rPr>
          <w:rFonts w:ascii="GHEA Grapalat" w:hAnsi="GHEA Grapalat"/>
          <w:color w:val="000000"/>
        </w:rPr>
        <w:t>կառավարության</w:t>
      </w:r>
      <w:proofErr w:type="spellEnd"/>
      <w:r w:rsidRPr="009A2FC6">
        <w:rPr>
          <w:rFonts w:ascii="GHEA Grapalat" w:hAnsi="GHEA Grapalat"/>
          <w:color w:val="000000"/>
          <w:lang w:val="af-ZA"/>
        </w:rPr>
        <w:t xml:space="preserve"> 20</w:t>
      </w:r>
      <w:r>
        <w:rPr>
          <w:rFonts w:ascii="GHEA Grapalat" w:hAnsi="GHEA Grapalat"/>
          <w:color w:val="000000"/>
          <w:lang w:val="hy-AM"/>
        </w:rPr>
        <w:t>23</w:t>
      </w:r>
      <w:r w:rsidRPr="009A2FC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A2FC6">
        <w:rPr>
          <w:rFonts w:ascii="GHEA Grapalat" w:hAnsi="GHEA Grapalat"/>
          <w:color w:val="000000"/>
        </w:rPr>
        <w:t>թվականի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ապրիլի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27-</w:t>
      </w:r>
      <w:r w:rsidRPr="009A2FC6">
        <w:rPr>
          <w:rFonts w:ascii="GHEA Grapalat" w:hAnsi="GHEA Grapalat"/>
          <w:color w:val="000000"/>
        </w:rPr>
        <w:t>ի</w:t>
      </w:r>
      <w:r w:rsidRPr="001F753E">
        <w:rPr>
          <w:rFonts w:ascii="GHEA Grapalat" w:hAnsi="GHEA Grapalat"/>
          <w:color w:val="000000"/>
          <w:lang w:val="af-ZA"/>
        </w:rPr>
        <w:t xml:space="preserve"> « </w:t>
      </w:r>
      <w:proofErr w:type="spellStart"/>
      <w:r w:rsidRPr="001F753E">
        <w:rPr>
          <w:rFonts w:ascii="GHEA Grapalat" w:hAnsi="GHEA Grapalat"/>
          <w:color w:val="000000"/>
        </w:rPr>
        <w:t>Ինտերնետ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շահումով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խաղի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1F753E">
        <w:rPr>
          <w:rFonts w:ascii="GHEA Grapalat" w:hAnsi="GHEA Grapalat"/>
          <w:color w:val="000000"/>
        </w:rPr>
        <w:t>ինչպես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նաև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տոտալիզատորի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1F753E">
        <w:rPr>
          <w:rFonts w:ascii="GHEA Grapalat" w:hAnsi="GHEA Grapalat"/>
          <w:color w:val="000000"/>
        </w:rPr>
        <w:t>այդ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թվում</w:t>
      </w:r>
      <w:proofErr w:type="spellEnd"/>
      <w:r w:rsidRPr="001F753E">
        <w:rPr>
          <w:rFonts w:ascii="GHEA Grapalat" w:hAnsi="GHEA Grapalat"/>
          <w:color w:val="000000"/>
        </w:rPr>
        <w:t>՝</w:t>
      </w:r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ինտերնետ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տոտալիզատորի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Pr="001F753E">
        <w:rPr>
          <w:rFonts w:ascii="GHEA Grapalat" w:hAnsi="GHEA Grapalat"/>
          <w:color w:val="000000"/>
        </w:rPr>
        <w:t>կազմակերպման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գործունեություն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իրականացնելու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դեպքում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խաղադրույք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ընդունելու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իրավունք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տրամադրելու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կարգը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սահմանելու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մասին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» N </w:t>
      </w:r>
      <w:r>
        <w:rPr>
          <w:rFonts w:ascii="GHEA Grapalat" w:hAnsi="GHEA Grapalat"/>
          <w:color w:val="000000"/>
          <w:lang w:val="hy-AM"/>
        </w:rPr>
        <w:t>636</w:t>
      </w:r>
      <w:r w:rsidRPr="001F753E">
        <w:rPr>
          <w:rFonts w:ascii="GHEA Grapalat" w:hAnsi="GHEA Grapalat"/>
          <w:color w:val="000000"/>
          <w:lang w:val="af-ZA"/>
        </w:rPr>
        <w:t>-</w:t>
      </w:r>
      <w:r w:rsidRPr="001F753E">
        <w:rPr>
          <w:rFonts w:ascii="GHEA Grapalat" w:hAnsi="GHEA Grapalat"/>
          <w:color w:val="000000"/>
        </w:rPr>
        <w:t>Ն</w:t>
      </w:r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որոշման</w:t>
      </w:r>
      <w:proofErr w:type="spellEnd"/>
      <w:r w:rsidR="005F7AE5">
        <w:rPr>
          <w:rFonts w:ascii="GHEA Grapalat" w:hAnsi="GHEA Grapalat"/>
          <w:color w:val="000000"/>
          <w:lang w:val="hy-AM"/>
        </w:rPr>
        <w:t xml:space="preserve"> </w:t>
      </w:r>
      <w:r w:rsidR="005F7AE5" w:rsidRPr="005D65AB">
        <w:rPr>
          <w:rFonts w:ascii="GHEA Grapalat" w:hAnsi="GHEA Grapalat"/>
          <w:color w:val="000000"/>
          <w:lang w:val="hy-AM"/>
        </w:rPr>
        <w:t>(</w:t>
      </w:r>
      <w:r w:rsidR="005F7AE5" w:rsidRPr="00DC56DC">
        <w:rPr>
          <w:rFonts w:ascii="GHEA Grapalat" w:hAnsi="GHEA Grapalat"/>
          <w:color w:val="000000"/>
          <w:lang w:val="hy-AM"/>
        </w:rPr>
        <w:t>այսուհետ՝</w:t>
      </w:r>
      <w:r w:rsidR="005F7AE5">
        <w:rPr>
          <w:rFonts w:ascii="GHEA Grapalat" w:hAnsi="GHEA Grapalat"/>
          <w:color w:val="000000"/>
          <w:lang w:val="hy-AM"/>
        </w:rPr>
        <w:t>Որոշում</w:t>
      </w:r>
      <w:r w:rsidR="005F7AE5" w:rsidRPr="005D65AB">
        <w:rPr>
          <w:rFonts w:ascii="GHEA Grapalat" w:hAnsi="GHEA Grapalat"/>
          <w:color w:val="000000"/>
          <w:lang w:val="hy-AM"/>
        </w:rPr>
        <w:t>)</w:t>
      </w:r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մեջ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կատարել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bookmarkEnd w:id="0"/>
      <w:proofErr w:type="spellStart"/>
      <w:r w:rsidRPr="001F753E">
        <w:rPr>
          <w:rFonts w:ascii="GHEA Grapalat" w:hAnsi="GHEA Grapalat"/>
          <w:color w:val="000000"/>
        </w:rPr>
        <w:t>հետևյալ</w:t>
      </w:r>
      <w:proofErr w:type="spellEnd"/>
      <w:r w:rsidRPr="001F75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53E">
        <w:rPr>
          <w:rFonts w:ascii="GHEA Grapalat" w:hAnsi="GHEA Grapalat"/>
          <w:color w:val="000000"/>
        </w:rPr>
        <w:t>փոփոխությունները</w:t>
      </w:r>
      <w:proofErr w:type="spellEnd"/>
      <w:r w:rsidRPr="001F753E">
        <w:rPr>
          <w:rFonts w:ascii="GHEA Grapalat" w:hAnsi="GHEA Grapalat"/>
          <w:color w:val="000000"/>
          <w:lang w:val="af-ZA"/>
        </w:rPr>
        <w:t>`</w:t>
      </w:r>
    </w:p>
    <w:p w:rsidR="001F753E" w:rsidRPr="005F7AE5" w:rsidRDefault="001F753E" w:rsidP="005F7AE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D5739E">
        <w:rPr>
          <w:rFonts w:ascii="GHEA Grapalat" w:hAnsi="GHEA Grapalat"/>
          <w:color w:val="000000"/>
          <w:lang w:val="af-ZA"/>
        </w:rPr>
        <w:t xml:space="preserve">1) </w:t>
      </w:r>
      <w:r w:rsidR="005F7AE5" w:rsidRPr="005F7AE5">
        <w:rPr>
          <w:rFonts w:ascii="GHEA Grapalat" w:hAnsi="GHEA Grapalat"/>
          <w:color w:val="000000"/>
          <w:lang w:val="af-ZA"/>
        </w:rPr>
        <w:t>Ո</w:t>
      </w:r>
      <w:r w:rsidRPr="005F7AE5">
        <w:rPr>
          <w:rFonts w:ascii="GHEA Grapalat" w:hAnsi="GHEA Grapalat"/>
          <w:color w:val="000000"/>
          <w:lang w:val="af-ZA"/>
        </w:rPr>
        <w:t>րոշման</w:t>
      </w:r>
      <w:r w:rsidRPr="00D5739E">
        <w:rPr>
          <w:rFonts w:ascii="GHEA Grapalat" w:hAnsi="GHEA Grapalat"/>
          <w:color w:val="000000"/>
          <w:lang w:val="af-ZA"/>
        </w:rPr>
        <w:t xml:space="preserve"> </w:t>
      </w:r>
      <w:r w:rsidRPr="005F7AE5">
        <w:rPr>
          <w:rFonts w:ascii="GHEA Grapalat" w:hAnsi="GHEA Grapalat"/>
          <w:color w:val="000000"/>
          <w:lang w:val="af-ZA"/>
        </w:rPr>
        <w:t xml:space="preserve">վերնագրի «ՏՈՏԱԼԻԶԱՏՈՐԻ (ԱՅԴ ԹՎՈՒՄ՝ ԻՆՏԵՐՆԵՏ ՏՈՏԱԼԻԶԱՏՈՐԻ) ԿԱԶՄԱԿԵՐՊՄԱՆ ԳՈՐԾՈՒՆԵՈՒԹՅՈՒՆ ԻՐԱԿԱՆԱՑՆԵԼՈՒ» բառերը փոխարինել </w:t>
      </w:r>
      <w:r w:rsidR="005F7AE5" w:rsidRPr="005F7AE5">
        <w:rPr>
          <w:rFonts w:ascii="GHEA Grapalat" w:hAnsi="GHEA Grapalat"/>
          <w:color w:val="000000"/>
          <w:lang w:val="af-ZA"/>
        </w:rPr>
        <w:t xml:space="preserve">«ԲՈՒՔՄԵՅՔԵՐԱՅԻՆ ԳՈՐԾՈՒՆԵՈՒԹՅԱՆ </w:t>
      </w:r>
      <w:r w:rsidR="005F7AE5" w:rsidRPr="002C54A1">
        <w:rPr>
          <w:rFonts w:ascii="GHEA Grapalat" w:hAnsi="GHEA Grapalat"/>
          <w:color w:val="000000"/>
          <w:lang w:val="af-ZA"/>
        </w:rPr>
        <w:t>ԿԱԶՄԱԿԵՐՊՄԱՆ</w:t>
      </w:r>
      <w:r w:rsidR="005F7AE5" w:rsidRPr="005F7AE5">
        <w:rPr>
          <w:rFonts w:ascii="GHEA Grapalat" w:hAnsi="GHEA Grapalat"/>
          <w:color w:val="000000"/>
          <w:lang w:val="af-ZA"/>
        </w:rPr>
        <w:t>» բառերով.</w:t>
      </w:r>
    </w:p>
    <w:p w:rsidR="001F753E" w:rsidRPr="0056293E" w:rsidRDefault="001F753E" w:rsidP="001F75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5D65AB">
        <w:rPr>
          <w:rFonts w:ascii="GHEA Grapalat" w:hAnsi="GHEA Grapalat"/>
          <w:color w:val="000000"/>
          <w:lang w:val="af-ZA"/>
        </w:rPr>
        <w:t xml:space="preserve">2) </w:t>
      </w:r>
      <w:proofErr w:type="spellStart"/>
      <w:r w:rsidR="005F7AE5" w:rsidRPr="005F7AE5">
        <w:rPr>
          <w:rFonts w:ascii="GHEA Grapalat" w:hAnsi="GHEA Grapalat"/>
          <w:color w:val="000000"/>
        </w:rPr>
        <w:t>Ո</w:t>
      </w:r>
      <w:r w:rsidRPr="00D5739E">
        <w:rPr>
          <w:rFonts w:ascii="GHEA Grapalat" w:hAnsi="GHEA Grapalat"/>
          <w:color w:val="000000"/>
        </w:rPr>
        <w:t>րոշման</w:t>
      </w:r>
      <w:proofErr w:type="spellEnd"/>
      <w:r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>
        <w:rPr>
          <w:rFonts w:ascii="GHEA Grapalat" w:hAnsi="GHEA Grapalat"/>
          <w:color w:val="000000"/>
        </w:rPr>
        <w:t>նախաբանի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="005F7AE5" w:rsidRPr="005F7AE5">
        <w:rPr>
          <w:rFonts w:ascii="GHEA Grapalat" w:hAnsi="GHEA Grapalat"/>
          <w:color w:val="000000"/>
        </w:rPr>
        <w:t>Շահումով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խաղերի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5F7AE5" w:rsidRPr="005F7AE5">
        <w:rPr>
          <w:rFonts w:ascii="GHEA Grapalat" w:hAnsi="GHEA Grapalat"/>
          <w:color w:val="000000"/>
        </w:rPr>
        <w:t>ինտերնետ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շահումով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խաղերի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r w:rsidR="005F7AE5" w:rsidRPr="005F7AE5">
        <w:rPr>
          <w:rFonts w:ascii="GHEA Grapalat" w:hAnsi="GHEA Grapalat"/>
          <w:color w:val="000000"/>
        </w:rPr>
        <w:t>և</w:t>
      </w:r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խաղատների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մասին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="005F7AE5" w:rsidRPr="005F7AE5">
        <w:rPr>
          <w:rFonts w:ascii="GHEA Grapalat" w:hAnsi="GHEA Grapalat"/>
          <w:color w:val="000000"/>
        </w:rPr>
        <w:t>օրենքում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լրացումներ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r w:rsidR="005F7AE5" w:rsidRPr="005F7AE5">
        <w:rPr>
          <w:rFonts w:ascii="GHEA Grapalat" w:hAnsi="GHEA Grapalat"/>
          <w:color w:val="000000"/>
        </w:rPr>
        <w:t>և</w:t>
      </w:r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փոփոխություն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կատարելու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մասին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» 2022 </w:t>
      </w:r>
      <w:proofErr w:type="spellStart"/>
      <w:r w:rsidR="005F7AE5" w:rsidRPr="005F7AE5">
        <w:rPr>
          <w:rFonts w:ascii="GHEA Grapalat" w:hAnsi="GHEA Grapalat"/>
          <w:color w:val="000000"/>
        </w:rPr>
        <w:t>թվականի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դեկտեմբերի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16-</w:t>
      </w:r>
      <w:r w:rsidR="005F7AE5" w:rsidRPr="005F7AE5">
        <w:rPr>
          <w:rFonts w:ascii="GHEA Grapalat" w:hAnsi="GHEA Grapalat"/>
          <w:color w:val="000000"/>
        </w:rPr>
        <w:t>ի</w:t>
      </w:r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r w:rsidR="005F7AE5" w:rsidRPr="005F7AE5">
        <w:rPr>
          <w:rFonts w:ascii="GHEA Grapalat" w:hAnsi="GHEA Grapalat"/>
          <w:color w:val="000000"/>
        </w:rPr>
        <w:t>ՀՕ</w:t>
      </w:r>
      <w:r w:rsidR="005F7AE5" w:rsidRPr="0056293E">
        <w:rPr>
          <w:rFonts w:ascii="GHEA Grapalat" w:hAnsi="GHEA Grapalat"/>
          <w:color w:val="000000"/>
          <w:lang w:val="af-ZA"/>
        </w:rPr>
        <w:t>-574-</w:t>
      </w:r>
      <w:r w:rsidR="005F7AE5" w:rsidRPr="005F7AE5">
        <w:rPr>
          <w:rFonts w:ascii="GHEA Grapalat" w:hAnsi="GHEA Grapalat"/>
          <w:color w:val="000000"/>
        </w:rPr>
        <w:t>Ն</w:t>
      </w:r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r w:rsidR="005F7AE5" w:rsidRPr="005F7AE5">
        <w:rPr>
          <w:rFonts w:ascii="GHEA Grapalat" w:hAnsi="GHEA Grapalat"/>
          <w:color w:val="000000"/>
        </w:rPr>
        <w:t>և</w:t>
      </w:r>
      <w:r w:rsidR="005F7AE5" w:rsidRPr="0056293E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="005F7AE5" w:rsidRPr="005F7AE5">
        <w:rPr>
          <w:rFonts w:ascii="GHEA Grapalat" w:hAnsi="GHEA Grapalat"/>
          <w:color w:val="000000"/>
        </w:rPr>
        <w:t>Վիճակախաղերի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մասին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="005F7AE5" w:rsidRPr="005F7AE5">
        <w:rPr>
          <w:rFonts w:ascii="GHEA Grapalat" w:hAnsi="GHEA Grapalat"/>
          <w:color w:val="000000"/>
        </w:rPr>
        <w:t>օրենքում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լրացումներ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կատարելու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մասին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» 2022 </w:t>
      </w:r>
      <w:proofErr w:type="spellStart"/>
      <w:r w:rsidR="005F7AE5" w:rsidRPr="005F7AE5">
        <w:rPr>
          <w:rFonts w:ascii="GHEA Grapalat" w:hAnsi="GHEA Grapalat"/>
          <w:color w:val="000000"/>
        </w:rPr>
        <w:t>թվականի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դեկտեմբերի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16-</w:t>
      </w:r>
      <w:r w:rsidR="005F7AE5" w:rsidRPr="005F7AE5">
        <w:rPr>
          <w:rFonts w:ascii="GHEA Grapalat" w:hAnsi="GHEA Grapalat"/>
          <w:color w:val="000000"/>
        </w:rPr>
        <w:t>ի</w:t>
      </w:r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r w:rsidR="005F7AE5" w:rsidRPr="005F7AE5">
        <w:rPr>
          <w:rFonts w:ascii="GHEA Grapalat" w:hAnsi="GHEA Grapalat"/>
          <w:color w:val="000000"/>
        </w:rPr>
        <w:t>ՀՕ</w:t>
      </w:r>
      <w:r w:rsidR="005F7AE5" w:rsidRPr="0056293E">
        <w:rPr>
          <w:rFonts w:ascii="GHEA Grapalat" w:hAnsi="GHEA Grapalat"/>
          <w:color w:val="000000"/>
          <w:lang w:val="af-ZA"/>
        </w:rPr>
        <w:t>-573-</w:t>
      </w:r>
      <w:r w:rsidR="005F7AE5" w:rsidRPr="005F7AE5">
        <w:rPr>
          <w:rFonts w:ascii="GHEA Grapalat" w:hAnsi="GHEA Grapalat"/>
          <w:color w:val="000000"/>
        </w:rPr>
        <w:t>Ն</w:t>
      </w:r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Հայաստանի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Հանրապետության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օրենքների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1-</w:t>
      </w:r>
      <w:proofErr w:type="spellStart"/>
      <w:r w:rsidR="005F7AE5" w:rsidRPr="005F7AE5">
        <w:rPr>
          <w:rFonts w:ascii="GHEA Grapalat" w:hAnsi="GHEA Grapalat"/>
          <w:color w:val="000000"/>
        </w:rPr>
        <w:t>ին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r w:rsidR="005F7AE5" w:rsidRPr="005F7AE5">
        <w:rPr>
          <w:rFonts w:ascii="GHEA Grapalat" w:hAnsi="GHEA Grapalat"/>
          <w:color w:val="000000"/>
        </w:rPr>
        <w:t>և</w:t>
      </w:r>
      <w:r w:rsidR="005F7AE5" w:rsidRPr="0056293E">
        <w:rPr>
          <w:rFonts w:ascii="GHEA Grapalat" w:hAnsi="GHEA Grapalat"/>
          <w:color w:val="000000"/>
          <w:lang w:val="af-ZA"/>
        </w:rPr>
        <w:t xml:space="preserve"> 2-</w:t>
      </w:r>
      <w:proofErr w:type="spellStart"/>
      <w:r w:rsidR="005F7AE5" w:rsidRPr="005F7AE5">
        <w:rPr>
          <w:rFonts w:ascii="GHEA Grapalat" w:hAnsi="GHEA Grapalat"/>
          <w:color w:val="000000"/>
        </w:rPr>
        <w:t>րդ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հոդվածները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="005F7AE5" w:rsidRPr="005F7AE5">
        <w:rPr>
          <w:rFonts w:ascii="GHEA Grapalat" w:hAnsi="GHEA Grapalat"/>
          <w:color w:val="000000"/>
        </w:rPr>
        <w:t>բառերը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փոխարինել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="005F7AE5" w:rsidRPr="00726C90">
        <w:rPr>
          <w:rFonts w:ascii="GHEA Grapalat" w:hAnsi="GHEA Grapalat"/>
          <w:color w:val="000000"/>
        </w:rPr>
        <w:t>Խաղային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726C90">
        <w:rPr>
          <w:rFonts w:ascii="GHEA Grapalat" w:hAnsi="GHEA Grapalat"/>
          <w:color w:val="000000"/>
        </w:rPr>
        <w:t>գործունեության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726C90">
        <w:rPr>
          <w:rFonts w:ascii="GHEA Grapalat" w:hAnsi="GHEA Grapalat"/>
          <w:color w:val="000000"/>
        </w:rPr>
        <w:t>կարգավորման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726C90">
        <w:rPr>
          <w:rFonts w:ascii="GHEA Grapalat" w:hAnsi="GHEA Grapalat"/>
          <w:color w:val="000000"/>
        </w:rPr>
        <w:t>մասին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="005F7AE5" w:rsidRPr="00726C90">
        <w:rPr>
          <w:rFonts w:ascii="GHEA Grapalat" w:hAnsi="GHEA Grapalat"/>
          <w:color w:val="000000"/>
        </w:rPr>
        <w:t>օրենքի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14-</w:t>
      </w:r>
      <w:proofErr w:type="spellStart"/>
      <w:r w:rsidR="005F7AE5" w:rsidRPr="005F7AE5">
        <w:rPr>
          <w:rFonts w:ascii="GHEA Grapalat" w:hAnsi="GHEA Grapalat"/>
          <w:color w:val="000000"/>
        </w:rPr>
        <w:t>րդ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r w:rsidR="005F7AE5" w:rsidRPr="005F7AE5">
        <w:rPr>
          <w:rFonts w:ascii="GHEA Grapalat" w:hAnsi="GHEA Grapalat"/>
          <w:color w:val="000000"/>
        </w:rPr>
        <w:t>և</w:t>
      </w:r>
      <w:r w:rsidR="005F7AE5" w:rsidRPr="0056293E">
        <w:rPr>
          <w:rFonts w:ascii="GHEA Grapalat" w:hAnsi="GHEA Grapalat"/>
          <w:color w:val="000000"/>
          <w:lang w:val="af-ZA"/>
        </w:rPr>
        <w:t xml:space="preserve"> 16-</w:t>
      </w:r>
      <w:proofErr w:type="spellStart"/>
      <w:r w:rsidR="005F7AE5" w:rsidRPr="005F7AE5">
        <w:rPr>
          <w:rFonts w:ascii="GHEA Grapalat" w:hAnsi="GHEA Grapalat"/>
          <w:color w:val="000000"/>
        </w:rPr>
        <w:t>րդ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2C54A1">
        <w:rPr>
          <w:rFonts w:ascii="GHEA Grapalat" w:hAnsi="GHEA Grapalat"/>
          <w:color w:val="000000"/>
        </w:rPr>
        <w:t>հոդվածներ</w:t>
      </w:r>
      <w:r w:rsidR="005F7AE5" w:rsidRPr="005F7AE5">
        <w:rPr>
          <w:rFonts w:ascii="GHEA Grapalat" w:hAnsi="GHEA Grapalat"/>
          <w:color w:val="000000"/>
        </w:rPr>
        <w:t>ի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>1-</w:t>
      </w:r>
      <w:proofErr w:type="spellStart"/>
      <w:r w:rsidR="005F7AE5" w:rsidRPr="005F7AE5">
        <w:rPr>
          <w:rFonts w:ascii="GHEA Grapalat" w:hAnsi="GHEA Grapalat"/>
          <w:color w:val="000000"/>
        </w:rPr>
        <w:t>ին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մասերը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="005F7AE5" w:rsidRPr="005F7AE5">
        <w:rPr>
          <w:rFonts w:ascii="GHEA Grapalat" w:hAnsi="GHEA Grapalat"/>
          <w:color w:val="000000"/>
        </w:rPr>
        <w:t>բառերով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>.</w:t>
      </w:r>
    </w:p>
    <w:p w:rsidR="001F753E" w:rsidRPr="0056293E" w:rsidRDefault="001F753E" w:rsidP="001F75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56293E">
        <w:rPr>
          <w:rFonts w:ascii="GHEA Grapalat" w:hAnsi="GHEA Grapalat"/>
          <w:color w:val="000000"/>
          <w:lang w:val="af-ZA"/>
        </w:rPr>
        <w:t xml:space="preserve">3) </w:t>
      </w:r>
      <w:proofErr w:type="spellStart"/>
      <w:r w:rsidRPr="005F7AE5">
        <w:rPr>
          <w:rFonts w:ascii="GHEA Grapalat" w:hAnsi="GHEA Grapalat"/>
          <w:color w:val="000000"/>
        </w:rPr>
        <w:t>որոշման</w:t>
      </w:r>
      <w:proofErr w:type="spellEnd"/>
      <w:r w:rsidRPr="0056293E">
        <w:rPr>
          <w:rFonts w:ascii="GHEA Grapalat" w:hAnsi="GHEA Grapalat"/>
          <w:color w:val="000000"/>
          <w:lang w:val="af-ZA"/>
        </w:rPr>
        <w:t xml:space="preserve"> 1-</w:t>
      </w:r>
      <w:proofErr w:type="spellStart"/>
      <w:r w:rsidRPr="005F7AE5">
        <w:rPr>
          <w:rFonts w:ascii="GHEA Grapalat" w:hAnsi="GHEA Grapalat"/>
          <w:color w:val="000000"/>
        </w:rPr>
        <w:t>ին</w:t>
      </w:r>
      <w:proofErr w:type="spellEnd"/>
      <w:r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F7AE5">
        <w:rPr>
          <w:rFonts w:ascii="GHEA Grapalat" w:hAnsi="GHEA Grapalat"/>
          <w:color w:val="000000"/>
        </w:rPr>
        <w:t>կետում</w:t>
      </w:r>
      <w:proofErr w:type="spellEnd"/>
      <w:r w:rsidRPr="0056293E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="005F7AE5" w:rsidRPr="005F7AE5">
        <w:rPr>
          <w:rFonts w:ascii="GHEA Grapalat" w:hAnsi="GHEA Grapalat"/>
          <w:color w:val="000000"/>
        </w:rPr>
        <w:t>տոտալիզատորի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="005F7AE5" w:rsidRPr="005F7AE5">
        <w:rPr>
          <w:rFonts w:ascii="GHEA Grapalat" w:hAnsi="GHEA Grapalat"/>
          <w:color w:val="000000"/>
        </w:rPr>
        <w:t>այդ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թվում</w:t>
      </w:r>
      <w:proofErr w:type="spellEnd"/>
      <w:r w:rsidR="005F7AE5" w:rsidRPr="005F7AE5">
        <w:rPr>
          <w:rFonts w:ascii="GHEA Grapalat" w:hAnsi="GHEA Grapalat"/>
          <w:color w:val="000000"/>
        </w:rPr>
        <w:t>՝</w:t>
      </w:r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ինտերնետ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տոտալիզատորի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="005F7AE5" w:rsidRPr="005F7AE5">
        <w:rPr>
          <w:rFonts w:ascii="GHEA Grapalat" w:hAnsi="GHEA Grapalat"/>
          <w:color w:val="000000"/>
        </w:rPr>
        <w:t>կազմակերպման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գործունեություն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իրականացնելու</w:t>
      </w:r>
      <w:proofErr w:type="spellEnd"/>
      <w:r w:rsidRPr="0056293E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Pr="005F7AE5">
        <w:rPr>
          <w:rFonts w:ascii="GHEA Grapalat" w:hAnsi="GHEA Grapalat"/>
          <w:color w:val="000000"/>
        </w:rPr>
        <w:t>բառ</w:t>
      </w:r>
      <w:r w:rsidR="005F7AE5" w:rsidRPr="005F7AE5">
        <w:rPr>
          <w:rFonts w:ascii="GHEA Grapalat" w:hAnsi="GHEA Grapalat"/>
          <w:color w:val="000000"/>
        </w:rPr>
        <w:t>երը</w:t>
      </w:r>
      <w:proofErr w:type="spellEnd"/>
      <w:r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F7AE5">
        <w:rPr>
          <w:rFonts w:ascii="GHEA Grapalat" w:hAnsi="GHEA Grapalat"/>
          <w:color w:val="000000"/>
        </w:rPr>
        <w:t>փոխարինել</w:t>
      </w:r>
      <w:proofErr w:type="spellEnd"/>
      <w:r w:rsidRPr="0056293E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="005F7AE5" w:rsidRPr="005F7AE5">
        <w:rPr>
          <w:rFonts w:ascii="GHEA Grapalat" w:hAnsi="GHEA Grapalat"/>
          <w:color w:val="000000"/>
        </w:rPr>
        <w:t>բուքմեյքերային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5F7AE5">
        <w:rPr>
          <w:rFonts w:ascii="GHEA Grapalat" w:hAnsi="GHEA Grapalat"/>
          <w:color w:val="000000"/>
        </w:rPr>
        <w:t>գործունեության</w:t>
      </w:r>
      <w:proofErr w:type="spellEnd"/>
      <w:r w:rsidR="005F7AE5" w:rsidRPr="0056293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F7AE5" w:rsidRPr="002C54A1">
        <w:rPr>
          <w:rFonts w:ascii="GHEA Grapalat" w:hAnsi="GHEA Grapalat"/>
          <w:color w:val="000000"/>
        </w:rPr>
        <w:t>կազմակերպման</w:t>
      </w:r>
      <w:proofErr w:type="spellEnd"/>
      <w:r w:rsidRPr="0056293E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Pr="005F7AE5">
        <w:rPr>
          <w:rFonts w:ascii="GHEA Grapalat" w:hAnsi="GHEA Grapalat"/>
          <w:color w:val="000000"/>
        </w:rPr>
        <w:t>բառերով</w:t>
      </w:r>
      <w:proofErr w:type="spellEnd"/>
      <w:r w:rsidRPr="0056293E">
        <w:rPr>
          <w:rFonts w:ascii="GHEA Grapalat" w:hAnsi="GHEA Grapalat"/>
          <w:color w:val="000000"/>
          <w:lang w:val="af-ZA"/>
        </w:rPr>
        <w:t>.</w:t>
      </w:r>
    </w:p>
    <w:p w:rsidR="001F753E" w:rsidRPr="005D65AB" w:rsidRDefault="001F753E" w:rsidP="001F75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D65AB">
        <w:rPr>
          <w:rFonts w:ascii="GHEA Grapalat" w:hAnsi="GHEA Grapalat"/>
          <w:color w:val="000000"/>
          <w:lang w:val="hy-AM"/>
        </w:rPr>
        <w:t>4) որոշման հավելվածի`</w:t>
      </w:r>
    </w:p>
    <w:p w:rsidR="001F753E" w:rsidRPr="005D65AB" w:rsidRDefault="001F753E" w:rsidP="001F75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D65AB">
        <w:rPr>
          <w:rFonts w:ascii="GHEA Grapalat" w:hAnsi="GHEA Grapalat"/>
          <w:color w:val="000000"/>
          <w:lang w:val="hy-AM"/>
        </w:rPr>
        <w:lastRenderedPageBreak/>
        <w:t>ա. վերնագ</w:t>
      </w:r>
      <w:r w:rsidRPr="00B04C15">
        <w:rPr>
          <w:rFonts w:ascii="GHEA Grapalat" w:hAnsi="GHEA Grapalat"/>
          <w:color w:val="000000"/>
          <w:lang w:val="hy-AM"/>
        </w:rPr>
        <w:t>րում</w:t>
      </w:r>
      <w:r w:rsidRPr="005D65AB">
        <w:rPr>
          <w:rFonts w:ascii="GHEA Grapalat" w:hAnsi="GHEA Grapalat"/>
          <w:color w:val="000000"/>
          <w:lang w:val="hy-AM"/>
        </w:rPr>
        <w:t xml:space="preserve"> </w:t>
      </w:r>
      <w:r w:rsidRPr="005D65AB">
        <w:rPr>
          <w:rFonts w:ascii="GHEA Grapalat" w:hAnsi="GHEA Grapalat"/>
          <w:bCs/>
          <w:lang w:val="hy-AM"/>
        </w:rPr>
        <w:t>«</w:t>
      </w:r>
      <w:r w:rsidR="005F7AE5" w:rsidRPr="005F7AE5">
        <w:rPr>
          <w:rFonts w:ascii="GHEA Grapalat" w:hAnsi="GHEA Grapalat"/>
          <w:bCs/>
          <w:lang w:val="hy-AM"/>
        </w:rPr>
        <w:t>ՏՈՏԱԼԻԶԱՏՈՐԻ (ԱՅԴ ԹՎՈՒՄ՝ ԻՆՏԵՐՆԵՏ ՏՈՏԱԼԻԶԱՏՈՐԻ) ԿԱԶՄԱԿԵՐՊՄԱՆ ԳՈՐԾՈՒՆԵՈՒԹՅՈՒՆ ԻՐԱԿԱՆԱՑՆԵԼՈՒ</w:t>
      </w:r>
      <w:r w:rsidRPr="005D65AB">
        <w:rPr>
          <w:rFonts w:ascii="GHEA Grapalat" w:hAnsi="GHEA Grapalat"/>
          <w:color w:val="000000"/>
          <w:lang w:val="hy-AM"/>
        </w:rPr>
        <w:t>» բառերը</w:t>
      </w:r>
      <w:r w:rsidRPr="00B04C15">
        <w:rPr>
          <w:rFonts w:ascii="GHEA Grapalat" w:hAnsi="GHEA Grapalat"/>
          <w:color w:val="000000"/>
          <w:lang w:val="af-ZA"/>
        </w:rPr>
        <w:t xml:space="preserve"> </w:t>
      </w:r>
      <w:r w:rsidRPr="005D65AB">
        <w:rPr>
          <w:rFonts w:ascii="GHEA Grapalat" w:hAnsi="GHEA Grapalat"/>
          <w:color w:val="000000"/>
          <w:lang w:val="hy-AM"/>
        </w:rPr>
        <w:t>փոխարինել</w:t>
      </w:r>
      <w:r w:rsidRPr="00B04C15">
        <w:rPr>
          <w:rFonts w:ascii="GHEA Grapalat" w:hAnsi="GHEA Grapalat"/>
          <w:color w:val="000000"/>
          <w:lang w:val="af-ZA"/>
        </w:rPr>
        <w:t xml:space="preserve"> </w:t>
      </w:r>
      <w:r w:rsidRPr="005F7AE5">
        <w:rPr>
          <w:rFonts w:ascii="GHEA Grapalat" w:hAnsi="GHEA Grapalat"/>
          <w:bCs/>
          <w:lang w:val="hy-AM"/>
        </w:rPr>
        <w:t>«</w:t>
      </w:r>
      <w:r w:rsidR="005F7AE5" w:rsidRPr="005F7AE5">
        <w:rPr>
          <w:rFonts w:ascii="GHEA Grapalat" w:hAnsi="GHEA Grapalat"/>
          <w:bCs/>
          <w:lang w:val="hy-AM"/>
        </w:rPr>
        <w:t xml:space="preserve">ԲՈՒՔՄԵՅՔԵՐԱՅԻՆ ԳՈՐԾՈՒՆԵՈՒԹՅԱՆ </w:t>
      </w:r>
      <w:r w:rsidR="005F7AE5" w:rsidRPr="002C54A1">
        <w:rPr>
          <w:rFonts w:ascii="GHEA Grapalat" w:hAnsi="GHEA Grapalat"/>
          <w:bCs/>
          <w:lang w:val="hy-AM"/>
        </w:rPr>
        <w:t>ԿԱԶՄԱԿԵՐՊՄԱՆ</w:t>
      </w:r>
      <w:r w:rsidRPr="005F7AE5">
        <w:rPr>
          <w:rFonts w:ascii="GHEA Grapalat" w:hAnsi="GHEA Grapalat"/>
          <w:bCs/>
          <w:lang w:val="hy-AM"/>
        </w:rPr>
        <w:t>»</w:t>
      </w:r>
      <w:r w:rsidRPr="00B04C15">
        <w:rPr>
          <w:rFonts w:ascii="GHEA Grapalat" w:hAnsi="GHEA Grapalat"/>
          <w:color w:val="000000"/>
          <w:lang w:val="hy-AM"/>
        </w:rPr>
        <w:t xml:space="preserve"> </w:t>
      </w:r>
      <w:r w:rsidRPr="005D65AB">
        <w:rPr>
          <w:rFonts w:ascii="GHEA Grapalat" w:hAnsi="GHEA Grapalat"/>
          <w:color w:val="000000"/>
          <w:lang w:val="hy-AM"/>
        </w:rPr>
        <w:t>բառերով</w:t>
      </w:r>
      <w:r w:rsidRPr="00B04C15">
        <w:rPr>
          <w:rFonts w:ascii="GHEA Grapalat" w:hAnsi="GHEA Grapalat"/>
          <w:color w:val="000000"/>
          <w:lang w:val="af-ZA"/>
        </w:rPr>
        <w:t>.</w:t>
      </w:r>
    </w:p>
    <w:p w:rsidR="001F753E" w:rsidRPr="001808F7" w:rsidRDefault="001F753E" w:rsidP="001F75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86FBC">
        <w:rPr>
          <w:rFonts w:ascii="GHEA Grapalat" w:hAnsi="GHEA Grapalat"/>
          <w:color w:val="000000"/>
          <w:lang w:val="hy-AM"/>
        </w:rPr>
        <w:t>բ</w:t>
      </w:r>
      <w:r w:rsidRPr="005D65AB">
        <w:rPr>
          <w:rFonts w:ascii="GHEA Grapalat" w:hAnsi="GHEA Grapalat"/>
          <w:color w:val="000000"/>
          <w:lang w:val="hy-AM"/>
        </w:rPr>
        <w:t>. 1-ին</w:t>
      </w:r>
      <w:r w:rsidR="004411B5">
        <w:rPr>
          <w:rFonts w:ascii="GHEA Grapalat" w:hAnsi="GHEA Grapalat"/>
          <w:color w:val="000000"/>
          <w:lang w:val="hy-AM"/>
        </w:rPr>
        <w:t>,</w:t>
      </w:r>
      <w:r w:rsidRPr="005D65AB">
        <w:rPr>
          <w:rFonts w:ascii="GHEA Grapalat" w:hAnsi="GHEA Grapalat"/>
          <w:color w:val="000000"/>
          <w:lang w:val="hy-AM"/>
        </w:rPr>
        <w:t xml:space="preserve"> </w:t>
      </w:r>
      <w:r w:rsidR="004411B5">
        <w:rPr>
          <w:rFonts w:ascii="GHEA Grapalat" w:hAnsi="GHEA Grapalat"/>
          <w:color w:val="000000"/>
          <w:lang w:val="hy-AM"/>
        </w:rPr>
        <w:t>5-րդ</w:t>
      </w:r>
      <w:r w:rsidRPr="005D65AB">
        <w:rPr>
          <w:rFonts w:ascii="GHEA Grapalat" w:hAnsi="GHEA Grapalat"/>
          <w:color w:val="000000"/>
          <w:lang w:val="hy-AM"/>
        </w:rPr>
        <w:t xml:space="preserve"> </w:t>
      </w:r>
      <w:r w:rsidR="004411B5">
        <w:rPr>
          <w:rFonts w:ascii="GHEA Grapalat" w:hAnsi="GHEA Grapalat"/>
          <w:color w:val="000000"/>
          <w:lang w:val="hy-AM"/>
        </w:rPr>
        <w:t xml:space="preserve">և 10-րդ կետերում </w:t>
      </w:r>
      <w:r w:rsidRPr="005D65AB">
        <w:rPr>
          <w:rFonts w:ascii="GHEA Grapalat" w:hAnsi="GHEA Grapalat"/>
          <w:color w:val="000000"/>
          <w:lang w:val="hy-AM"/>
        </w:rPr>
        <w:t>«</w:t>
      </w:r>
      <w:r w:rsidR="004411B5" w:rsidRPr="004411B5">
        <w:rPr>
          <w:rFonts w:ascii="GHEA Grapalat" w:hAnsi="GHEA Grapalat"/>
          <w:color w:val="000000"/>
          <w:lang w:val="hy-AM"/>
        </w:rPr>
        <w:t>տոտալիզատորի (այդ թվում՝ ինտերնետ տոտալիզատորի) կազմակերպման գործունեություն իրականացնելու</w:t>
      </w:r>
      <w:r w:rsidRPr="005D65AB">
        <w:rPr>
          <w:rFonts w:ascii="GHEA Grapalat" w:hAnsi="GHEA Grapalat"/>
          <w:color w:val="000000"/>
          <w:lang w:val="hy-AM"/>
        </w:rPr>
        <w:t>» բառերը փոխարինել «</w:t>
      </w:r>
      <w:r w:rsidR="004411B5">
        <w:rPr>
          <w:rFonts w:ascii="GHEA Grapalat" w:hAnsi="GHEA Grapalat"/>
          <w:lang w:val="hy-AM"/>
        </w:rPr>
        <w:t>բ</w:t>
      </w:r>
      <w:r w:rsidR="004411B5" w:rsidRPr="004411B5">
        <w:rPr>
          <w:rFonts w:ascii="GHEA Grapalat" w:hAnsi="GHEA Grapalat"/>
          <w:color w:val="000000"/>
          <w:lang w:val="hy-AM"/>
        </w:rPr>
        <w:t xml:space="preserve">ուքմեյքերային գործունեության </w:t>
      </w:r>
      <w:r w:rsidR="004411B5" w:rsidRPr="002C54A1">
        <w:rPr>
          <w:rFonts w:ascii="GHEA Grapalat" w:hAnsi="GHEA Grapalat"/>
          <w:lang w:val="hy-AM"/>
        </w:rPr>
        <w:t>կազմակերպման</w:t>
      </w:r>
      <w:r w:rsidRPr="001808F7">
        <w:rPr>
          <w:rFonts w:ascii="GHEA Grapalat" w:hAnsi="GHEA Grapalat"/>
          <w:color w:val="000000"/>
          <w:lang w:val="hy-AM"/>
        </w:rPr>
        <w:t>» բառերով,</w:t>
      </w:r>
    </w:p>
    <w:p w:rsidR="001F753E" w:rsidRPr="001808F7" w:rsidRDefault="001F753E" w:rsidP="001F75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808F7">
        <w:rPr>
          <w:rFonts w:ascii="GHEA Grapalat" w:hAnsi="GHEA Grapalat"/>
          <w:color w:val="000000"/>
          <w:lang w:val="hy-AM"/>
        </w:rPr>
        <w:t xml:space="preserve">գ. </w:t>
      </w:r>
      <w:r w:rsidRPr="00B04C15">
        <w:rPr>
          <w:rFonts w:ascii="GHEA Grapalat" w:hAnsi="GHEA Grapalat"/>
          <w:color w:val="000000"/>
          <w:lang w:val="hy-AM"/>
        </w:rPr>
        <w:t>2</w:t>
      </w:r>
      <w:r w:rsidRPr="001808F7">
        <w:rPr>
          <w:rFonts w:ascii="GHEA Grapalat" w:hAnsi="GHEA Grapalat"/>
          <w:color w:val="000000"/>
          <w:lang w:val="hy-AM"/>
        </w:rPr>
        <w:t xml:space="preserve">-րդ </w:t>
      </w:r>
      <w:r>
        <w:rPr>
          <w:rFonts w:ascii="GHEA Grapalat" w:hAnsi="GHEA Grapalat"/>
          <w:color w:val="000000"/>
          <w:lang w:val="hy-AM"/>
        </w:rPr>
        <w:t>կետ</w:t>
      </w:r>
      <w:r w:rsidRPr="00B04C15">
        <w:rPr>
          <w:rFonts w:ascii="GHEA Grapalat" w:hAnsi="GHEA Grapalat"/>
          <w:color w:val="000000"/>
          <w:lang w:val="hy-AM"/>
        </w:rPr>
        <w:t xml:space="preserve">ում </w:t>
      </w:r>
      <w:r w:rsidR="004411B5" w:rsidRPr="004411B5">
        <w:rPr>
          <w:rFonts w:ascii="GHEA Grapalat" w:hAnsi="GHEA Grapalat"/>
          <w:color w:val="000000"/>
          <w:lang w:val="hy-AM"/>
        </w:rPr>
        <w:t>«Շահումով խաղերի, ինտերնետ շահումով խաղերի և խաղատների մասին» և «Վիճակախաղերի մասին» օրենքներով</w:t>
      </w:r>
      <w:r w:rsidRPr="001808F7">
        <w:rPr>
          <w:rFonts w:ascii="GHEA Grapalat" w:hAnsi="GHEA Grapalat"/>
          <w:color w:val="000000"/>
          <w:lang w:val="hy-AM"/>
        </w:rPr>
        <w:t>»</w:t>
      </w:r>
      <w:r w:rsidRPr="00B04C15">
        <w:rPr>
          <w:rFonts w:ascii="GHEA Grapalat" w:hAnsi="GHEA Grapalat"/>
          <w:color w:val="000000"/>
          <w:lang w:val="hy-AM"/>
        </w:rPr>
        <w:t xml:space="preserve"> բառերը փոխարինել «</w:t>
      </w:r>
      <w:r w:rsidRPr="00234589">
        <w:rPr>
          <w:rFonts w:ascii="GHEA Grapalat" w:hAnsi="GHEA Grapalat"/>
          <w:color w:val="000000"/>
          <w:lang w:val="hy-AM"/>
        </w:rPr>
        <w:t>Խաղային գործունեության կարգավորման մասին</w:t>
      </w:r>
      <w:r w:rsidRPr="00B04C15">
        <w:rPr>
          <w:rFonts w:ascii="GHEA Grapalat" w:hAnsi="GHEA Grapalat"/>
          <w:color w:val="000000"/>
          <w:lang w:val="hy-AM"/>
        </w:rPr>
        <w:t>»</w:t>
      </w:r>
      <w:r w:rsidR="004411B5">
        <w:rPr>
          <w:rFonts w:ascii="GHEA Grapalat" w:hAnsi="GHEA Grapalat"/>
          <w:color w:val="000000"/>
          <w:lang w:val="hy-AM"/>
        </w:rPr>
        <w:t xml:space="preserve"> օրենքով»</w:t>
      </w:r>
      <w:r w:rsidRPr="00B04C15">
        <w:rPr>
          <w:rFonts w:ascii="GHEA Grapalat" w:hAnsi="GHEA Grapalat"/>
          <w:color w:val="000000"/>
          <w:lang w:val="hy-AM"/>
        </w:rPr>
        <w:t xml:space="preserve"> բառերով:</w:t>
      </w:r>
    </w:p>
    <w:p w:rsidR="001F753E" w:rsidRDefault="007F2860" w:rsidP="004411B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դ</w:t>
      </w:r>
      <w:r w:rsidR="001F753E" w:rsidRPr="00B04C15">
        <w:rPr>
          <w:rFonts w:ascii="GHEA Grapalat" w:hAnsi="GHEA Grapalat"/>
          <w:color w:val="000000"/>
          <w:lang w:val="hy-AM"/>
        </w:rPr>
        <w:t xml:space="preserve">. </w:t>
      </w:r>
      <w:r w:rsidR="004411B5">
        <w:rPr>
          <w:rFonts w:ascii="GHEA Grapalat" w:hAnsi="GHEA Grapalat"/>
          <w:color w:val="000000"/>
          <w:lang w:val="hy-AM"/>
        </w:rPr>
        <w:t xml:space="preserve">7-րդ և </w:t>
      </w:r>
      <w:r w:rsidR="00DE1C51">
        <w:rPr>
          <w:rFonts w:ascii="GHEA Grapalat" w:hAnsi="GHEA Grapalat"/>
          <w:color w:val="000000"/>
          <w:lang w:val="hy-AM"/>
        </w:rPr>
        <w:t xml:space="preserve">9-րդ </w:t>
      </w:r>
      <w:r w:rsidR="004411B5" w:rsidRPr="00B04C15">
        <w:rPr>
          <w:rFonts w:ascii="GHEA Grapalat" w:hAnsi="GHEA Grapalat"/>
          <w:color w:val="000000"/>
          <w:lang w:val="hy-AM"/>
        </w:rPr>
        <w:t>կետերում «</w:t>
      </w:r>
      <w:r w:rsidR="00DE1C51" w:rsidRPr="00DE1C51">
        <w:rPr>
          <w:rFonts w:ascii="GHEA Grapalat" w:hAnsi="GHEA Grapalat"/>
          <w:color w:val="000000"/>
          <w:lang w:val="hy-AM"/>
        </w:rPr>
        <w:t>վիճակախաղի</w:t>
      </w:r>
      <w:r w:rsidR="004411B5" w:rsidRPr="004411B5">
        <w:rPr>
          <w:rFonts w:ascii="GHEA Grapalat" w:hAnsi="GHEA Grapalat"/>
          <w:color w:val="000000"/>
          <w:lang w:val="hy-AM"/>
        </w:rPr>
        <w:t>»</w:t>
      </w:r>
      <w:r w:rsidR="00DE1C51">
        <w:rPr>
          <w:rFonts w:ascii="GHEA Grapalat" w:hAnsi="GHEA Grapalat"/>
          <w:color w:val="000000"/>
          <w:lang w:val="hy-AM"/>
        </w:rPr>
        <w:t xml:space="preserve"> բառ</w:t>
      </w:r>
      <w:r w:rsidR="004411B5" w:rsidRPr="00B04C15">
        <w:rPr>
          <w:rFonts w:ascii="GHEA Grapalat" w:hAnsi="GHEA Grapalat"/>
          <w:color w:val="000000"/>
          <w:lang w:val="hy-AM"/>
        </w:rPr>
        <w:t>ը փոխարինել «</w:t>
      </w:r>
      <w:r w:rsidR="00DE1C51" w:rsidRPr="00DE1C51">
        <w:rPr>
          <w:rFonts w:ascii="GHEA Grapalat" w:hAnsi="GHEA Grapalat"/>
          <w:color w:val="000000"/>
          <w:lang w:val="hy-AM"/>
        </w:rPr>
        <w:t xml:space="preserve">բուքմեյքերային գործունեության </w:t>
      </w:r>
      <w:r w:rsidR="00DE1C51" w:rsidRPr="002C54A1">
        <w:rPr>
          <w:rFonts w:ascii="GHEA Grapalat" w:hAnsi="GHEA Grapalat"/>
          <w:color w:val="000000"/>
          <w:lang w:val="hy-AM"/>
        </w:rPr>
        <w:t>կազմակերպման</w:t>
      </w:r>
      <w:r w:rsidR="004411B5" w:rsidRPr="00B04C15">
        <w:rPr>
          <w:rFonts w:ascii="GHEA Grapalat" w:hAnsi="GHEA Grapalat"/>
          <w:color w:val="000000"/>
          <w:lang w:val="hy-AM"/>
        </w:rPr>
        <w:t>» բառերով:</w:t>
      </w:r>
    </w:p>
    <w:p w:rsidR="007F2860" w:rsidRDefault="007F2860" w:rsidP="007F286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ե</w:t>
      </w:r>
      <w:r w:rsidR="00DE1C51">
        <w:rPr>
          <w:rFonts w:ascii="GHEA Grapalat" w:hAnsi="GHEA Grapalat"/>
          <w:color w:val="000000"/>
          <w:lang w:val="hy-AM"/>
        </w:rPr>
        <w:t>. Ձև 2-</w:t>
      </w:r>
      <w:r>
        <w:rPr>
          <w:rFonts w:ascii="GHEA Grapalat" w:hAnsi="GHEA Grapalat"/>
          <w:color w:val="000000"/>
          <w:lang w:val="hy-AM"/>
        </w:rPr>
        <w:t>ում</w:t>
      </w:r>
      <w:r w:rsidR="00DE1C51">
        <w:rPr>
          <w:rFonts w:ascii="GHEA Grapalat" w:hAnsi="GHEA Grapalat"/>
          <w:color w:val="000000"/>
          <w:lang w:val="hy-AM"/>
        </w:rPr>
        <w:t xml:space="preserve"> «</w:t>
      </w:r>
      <w:r w:rsidRPr="007F2860">
        <w:rPr>
          <w:rFonts w:ascii="GHEA Grapalat" w:hAnsi="GHEA Grapalat"/>
          <w:color w:val="000000"/>
          <w:lang w:val="hy-AM"/>
        </w:rPr>
        <w:t>տոտալիզատորի (ինտերնետ տոտալիզատորի)</w:t>
      </w:r>
      <w:r>
        <w:rPr>
          <w:rFonts w:ascii="GHEA Grapalat" w:hAnsi="GHEA Grapalat"/>
          <w:color w:val="000000"/>
          <w:lang w:val="hy-AM"/>
        </w:rPr>
        <w:t xml:space="preserve">» բառերը </w:t>
      </w:r>
      <w:r w:rsidRPr="00B04C15">
        <w:rPr>
          <w:rFonts w:ascii="GHEA Grapalat" w:hAnsi="GHEA Grapalat"/>
          <w:color w:val="000000"/>
          <w:lang w:val="hy-AM"/>
        </w:rPr>
        <w:t>փոխարինել «</w:t>
      </w:r>
      <w:r w:rsidRPr="00DE1C51">
        <w:rPr>
          <w:rFonts w:ascii="GHEA Grapalat" w:hAnsi="GHEA Grapalat"/>
          <w:color w:val="000000"/>
          <w:lang w:val="hy-AM"/>
        </w:rPr>
        <w:t>բուքմեյքերային գործունեության</w:t>
      </w:r>
      <w:r>
        <w:rPr>
          <w:rFonts w:ascii="GHEA Grapalat" w:hAnsi="GHEA Grapalat"/>
          <w:color w:val="000000"/>
          <w:lang w:val="hy-AM"/>
        </w:rPr>
        <w:t xml:space="preserve">» </w:t>
      </w:r>
      <w:r w:rsidRPr="00B04C15">
        <w:rPr>
          <w:rFonts w:ascii="GHEA Grapalat" w:hAnsi="GHEA Grapalat"/>
          <w:color w:val="000000"/>
          <w:lang w:val="hy-AM"/>
        </w:rPr>
        <w:t>բառերով:</w:t>
      </w:r>
    </w:p>
    <w:p w:rsidR="001F753E" w:rsidRPr="00B04C15" w:rsidRDefault="001F753E" w:rsidP="001F75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B04C15">
        <w:rPr>
          <w:rFonts w:ascii="GHEA Grapalat" w:hAnsi="GHEA Grapalat"/>
          <w:color w:val="000000"/>
          <w:lang w:val="hy-AM"/>
        </w:rPr>
        <w:t>. Սույն որոշումն ուժի մեջ է մտնում «Խաղային գործունեության կարգավորման մասին» Հայաստանի Հանրապետության օրենքի 23-րդ հոդվածի 1-ին մասով սահմանված կարգով օպերատոր սահմանելու օրվանից հետո՝ վեցերորդ ամիսը լրանալու հաջորդ օրը։</w:t>
      </w:r>
      <w:r w:rsidRPr="00B04C15">
        <w:rPr>
          <w:rFonts w:ascii="Calibri" w:hAnsi="Calibri" w:cs="Calibri"/>
          <w:color w:val="000000"/>
          <w:lang w:val="hy-AM"/>
        </w:rPr>
        <w:t> </w:t>
      </w:r>
    </w:p>
    <w:p w:rsidR="00D84092" w:rsidRPr="001F753E" w:rsidRDefault="0056293E">
      <w:pPr>
        <w:rPr>
          <w:lang w:val="hy-AM"/>
        </w:rPr>
      </w:pPr>
    </w:p>
    <w:sectPr w:rsidR="00D84092" w:rsidRPr="001F753E" w:rsidSect="005F7AE5">
      <w:pgSz w:w="12240" w:h="15840"/>
      <w:pgMar w:top="1440" w:right="72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3E"/>
    <w:rsid w:val="001F753E"/>
    <w:rsid w:val="003A0103"/>
    <w:rsid w:val="004411B5"/>
    <w:rsid w:val="0056293E"/>
    <w:rsid w:val="005F7AE5"/>
    <w:rsid w:val="007F2860"/>
    <w:rsid w:val="00DE1C51"/>
    <w:rsid w:val="00EB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54C0F"/>
  <w15:chartTrackingRefBased/>
  <w15:docId w15:val="{740179A0-57F2-40B5-8493-251312BF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1F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753E"/>
    <w:rPr>
      <w:b/>
      <w:bCs/>
    </w:rPr>
  </w:style>
  <w:style w:type="character" w:styleId="Emphasis">
    <w:name w:val="Emphasis"/>
    <w:basedOn w:val="DefaultParagraphFont"/>
    <w:uiPriority w:val="20"/>
    <w:qFormat/>
    <w:rsid w:val="001F753E"/>
    <w:rPr>
      <w:i/>
      <w:i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1F75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271</Words>
  <Characters>2293</Characters>
  <Application>Microsoft Office Word</Application>
  <DocSecurity>0</DocSecurity>
  <Lines>143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Avetisyan</dc:creator>
  <cp:keywords/>
  <dc:description/>
  <cp:lastModifiedBy>Lia Avetisyan</cp:lastModifiedBy>
  <cp:revision>3</cp:revision>
  <dcterms:created xsi:type="dcterms:W3CDTF">2024-11-11T11:18:00Z</dcterms:created>
  <dcterms:modified xsi:type="dcterms:W3CDTF">2024-12-16T12:48:00Z</dcterms:modified>
</cp:coreProperties>
</file>