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B" w:rsidRPr="00F04661" w:rsidRDefault="00E6093B" w:rsidP="00D319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Arial" w:hAnsi="GHEA Grapalat" w:cs="Arial"/>
          <w:color w:val="000000"/>
          <w:sz w:val="24"/>
          <w:szCs w:val="24"/>
        </w:rPr>
      </w:pPr>
    </w:p>
    <w:tbl>
      <w:tblPr>
        <w:tblStyle w:val="a5"/>
        <w:tblpPr w:leftFromText="180" w:rightFromText="180" w:vertAnchor="page" w:horzAnchor="page" w:tblpX="901" w:tblpY="450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E6093B" w:rsidRPr="00F04661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6093B" w:rsidRPr="00F04661" w:rsidRDefault="00AD5E16" w:rsidP="00D319BD">
            <w:pPr>
              <w:spacing w:line="276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F04661">
              <w:rPr>
                <w:rFonts w:ascii="GHEA Grapalat" w:eastAsia="GHEA Grapalat" w:hAnsi="GHEA Grapalat" w:cs="GHEA Grapalat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39520" cy="1179830"/>
                  <wp:effectExtent l="0" t="0" r="0" b="0"/>
                  <wp:docPr id="198" name="image1.jpg" descr="C:\Users\Araik\Desktop\co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raik\Desktop\coa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179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93B" w:rsidRPr="00F04661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6093B" w:rsidRPr="00F04661" w:rsidRDefault="00AD5E16" w:rsidP="00D319BD">
            <w:pPr>
              <w:spacing w:line="276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F04661">
              <w:rPr>
                <w:rFonts w:ascii="GHEA Grapalat" w:eastAsia="GHEA Grapalat" w:hAnsi="GHEA Grapalat" w:cs="GHEA Grapalat"/>
                <w:sz w:val="24"/>
                <w:szCs w:val="24"/>
              </w:rPr>
              <w:t>ՀԱՅԱՍՏԱՆԻ ՀԱՆՐԱՊԵՏՈՒԹՅԱՆ ԿՐԹՈՒԹՅԱՆ, ԳԻՏՈՒԹՅԱՆ, ՄՇԱԿՈՒՅԹԻ</w:t>
            </w:r>
          </w:p>
          <w:p w:rsidR="00E6093B" w:rsidRPr="00F04661" w:rsidRDefault="00AD5E16" w:rsidP="00D319BD">
            <w:pPr>
              <w:spacing w:line="276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F04661">
              <w:rPr>
                <w:rFonts w:ascii="GHEA Grapalat" w:eastAsia="GHEA Grapalat" w:hAnsi="GHEA Grapalat" w:cs="GHEA Grapalat"/>
                <w:sz w:val="24"/>
                <w:szCs w:val="24"/>
              </w:rPr>
              <w:t>ԵՎ ՍՊՈՐՏԻ ՆԱԽԱՐԱՐ</w:t>
            </w:r>
          </w:p>
          <w:p w:rsidR="00E6093B" w:rsidRPr="00F04661" w:rsidRDefault="00AD5E16" w:rsidP="00D319BD">
            <w:pPr>
              <w:spacing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ՀՐԱՄԱՆ</w:t>
            </w:r>
          </w:p>
        </w:tc>
      </w:tr>
      <w:tr w:rsidR="00E6093B" w:rsidRPr="00F04661">
        <w:tc>
          <w:tcPr>
            <w:tcW w:w="1049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E6093B" w:rsidRPr="00F04661" w:rsidRDefault="00E6093B" w:rsidP="00D319BD">
            <w:pPr>
              <w:pStyle w:val="Heading4"/>
              <w:spacing w:line="276" w:lineRule="auto"/>
              <w:outlineLvl w:val="3"/>
              <w:rPr>
                <w:rFonts w:ascii="GHEA Grapalat" w:eastAsia="GHEA Grapalat" w:hAnsi="GHEA Grapalat" w:cs="GHEA Grapalat"/>
                <w:b w:val="0"/>
                <w:sz w:val="24"/>
                <w:szCs w:val="24"/>
              </w:rPr>
            </w:pPr>
          </w:p>
        </w:tc>
      </w:tr>
    </w:tbl>
    <w:p w:rsidR="00E6093B" w:rsidRPr="00D319BD" w:rsidRDefault="00AD5E16" w:rsidP="00D319BD">
      <w:pPr>
        <w:spacing w:after="0" w:line="276" w:lineRule="auto"/>
        <w:rPr>
          <w:rFonts w:ascii="GHEA Grapalat" w:eastAsia="GHEA Grapalat" w:hAnsi="GHEA Grapalat" w:cs="GHEA Grapalat"/>
          <w:b/>
          <w:sz w:val="20"/>
          <w:szCs w:val="20"/>
        </w:rPr>
      </w:pPr>
      <w:r w:rsidRPr="00D319BD">
        <w:rPr>
          <w:rFonts w:ascii="GHEA Grapalat" w:eastAsia="GHEA Grapalat" w:hAnsi="GHEA Grapalat" w:cs="GHEA Grapalat"/>
          <w:b/>
          <w:sz w:val="20"/>
          <w:szCs w:val="20"/>
        </w:rPr>
        <w:t xml:space="preserve">N o  </w:t>
      </w:r>
      <w:r w:rsidRPr="00D319BD">
        <w:rPr>
          <w:rFonts w:ascii="GHEA Grapalat" w:eastAsia="GHEA Grapalat" w:hAnsi="GHEA Grapalat" w:cs="GHEA Grapalat"/>
          <w:b/>
          <w:sz w:val="20"/>
          <w:szCs w:val="20"/>
          <w:u w:val="single"/>
        </w:rPr>
        <w:t xml:space="preserve">                 -Ն </w:t>
      </w:r>
      <w:r w:rsidRPr="00D319BD">
        <w:rPr>
          <w:rFonts w:ascii="GHEA Grapalat" w:eastAsia="GHEA Grapalat" w:hAnsi="GHEA Grapalat" w:cs="GHEA Grapalat"/>
          <w:b/>
          <w:sz w:val="20"/>
          <w:szCs w:val="20"/>
        </w:rPr>
        <w:t xml:space="preserve">                                                        «_____» ______________________  2024 թ.</w:t>
      </w:r>
    </w:p>
    <w:p w:rsidR="00E6093B" w:rsidRDefault="00E6093B" w:rsidP="00D319BD">
      <w:pPr>
        <w:spacing w:after="0" w:line="276" w:lineRule="auto"/>
        <w:jc w:val="right"/>
        <w:rPr>
          <w:rFonts w:ascii="GHEA Grapalat" w:eastAsia="GHEA Grapalat" w:hAnsi="GHEA Grapalat" w:cs="GHEA Grapalat"/>
          <w:b/>
          <w:i/>
          <w:sz w:val="24"/>
          <w:szCs w:val="24"/>
          <w:u w:val="single"/>
        </w:rPr>
      </w:pPr>
    </w:p>
    <w:p w:rsidR="00D319BD" w:rsidRPr="00F04661" w:rsidRDefault="00D319BD" w:rsidP="00D319BD">
      <w:pPr>
        <w:spacing w:after="0" w:line="276" w:lineRule="auto"/>
        <w:jc w:val="right"/>
        <w:rPr>
          <w:rFonts w:ascii="GHEA Grapalat" w:eastAsia="GHEA Grapalat" w:hAnsi="GHEA Grapalat" w:cs="GHEA Grapalat"/>
          <w:b/>
          <w:i/>
          <w:sz w:val="24"/>
          <w:szCs w:val="24"/>
          <w:u w:val="single"/>
        </w:rPr>
      </w:pPr>
    </w:p>
    <w:p w:rsidR="00691A39" w:rsidRDefault="0067082B" w:rsidP="00D319B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</w:pPr>
      <w:r w:rsidRPr="00C36CC0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ՀԱՆՐԱԿՐԹԱԿԱՆ ՈՒՍՈՒՄՆԱԿԱՆ ՀԱՍՏԱՏՈՒԹՅՈՒՆՆԵՐԻ 5-ՐԴ ԴԱՍԱՐԱՆԻ «ԻՄ ՀԱՅՐԵՆԻՔԸ</w:t>
      </w:r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», </w:t>
      </w:r>
      <w:r w:rsidRPr="00C36CC0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6-ՐԴ ԴԱՍԱՐԱՆԻ </w:t>
      </w:r>
      <w:r w:rsidRPr="00C36CC0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«ԻՄ ՀԱՅՐԵՆԻՔՆ ՈՒ ԱՇԽԱՐՀԸ»</w:t>
      </w: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C36CC0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527BE" w:rsidRPr="00F04661" w:rsidRDefault="00A527BE" w:rsidP="00D319B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jc w:val="center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0466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7-12-ՐԴ ԴԱՍԱՐԱՆՆԵՐԻ «ՀԱՅԱՍՏԱՆԻ ՊԱՏՄՈՒԹՅՈՒՆ» </w:t>
      </w:r>
      <w:r w:rsidR="0067082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ԱՌԱՐԿԱՆԵՐ</w:t>
      </w:r>
      <w:r w:rsidRPr="00F04661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Ի ԾՐԱԳՐԵՐԸ ՀԱՍՏԱՏԵԼՈՒ ՄԱՍԻՆ</w:t>
      </w:r>
      <w:r w:rsidRPr="00F04661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</w:p>
    <w:p w:rsidR="00A527BE" w:rsidRPr="00F04661" w:rsidRDefault="00A527BE" w:rsidP="00D319B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highlight w:val="white"/>
        </w:rPr>
      </w:pPr>
    </w:p>
    <w:p w:rsidR="00A527BE" w:rsidRPr="00F04661" w:rsidRDefault="00A527BE" w:rsidP="00D319BD">
      <w:p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F0466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Ղեկավարվելով «Հանրակրթության մասին» օրենքի 7-րդ հոդվածի 4-րդ մասով և 30-րդ հոդվածի 1-ին մասի 1-ին կետով՝</w:t>
      </w:r>
    </w:p>
    <w:p w:rsidR="00A527BE" w:rsidRPr="00F04661" w:rsidRDefault="00A527BE" w:rsidP="00D319BD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A527BE" w:rsidRPr="00F04661" w:rsidRDefault="00A527BE" w:rsidP="00D319BD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F04661">
        <w:rPr>
          <w:rFonts w:ascii="GHEA Grapalat" w:eastAsia="GHEA Grapalat" w:hAnsi="GHEA Grapalat" w:cs="GHEA Grapalat"/>
          <w:b/>
          <w:sz w:val="24"/>
          <w:szCs w:val="24"/>
        </w:rPr>
        <w:t>Հ Ր Ա Մ Ա Յ ՈՒ Մ  Ե Մ</w:t>
      </w:r>
    </w:p>
    <w:p w:rsidR="00A527BE" w:rsidRPr="00F04661" w:rsidRDefault="00A527BE" w:rsidP="00D319BD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:rsidR="00A527BE" w:rsidRPr="00F04661" w:rsidRDefault="00A527BE" w:rsidP="00D319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</w:pPr>
      <w:r w:rsidRPr="00F04661">
        <w:rPr>
          <w:rFonts w:ascii="GHEA Grapalat" w:eastAsia="GHEA Grapalat" w:hAnsi="GHEA Grapalat" w:cs="GHEA Grapalat"/>
          <w:sz w:val="24"/>
          <w:szCs w:val="24"/>
        </w:rPr>
        <w:t>Հաստատել</w:t>
      </w:r>
      <w:r w:rsidR="00691A39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691A39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</w:t>
      </w:r>
      <w:r w:rsidR="0067082B" w:rsidRPr="00C36CC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անրակրթական ուսումնական հաստատությունների 5-րդ դասարանի «Իմ հայրենիքը»</w:t>
      </w:r>
      <w:r w:rsidR="0067082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,</w:t>
      </w:r>
      <w:r w:rsidR="0067082B" w:rsidRPr="00C36CC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67082B" w:rsidRPr="00C36CC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6-րդ դասարանի «Իմ հայրենիքն ու աշխարհը»</w:t>
      </w:r>
      <w:r w:rsidR="0067082B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,</w:t>
      </w:r>
      <w:r w:rsidR="0067082B" w:rsidRPr="00C36CC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04661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7-12-րդ դասարանների «Հայաստանի պատմություն» </w:t>
      </w:r>
      <w:r w:rsidR="0067082B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առարկաներ</w:t>
      </w:r>
      <w:r w:rsidRPr="00F0466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ի ծրագրերը՝ համաձայն NN 1, 2, 3, 4, 5, 6</w:t>
      </w:r>
      <w:r w:rsidR="0067082B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, 7, 8</w:t>
      </w:r>
      <w:r w:rsidRPr="00F04661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հավելվածների։</w:t>
      </w:r>
    </w:p>
    <w:p w:rsidR="00A527BE" w:rsidRPr="00F04661" w:rsidRDefault="00A527BE" w:rsidP="00D319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sz w:val="24"/>
          <w:szCs w:val="24"/>
          <w:highlight w:val="white"/>
        </w:rPr>
        <w:t>Սույն հրամանն ուժի մեջ է մտնում պաշտոնական հրապարակմանը հաջորդող օրվանից:</w:t>
      </w:r>
    </w:p>
    <w:p w:rsidR="00E6093B" w:rsidRPr="00F04661" w:rsidRDefault="002A13E9" w:rsidP="00D319BD">
      <w:pPr>
        <w:tabs>
          <w:tab w:val="left" w:pos="567"/>
        </w:tabs>
        <w:spacing w:after="0" w:line="276" w:lineRule="auto"/>
        <w:ind w:left="-284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 w:rsidRPr="00F04661">
        <w:rPr>
          <w:rFonts w:ascii="GHEA Grapalat" w:eastAsia="GHEA Grapalat" w:hAnsi="GHEA Grapalat" w:cs="GHEA Grapalat"/>
          <w:b/>
          <w:sz w:val="24"/>
          <w:szCs w:val="24"/>
        </w:rPr>
        <w:t xml:space="preserve">                         </w:t>
      </w:r>
    </w:p>
    <w:p w:rsidR="00E6093B" w:rsidRPr="00F04661" w:rsidRDefault="00E6093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07495" w:rsidRPr="00F04661" w:rsidRDefault="00F07495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07495" w:rsidRPr="00F04661" w:rsidRDefault="00F07495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07495" w:rsidRPr="00F04661" w:rsidRDefault="00F07495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07495" w:rsidRDefault="00F07495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Հավելված 1</w:t>
      </w: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----------------------------ի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հրամանի</w:t>
      </w:r>
    </w:p>
    <w:p w:rsidR="0067082B" w:rsidRPr="00C36CC0" w:rsidRDefault="0067082B" w:rsidP="0067082B">
      <w:pPr>
        <w:pStyle w:val="Title"/>
        <w:spacing w:before="0" w:after="0" w:line="276" w:lineRule="auto"/>
        <w:jc w:val="center"/>
        <w:rPr>
          <w:rFonts w:ascii="GHEA Grapalat" w:hAnsi="GHEA Grapalat"/>
          <w:iCs/>
          <w:sz w:val="24"/>
          <w:szCs w:val="24"/>
          <w:lang w:val="af-ZA"/>
        </w:rPr>
      </w:pPr>
    </w:p>
    <w:p w:rsidR="0067082B" w:rsidRPr="00C36CC0" w:rsidRDefault="0067082B" w:rsidP="0067082B">
      <w:pPr>
        <w:rPr>
          <w:rFonts w:ascii="GHEA Grapalat" w:hAnsi="GHEA Grapalat"/>
          <w:sz w:val="24"/>
          <w:szCs w:val="24"/>
          <w:lang w:val="af-ZA"/>
        </w:rPr>
      </w:pPr>
    </w:p>
    <w:p w:rsidR="0067082B" w:rsidRPr="00C36CC0" w:rsidRDefault="0067082B" w:rsidP="0067082B">
      <w:pPr>
        <w:pStyle w:val="Title"/>
        <w:spacing w:before="0" w:after="0" w:line="276" w:lineRule="auto"/>
        <w:jc w:val="center"/>
        <w:rPr>
          <w:rFonts w:ascii="GHEA Grapalat" w:eastAsia="Tahoma" w:hAnsi="GHEA Grapalat" w:cs="Tahoma"/>
          <w:bCs/>
          <w:sz w:val="24"/>
          <w:szCs w:val="24"/>
        </w:rPr>
      </w:pPr>
      <w:r w:rsidRPr="00C36CC0">
        <w:rPr>
          <w:rFonts w:ascii="GHEA Grapalat" w:hAnsi="GHEA Grapalat"/>
          <w:iCs/>
          <w:sz w:val="24"/>
          <w:szCs w:val="24"/>
          <w:lang w:val="af-ZA"/>
        </w:rPr>
        <w:t>«</w:t>
      </w:r>
      <w:r w:rsidRPr="00C36CC0">
        <w:rPr>
          <w:rFonts w:ascii="GHEA Grapalat" w:eastAsia="Tahoma" w:hAnsi="GHEA Grapalat" w:cs="Tahoma"/>
          <w:sz w:val="24"/>
          <w:szCs w:val="24"/>
        </w:rPr>
        <w:t>ԻՄ ՀԱՅՐԵՆԻՔԸ</w:t>
      </w:r>
      <w:r w:rsidRPr="00C36CC0">
        <w:rPr>
          <w:rFonts w:ascii="GHEA Grapalat" w:hAnsi="GHEA Grapalat"/>
          <w:iCs/>
          <w:sz w:val="24"/>
          <w:szCs w:val="24"/>
          <w:lang w:val="af-ZA"/>
        </w:rPr>
        <w:t xml:space="preserve">» </w:t>
      </w:r>
      <w:r w:rsidRPr="00C36CC0">
        <w:rPr>
          <w:rFonts w:ascii="GHEA Grapalat" w:eastAsia="Tahoma" w:hAnsi="GHEA Grapalat" w:cs="Tahoma"/>
          <w:sz w:val="24"/>
          <w:szCs w:val="24"/>
        </w:rPr>
        <w:t>ԱՌԱՐԿԱՅԻ ԾՐԱԳԻՐ</w:t>
      </w:r>
      <w:bookmarkStart w:id="1" w:name="_9bd4nru910fn" w:colFirst="0" w:colLast="0"/>
      <w:bookmarkEnd w:id="1"/>
    </w:p>
    <w:p w:rsidR="0067082B" w:rsidRPr="00C36CC0" w:rsidRDefault="0067082B" w:rsidP="0067082B">
      <w:pPr>
        <w:pStyle w:val="Title"/>
        <w:spacing w:before="0" w:after="0" w:line="276" w:lineRule="auto"/>
        <w:jc w:val="center"/>
        <w:rPr>
          <w:rFonts w:ascii="GHEA Grapalat" w:eastAsia="Tahoma" w:hAnsi="GHEA Grapalat" w:cs="Tahoma"/>
          <w:sz w:val="24"/>
          <w:szCs w:val="24"/>
        </w:rPr>
      </w:pPr>
    </w:p>
    <w:p w:rsidR="0067082B" w:rsidRPr="00C36CC0" w:rsidRDefault="0067082B" w:rsidP="0067082B">
      <w:pPr>
        <w:pStyle w:val="Title"/>
        <w:spacing w:before="0" w:after="0" w:line="276" w:lineRule="auto"/>
        <w:jc w:val="center"/>
        <w:rPr>
          <w:rFonts w:ascii="GHEA Grapalat" w:hAnsi="GHEA Grapalat"/>
          <w:bCs/>
          <w:sz w:val="24"/>
          <w:szCs w:val="24"/>
        </w:rPr>
      </w:pPr>
      <w:r w:rsidRPr="00C36CC0">
        <w:rPr>
          <w:rFonts w:ascii="GHEA Grapalat" w:eastAsia="Tahoma" w:hAnsi="GHEA Grapalat" w:cs="Tahoma"/>
          <w:sz w:val="24"/>
          <w:szCs w:val="24"/>
        </w:rPr>
        <w:t>5-ՐԴ ԴԱՍԱՐԱՆ</w:t>
      </w:r>
    </w:p>
    <w:p w:rsidR="0067082B" w:rsidRPr="00C36CC0" w:rsidRDefault="0067082B" w:rsidP="0067082B">
      <w:pPr>
        <w:spacing w:after="0"/>
        <w:jc w:val="center"/>
        <w:rPr>
          <w:rFonts w:ascii="GHEA Grapalat" w:eastAsia="Tahoma" w:hAnsi="GHEA Grapalat" w:cs="Tahoma"/>
          <w:b/>
          <w:sz w:val="24"/>
          <w:szCs w:val="24"/>
        </w:rPr>
      </w:pPr>
    </w:p>
    <w:tbl>
      <w:tblPr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5"/>
        <w:gridCol w:w="850"/>
        <w:gridCol w:w="4710"/>
      </w:tblGrid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Թեմա 1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color w:val="50005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222222"/>
                <w:sz w:val="24"/>
                <w:szCs w:val="24"/>
              </w:rPr>
              <w:t>Ես ապրում եմ լեռնային երկրում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Քարտեզն իմ գործիքն է՝ ժամանակի և տարածության մեջ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CommentText"/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Ձևավորել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բնակության վայրը, պետությունը (հայրենիքը), նրա աշխարհագրական դիրքը, սահմանները, պատմաաշխարհագրական միջավայրը 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ճանաչելու և կիրառելու հմտություն, հոգատար վերաբերմունք</w:t>
            </w:r>
            <w:r w:rsidRPr="00C36CC0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սեփական ազգի ու հայրենիքի պատմամշակութային ձեռքբերումների նկատմամբ՝ նույնացնելով պետությունն ու հայրենիքը: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>Ուսումնասիրության հարցեր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Ո՞վ եմ ես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ժամանակի և տարածության մեջ, ո՞րն է իմ պետությունը (հայրենիքը):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</w:p>
          <w:p w:rsidR="0067082B" w:rsidRPr="00C36CC0" w:rsidRDefault="0067082B" w:rsidP="0067082B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Ի՞նչ է քարտեզը, քարտեզների ի՞նչ տեսակներ կան, որո՞նք են տարբեր քարտեզների առանձնահատկությունները, ինչպե՞ս կիրառել դրանք: </w:t>
            </w:r>
          </w:p>
          <w:p w:rsidR="0067082B" w:rsidRPr="00C36CC0" w:rsidRDefault="0067082B" w:rsidP="0067082B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Ինչպե՞ս է ձևավորվել տոհմածառը՝ յուրաքանչյուր ընտանիքի ու ազգի պատմությունը:</w:t>
            </w:r>
          </w:p>
          <w:p w:rsidR="0067082B" w:rsidRPr="00C36CC0" w:rsidRDefault="0067082B" w:rsidP="0067082B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Merriweather" w:hAnsi="GHEA Grapalat" w:cs="Merriweather"/>
                <w:color w:val="FF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Արդյո՞ք կարելի է միշտ վստահել քարտեզներին:</w:t>
            </w:r>
          </w:p>
        </w:tc>
      </w:tr>
      <w:tr w:rsidR="0067082B" w:rsidRPr="00C36CC0" w:rsidTr="0067082B">
        <w:trPr>
          <w:trHeight w:val="480"/>
        </w:trPr>
        <w:tc>
          <w:tcPr>
            <w:tcW w:w="4865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Հիմնական հասկացություն</w:t>
            </w:r>
          </w:p>
        </w:tc>
        <w:tc>
          <w:tcPr>
            <w:tcW w:w="55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Ենթահասկացություն</w:t>
            </w:r>
          </w:p>
        </w:tc>
      </w:tr>
      <w:tr w:rsidR="0067082B" w:rsidRPr="00C36CC0" w:rsidTr="0067082B">
        <w:trPr>
          <w:trHeight w:val="480"/>
        </w:trPr>
        <w:tc>
          <w:tcPr>
            <w:tcW w:w="486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Անհատ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և պետություն</w:t>
            </w:r>
          </w:p>
        </w:tc>
        <w:tc>
          <w:tcPr>
            <w:tcW w:w="5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«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Ժամանակ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տեղ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տարածություն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», 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«Հայրենիք», 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tabs>
                <w:tab w:val="left" w:pos="739"/>
              </w:tabs>
              <w:spacing w:after="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C36CC0">
              <w:rPr>
                <w:rFonts w:ascii="MS Gothic" w:eastAsia="MS Gothic" w:hAnsi="MS Gothic" w:cs="MS Gothic" w:hint="eastAsia"/>
                <w:sz w:val="24"/>
                <w:szCs w:val="24"/>
              </w:rPr>
              <w:t>․</w:t>
            </w:r>
            <w:r w:rsidRPr="00C36CC0">
              <w:rPr>
                <w:rFonts w:ascii="GHEA Grapalat" w:eastAsia="Tahoma" w:hAnsi="GHEA Grapalat" w:cs="Times New Roman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Նկարագրի իր բնակության վայրը, պետությունը (հայրենիքը), նրա աշխարհագրական դիրքը, սահմանները, պատմաաշխարհագրական միջավայրը՝ նույնացնելով պետությունն ու հայրենիքը:</w:t>
            </w:r>
          </w:p>
          <w:p w:rsidR="0067082B" w:rsidRPr="00C36CC0" w:rsidRDefault="0067082B" w:rsidP="0067082B">
            <w:pPr>
              <w:tabs>
                <w:tab w:val="left" w:pos="739"/>
              </w:tabs>
              <w:spacing w:after="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2</w:t>
            </w:r>
            <w:r w:rsidRPr="00C36CC0">
              <w:rPr>
                <w:rFonts w:ascii="MS Gothic" w:eastAsia="MS Gothic" w:hAnsi="MS Gothic" w:cs="MS Gothic" w:hint="eastAsia"/>
                <w:sz w:val="24"/>
                <w:szCs w:val="24"/>
              </w:rPr>
              <w:t>․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Ներկայացնի պետության խորհրդանիշները:</w:t>
            </w:r>
          </w:p>
          <w:p w:rsidR="0067082B" w:rsidRPr="00C36CC0" w:rsidRDefault="0067082B" w:rsidP="0067082B">
            <w:pPr>
              <w:tabs>
                <w:tab w:val="left" w:pos="739"/>
              </w:tabs>
              <w:spacing w:after="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3</w:t>
            </w:r>
            <w:r w:rsidRPr="00C36CC0">
              <w:rPr>
                <w:rFonts w:ascii="MS Gothic" w:eastAsia="MS Gothic" w:hAnsi="MS Gothic" w:cs="MS Gothic" w:hint="eastAsia"/>
                <w:sz w:val="24"/>
                <w:szCs w:val="24"/>
              </w:rPr>
              <w:t>․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Մեկնաբանի և կիրառի զանազան քարտեզներ։</w:t>
            </w:r>
          </w:p>
          <w:p w:rsidR="0067082B" w:rsidRPr="00C36CC0" w:rsidRDefault="0067082B" w:rsidP="0067082B">
            <w:pPr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4</w:t>
            </w:r>
            <w:r w:rsidRPr="00C36CC0">
              <w:rPr>
                <w:rFonts w:ascii="MS Gothic" w:eastAsia="MS Gothic" w:hAnsi="MS Gothic" w:cs="MS Gothic" w:hint="eastAsia"/>
                <w:sz w:val="24"/>
                <w:szCs w:val="24"/>
              </w:rPr>
              <w:t>․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Գնահատի իր ժողովրդի պատմամշակութային ձեռքբերումները: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Ես իմ հայրենիքում</w:t>
            </w:r>
            <w:r w:rsidRPr="00C36CC0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n-US"/>
              </w:rPr>
              <w:t>․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 xml:space="preserve"> իմ համայնքը, մարզը և երկիրը</w:t>
            </w:r>
            <w:r w:rsidRPr="00C36CC0">
              <w:rPr>
                <w:rFonts w:ascii="GHEA Grapalat" w:eastAsia="Tahoma" w:hAnsi="GHEA Grapalat" w:cs="Tahoma"/>
                <w:color w:val="222222"/>
                <w:sz w:val="24"/>
                <w:szCs w:val="24"/>
                <w:lang w:eastAsia="en-US"/>
              </w:rPr>
              <w:t>:</w:t>
            </w:r>
            <w:r w:rsidRPr="00C36CC0">
              <w:rPr>
                <w:rFonts w:eastAsia="Tahoma"/>
                <w:color w:val="222222"/>
                <w:sz w:val="24"/>
                <w:szCs w:val="24"/>
                <w:lang w:eastAsia="en-US"/>
              </w:rPr>
              <w:t> </w:t>
            </w:r>
            <w:r w:rsidRPr="00C36CC0">
              <w:rPr>
                <w:rFonts w:ascii="GHEA Grapalat" w:eastAsia="Tahoma" w:hAnsi="GHEA Grapalat"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 xml:space="preserve">Մեր հարևանները: 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222222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222222"/>
                <w:sz w:val="24"/>
                <w:szCs w:val="24"/>
                <w:lang w:eastAsia="en-US"/>
              </w:rPr>
              <w:t>Քարտեզների տեսակները: Արդյոք կարևոր են քարտեզները պատմության մեջ: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222222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222222"/>
                <w:sz w:val="24"/>
                <w:szCs w:val="24"/>
                <w:lang w:eastAsia="en-US"/>
              </w:rPr>
              <w:t>Ես ճանապարհորդում եմ Հայկական լեռնաշխարհի տարածքով: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Զինանշաններ և դրոշներ՝ ժամանակակից և պատմական: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  <w:lang w:val="en-US"/>
              </w:rPr>
              <w:t>Խ</w:t>
            </w: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աչվող հասկացություններ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Բնակավայրի քարտեզի ստեղծում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Տոհմածառի կազմում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222222"/>
                <w:sz w:val="24"/>
                <w:szCs w:val="24"/>
                <w:lang w:eastAsia="en-US"/>
              </w:rPr>
              <w:t>Հայկական լեռնաշխարհի տարածքի՝ նահանգներ, մայրաքաղաքներ, բերդեր, ամրոցներ, եկեղեցիներ, լեռներ, լճերի վերաբերյալ ալբոմի կամ գրքի ստեղծում։</w:t>
            </w:r>
          </w:p>
          <w:p w:rsidR="0067082B" w:rsidRPr="00C36CC0" w:rsidRDefault="0067082B" w:rsidP="0067082B">
            <w:pPr>
              <w:spacing w:after="0"/>
              <w:ind w:left="7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ind w:left="18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Ժամանակի և տարածություն</w:t>
            </w: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ab/>
            </w:r>
          </w:p>
          <w:p w:rsidR="0067082B" w:rsidRPr="00C36CC0" w:rsidRDefault="0067082B" w:rsidP="0067082B">
            <w:pPr>
              <w:spacing w:after="0"/>
              <w:ind w:left="18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Սովորողներն ուսումնասիրում են տարբեր մարդկանց ճանապարհորդությունները, մարդկության պատմության շրջադարձային կետերը, ինչպես նաև անհատների և քաղաքակրթության միջև հարաբերությունները, դրանց փոխկապվածությանը տվյալ անձի, ազգի և մարդկության տեսանկյունից:</w:t>
            </w:r>
            <w:r w:rsidRPr="00C36CC0">
              <w:rPr>
                <w:rFonts w:eastAsia="Tahoma"/>
                <w:color w:val="000000"/>
                <w:sz w:val="24"/>
                <w:szCs w:val="24"/>
              </w:rPr>
              <w:t> 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Մաթեմատիկա-մասշտաբ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Բնագիտություն-աշխարհագրական օբյեկտների նկարագրություն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Մայրենի-տեքստերի ընթերցում՝ </w:t>
            </w:r>
            <w:r w:rsidRPr="00C36CC0">
              <w:rPr>
                <w:rFonts w:ascii="GHEA Grapalat" w:eastAsia="Tahoma" w:hAnsi="GHEA Grapalat"/>
                <w:sz w:val="24"/>
                <w:szCs w:val="24"/>
              </w:rPr>
              <w:t>«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Հերոդոտոս, Մովսես Խորենացի, Անանիա Շիրակացի, Քսենոփոն, Մարկո Պոլո և այլք</w:t>
            </w:r>
            <w:r w:rsidRPr="00C36CC0">
              <w:rPr>
                <w:rFonts w:ascii="GHEA Grapalat" w:eastAsia="Tahoma" w:hAnsi="GHEA Grapalat"/>
                <w:sz w:val="24"/>
                <w:szCs w:val="24"/>
              </w:rPr>
              <w:t>»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: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Հ 15,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Հ16, Հ17,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 25, Հ 28, Հ 30, Հ 31, Հ44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, Հ45</w:t>
            </w:r>
          </w:p>
        </w:tc>
      </w:tr>
    </w:tbl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2"/>
        <w:gridCol w:w="14"/>
        <w:gridCol w:w="539"/>
        <w:gridCol w:w="4710"/>
      </w:tblGrid>
      <w:tr w:rsidR="0067082B" w:rsidRPr="00C36CC0" w:rsidTr="0067082B">
        <w:trPr>
          <w:trHeight w:val="440"/>
        </w:trPr>
        <w:tc>
          <w:tcPr>
            <w:tcW w:w="1042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Թեմա 2.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lastRenderedPageBreak/>
              <w:t>Հայերի (իմ) ծագումնաբանությունը.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222222"/>
                <w:sz w:val="24"/>
                <w:szCs w:val="24"/>
              </w:rPr>
              <w:t xml:space="preserve">Հայկական լեռնաշխարհի բնակիչների կյանքը, կենցաղն ու ավանդապատումները </w:t>
            </w:r>
          </w:p>
        </w:tc>
      </w:tr>
      <w:tr w:rsidR="0067082B" w:rsidRPr="00C36CC0" w:rsidTr="0067082B">
        <w:trPr>
          <w:trHeight w:val="582"/>
        </w:trPr>
        <w:tc>
          <w:tcPr>
            <w:tcW w:w="1042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CommentText"/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Ձևավորել հայ ժողովրդի ծագումնաբանությունը, մշակույթը, կենցաղը, ավանդապատումները, ծեսերն ու տոները նկարագրելու և վերլուծելու կարողություն։ Սերմանել հոգատար վերաբերմունք ու վարքագիծ ազգային հոգևոր և նյութական մշակույթների նկատմամբ:</w:t>
            </w:r>
          </w:p>
        </w:tc>
      </w:tr>
      <w:tr w:rsidR="0067082B" w:rsidRPr="00C36CC0" w:rsidTr="0067082B">
        <w:trPr>
          <w:trHeight w:val="370"/>
        </w:trPr>
        <w:tc>
          <w:tcPr>
            <w:tcW w:w="1042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Ուսումնասիրության հարց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>եր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Ի՞նչ է մշակույթը, որոնք են մշակույթի տեսակները: </w:t>
            </w:r>
          </w:p>
          <w:p w:rsidR="0067082B" w:rsidRPr="00C36CC0" w:rsidRDefault="0067082B" w:rsidP="0067082B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Ինչպե՞ս է մշակույթը կերտում մարդու, ազգի ինքնությունը:</w:t>
            </w:r>
          </w:p>
          <w:p w:rsidR="0067082B" w:rsidRPr="00C36CC0" w:rsidRDefault="0067082B" w:rsidP="0067082B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Արդյո՞ք մշակութային ավանդույթների պահպանումը կարևոր է հասարակության ինքնության զարգացման համար:</w:t>
            </w:r>
          </w:p>
        </w:tc>
      </w:tr>
      <w:tr w:rsidR="0067082B" w:rsidRPr="00C36CC0" w:rsidTr="0067082B">
        <w:trPr>
          <w:trHeight w:val="480"/>
        </w:trPr>
        <w:tc>
          <w:tcPr>
            <w:tcW w:w="5176" w:type="dxa"/>
            <w:gridSpan w:val="2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Հիմնական հասկացություն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Ենթահասկացություն</w:t>
            </w:r>
          </w:p>
        </w:tc>
      </w:tr>
      <w:tr w:rsidR="0067082B" w:rsidRPr="00C36CC0" w:rsidTr="0067082B">
        <w:trPr>
          <w:trHeight w:val="480"/>
        </w:trPr>
        <w:tc>
          <w:tcPr>
            <w:tcW w:w="516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Ինքնություն</w:t>
            </w:r>
          </w:p>
        </w:tc>
        <w:tc>
          <w:tcPr>
            <w:tcW w:w="526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«Զարգացում»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«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Մշակույթ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»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2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bCs/>
                <w:sz w:val="24"/>
                <w:szCs w:val="24"/>
                <w:lang w:eastAsia="en-US"/>
              </w:rPr>
              <w:t xml:space="preserve">Մեկնաբանի </w:t>
            </w:r>
            <w:r w:rsidRPr="00C36CC0">
              <w:rPr>
                <w:rFonts w:ascii="GHEA Grapalat" w:eastAsia="Tahoma" w:hAnsi="GHEA Grapalat" w:cs="Tahoma"/>
                <w:bCs/>
                <w:color w:val="000000"/>
                <w:sz w:val="24"/>
                <w:szCs w:val="24"/>
                <w:lang w:eastAsia="en-US"/>
              </w:rPr>
              <w:t>Հայկական լեռնաշխարհի բնակիչների</w:t>
            </w:r>
            <w:r w:rsidRPr="00C36CC0">
              <w:rPr>
                <w:rFonts w:eastAsia="Tahoma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C36CC0">
              <w:rPr>
                <w:rFonts w:ascii="GHEA Grapalat" w:eastAsia="Tahoma" w:hAnsi="GHEA Grapalat" w:cs="Tahoma"/>
                <w:bCs/>
                <w:color w:val="000000"/>
                <w:sz w:val="24"/>
                <w:szCs w:val="24"/>
                <w:lang w:eastAsia="en-US"/>
              </w:rPr>
              <w:t>ավանդական զբաղմունքը, առօրյա կյանքն ու կենցաղը, նյութական և հոգևոր մշակույթի բաղադրիչները (</w:t>
            </w:r>
            <w:r w:rsidRPr="00C36CC0">
              <w:rPr>
                <w:rFonts w:ascii="GHEA Grapalat" w:eastAsia="Tahoma" w:hAnsi="GHEA Grapalat" w:cs="Tahoma"/>
                <w:bCs/>
                <w:color w:val="222222"/>
                <w:sz w:val="24"/>
                <w:szCs w:val="24"/>
                <w:lang w:eastAsia="en-US"/>
              </w:rPr>
              <w:t>մշակույթը և կենցաղը, ազգային տարազը, խոհանոցը, կիրառական արվեստը</w:t>
            </w:r>
            <w:r w:rsidRPr="00C36CC0">
              <w:rPr>
                <w:rFonts w:ascii="GHEA Grapalat" w:eastAsia="Tahoma" w:hAnsi="GHEA Grapalat" w:cs="Tahoma"/>
                <w:bCs/>
                <w:color w:val="000000"/>
                <w:sz w:val="24"/>
                <w:szCs w:val="24"/>
                <w:lang w:eastAsia="en-US"/>
              </w:rPr>
              <w:t>),</w:t>
            </w:r>
            <w:r w:rsidRPr="00C36CC0">
              <w:rPr>
                <w:rFonts w:ascii="GHEA Grapalat" w:eastAsia="Tahoma" w:hAnsi="GHEA Grapalat" w:cs="Tahoma"/>
                <w:bCs/>
                <w:color w:val="222222"/>
                <w:sz w:val="24"/>
                <w:szCs w:val="24"/>
                <w:lang w:eastAsia="en-US"/>
              </w:rPr>
              <w:t xml:space="preserve"> ավանդույթները, տոներն ու ծեսերը:</w:t>
            </w:r>
          </w:p>
          <w:p w:rsidR="0067082B" w:rsidRPr="00C36CC0" w:rsidRDefault="0067082B" w:rsidP="0067082B">
            <w:pPr>
              <w:pStyle w:val="ListParagraph"/>
              <w:numPr>
                <w:ilvl w:val="2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bCs/>
                <w:color w:val="222222"/>
                <w:sz w:val="24"/>
                <w:szCs w:val="24"/>
                <w:lang w:eastAsia="en-US"/>
              </w:rPr>
              <w:t>Վերլուծի հայ ժողովրդի ծագման մասին ավանդապատումները` ներկայացնի դրանց ազդեցությունը իր ինքնության ձևավորման վրա:</w:t>
            </w:r>
          </w:p>
          <w:p w:rsidR="0067082B" w:rsidRPr="00C36CC0" w:rsidRDefault="0067082B" w:rsidP="0067082B">
            <w:pPr>
              <w:pStyle w:val="ListParagraph"/>
              <w:numPr>
                <w:ilvl w:val="2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222222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222222"/>
                <w:sz w:val="24"/>
                <w:szCs w:val="24"/>
                <w:lang w:eastAsia="en-US"/>
              </w:rPr>
              <w:t>Վերլուծի տեղանքի  ու իրադարձությունների, պատմաաշխարհագրական տեղանունների  հետ կապված ավանդապատումները:</w:t>
            </w:r>
            <w:r w:rsidRPr="00C36CC0">
              <w:rPr>
                <w:rFonts w:eastAsia="Tahoma"/>
                <w:color w:val="222222"/>
                <w:sz w:val="24"/>
                <w:szCs w:val="24"/>
                <w:lang w:eastAsia="en-US"/>
              </w:rPr>
              <w:t> </w:t>
            </w:r>
          </w:p>
          <w:p w:rsidR="0067082B" w:rsidRPr="00C36CC0" w:rsidRDefault="0067082B" w:rsidP="0067082B">
            <w:pPr>
              <w:pStyle w:val="ListParagraph"/>
              <w:numPr>
                <w:ilvl w:val="2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222222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Գնահատի ազգային հոգևոր-մշակութային արժեքները՝ որպես համամարդկային արժեքներ:</w:t>
            </w:r>
            <w:r w:rsidRPr="00C36CC0">
              <w:rPr>
                <w:rFonts w:ascii="GHEA Grapalat" w:eastAsia="Tahoma" w:hAnsi="GHEA Grapalat" w:cs="Tahoma"/>
                <w:bCs/>
                <w:color w:val="222222"/>
                <w:sz w:val="24"/>
                <w:szCs w:val="24"/>
                <w:lang w:eastAsia="en-US"/>
              </w:rPr>
              <w:t xml:space="preserve"> </w:t>
            </w:r>
          </w:p>
          <w:p w:rsidR="0067082B" w:rsidRPr="00C36CC0" w:rsidRDefault="0067082B" w:rsidP="0067082B">
            <w:pPr>
              <w:pStyle w:val="ListParagraph"/>
              <w:numPr>
                <w:ilvl w:val="2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222222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222222"/>
                <w:sz w:val="24"/>
                <w:szCs w:val="24"/>
                <w:lang w:eastAsia="en-US"/>
              </w:rPr>
              <w:t>Ներկայացնի Հայաստանի Հանրապետության ազգային փոքրամասնությունների ավանդական մշակույթին ու կենցաղին: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Մշակույթ և կենցաղ</w:t>
            </w:r>
            <w:r w:rsidRPr="00C36CC0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n-US"/>
              </w:rPr>
              <w:t>․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 xml:space="preserve"> ազգային տարազ, խոհանոց, կիրառական արվեստ։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Ավանդապատումներ. հայ ժողովրդի ծագում, տեղանք՝ աշխարհագրական և պատմական վայրեր:</w:t>
            </w:r>
            <w:r w:rsidRPr="00C36CC0">
              <w:rPr>
                <w:rFonts w:eastAsia="Tahoma"/>
                <w:color w:val="000000"/>
                <w:sz w:val="24"/>
                <w:szCs w:val="24"/>
                <w:lang w:eastAsia="en-US"/>
              </w:rPr>
              <w:t> 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lastRenderedPageBreak/>
              <w:t xml:space="preserve">Ավանդույթներ, ծեսեր, պետական և եկեղեցական տոներ։ 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 xml:space="preserve">Հաստանի ազգային փոքրամասնությունների ավանդական մշակույթն ու կենցաղը, ավանդույթներն ու տոները: </w:t>
            </w:r>
          </w:p>
        </w:tc>
      </w:tr>
      <w:tr w:rsidR="0067082B" w:rsidRPr="00C36CC0" w:rsidTr="0067082B">
        <w:tc>
          <w:tcPr>
            <w:tcW w:w="571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Առաջարկվող գործունեության ձևեր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  <w:lang w:val="en-US"/>
              </w:rPr>
              <w:t>Խ</w:t>
            </w: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աչվող հասկացություններ</w:t>
            </w:r>
          </w:p>
        </w:tc>
      </w:tr>
      <w:tr w:rsidR="0067082B" w:rsidRPr="00C36CC0" w:rsidTr="0067082B">
        <w:tc>
          <w:tcPr>
            <w:tcW w:w="57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val="ru-RU"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Թղթապանակի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ստեղծում կիրառական արվեստի վերաբերյալ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 xml:space="preserve">Սահիկաշարի ստեղծում 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Հարցազրույց տատիկների, պապիկների հետ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Գրի առնի տեղական ավանդույթներ ու ավանդապատումներ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Merriweather" w:hAnsi="GHEA Grapalat" w:cs="Merriweather"/>
                <w:sz w:val="24"/>
                <w:szCs w:val="24"/>
                <w:lang w:eastAsia="en-US"/>
              </w:rPr>
              <w:t>Շաբաթօրյակի կազմակերպում պատմամշակությանին և հոգևոր հուշարձաններում</w:t>
            </w:r>
          </w:p>
          <w:p w:rsidR="0067082B" w:rsidRPr="00C36CC0" w:rsidRDefault="0067082B" w:rsidP="0067082B">
            <w:pPr>
              <w:spacing w:after="0"/>
              <w:ind w:left="7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Անհատական և մշակութային արժեհամակարգ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Վերլուծի ավանդապատումները, դրանց ունեցած ազդեցութունը տեղանունների, մեր ազգի ինքության ձևավորման, հայի տեսակի ձևավորման վրա: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Սովորողները ուսումնասիրում են այն ուղիները, որոնցով մենք բացահայտում և արտահայտում ենք գաղափարներ, համոզմունքներ, արժեքներ, զգացումներ, բնության երևույթներ, մշակույթի դրսևորումներ, արժևորում ենք գեղագիտական ճաշակն ու ստեղծարարությունը: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67082B" w:rsidRPr="00C36CC0" w:rsidTr="0067082B"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Մայրենի-ազգային տոների ու ավանդույթների, կենցաղի նկարագրությունը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Արվեստ-տոների բեմադրում, ազգային երգ ու պար</w:t>
            </w:r>
          </w:p>
        </w:tc>
      </w:tr>
      <w:tr w:rsidR="0067082B" w:rsidRPr="00C36CC0" w:rsidTr="0067082B">
        <w:tc>
          <w:tcPr>
            <w:tcW w:w="1042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67082B" w:rsidRPr="00C36CC0" w:rsidTr="0067082B"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 15, Հ16, Հ17, Հ 25, Հ 28, Հ 30, Հ 31, Հ44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, Հ45</w:t>
            </w:r>
          </w:p>
        </w:tc>
      </w:tr>
    </w:tbl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  <w:lang w:val="en-US"/>
        </w:rPr>
      </w:pPr>
    </w:p>
    <w:tbl>
      <w:tblPr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5"/>
        <w:gridCol w:w="580"/>
        <w:gridCol w:w="4710"/>
      </w:tblGrid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 xml:space="preserve">Թեմա 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 xml:space="preserve">. </w:t>
            </w:r>
            <w:r w:rsidRPr="00C36CC0">
              <w:rPr>
                <w:rFonts w:eastAsia="Tahoma"/>
                <w:b/>
                <w:color w:val="000000"/>
                <w:sz w:val="24"/>
                <w:szCs w:val="24"/>
              </w:rPr>
              <w:t> 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   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hAnsi="GHEA Grapalat"/>
                <w:b/>
                <w:sz w:val="24"/>
                <w:szCs w:val="24"/>
              </w:rPr>
              <w:t>Ք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րիստոնեական արժեհամակարգ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 xml:space="preserve">ը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 xml:space="preserve">Ձևավորել քրիստոնեության հոգևոր, բարոյական, արժեքային համակարգի հիմունքները ուսումնասիրելու, </w:t>
            </w:r>
            <w:r w:rsidRPr="00C36CC0">
              <w:rPr>
                <w:rFonts w:ascii="GHEA Grapalat" w:hAnsi="GHEA Grapalat" w:cs="Sylfaen"/>
                <w:sz w:val="24"/>
                <w:szCs w:val="24"/>
                <w:lang w:val="pt-BR"/>
              </w:rPr>
              <w:t>հոգևոր</w:t>
            </w:r>
            <w:r w:rsidRPr="00C36CC0">
              <w:rPr>
                <w:rFonts w:ascii="GHEA Grapalat" w:hAnsi="GHEA Grapalat"/>
                <w:sz w:val="24"/>
                <w:szCs w:val="24"/>
                <w:lang w:val="pt-BR"/>
              </w:rPr>
              <w:t>-</w:t>
            </w:r>
            <w:r w:rsidRPr="00C36CC0">
              <w:rPr>
                <w:rFonts w:ascii="GHEA Grapalat" w:hAnsi="GHEA Grapalat" w:cs="Sylfaen"/>
                <w:sz w:val="24"/>
                <w:szCs w:val="24"/>
                <w:lang w:val="pt-BR"/>
              </w:rPr>
              <w:t>ազգային</w:t>
            </w:r>
            <w:r w:rsidRPr="00C36CC0">
              <w:rPr>
                <w:rFonts w:ascii="GHEA Grapalat" w:hAnsi="GHEA Grapalat"/>
                <w:sz w:val="24"/>
                <w:szCs w:val="24"/>
                <w:lang w:val="pt-BR"/>
              </w:rPr>
              <w:t xml:space="preserve"> </w:t>
            </w:r>
            <w:r w:rsidRPr="00C36CC0">
              <w:rPr>
                <w:rFonts w:ascii="GHEA Grapalat" w:hAnsi="GHEA Grapalat" w:cs="Sylfaen"/>
                <w:sz w:val="24"/>
                <w:szCs w:val="24"/>
                <w:lang w:val="pt-BR"/>
              </w:rPr>
              <w:t>կառույցի</w:t>
            </w:r>
            <w:r w:rsidRPr="00C36CC0">
              <w:rPr>
                <w:rFonts w:ascii="GHEA Grapalat" w:hAnsi="GHEA Grapalat"/>
                <w:sz w:val="24"/>
                <w:szCs w:val="24"/>
                <w:lang w:val="pt-BR"/>
              </w:rPr>
              <w:t xml:space="preserve"> </w:t>
            </w:r>
            <w:r w:rsidRPr="00C36CC0">
              <w:rPr>
                <w:rFonts w:ascii="GHEA Grapalat" w:hAnsi="GHEA Grapalat" w:cs="Sylfaen"/>
                <w:sz w:val="24"/>
                <w:szCs w:val="24"/>
                <w:lang w:val="pt-BR"/>
              </w:rPr>
              <w:t>դերը</w:t>
            </w:r>
            <w:r w:rsidRPr="00C36CC0">
              <w:rPr>
                <w:rFonts w:ascii="GHEA Grapalat" w:hAnsi="GHEA Grapalat"/>
                <w:sz w:val="24"/>
                <w:szCs w:val="24"/>
                <w:lang w:val="pt-BR"/>
              </w:rPr>
              <w:t xml:space="preserve"> </w:t>
            </w:r>
            <w:r w:rsidRPr="00C36CC0">
              <w:rPr>
                <w:rFonts w:ascii="GHEA Grapalat" w:hAnsi="GHEA Grapalat" w:cs="Sylfaen"/>
                <w:sz w:val="24"/>
                <w:szCs w:val="24"/>
                <w:lang w:val="pt-BR"/>
              </w:rPr>
              <w:t xml:space="preserve"> հասարակության կյանքում կարևորելու հմտություն,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հարգանք</w:t>
            </w:r>
            <w:r w:rsidRPr="00C36CC0">
              <w:rPr>
                <w:rFonts w:ascii="GHEA Grapalat" w:hAnsi="GHEA Grapalat" w:cs="Sylfaen"/>
                <w:sz w:val="24"/>
                <w:szCs w:val="24"/>
                <w:lang w:val="pt-BR"/>
              </w:rPr>
              <w:t xml:space="preserve"> սեփական</w:t>
            </w:r>
            <w:r w:rsidRPr="00C36CC0">
              <w:rPr>
                <w:rFonts w:ascii="GHEA Grapalat" w:hAnsi="GHEA Grapalat"/>
                <w:sz w:val="24"/>
                <w:szCs w:val="24"/>
                <w:lang w:val="pt-BR"/>
              </w:rPr>
              <w:t xml:space="preserve"> </w:t>
            </w:r>
            <w:r w:rsidRPr="00C36CC0">
              <w:rPr>
                <w:rFonts w:ascii="GHEA Grapalat" w:hAnsi="GHEA Grapalat" w:cs="Sylfaen"/>
                <w:sz w:val="24"/>
                <w:szCs w:val="24"/>
                <w:lang w:val="pt-BR"/>
              </w:rPr>
              <w:t>ավանդույթների</w:t>
            </w:r>
            <w:r w:rsidRPr="00C36CC0">
              <w:rPr>
                <w:rFonts w:ascii="GHEA Grapalat" w:hAnsi="GHEA Grapalat"/>
                <w:sz w:val="24"/>
                <w:szCs w:val="24"/>
                <w:lang w:val="pt-BR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նկատմամբ: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lastRenderedPageBreak/>
              <w:t>Ուսումնասիրության հարցեր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Ի՞նչ է քրիստոնեական արժեհամակարգը, ի՞նչ է խորհուրդը: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Ինչպե՞ս է ընդունվել քրիստոնեությունը Հայաստանում որպես պետական կրոն: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Արդյո՞ք կրոնական բազմազանությունն է տարբերակում ազգերին:</w:t>
            </w:r>
          </w:p>
        </w:tc>
      </w:tr>
      <w:tr w:rsidR="0067082B" w:rsidRPr="00C36CC0" w:rsidTr="0067082B">
        <w:trPr>
          <w:trHeight w:val="480"/>
        </w:trPr>
        <w:tc>
          <w:tcPr>
            <w:tcW w:w="5135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Հիմնական հասկացություն</w:t>
            </w:r>
          </w:p>
        </w:tc>
        <w:tc>
          <w:tcPr>
            <w:tcW w:w="529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Ենթահասկացություն</w:t>
            </w:r>
          </w:p>
        </w:tc>
      </w:tr>
      <w:tr w:rsidR="0067082B" w:rsidRPr="00C36CC0" w:rsidTr="0067082B">
        <w:trPr>
          <w:trHeight w:val="480"/>
        </w:trPr>
        <w:tc>
          <w:tcPr>
            <w:tcW w:w="513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Արժեք</w:t>
            </w:r>
          </w:p>
        </w:tc>
        <w:tc>
          <w:tcPr>
            <w:tcW w:w="52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«Հավատ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ք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»,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«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Փոփոխություն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»,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1</w:t>
            </w:r>
            <w:r w:rsidRPr="00C36CC0">
              <w:rPr>
                <w:rFonts w:ascii="MS Gothic" w:eastAsia="MS Gothic" w:hAnsi="MS Gothic" w:cs="MS Gothic" w:hint="eastAsia"/>
                <w:sz w:val="24"/>
                <w:szCs w:val="24"/>
              </w:rPr>
              <w:t>․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Ուսումնասիրի քրիստոնեության հոգևոր, բարոյական, արժեքային համակարգի հիմունքները: </w:t>
            </w:r>
          </w:p>
          <w:p w:rsidR="0067082B" w:rsidRPr="00C36CC0" w:rsidRDefault="0067082B" w:rsidP="0067082B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2</w:t>
            </w:r>
            <w:r w:rsidRPr="00C36CC0">
              <w:rPr>
                <w:rFonts w:ascii="MS Gothic" w:eastAsia="MS Gothic" w:hAnsi="MS Gothic" w:cs="MS Gothic" w:hint="eastAsia"/>
                <w:sz w:val="24"/>
                <w:szCs w:val="24"/>
              </w:rPr>
              <w:t>․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Նկարագրի պատմական և մշակութային գործիչներին ու նրանց գործունեությունը քրիստոնեության ընդունման և տարածման գործում:</w:t>
            </w:r>
            <w:r w:rsidRPr="00C36CC0">
              <w:rPr>
                <w:sz w:val="24"/>
                <w:szCs w:val="24"/>
              </w:rPr>
              <w:t> 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7082B" w:rsidRPr="00C36CC0" w:rsidRDefault="0067082B" w:rsidP="0067082B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  <w:r w:rsidRPr="00C36CC0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․</w:t>
            </w: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 xml:space="preserve"> Մեկնաբանի քրիստոնեական եկեղեցու խորհուրդները: </w:t>
            </w:r>
          </w:p>
          <w:p w:rsidR="0067082B" w:rsidRPr="00C36CC0" w:rsidRDefault="0067082B" w:rsidP="0067082B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C36CC0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․</w:t>
            </w: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 xml:space="preserve"> Նկարագրի Հայաստանում բնակվող այլ ժողովուրդների կրոնա-դավանաբանական համակարգերը: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Քրիստոնեական արժեհամակարգ. ա</w:t>
            </w:r>
            <w:r w:rsidRPr="00C36CC0">
              <w:rPr>
                <w:rFonts w:ascii="GHEA Grapalat" w:hAnsi="GHEA Grapalat"/>
                <w:sz w:val="24"/>
                <w:szCs w:val="24"/>
              </w:rPr>
              <w:t>ստվածաշնչյան առակներ, Նորկտակարանային պատմություններ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։ </w:t>
            </w:r>
          </w:p>
          <w:p w:rsidR="0067082B" w:rsidRPr="00C36CC0" w:rsidRDefault="0067082B" w:rsidP="0067082B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Ք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րիստոնեական եկեղեցու խորհուրդները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:</w:t>
            </w:r>
          </w:p>
          <w:p w:rsidR="0067082B" w:rsidRPr="00C36CC0" w:rsidRDefault="0067082B" w:rsidP="0067082B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Քրիստոնեության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ընդունումը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ա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ռաքյալները: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</w:p>
          <w:p w:rsidR="0067082B" w:rsidRPr="00C36CC0" w:rsidRDefault="0067082B" w:rsidP="0067082B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Հայոց եկեղեցու սրբերը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:</w:t>
            </w:r>
          </w:p>
          <w:p w:rsidR="0067082B" w:rsidRPr="00C36CC0" w:rsidRDefault="0067082B" w:rsidP="0067082B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Սբ. Գրիգոր Լուսավորիչ,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Ս. Մեսրոպ Մաշտոց: </w:t>
            </w:r>
          </w:p>
          <w:p w:rsidR="0067082B" w:rsidRPr="00C36CC0" w:rsidRDefault="0067082B" w:rsidP="0067082B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Հայաստանում բնակվող ազգային փոքրամասնությունների կրոնա-մշակութային համակարգերը: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  <w:lang w:val="en-US"/>
              </w:rPr>
              <w:t>Խ</w:t>
            </w: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աչվող հասկացություններ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Աղբյուրների ուսումնասիրություն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Դերային և համագործակցային խաղեր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Իրավիճակների խաղարկում և քննարկում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Բանավեճ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</w:p>
          <w:p w:rsidR="0067082B" w:rsidRPr="00C36CC0" w:rsidRDefault="0067082B" w:rsidP="0067082B">
            <w:pPr>
              <w:spacing w:after="0"/>
              <w:ind w:left="395" w:hanging="27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  <w:p w:rsidR="0067082B" w:rsidRPr="00C36CC0" w:rsidRDefault="0067082B" w:rsidP="0067082B">
            <w:pPr>
              <w:spacing w:after="0"/>
              <w:ind w:left="7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ind w:left="395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Ժամանակ և տարածություն</w:t>
            </w:r>
          </w:p>
          <w:p w:rsidR="0067082B" w:rsidRPr="00C36CC0" w:rsidRDefault="0067082B" w:rsidP="0067082B">
            <w:pPr>
              <w:tabs>
                <w:tab w:val="left" w:pos="8647"/>
              </w:tabs>
              <w:spacing w:after="0"/>
              <w:ind w:left="395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Գոյությունը լիարժեք ընկալելու համար անհրաժեշտ է «մոտենալ» տարածութ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յանը և ժամանակին/ տար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բեր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 xml:space="preserve"> մարդ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կանց կենցաղ, նրանց պատմութ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յուններ, ճանապարհորդութ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յուններ, մարդ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lastRenderedPageBreak/>
              <w:t>կության պատմության շրջադար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ձային կետեր, հայտ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նագոր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ծութ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յուններ, գյուտեր, ինչպես նաև ան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հատների և քաղաքակրթության միջև հարաբերութ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յուն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ները, դրանց փոխ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կապակց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վա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ծությունը տվյալ անձի, ազ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գի և մարդ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softHyphen/>
              <w:t>կության տեսանկյունից: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b/>
                <w:sz w:val="24"/>
                <w:szCs w:val="24"/>
              </w:rPr>
              <w:t>Մայրենի</w:t>
            </w:r>
            <w:r w:rsidRPr="00C36CC0">
              <w:rPr>
                <w:rFonts w:ascii="GHEA Grapalat" w:eastAsia="Merriweather" w:hAnsi="GHEA Grapalat" w:cs="Merriweather"/>
                <w:sz w:val="24"/>
                <w:szCs w:val="24"/>
              </w:rPr>
              <w:t>-ստեղծագործությունների գրական արժեքի գնահատում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b/>
                <w:sz w:val="24"/>
                <w:szCs w:val="24"/>
              </w:rPr>
              <w:t xml:space="preserve">Արվեստ- </w:t>
            </w:r>
            <w:r w:rsidRPr="00C36CC0">
              <w:rPr>
                <w:rFonts w:ascii="GHEA Grapalat" w:eastAsia="Merriweather" w:hAnsi="GHEA Grapalat" w:cs="Merriweather"/>
                <w:bCs/>
                <w:sz w:val="24"/>
                <w:szCs w:val="24"/>
              </w:rPr>
              <w:t>մանրանկարչության ուսումնասիրում, երգեր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 15, Հ16, Հ17, Հ 25, Հ 28, Հ 30, Հ 31, Հ44, Հ45</w:t>
            </w:r>
          </w:p>
        </w:tc>
      </w:tr>
    </w:tbl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1"/>
        <w:gridCol w:w="634"/>
        <w:gridCol w:w="4710"/>
      </w:tblGrid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Թեմա 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4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Իմ հայրենիքի էպոսը՝ «Սասնա ծռեր» և այլ ժողովուրդների էպիկական պատումները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Ձևավորել «Սասնա ծռեր» էպոսի և այլ ժողովուրդների էպիկական պատումների օրինակով ազգերի մշակութային առանձնահատկությունները վեր հանելու հմտություն։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Ուսումնասիր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>ության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 xml:space="preserve"> հարց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>եր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Ի՞նչ է էպոսը, ի՞նչ է ազատությունը, անկախությունը, հավասարությունը:</w:t>
            </w:r>
          </w:p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Ինչպե՞ս է էպոսում ներկայացված հայ ժողովրդի մշակութային առանձնահատկությունները։</w:t>
            </w:r>
          </w:p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Արդյոք ազատությունն ու անկախությունը կարևոր են պետություն ունենալու համար:</w:t>
            </w:r>
          </w:p>
        </w:tc>
      </w:tr>
      <w:tr w:rsidR="0067082B" w:rsidRPr="00C36CC0" w:rsidTr="0067082B">
        <w:trPr>
          <w:trHeight w:val="480"/>
        </w:trPr>
        <w:tc>
          <w:tcPr>
            <w:tcW w:w="5081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Հիմնական հասկացություն</w:t>
            </w:r>
          </w:p>
        </w:tc>
        <w:tc>
          <w:tcPr>
            <w:tcW w:w="534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Ենթահասկացություն</w:t>
            </w:r>
          </w:p>
        </w:tc>
      </w:tr>
      <w:tr w:rsidR="0067082B" w:rsidRPr="00C36CC0" w:rsidTr="0067082B">
        <w:trPr>
          <w:trHeight w:val="480"/>
        </w:trPr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Արժեք</w:t>
            </w:r>
          </w:p>
        </w:tc>
        <w:tc>
          <w:tcPr>
            <w:tcW w:w="53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«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Մշակույթ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», 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«Հարաբերություններ»,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CommentText"/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1. Վերլուծի «Սասունցի Դավիթ» էպոսում ներկայացված   արժեհամակարգը:</w:t>
            </w:r>
          </w:p>
          <w:p w:rsidR="0067082B" w:rsidRPr="00C36CC0" w:rsidRDefault="0067082B" w:rsidP="0067082B">
            <w:pPr>
              <w:pStyle w:val="CommentText"/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lastRenderedPageBreak/>
              <w:t>2. Համեմատի և հակադրի այլ ժողովուրդների էպոսներում ներկայացված   արժեհամակրգը «Սասունցի Դավիթ»  էպոսի հետ:</w:t>
            </w:r>
          </w:p>
          <w:p w:rsidR="0067082B" w:rsidRPr="00C36CC0" w:rsidRDefault="0067082B" w:rsidP="0067082B">
            <w:pPr>
              <w:pStyle w:val="CommentText"/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3. Տարբերակի էպոսի հերոսների գործունեությունը:</w:t>
            </w:r>
          </w:p>
          <w:p w:rsidR="0067082B" w:rsidRPr="00C36CC0" w:rsidRDefault="0067082B" w:rsidP="0067082B">
            <w:pPr>
              <w:pStyle w:val="CommentText"/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4. Մեկնաբանի Էպոսի հերոսների բնավորության գծերը և   գնահատի նրանց ազդեցությունը իր վարքի դրսևորման վրա:</w:t>
            </w:r>
          </w:p>
          <w:p w:rsidR="0067082B" w:rsidRPr="00C36CC0" w:rsidRDefault="0067082B" w:rsidP="0067082B">
            <w:pPr>
              <w:pStyle w:val="CommentText"/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5</w:t>
            </w:r>
            <w:r w:rsidRPr="00C36CC0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n-US"/>
              </w:rPr>
              <w:t>․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 xml:space="preserve"> Հետազոտի և բացահայտի սեփական շրջապատում էպոսի &lt;&lt;մերօրյա&gt;&gt; հերոսներին: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Թեմայի բովանդակություն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hAnsi="GHEA Grapalat" w:cs="Times New Roman"/>
                <w:sz w:val="24"/>
                <w:szCs w:val="24"/>
              </w:rPr>
              <w:t>«</w:t>
            </w: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Սասունցի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Դավիթ</w:t>
            </w:r>
            <w:r w:rsidRPr="00C36CC0">
              <w:rPr>
                <w:rFonts w:ascii="GHEA Grapalat" w:hAnsi="GHEA Grapalat" w:cs="Times New Roman"/>
                <w:sz w:val="24"/>
                <w:szCs w:val="24"/>
              </w:rPr>
              <w:t>»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էպոս</w:t>
            </w:r>
            <w:r w:rsidRPr="00C36CC0">
              <w:rPr>
                <w:rFonts w:ascii="GHEA Grapalat" w:hAnsi="GHEA Grapalat"/>
                <w:sz w:val="24"/>
                <w:szCs w:val="24"/>
              </w:rPr>
              <w:t>ը:</w:t>
            </w:r>
          </w:p>
          <w:p w:rsidR="0067082B" w:rsidRPr="00C36CC0" w:rsidRDefault="0067082B" w:rsidP="0067082B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Հասարակությ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val="en-US"/>
              </w:rPr>
              <w:t>ուն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 xml:space="preserve">ն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val="en-US"/>
              </w:rPr>
              <w:t>էպոսում:</w:t>
            </w:r>
          </w:p>
          <w:p w:rsidR="0067082B" w:rsidRPr="00C36CC0" w:rsidRDefault="0067082B" w:rsidP="0067082B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Կ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երպարներն էպոսում:</w:t>
            </w:r>
          </w:p>
          <w:p w:rsidR="0067082B" w:rsidRPr="00C36CC0" w:rsidRDefault="0067082B" w:rsidP="0067082B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>Էպոսի դերը հայրենասիրության և ազգային արժեհամակարգի ձևավորման գործում:</w:t>
            </w:r>
          </w:p>
          <w:p w:rsidR="0067082B" w:rsidRPr="00C36CC0" w:rsidRDefault="0067082B" w:rsidP="0067082B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val="en-US"/>
              </w:rPr>
              <w:t>Այլ ժողովուրդների էպոսները: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  <w:lang w:val="en-US"/>
              </w:rPr>
              <w:t>Խ</w:t>
            </w: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աչվող հասկացություններ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CommentText"/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val="ru-RU" w:eastAsia="en-US"/>
              </w:rPr>
              <w:t>Հ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երոսների կերպարների ուս</w:t>
            </w:r>
            <w:r w:rsidRPr="00C36CC0">
              <w:rPr>
                <w:rFonts w:ascii="GHEA Grapalat" w:hAnsi="GHEA Grapalat"/>
                <w:sz w:val="24"/>
                <w:szCs w:val="24"/>
                <w:lang w:val="ru-RU" w:eastAsia="en-US"/>
              </w:rPr>
              <w:t>ո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ւմնասիրում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Աղբյուրի ուսումնասիրում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 xml:space="preserve">Զեկույց </w:t>
            </w:r>
          </w:p>
          <w:p w:rsidR="0067082B" w:rsidRPr="00C36CC0" w:rsidRDefault="0067082B" w:rsidP="0067082B">
            <w:pPr>
              <w:spacing w:after="0"/>
              <w:ind w:left="395" w:hanging="27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  <w:p w:rsidR="0067082B" w:rsidRPr="00C36CC0" w:rsidRDefault="0067082B" w:rsidP="0067082B">
            <w:pPr>
              <w:spacing w:after="0"/>
              <w:ind w:left="7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Անհատներ և հարաբերություններ</w:t>
            </w:r>
            <w:r w:rsidRPr="00C36CC0">
              <w:rPr>
                <w:rFonts w:eastAsia="Tahoma"/>
                <w:b/>
                <w:color w:val="000000"/>
                <w:sz w:val="24"/>
                <w:szCs w:val="24"/>
              </w:rPr>
              <w:t> </w:t>
            </w:r>
          </w:p>
          <w:p w:rsidR="0067082B" w:rsidRPr="00C36CC0" w:rsidRDefault="0067082B" w:rsidP="0067082B">
            <w:pPr>
              <w:spacing w:after="0"/>
              <w:ind w:hanging="7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eastAsia="Merriweather"/>
                <w:color w:val="000000"/>
                <w:sz w:val="24"/>
                <w:szCs w:val="24"/>
              </w:rPr>
              <w:t> </w:t>
            </w: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ab/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Ո՞վ եմ ես: Ո՞վ ենք մենք:</w:t>
            </w:r>
          </w:p>
          <w:p w:rsidR="0067082B" w:rsidRPr="00C36CC0" w:rsidRDefault="0067082B" w:rsidP="0067082B">
            <w:pPr>
              <w:pStyle w:val="CommentText"/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Սովորողներն ուսումնասիրում են էպոսի հերոսների կյանքը, համոզմունքները,</w:t>
            </w:r>
            <w:r w:rsidRPr="00C36CC0">
              <w:rPr>
                <w:rFonts w:eastAsia="Tahoma"/>
                <w:color w:val="000000"/>
                <w:sz w:val="24"/>
                <w:szCs w:val="24"/>
                <w:lang w:eastAsia="en-US"/>
              </w:rPr>
              <w:t> 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 xml:space="preserve"> արժեհամակարգը, անձնական, ֆիզիկական, մտավոր, սոցիալական, հոգևոր առողջությունը, մարդկային փոխհարաբերությունները, ընտանիքում, ընկերական շրջապատում, համայնքում, ինչպես նաև մշակութային ընդհանրություններն ու տարբերությունները: Է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պոսի արժեհամակարգերի և իրենց արժեհամակարգերի համեմատություն են անում՝ տեսնելու թե՞ էպոսի որ հերոսների արժեհամակարգի կրողներն են: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Մայրենի -առասպել, էպոս 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Բնագիտություն- կլիմայի կամ լանդշաֆտի փոփոխություն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Մաթեմատիկա-օրացույց՝ լուսնային, արևային, շաբաթների բաժանում և այլն 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lastRenderedPageBreak/>
              <w:t>Հ 15, Հ16, Հ17, Հ 25, Հ 28, Հ 30, Հ 31, Հ44, Հ45</w:t>
            </w:r>
          </w:p>
        </w:tc>
      </w:tr>
    </w:tbl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5"/>
        <w:gridCol w:w="270"/>
        <w:gridCol w:w="5290"/>
      </w:tblGrid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 xml:space="preserve">Թեմա 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 xml:space="preserve">. </w:t>
            </w:r>
            <w:r w:rsidRPr="00C36CC0">
              <w:rPr>
                <w:rFonts w:eastAsia="Tahoma"/>
                <w:b/>
                <w:color w:val="000000"/>
                <w:sz w:val="24"/>
                <w:szCs w:val="24"/>
              </w:rPr>
              <w:t> 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   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Անհատն ու հասարակությունը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>Ձևավորել անհատների դերը հասարակության ձևավորման գործում վերլուծելու, գնահատելու հմտություններ: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    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>Ուսումնասիրության հարցեր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Ի՞նչ գործոններ են ազդում անհատի և հասարակության ձևավորման վրա: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>Ո՞րն է անհատի ունեցած ազդեցությունը հասարակության վրա: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>Արդյոք անհատի ազդեցությունը հասարակության վրա միայն դրական է:</w:t>
            </w:r>
          </w:p>
        </w:tc>
      </w:tr>
      <w:tr w:rsidR="0067082B" w:rsidRPr="00C36CC0" w:rsidTr="0067082B">
        <w:trPr>
          <w:trHeight w:val="480"/>
        </w:trPr>
        <w:tc>
          <w:tcPr>
            <w:tcW w:w="5135" w:type="dxa"/>
            <w:gridSpan w:val="2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Հիմնական հասկացություն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D9D9D9"/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Ենթահասկացություն</w:t>
            </w:r>
          </w:p>
        </w:tc>
      </w:tr>
      <w:tr w:rsidR="0067082B" w:rsidRPr="00C36CC0" w:rsidTr="0067082B">
        <w:trPr>
          <w:trHeight w:val="480"/>
        </w:trPr>
        <w:tc>
          <w:tcPr>
            <w:tcW w:w="513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Համակեցություն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auto"/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Փոփոխություն,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Զարգացում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>1. Ուսումնասիրի անհատի ունեցած ազդեցությունը հայ հասարակության և պետության վրա: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>2. Վերլուծի անհատի ունեցած դերը հասարակության և պետության զարգացման տարբեր բնագավառներում: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 xml:space="preserve">3. Գնահատի անհատի ունեցած դերը հասարակության կյանքում՝ ձևավորելով հարգալից վերաբերմունք նորարարություն արժեհամակարգի վերաբերյալ: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  <w:t>Ո՞վ է անհատը</w:t>
            </w:r>
            <w:r w:rsidRPr="00C36CC0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n-US"/>
              </w:rPr>
              <w:t>․</w:t>
            </w: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  <w:t xml:space="preserve"> պետական, քաղաքական, ռազմական, տնտեսական, մշակութային գործիչ։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  <w:t>Ինչպես է ձևավորվում հասարակությունը։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  <w:t>Անհատի դերը հասարակության կայացման գործում։</w:t>
            </w:r>
          </w:p>
        </w:tc>
      </w:tr>
      <w:tr w:rsidR="0067082B" w:rsidRPr="00C36CC0" w:rsidTr="0067082B">
        <w:tc>
          <w:tcPr>
            <w:tcW w:w="48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5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  <w:lang w:val="en-US"/>
              </w:rPr>
              <w:t>Խ</w:t>
            </w: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աչվող հասկացություններ</w:t>
            </w:r>
          </w:p>
        </w:tc>
      </w:tr>
      <w:tr w:rsidR="0067082B" w:rsidRPr="00C36CC0" w:rsidTr="0067082B"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val="en-US"/>
              </w:rPr>
              <w:t>Պաստառ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val="en-US"/>
              </w:rPr>
              <w:t>Հարցում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val="en-US"/>
              </w:rPr>
              <w:lastRenderedPageBreak/>
              <w:t>Թղթապանակ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val="en-US"/>
              </w:rPr>
            </w:pPr>
          </w:p>
          <w:p w:rsidR="0067082B" w:rsidRPr="00C36CC0" w:rsidRDefault="0067082B" w:rsidP="0067082B">
            <w:pPr>
              <w:spacing w:after="0"/>
              <w:ind w:left="395" w:hanging="27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  <w:p w:rsidR="0067082B" w:rsidRPr="00C36CC0" w:rsidRDefault="0067082B" w:rsidP="0067082B">
            <w:pPr>
              <w:spacing w:after="0"/>
              <w:ind w:left="7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ind w:left="-10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lastRenderedPageBreak/>
              <w:t>Անհատական և մշակութային արժեհամակարգ</w:t>
            </w:r>
          </w:p>
          <w:p w:rsidR="0067082B" w:rsidRPr="00C36CC0" w:rsidRDefault="0067082B" w:rsidP="0067082B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lastRenderedPageBreak/>
              <w:t>Սովորողները ուսումնասիրում են այն ուղիները, որոնցով մենք բացահայտում և արտահայտում ենք գաղափարներ, համոզմունքներ, արժեքներ, զգացումներ, բնության երևույթներ, մշակույթի դրսևորումներ, արժևորում ենք գեղագիտությունը և ստեղծարարությունը: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b/>
                <w:sz w:val="24"/>
                <w:szCs w:val="24"/>
              </w:rPr>
              <w:t>Մայրենի</w:t>
            </w:r>
            <w:r w:rsidRPr="00C36CC0">
              <w:rPr>
                <w:rFonts w:ascii="GHEA Grapalat" w:eastAsia="Merriweather" w:hAnsi="GHEA Grapalat" w:cs="Merriweather"/>
                <w:sz w:val="24"/>
                <w:szCs w:val="24"/>
              </w:rPr>
              <w:t>-ստեղծագործությունների գրական արժեքի գնահատում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b/>
                <w:sz w:val="24"/>
                <w:szCs w:val="24"/>
              </w:rPr>
              <w:t>Մաթեմատիկա</w:t>
            </w:r>
            <w:r w:rsidRPr="00C36CC0">
              <w:rPr>
                <w:rFonts w:ascii="GHEA Grapalat" w:eastAsia="Merriweather" w:hAnsi="GHEA Grapalat" w:cs="Merriweather"/>
                <w:sz w:val="24"/>
                <w:szCs w:val="24"/>
              </w:rPr>
              <w:t>-հաշվարկներ, խնդիրների ստեղծում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 15, Հ16, Հ17, Հ 25, Հ 28, Հ 30, Հ 31, Հ44, Հ45</w:t>
            </w:r>
          </w:p>
        </w:tc>
      </w:tr>
    </w:tbl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p w:rsidR="0067082B" w:rsidRPr="00C36CC0" w:rsidRDefault="0067082B" w:rsidP="0067082B">
      <w:pPr>
        <w:rPr>
          <w:rFonts w:ascii="GHEA Grapalat" w:hAnsi="GHEA Grapalat"/>
          <w:sz w:val="24"/>
          <w:szCs w:val="24"/>
        </w:rPr>
      </w:pP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Հավելված 2</w:t>
      </w: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 ------ի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</w:t>
      </w: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Pr="00C36CC0" w:rsidRDefault="0067082B" w:rsidP="0067082B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C36CC0">
        <w:rPr>
          <w:rFonts w:ascii="GHEA Grapalat" w:hAnsi="GHEA Grapalat"/>
          <w:b/>
          <w:bCs/>
          <w:sz w:val="24"/>
          <w:szCs w:val="24"/>
        </w:rPr>
        <w:t xml:space="preserve">«ԻՄ ՀԱՅՐԵՆԻՔՆ ՈՒ ԱՇԽԱՐՀԸ» ԱՌԱՐԿԱՅԻ ԾՐԱԳԻՐ </w:t>
      </w:r>
    </w:p>
    <w:p w:rsidR="0067082B" w:rsidRPr="00C36CC0" w:rsidRDefault="0067082B" w:rsidP="0067082B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C36CC0">
        <w:rPr>
          <w:rFonts w:ascii="GHEA Grapalat" w:hAnsi="GHEA Grapalat"/>
          <w:b/>
          <w:bCs/>
          <w:sz w:val="24"/>
          <w:szCs w:val="24"/>
        </w:rPr>
        <w:t>6-</w:t>
      </w:r>
      <w:r w:rsidRPr="00C36CC0">
        <w:rPr>
          <w:rFonts w:ascii="GHEA Grapalat" w:eastAsia="Tahoma" w:hAnsi="GHEA Grapalat" w:cs="Tahoma"/>
          <w:b/>
          <w:bCs/>
          <w:sz w:val="24"/>
          <w:szCs w:val="24"/>
        </w:rPr>
        <w:t>ՐԴ ԴԱՍԱՐԱՆ</w:t>
      </w:r>
    </w:p>
    <w:tbl>
      <w:tblPr>
        <w:tblW w:w="1048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5"/>
        <w:gridCol w:w="4860"/>
      </w:tblGrid>
      <w:tr w:rsidR="0067082B" w:rsidRPr="00C36CC0" w:rsidTr="0067082B">
        <w:trPr>
          <w:trHeight w:val="285"/>
        </w:trPr>
        <w:tc>
          <w:tcPr>
            <w:tcW w:w="104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Թեմա 1</w:t>
            </w:r>
          </w:p>
        </w:tc>
      </w:tr>
      <w:tr w:rsidR="0067082B" w:rsidRPr="00C36CC0" w:rsidTr="0067082B">
        <w:trPr>
          <w:trHeight w:val="429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 w:line="240" w:lineRule="auto"/>
              <w:ind w:right="2538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b/>
                <w:spacing w:val="-1"/>
                <w:position w:val="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b/>
                <w:spacing w:val="4"/>
                <w:position w:val="1"/>
                <w:sz w:val="24"/>
                <w:szCs w:val="24"/>
              </w:rPr>
              <w:t>ց</w:t>
            </w:r>
            <w:r w:rsidRPr="00C36CC0">
              <w:rPr>
                <w:rFonts w:ascii="GHEA Grapalat" w:eastAsia="Sylfaen" w:hAnsi="GHEA Grapalat" w:cs="Sylfaen"/>
                <w:b/>
                <w:spacing w:val="-2"/>
                <w:position w:val="1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b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>լի</w:t>
            </w:r>
            <w:r w:rsidRPr="00C36CC0">
              <w:rPr>
                <w:rFonts w:ascii="GHEA Grapalat" w:eastAsia="Sylfaen" w:hAnsi="GHEA Grapalat" w:cs="Sylfaen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b/>
                <w:spacing w:val="2"/>
                <w:position w:val="1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>սո</w:t>
            </w:r>
            <w:r w:rsidRPr="00C36CC0">
              <w:rPr>
                <w:rFonts w:ascii="GHEA Grapalat" w:eastAsia="Sylfaen" w:hAnsi="GHEA Grapalat" w:cs="Sylfaen"/>
                <w:b/>
                <w:spacing w:val="-3"/>
                <w:position w:val="1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b/>
                <w:spacing w:val="2"/>
                <w:position w:val="1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b/>
                <w:spacing w:val="-1"/>
                <w:position w:val="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b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>սիր</w:t>
            </w:r>
            <w:r w:rsidRPr="00C36CC0">
              <w:rPr>
                <w:rFonts w:ascii="GHEA Grapalat" w:eastAsia="Sylfaen" w:hAnsi="GHEA Grapalat" w:cs="Sylfaen"/>
                <w:b/>
                <w:spacing w:val="-3"/>
                <w:position w:val="1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b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b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b/>
                <w:spacing w:val="-1"/>
                <w:position w:val="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>հր</w:t>
            </w:r>
            <w:r w:rsidRPr="00C36CC0">
              <w:rPr>
                <w:rFonts w:ascii="GHEA Grapalat" w:eastAsia="Sylfaen" w:hAnsi="GHEA Grapalat" w:cs="Sylfaen"/>
                <w:b/>
                <w:spacing w:val="3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b/>
                <w:spacing w:val="-1"/>
                <w:position w:val="1"/>
                <w:sz w:val="24"/>
                <w:szCs w:val="24"/>
              </w:rPr>
              <w:t>ժ</w:t>
            </w: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>ե</w:t>
            </w:r>
            <w:r w:rsidRPr="00C36CC0">
              <w:rPr>
                <w:rFonts w:ascii="GHEA Grapalat" w:eastAsia="Sylfaen" w:hAnsi="GHEA Grapalat" w:cs="Sylfaen"/>
                <w:b/>
                <w:spacing w:val="-1"/>
                <w:position w:val="1"/>
                <w:sz w:val="24"/>
                <w:szCs w:val="24"/>
              </w:rPr>
              <w:t>շ</w:t>
            </w: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>տո</w:t>
            </w:r>
            <w:r w:rsidRPr="00C36CC0">
              <w:rPr>
                <w:rFonts w:ascii="GHEA Grapalat" w:eastAsia="Sylfaen" w:hAnsi="GHEA Grapalat" w:cs="Sylfaen"/>
                <w:b/>
                <w:spacing w:val="2"/>
                <w:position w:val="1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b/>
                <w:spacing w:val="-1"/>
                <w:position w:val="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b/>
                <w:spacing w:val="-2"/>
                <w:position w:val="1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b/>
                <w:spacing w:val="-2"/>
                <w:position w:val="1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b/>
                <w:spacing w:val="-1"/>
                <w:position w:val="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b/>
                <w:spacing w:val="2"/>
                <w:position w:val="1"/>
                <w:sz w:val="24"/>
                <w:szCs w:val="24"/>
              </w:rPr>
              <w:t>ը</w:t>
            </w:r>
            <w:r w:rsidRPr="00C36CC0">
              <w:rPr>
                <w:rFonts w:ascii="GHEA Grapalat" w:eastAsia="Sylfaen" w:hAnsi="GHEA Grapalat" w:cs="Sylfaen"/>
                <w:b/>
                <w:position w:val="1"/>
                <w:sz w:val="24"/>
                <w:szCs w:val="24"/>
              </w:rPr>
              <w:t xml:space="preserve"> և միջոցները </w:t>
            </w:r>
          </w:p>
        </w:tc>
      </w:tr>
      <w:tr w:rsidR="0067082B" w:rsidRPr="00C36CC0" w:rsidTr="0067082B">
        <w:trPr>
          <w:trHeight w:val="321"/>
        </w:trPr>
        <w:tc>
          <w:tcPr>
            <w:tcW w:w="104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Նպատակ</w:t>
            </w:r>
          </w:p>
        </w:tc>
      </w:tr>
      <w:tr w:rsidR="0067082B" w:rsidRPr="00C36CC0" w:rsidTr="0067082B">
        <w:trPr>
          <w:trHeight w:val="330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tabs>
                <w:tab w:val="left" w:pos="1020"/>
                <w:tab w:val="left" w:pos="3000"/>
                <w:tab w:val="left" w:pos="4780"/>
                <w:tab w:val="left" w:pos="6220"/>
                <w:tab w:val="left" w:pos="8040"/>
                <w:tab w:val="left" w:pos="10115"/>
              </w:tabs>
              <w:spacing w:after="0" w:line="240" w:lineRule="auto"/>
              <w:ind w:right="-20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 xml:space="preserve">Ձևավորել պատմություն առարկան, խնդիրները, գործառույթները և </w:t>
            </w:r>
            <w:r w:rsidRPr="00C36CC0">
              <w:rPr>
                <w:rFonts w:ascii="GHEA Grapalat" w:hAnsi="GHEA Grapalat" w:cs="Sylfaen"/>
                <w:sz w:val="24"/>
                <w:szCs w:val="24"/>
              </w:rPr>
              <w:t>ուսումնասիրման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hAnsi="GHEA Grapalat" w:cs="Sylfaen"/>
                <w:sz w:val="24"/>
                <w:szCs w:val="24"/>
              </w:rPr>
              <w:t xml:space="preserve">եղանակները մեկնաբանելու հմտություն, պատմության ուսումնասիրման անհրաժեշտության գիտակցում: </w:t>
            </w:r>
          </w:p>
        </w:tc>
      </w:tr>
      <w:tr w:rsidR="0067082B" w:rsidRPr="00C36CC0" w:rsidTr="0067082B">
        <w:trPr>
          <w:trHeight w:val="330"/>
        </w:trPr>
        <w:tc>
          <w:tcPr>
            <w:tcW w:w="1048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 w:line="240" w:lineRule="auto"/>
              <w:ind w:right="72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lastRenderedPageBreak/>
              <w:t>Հետազոտության հարցը</w:t>
            </w:r>
          </w:p>
        </w:tc>
      </w:tr>
      <w:tr w:rsidR="0067082B" w:rsidRPr="00C36CC0" w:rsidTr="0067082B">
        <w:trPr>
          <w:trHeight w:val="330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right="-20"/>
              <w:jc w:val="both"/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Ի՞նչ գործիքներով ենք ուսումնասիրում պատմությունը: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right="-20"/>
              <w:jc w:val="both"/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Որո՞նք են պատմության ուսումնասիրման հիմնական հասկացությունները: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right="-20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րդ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ո՞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ք 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պա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սո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ս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իր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մա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բ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լո՞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ղ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բ</w:t>
            </w:r>
            <w:r w:rsidRPr="00C36CC0">
              <w:rPr>
                <w:rFonts w:ascii="GHEA Grapalat" w:eastAsia="Sylfaen" w:hAnsi="GHEA Grapalat" w:cs="Sylfaen"/>
                <w:spacing w:val="-7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նե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րն են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հ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վ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ս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ի:</w:t>
            </w:r>
          </w:p>
        </w:tc>
      </w:tr>
      <w:tr w:rsidR="0067082B" w:rsidRPr="00C36CC0" w:rsidTr="0067082B">
        <w:trPr>
          <w:trHeight w:val="411"/>
        </w:trPr>
        <w:tc>
          <w:tcPr>
            <w:tcW w:w="104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 w:line="240" w:lineRule="auto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Վերջնարդյունք</w:t>
            </w:r>
          </w:p>
        </w:tc>
      </w:tr>
      <w:tr w:rsidR="0067082B" w:rsidRPr="00C36CC0" w:rsidTr="0067082B">
        <w:trPr>
          <w:trHeight w:val="440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CommentText"/>
              <w:numPr>
                <w:ilvl w:val="0"/>
                <w:numId w:val="116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Ներկայացնի 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պատմություն առարկան, խնդիրները, գործառույթները և </w:t>
            </w:r>
            <w:r w:rsidRPr="00C36CC0">
              <w:rPr>
                <w:rFonts w:ascii="GHEA Grapalat" w:hAnsi="GHEA Grapalat" w:cs="Sylfaen"/>
                <w:sz w:val="24"/>
                <w:szCs w:val="24"/>
              </w:rPr>
              <w:t>ուսումնասիրման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hAnsi="GHEA Grapalat" w:cs="Sylfaen"/>
                <w:sz w:val="24"/>
                <w:szCs w:val="24"/>
              </w:rPr>
              <w:t>եղանակները:</w:t>
            </w:r>
          </w:p>
          <w:p w:rsidR="0067082B" w:rsidRPr="00C36CC0" w:rsidRDefault="0067082B" w:rsidP="003F36FA">
            <w:pPr>
              <w:pStyle w:val="CommentText"/>
              <w:numPr>
                <w:ilvl w:val="0"/>
                <w:numId w:val="116"/>
              </w:numPr>
              <w:spacing w:after="0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Բացատրի պատմական  տարբեր եզրույթները՝ ներկայացնելով դրանց ճիշտ կիրառումը:</w:t>
            </w:r>
          </w:p>
          <w:p w:rsidR="0067082B" w:rsidRPr="00C36CC0" w:rsidRDefault="0067082B" w:rsidP="003F36FA">
            <w:pPr>
              <w:pStyle w:val="CommentText"/>
              <w:numPr>
                <w:ilvl w:val="0"/>
                <w:numId w:val="116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Մեկնաբանի քաղաքակրթությունների ձևավորման, պետությունների առաջացման պայմանները` արժևորելով անկախ և ինքնիշխան պետություն ունենալու կարևորությունը: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Համեմատի պետությունների և հասարակությունների զարգացման ուղիները: </w:t>
            </w:r>
          </w:p>
          <w:p w:rsidR="0067082B" w:rsidRPr="00C36CC0" w:rsidRDefault="0067082B" w:rsidP="003F36FA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Արժևորի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պատմության ուսումնասիրման անհրաժեշտությունը</w:t>
            </w: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</w:tr>
      <w:tr w:rsidR="0067082B" w:rsidRPr="00C36CC0" w:rsidTr="0067082B">
        <w:trPr>
          <w:trHeight w:val="420"/>
        </w:trPr>
        <w:tc>
          <w:tcPr>
            <w:tcW w:w="104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 w:line="240" w:lineRule="auto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Թեմայի բովանդակություն</w:t>
            </w:r>
          </w:p>
        </w:tc>
      </w:tr>
      <w:tr w:rsidR="0067082B" w:rsidRPr="00C36CC0" w:rsidTr="0067082B">
        <w:trPr>
          <w:trHeight w:val="440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right="-2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Պատմության ուսումնասիրման առարկան, մեթոդները, աղբյուրները, պարբերացումը: </w:t>
            </w:r>
          </w:p>
          <w:p w:rsidR="0067082B" w:rsidRPr="00C36CC0" w:rsidRDefault="0067082B" w:rsidP="003F36FA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>Քաղաքակրթությ</w:t>
            </w: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val="en-US"/>
              </w:rPr>
              <w:t>ունների ձևավորումը</w:t>
            </w: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>, պետությունների առաջացումը:</w:t>
            </w:r>
          </w:p>
          <w:p w:rsidR="0067082B" w:rsidRPr="00C36CC0" w:rsidRDefault="0067082B" w:rsidP="003F36FA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Արդյո՞ք բոլոր պետություններն ու հասարակությունները միանման են զարգանում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: </w:t>
            </w:r>
          </w:p>
          <w:p w:rsidR="0067082B" w:rsidRPr="00C36CC0" w:rsidRDefault="0067082B" w:rsidP="003F36FA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 xml:space="preserve">Ինչպե՞ս ենք ուսումնասիրում պատմությունը: </w:t>
            </w:r>
          </w:p>
        </w:tc>
      </w:tr>
      <w:tr w:rsidR="0067082B" w:rsidRPr="00C36CC0" w:rsidTr="0067082B">
        <w:tc>
          <w:tcPr>
            <w:tcW w:w="56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 w:line="240" w:lineRule="auto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Առաջարկ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վ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ո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ղ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 xml:space="preserve"> գործունեության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C36CC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ձ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4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 w:line="240" w:lineRule="auto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>Խ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աչվող հասկացություններ</w:t>
            </w:r>
          </w:p>
        </w:tc>
      </w:tr>
      <w:tr w:rsidR="0067082B" w:rsidRPr="00C36CC0" w:rsidTr="0067082B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right="-20"/>
              <w:jc w:val="both"/>
              <w:rPr>
                <w:rFonts w:ascii="GHEA Grapalat" w:eastAsia="Sylfaen" w:hAnsi="GHEA Grapalat" w:cs="Sylfaen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Sylfaen" w:hAnsi="GHEA Grapalat" w:cs="Sylfaen"/>
                <w:sz w:val="24"/>
                <w:szCs w:val="24"/>
                <w:lang w:val="ru-RU" w:eastAsia="en-US"/>
              </w:rPr>
              <w:t>Աշխատանք սկզբնաղբյուրներով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right="-20"/>
              <w:jc w:val="both"/>
              <w:rPr>
                <w:rFonts w:ascii="GHEA Grapalat" w:eastAsia="Sylfaen" w:hAnsi="GHEA Grapalat" w:cs="Sylfaen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  <w:lang w:eastAsia="en-US"/>
              </w:rPr>
              <w:t>Դե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  <w:lang w:eastAsia="en-US"/>
              </w:rPr>
              <w:t>պ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  <w:lang w:eastAsia="en-US"/>
              </w:rPr>
              <w:t>ք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  <w:lang w:eastAsia="en-US"/>
              </w:rPr>
              <w:t>ի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  <w:lang w:eastAsia="en-US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  <w:lang w:eastAsia="en-US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  <w:lang w:eastAsia="en-US"/>
              </w:rPr>
              <w:t>սո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  <w:lang w:eastAsia="en-US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  <w:lang w:eastAsia="en-US"/>
              </w:rPr>
              <w:t>մ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  <w:lang w:eastAsia="en-US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  <w:lang w:eastAsia="en-US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  <w:lang w:eastAsia="en-US"/>
              </w:rPr>
              <w:t>ս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  <w:lang w:eastAsia="en-US"/>
              </w:rPr>
              <w:t>ի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  <w:lang w:eastAsia="en-US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  <w:lang w:eastAsia="en-US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  <w:lang w:eastAsia="en-US"/>
              </w:rPr>
              <w:t>ւմ</w:t>
            </w:r>
          </w:p>
          <w:p w:rsidR="0067082B" w:rsidRPr="00C36CC0" w:rsidRDefault="0067082B" w:rsidP="003F36FA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3D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ոդել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վ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ի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ջ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վ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ս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ե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ղ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ծ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ւմ</w:t>
            </w:r>
          </w:p>
          <w:p w:rsidR="0067082B" w:rsidRPr="00C36CC0" w:rsidRDefault="0067082B" w:rsidP="003F36FA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  <w:t>Տարբեր իրավիճակների վերլուծություն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80"/>
              <w:jc w:val="both"/>
              <w:rPr>
                <w:rFonts w:ascii="GHEA Grapalat" w:eastAsia="Merriweather" w:hAnsi="GHEA Grapalat" w:cs="Merriweather"/>
                <w:color w:val="C0000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 w:line="240" w:lineRule="auto"/>
              <w:ind w:right="-20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b/>
                <w:spacing w:val="-1"/>
                <w:sz w:val="24"/>
                <w:szCs w:val="24"/>
              </w:rPr>
              <w:t>Օ</w:t>
            </w:r>
            <w:r w:rsidRPr="00C36CC0">
              <w:rPr>
                <w:rFonts w:ascii="GHEA Grapalat" w:eastAsia="Sylfaen" w:hAnsi="GHEA Grapalat" w:cs="Sylfaen"/>
                <w:b/>
                <w:spacing w:val="1"/>
                <w:sz w:val="24"/>
                <w:szCs w:val="24"/>
              </w:rPr>
              <w:t>րի</w:t>
            </w:r>
            <w:r w:rsidRPr="00C36CC0">
              <w:rPr>
                <w:rFonts w:ascii="GHEA Grapalat" w:eastAsia="Sylfaen" w:hAnsi="GHEA Grapalat" w:cs="Sylfaen"/>
                <w:b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b/>
                <w:spacing w:val="-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b/>
                <w:spacing w:val="-1"/>
                <w:sz w:val="24"/>
                <w:szCs w:val="24"/>
              </w:rPr>
              <w:t>չա</w:t>
            </w:r>
            <w:r w:rsidRPr="00C36CC0">
              <w:rPr>
                <w:rFonts w:ascii="GHEA Grapalat" w:eastAsia="Sylfaen" w:hAnsi="GHEA Grapalat" w:cs="Sylfaen"/>
                <w:b/>
                <w:spacing w:val="1"/>
                <w:sz w:val="24"/>
                <w:szCs w:val="24"/>
              </w:rPr>
              <w:t>փո</w:t>
            </w:r>
            <w:r w:rsidRPr="00C36CC0">
              <w:rPr>
                <w:rFonts w:ascii="GHEA Grapalat" w:eastAsia="Sylfaen" w:hAnsi="GHEA Grapalat" w:cs="Sylfaen"/>
                <w:b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b/>
                <w:spacing w:val="2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b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b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b/>
                <w:sz w:val="24"/>
                <w:szCs w:val="24"/>
              </w:rPr>
              <w:t>ւն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Ի՞նչ եք նկատում: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Ի՞նչն է օրինաչափ: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</w:pP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Պ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ճ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ռնե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>ը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,</w:t>
            </w:r>
            <w:r w:rsidRPr="00C36CC0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ab/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ab/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հետ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ք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նե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>ը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ը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դհ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րո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ւն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ե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4"/>
                <w:sz w:val="24"/>
                <w:szCs w:val="24"/>
              </w:rPr>
              <w:t>ը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ռ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ձ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հ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ւն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եր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ը </w:t>
            </w:r>
            <w:r w:rsidRPr="00C36CC0">
              <w:rPr>
                <w:rFonts w:ascii="GHEA Grapalat" w:eastAsia="Sylfaen" w:hAnsi="GHEA Grapalat" w:cs="Sylfaen"/>
                <w:spacing w:val="4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դ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իտ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ե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լ </w:t>
            </w:r>
            <w:r w:rsidRPr="00C36CC0">
              <w:rPr>
                <w:rFonts w:ascii="GHEA Grapalat" w:eastAsia="Sylfaen" w:hAnsi="GHEA Grapalat" w:cs="Sylfaen"/>
                <w:spacing w:val="33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որ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պ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ե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ս 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պա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մա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5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C36CC0">
              <w:rPr>
                <w:rFonts w:ascii="GHEA Grapalat" w:eastAsia="Sylfaen" w:hAnsi="GHEA Grapalat" w:cs="Sylfaen"/>
                <w:spacing w:val="5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հ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ս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52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եր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նե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C36CC0">
              <w:rPr>
                <w:rFonts w:ascii="GHEA Grapalat" w:eastAsia="Sylfaen" w:hAnsi="GHEA Grapalat" w:cs="Sylfaen"/>
                <w:spacing w:val="53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և 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իր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դ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ձ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ւն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ե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C36CC0">
              <w:rPr>
                <w:rFonts w:ascii="GHEA Grapalat" w:eastAsia="Sylfaen" w:hAnsi="GHEA Grapalat" w:cs="Sylfaen"/>
                <w:spacing w:val="4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օ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րի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չա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փո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ւն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ե</w:t>
            </w:r>
            <w:r w:rsidRPr="00C36CC0">
              <w:rPr>
                <w:rFonts w:ascii="GHEA Grapalat" w:eastAsia="Sylfaen" w:hAnsi="GHEA Grapalat" w:cs="Sylfaen"/>
                <w:spacing w:val="4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: 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ող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որո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շ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ւմ ժ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մա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և 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ած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ե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ջ 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Դ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իտ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ել </w:t>
            </w:r>
            <w:r w:rsidRPr="00C36CC0">
              <w:rPr>
                <w:rFonts w:ascii="GHEA Grapalat" w:eastAsia="Sylfaen" w:hAnsi="GHEA Grapalat" w:cs="Sylfaen"/>
                <w:spacing w:val="-3"/>
                <w:sz w:val="24"/>
                <w:szCs w:val="24"/>
              </w:rPr>
              <w:t>պ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pacing w:val="-5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ab/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շ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ջ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դ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ձ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ին իր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դ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ձ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եր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>ը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, եր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և</w:t>
            </w:r>
            <w:r w:rsidRPr="00C36CC0">
              <w:rPr>
                <w:rFonts w:ascii="GHEA Grapalat" w:eastAsia="Sylfaen" w:hAnsi="GHEA Grapalat" w:cs="Sylfaen"/>
                <w:spacing w:val="-5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եր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ը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, ը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եր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ին ու 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ռ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ին 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ք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 ու սովոր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եր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ը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,  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հ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եր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ի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, հ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ս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երի և 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քա</w:t>
            </w:r>
            <w:r w:rsidRPr="00C36CC0">
              <w:rPr>
                <w:rFonts w:ascii="GHEA Grapalat" w:eastAsia="Sylfaen" w:hAnsi="GHEA Grapalat" w:cs="Sylfaen"/>
                <w:spacing w:val="-5"/>
                <w:sz w:val="24"/>
                <w:szCs w:val="24"/>
              </w:rPr>
              <w:t>ղ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ք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րթո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երի 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>փո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խ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հ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բ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եր</w:t>
            </w:r>
            <w:r w:rsidRPr="00C36CC0">
              <w:rPr>
                <w:rFonts w:ascii="GHEA Grapalat" w:eastAsia="Sylfaen" w:hAnsi="GHEA Grapalat" w:cs="Sylfaen"/>
                <w:spacing w:val="-5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եր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55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ձ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ի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Sylfaen" w:hAnsi="GHEA Grapalat" w:cs="Sylfaen"/>
                <w:spacing w:val="55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զ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գ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ի </w:t>
            </w:r>
            <w:r w:rsidRPr="00C36CC0">
              <w:rPr>
                <w:rFonts w:ascii="GHEA Grapalat" w:eastAsia="Sylfaen" w:hAnsi="GHEA Grapalat" w:cs="Sylfaen"/>
                <w:spacing w:val="56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և 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մա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րդ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-5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 տես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ից:</w:t>
            </w:r>
          </w:p>
        </w:tc>
      </w:tr>
      <w:tr w:rsidR="0067082B" w:rsidRPr="00C36CC0" w:rsidTr="0067082B">
        <w:trPr>
          <w:trHeight w:val="440"/>
        </w:trPr>
        <w:tc>
          <w:tcPr>
            <w:tcW w:w="104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 w:line="240" w:lineRule="auto"/>
              <w:ind w:right="8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67082B" w:rsidRPr="00C36CC0" w:rsidTr="0067082B"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tabs>
                <w:tab w:val="left" w:pos="5980"/>
                <w:tab w:val="left" w:pos="8140"/>
              </w:tabs>
              <w:spacing w:after="0" w:line="240" w:lineRule="auto"/>
              <w:ind w:right="158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շ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խ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րհ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գ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-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քա</w:t>
            </w:r>
            <w:r w:rsidRPr="00C36CC0">
              <w:rPr>
                <w:rFonts w:ascii="GHEA Grapalat" w:eastAsia="Sylfaen" w:hAnsi="GHEA Grapalat" w:cs="Sylfaen"/>
                <w:spacing w:val="-5"/>
                <w:sz w:val="24"/>
                <w:szCs w:val="24"/>
              </w:rPr>
              <w:t>ղ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ք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րթո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երի 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զ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գ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ց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մա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ն 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շ</w:t>
            </w:r>
            <w:r w:rsidRPr="00C36CC0">
              <w:rPr>
                <w:rFonts w:ascii="GHEA Grapalat" w:eastAsia="Sylfaen" w:hAnsi="GHEA Grapalat" w:cs="Sylfaen"/>
                <w:spacing w:val="-3"/>
                <w:sz w:val="24"/>
                <w:szCs w:val="24"/>
              </w:rPr>
              <w:t>խ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րհ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գ</w:t>
            </w:r>
            <w:r w:rsidRPr="00C36CC0">
              <w:rPr>
                <w:rFonts w:ascii="GHEA Grapalat" w:eastAsia="Sylfaen" w:hAnsi="GHEA Grapalat" w:cs="Sylfaen"/>
                <w:spacing w:val="-5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 xml:space="preserve">ն 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ջ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վ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րի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-3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զ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դե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ց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</w:p>
          <w:p w:rsidR="0067082B" w:rsidRPr="00C36CC0" w:rsidRDefault="0067082B" w:rsidP="0067082B">
            <w:pPr>
              <w:spacing w:after="0" w:line="240" w:lineRule="auto"/>
              <w:ind w:right="-20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>Մայրենի, օտար լեզուներ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-</w:t>
            </w:r>
            <w:r w:rsidRPr="00C36CC0">
              <w:rPr>
                <w:rFonts w:ascii="GHEA Grapalat" w:eastAsia="Sylfaen" w:hAnsi="GHEA Grapalat" w:cs="Sylfaen"/>
                <w:spacing w:val="-2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-3"/>
                <w:sz w:val="24"/>
                <w:szCs w:val="24"/>
              </w:rPr>
              <w:t>պ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-3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ն տե</w:t>
            </w:r>
            <w:r w:rsidRPr="00C36CC0">
              <w:rPr>
                <w:rFonts w:ascii="GHEA Grapalat" w:eastAsia="Sylfaen" w:hAnsi="GHEA Grapalat" w:cs="Sylfaen"/>
                <w:spacing w:val="3"/>
                <w:sz w:val="24"/>
                <w:szCs w:val="24"/>
              </w:rPr>
              <w:t>ք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ս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ե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նթ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եր</w:t>
            </w:r>
            <w:r w:rsidRPr="00C36CC0">
              <w:rPr>
                <w:rFonts w:ascii="GHEA Grapalat" w:eastAsia="Sylfaen" w:hAnsi="GHEA Grapalat" w:cs="Sylfaen"/>
                <w:spacing w:val="-1"/>
                <w:sz w:val="24"/>
                <w:szCs w:val="24"/>
              </w:rPr>
              <w:t>ց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մ</w:t>
            </w:r>
          </w:p>
          <w:p w:rsidR="0067082B" w:rsidRPr="00C36CC0" w:rsidRDefault="0067082B" w:rsidP="0067082B">
            <w:pPr>
              <w:spacing w:after="0" w:line="240" w:lineRule="auto"/>
              <w:ind w:right="-20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position w:val="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ե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մա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-5"/>
                <w:position w:val="1"/>
                <w:sz w:val="24"/>
                <w:szCs w:val="24"/>
              </w:rPr>
              <w:t>ի</w:t>
            </w:r>
            <w:r w:rsidRPr="00C36CC0">
              <w:rPr>
                <w:rFonts w:ascii="GHEA Grapalat" w:eastAsia="Sylfaen" w:hAnsi="GHEA Grapalat" w:cs="Sylfaen"/>
                <w:spacing w:val="1"/>
                <w:position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4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position w:val="1"/>
                <w:sz w:val="24"/>
                <w:szCs w:val="24"/>
              </w:rPr>
              <w:t>-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հ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position w:val="1"/>
                <w:sz w:val="24"/>
                <w:szCs w:val="24"/>
              </w:rPr>
              <w:t>շ</w:t>
            </w:r>
            <w:r w:rsidRPr="00C36CC0">
              <w:rPr>
                <w:rFonts w:ascii="GHEA Grapalat" w:eastAsia="Sylfaen" w:hAnsi="GHEA Grapalat" w:cs="Sylfaen"/>
                <w:spacing w:val="-5"/>
                <w:position w:val="1"/>
                <w:sz w:val="24"/>
                <w:szCs w:val="24"/>
              </w:rPr>
              <w:t>վ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1"/>
                <w:position w:val="1"/>
                <w:sz w:val="24"/>
                <w:szCs w:val="24"/>
              </w:rPr>
              <w:t>կ</w:t>
            </w:r>
            <w:r w:rsidRPr="00C36CC0">
              <w:rPr>
                <w:rFonts w:ascii="GHEA Grapalat" w:eastAsia="Sylfaen" w:hAnsi="GHEA Grapalat" w:cs="Sylfaen"/>
                <w:spacing w:val="-1"/>
                <w:position w:val="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եր</w:t>
            </w:r>
          </w:p>
          <w:p w:rsidR="0067082B" w:rsidRPr="00C36CC0" w:rsidRDefault="0067082B" w:rsidP="0067082B">
            <w:pPr>
              <w:widowControl w:val="0"/>
              <w:spacing w:after="0" w:line="240" w:lineRule="auto"/>
              <w:ind w:right="80"/>
              <w:jc w:val="both"/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1"/>
                <w:position w:val="1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վես</w:t>
            </w:r>
            <w:r w:rsidRPr="00C36CC0">
              <w:rPr>
                <w:rFonts w:ascii="GHEA Grapalat" w:eastAsia="Sylfaen" w:hAnsi="GHEA Grapalat" w:cs="Sylfaen"/>
                <w:spacing w:val="1"/>
                <w:position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-1"/>
                <w:position w:val="1"/>
                <w:sz w:val="24"/>
                <w:szCs w:val="24"/>
              </w:rPr>
              <w:t>-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պա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մ</w:t>
            </w:r>
            <w:r w:rsidRPr="00C36CC0">
              <w:rPr>
                <w:rFonts w:ascii="GHEA Grapalat" w:eastAsia="Sylfaen" w:hAnsi="GHEA Grapalat" w:cs="Sylfaen"/>
                <w:spacing w:val="-5"/>
                <w:position w:val="1"/>
                <w:sz w:val="24"/>
                <w:szCs w:val="24"/>
              </w:rPr>
              <w:t>ո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ւ</w:t>
            </w:r>
            <w:r w:rsidRPr="00C36CC0">
              <w:rPr>
                <w:rFonts w:ascii="GHEA Grapalat" w:eastAsia="Sylfaen" w:hAnsi="GHEA Grapalat" w:cs="Sylfaen"/>
                <w:spacing w:val="-1"/>
                <w:position w:val="1"/>
                <w:sz w:val="24"/>
                <w:szCs w:val="24"/>
              </w:rPr>
              <w:t>թ</w:t>
            </w:r>
            <w:r w:rsidRPr="00C36CC0">
              <w:rPr>
                <w:rFonts w:ascii="GHEA Grapalat" w:eastAsia="Sylfaen" w:hAnsi="GHEA Grapalat" w:cs="Sylfaen"/>
                <w:spacing w:val="-2"/>
                <w:position w:val="1"/>
                <w:sz w:val="24"/>
                <w:szCs w:val="24"/>
              </w:rPr>
              <w:t>յ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-1"/>
                <w:position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ր</w:t>
            </w:r>
            <w:r w:rsidRPr="00C36CC0">
              <w:rPr>
                <w:rFonts w:ascii="GHEA Grapalat" w:eastAsia="Sylfaen" w:hAnsi="GHEA Grapalat" w:cs="Sylfaen"/>
                <w:spacing w:val="-5"/>
                <w:position w:val="1"/>
                <w:sz w:val="24"/>
                <w:szCs w:val="24"/>
              </w:rPr>
              <w:t>տ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position w:val="1"/>
                <w:sz w:val="24"/>
                <w:szCs w:val="24"/>
              </w:rPr>
              <w:t>ց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ոլ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ա</w:t>
            </w:r>
            <w:r w:rsidRPr="00C36CC0">
              <w:rPr>
                <w:rFonts w:ascii="GHEA Grapalat" w:eastAsia="Sylfaen" w:hAnsi="GHEA Grapalat" w:cs="Sylfaen"/>
                <w:spacing w:val="-1"/>
                <w:position w:val="1"/>
                <w:sz w:val="24"/>
                <w:szCs w:val="24"/>
              </w:rPr>
              <w:t>ն</w:t>
            </w:r>
            <w:r w:rsidRPr="00C36CC0">
              <w:rPr>
                <w:rFonts w:ascii="GHEA Grapalat" w:eastAsia="Sylfaen" w:hAnsi="GHEA Grapalat" w:cs="Sylfaen"/>
                <w:spacing w:val="2"/>
                <w:position w:val="1"/>
                <w:sz w:val="24"/>
                <w:szCs w:val="24"/>
              </w:rPr>
              <w:t>ք</w:t>
            </w:r>
            <w:r w:rsidRPr="00C36CC0">
              <w:rPr>
                <w:rFonts w:ascii="GHEA Grapalat" w:eastAsia="Sylfaen" w:hAnsi="GHEA Grapalat" w:cs="Sylfaen"/>
                <w:position w:val="1"/>
                <w:sz w:val="24"/>
                <w:szCs w:val="24"/>
              </w:rPr>
              <w:t>ը</w:t>
            </w:r>
          </w:p>
        </w:tc>
      </w:tr>
      <w:tr w:rsidR="0067082B" w:rsidRPr="00C36CC0" w:rsidTr="0067082B"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 w:line="240" w:lineRule="auto"/>
              <w:ind w:right="14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67082B" w:rsidRPr="00C36CC0" w:rsidTr="0067082B"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 w:line="240" w:lineRule="auto"/>
              <w:ind w:right="14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10,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15,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17,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25,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26,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28,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30, Հ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31,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33,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35, Հ 41,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44,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45</w:t>
            </w:r>
          </w:p>
        </w:tc>
      </w:tr>
    </w:tbl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1053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2"/>
        <w:gridCol w:w="593"/>
        <w:gridCol w:w="4770"/>
        <w:gridCol w:w="50"/>
      </w:tblGrid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 xml:space="preserve">Թեմա 2. 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Նախապատմությունից մինչև պատմություն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67082B" w:rsidRPr="00C36CC0" w:rsidTr="0067082B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 xml:space="preserve">Ձևավորել նախնադարյան հասարակության զարգացման ուղին վերլուծելու և մարդկության պատմության ընթացքում ունեցած ձեռքբերումներն արժևորելու հմտություն: </w:t>
            </w:r>
          </w:p>
        </w:tc>
      </w:tr>
      <w:tr w:rsidR="0067082B" w:rsidRPr="00C36CC0" w:rsidTr="0067082B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Հետազոտության հարցը</w:t>
            </w:r>
          </w:p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</w:p>
        </w:tc>
      </w:tr>
      <w:tr w:rsidR="0067082B" w:rsidRPr="00C36CC0" w:rsidTr="0067082B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Ի՞նչ է նախնադարյան հասարակությունը, ի՞նչ շրջափուլերի է բաժանվում:</w:t>
            </w:r>
          </w:p>
          <w:p w:rsidR="0067082B" w:rsidRPr="00C36CC0" w:rsidRDefault="0067082B" w:rsidP="0067082B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 xml:space="preserve">Ի՞նչ զարգացում են ապրել մարդն ու մարդկային հասարակությունները նախապատմությունից մինչև վաղ երկրագործական հասարակությունների առաջացումը։ </w:t>
            </w:r>
          </w:p>
          <w:p w:rsidR="0067082B" w:rsidRPr="00C36CC0" w:rsidRDefault="0067082B" w:rsidP="0067082B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Ինչպե՞ս է նեոլիթյան հեղափոխությունն ազդել մարդու զարգացման վրա։</w:t>
            </w:r>
          </w:p>
          <w:p w:rsidR="0067082B" w:rsidRPr="00C36CC0" w:rsidRDefault="0067082B" w:rsidP="0067082B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Արդյո՞ք այսօր կան նախնադարյան հասարակության վերապրուկների երևույթներ, օջախներ աշխարհում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:</w:t>
            </w:r>
          </w:p>
        </w:tc>
      </w:tr>
      <w:tr w:rsidR="0067082B" w:rsidRPr="00C36CC0" w:rsidTr="0067082B">
        <w:trPr>
          <w:gridAfter w:val="1"/>
          <w:wAfter w:w="50" w:type="dxa"/>
          <w:trHeight w:val="480"/>
        </w:trPr>
        <w:tc>
          <w:tcPr>
            <w:tcW w:w="5122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Հիմնական հասկացություն</w:t>
            </w:r>
          </w:p>
        </w:tc>
        <w:tc>
          <w:tcPr>
            <w:tcW w:w="5363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Ենթահասկացություն</w:t>
            </w:r>
          </w:p>
        </w:tc>
      </w:tr>
      <w:tr w:rsidR="0067082B" w:rsidRPr="00C36CC0" w:rsidTr="0067082B">
        <w:trPr>
          <w:gridAfter w:val="1"/>
          <w:wAfter w:w="50" w:type="dxa"/>
          <w:trHeight w:val="480"/>
        </w:trPr>
        <w:tc>
          <w:tcPr>
            <w:tcW w:w="51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val="en-US"/>
              </w:rPr>
              <w:t>Անհատ</w:t>
            </w:r>
          </w:p>
        </w:tc>
        <w:tc>
          <w:tcPr>
            <w:tcW w:w="53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Ժամանակ, տեղ, տարածություն 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Պատճառ-հետևանք 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Վերջնարդյունք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CommentText"/>
              <w:numPr>
                <w:ilvl w:val="0"/>
                <w:numId w:val="11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Նկարագրի նախնադարյան հասարակությունները, դրանց առաջացման, ձևավորման և զարգացման գործընթացները, համեմատի և համադրի այդ հասարակություններն արդի հասարակությունների հետ: </w:t>
            </w:r>
          </w:p>
          <w:p w:rsidR="0067082B" w:rsidRPr="00C36CC0" w:rsidRDefault="0067082B" w:rsidP="003F36FA">
            <w:pPr>
              <w:pStyle w:val="CommentText"/>
              <w:numPr>
                <w:ilvl w:val="0"/>
                <w:numId w:val="11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Վեր հանի պատմական զարգացման գործընթացներն ու ձեռքբերումները:</w:t>
            </w:r>
          </w:p>
          <w:p w:rsidR="0067082B" w:rsidRPr="00C36CC0" w:rsidRDefault="0067082B" w:rsidP="003F36FA">
            <w:pPr>
              <w:pStyle w:val="CommentText"/>
              <w:numPr>
                <w:ilvl w:val="0"/>
                <w:numId w:val="11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Ներկայացնի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Հայկական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լեռնաշխարհի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հնագույն բնակատեղիները,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հասարակական կյանքը: 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 w:cs="Sylfaen"/>
                <w:sz w:val="24"/>
                <w:szCs w:val="24"/>
              </w:rPr>
              <w:t>Վերլուծի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պատմական սկզբնաղբյուրները: 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Արժևորի նախնադարյան հասարակության զարգացման ընթացքում ունեցած ձեռքբերումները: 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Մարդու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ծագումը. հմուտ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մարդ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ուղիղ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քայլող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մարդ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բանական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մարդ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Մարդը քարե դարում, նեոլիթյան հեղափոխությունը: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Հասարակության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անհամաչափ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զարգացման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 xml:space="preserve">օրինաչափությունները: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Պղնձի դար: Բրոնզի դար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Հայկական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լեռնաշխարհի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հնագույն բնակատեղիները: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Հասարակական հարաբերություններ, տնտեսություն, մշակույթ, կրոն: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82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  <w:lang w:val="en-US"/>
              </w:rPr>
              <w:t>Խ</w:t>
            </w: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աչվող հասկացություններ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Այցելություն պեղավայրեր, թանգարաններ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Հնավայրերի ուսումնասիրություն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 xml:space="preserve">Պաստառների պատրաստում </w:t>
            </w:r>
          </w:p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 xml:space="preserve">Ժամանակի մեքենա՝ </w:t>
            </w:r>
            <w:r w:rsidRPr="00C36CC0">
              <w:rPr>
                <w:rFonts w:ascii="GHEA Grapalat" w:eastAsia="Tahoma" w:hAnsi="GHEA Grapalat" w:cs="Times New Roman"/>
                <w:color w:val="000000"/>
                <w:sz w:val="24"/>
                <w:szCs w:val="24"/>
              </w:rPr>
              <w:t>«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Ես ապրում եմ նախնադարում</w:t>
            </w:r>
            <w:r w:rsidRPr="00C36CC0">
              <w:rPr>
                <w:rFonts w:ascii="GHEA Grapalat" w:eastAsia="Tahoma" w:hAnsi="GHEA Grapalat" w:cs="Times New Roman"/>
                <w:color w:val="000000"/>
                <w:sz w:val="24"/>
                <w:szCs w:val="24"/>
              </w:rPr>
              <w:t>»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 xml:space="preserve"> շարադրանք</w:t>
            </w:r>
          </w:p>
          <w:p w:rsidR="0067082B" w:rsidRPr="00C36CC0" w:rsidRDefault="0067082B" w:rsidP="0067082B">
            <w:pPr>
              <w:spacing w:after="0"/>
              <w:ind w:left="395" w:hanging="27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  <w:p w:rsidR="0067082B" w:rsidRPr="00C36CC0" w:rsidRDefault="0067082B" w:rsidP="0067082B">
            <w:pPr>
              <w:spacing w:after="0"/>
              <w:ind w:left="7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 w:line="240" w:lineRule="auto"/>
              <w:ind w:left="42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 xml:space="preserve">Համաշխարհայնացում </w:t>
            </w:r>
          </w:p>
          <w:p w:rsidR="0067082B" w:rsidRPr="00C36CC0" w:rsidRDefault="0067082B" w:rsidP="0067082B">
            <w:pPr>
              <w:spacing w:after="0" w:line="240" w:lineRule="auto"/>
              <w:ind w:left="42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</w:pPr>
          </w:p>
          <w:p w:rsidR="0067082B" w:rsidRPr="00C36CC0" w:rsidRDefault="0067082B" w:rsidP="0067082B">
            <w:pPr>
              <w:spacing w:after="0" w:line="240" w:lineRule="auto"/>
              <w:ind w:left="42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Ինչպե՞ս է աշխարհում ամեն ինչ կապակցված:</w:t>
            </w:r>
          </w:p>
          <w:p w:rsidR="0067082B" w:rsidRPr="00C36CC0" w:rsidRDefault="0067082B" w:rsidP="0067082B">
            <w:pPr>
              <w:spacing w:after="0" w:line="240" w:lineRule="auto"/>
              <w:ind w:left="42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 xml:space="preserve">Որո՞նք են համաշխարհայնացման առավելություններն ու մարտահրավերները: </w:t>
            </w:r>
          </w:p>
          <w:p w:rsidR="0067082B" w:rsidRPr="00C36CC0" w:rsidRDefault="0067082B" w:rsidP="0067082B">
            <w:pPr>
              <w:spacing w:after="0" w:line="240" w:lineRule="auto"/>
              <w:ind w:left="42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</w:pPr>
          </w:p>
          <w:p w:rsidR="0067082B" w:rsidRPr="00C36CC0" w:rsidRDefault="0067082B" w:rsidP="0067082B">
            <w:pPr>
              <w:spacing w:after="0" w:line="240" w:lineRule="auto"/>
              <w:ind w:left="4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Սովորողները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ուսումնասիրում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մարդու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ստեղծած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համակարգերի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համայնքների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փոխկապակցվածությունը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համաշխարհային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տեղական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գործընթացների</w:t>
            </w:r>
            <w:r w:rsidRPr="00C36CC0">
              <w:rPr>
                <w:color w:val="000000"/>
                <w:sz w:val="24"/>
                <w:szCs w:val="24"/>
              </w:rPr>
              <w:t> 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փոխհարաբերությունները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հնարավորությունները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C36CC0">
              <w:rPr>
                <w:color w:val="000000"/>
                <w:sz w:val="24"/>
                <w:szCs w:val="24"/>
              </w:rPr>
              <w:t> 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որոշումների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ազդեցությունը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մարդկության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շրջակա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միջավայրի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վրա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  <w:r w:rsidRPr="00C36C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67082B" w:rsidRPr="00C36CC0" w:rsidTr="0067082B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Արվեստ-նախնադարյան մարդու կերպարի արտացոլանքը արվեստում, ժայռապատկեր և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lastRenderedPageBreak/>
              <w:t>այլն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Մայրենի-գրական ստեղծագործություններ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Մաթեմատիկա-զանազան հաշվարկներ, խնդիրների ստեղծում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Թվային գրագիտություն </w:t>
            </w:r>
          </w:p>
        </w:tc>
      </w:tr>
      <w:tr w:rsidR="0067082B" w:rsidRPr="00C36CC0" w:rsidTr="0067082B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lastRenderedPageBreak/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67082B" w:rsidRPr="00C36CC0" w:rsidTr="0067082B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10,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15,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17,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25,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26,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28,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30, Հ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31,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33,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35, Հ 41,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44,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45</w:t>
            </w:r>
          </w:p>
        </w:tc>
      </w:tr>
    </w:tbl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89"/>
        <w:gridCol w:w="526"/>
        <w:gridCol w:w="4710"/>
      </w:tblGrid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 xml:space="preserve">Թեմա 3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Ի՞նչ ենք սովորում հնագույն քաղաքակրթություններից և ինչո՞ւ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 xml:space="preserve">Ձևավորել հնագույն քաղաքակրթությունների զարգացման ընթացքն ու ձեռքբերումները վերլուծելու, արդի հասարակությունների վրա դրանց թողած ազդեցությունը գնահատելու հմտություն: 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Հետազոտության հարցը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CommentText"/>
              <w:numPr>
                <w:ilvl w:val="0"/>
                <w:numId w:val="121"/>
              </w:numPr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Որո՞նք են հնագույն քաղաքակրթությունների ձ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եռքբերումները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: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Ի՞նչ է քաղաքակրթությունը: Ո՞ր գործոնները նպաստեցին տարբեր քաղաքակրթությունների զարգացմանը: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Արդյո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՞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ք հնագույն քաղաքակրթությունները ունեցել են որևէ ազդեցություն ժամանակակակից քաղաքակրթությունների ձևավորման վրա: </w:t>
            </w:r>
          </w:p>
        </w:tc>
      </w:tr>
      <w:tr w:rsidR="0067082B" w:rsidRPr="00C36CC0" w:rsidTr="0067082B">
        <w:trPr>
          <w:trHeight w:val="480"/>
        </w:trPr>
        <w:tc>
          <w:tcPr>
            <w:tcW w:w="5189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Հիմնական հասկացություն</w:t>
            </w:r>
          </w:p>
        </w:tc>
        <w:tc>
          <w:tcPr>
            <w:tcW w:w="523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Ենթահասկացություն</w:t>
            </w:r>
          </w:p>
        </w:tc>
      </w:tr>
      <w:tr w:rsidR="0067082B" w:rsidRPr="00C36CC0" w:rsidTr="0067082B">
        <w:trPr>
          <w:trHeight w:val="480"/>
        </w:trPr>
        <w:tc>
          <w:tcPr>
            <w:tcW w:w="518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Անհատ և Պետություն</w:t>
            </w:r>
          </w:p>
          <w:p w:rsidR="0067082B" w:rsidRPr="00C36CC0" w:rsidRDefault="0067082B" w:rsidP="0067082B">
            <w:pPr>
              <w:tabs>
                <w:tab w:val="left" w:pos="1828"/>
              </w:tabs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ab/>
            </w:r>
          </w:p>
        </w:tc>
        <w:tc>
          <w:tcPr>
            <w:tcW w:w="52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«Կառավարում»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«Համակարգ»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ListParagraph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hAnsi="GHEA Grapalat" w:cs="Sylfaen"/>
                <w:sz w:val="24"/>
                <w:szCs w:val="24"/>
              </w:rPr>
              <w:t>Վերլուծի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ա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շխարհի և Հայկական լեռնաշխարհի հնագույն քաղաքակրթությունների ձևավորման ու զարգացման ընթացքը, համեմատի միմյանց հետ: 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Ներկայացնի հնագույն քաղաքակրթույթունների ձեռքբերումները քաղաքական, տնտեսական, մշակութային, հասարակական կյանքում:</w:t>
            </w:r>
          </w:p>
          <w:p w:rsidR="0067082B" w:rsidRPr="00C36CC0" w:rsidRDefault="0067082B" w:rsidP="003F36FA">
            <w:pPr>
              <w:pStyle w:val="CommentText"/>
              <w:numPr>
                <w:ilvl w:val="0"/>
                <w:numId w:val="118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Վերլուծի հին քաղաքակրթությունների՝ մարտահրավերները հաղթահարելու գործընթացները՝ դիտարկելով դրանք որպես հասարակության զարգացման կարևոր բաղադրիչ: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C00000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Գնահատի հնագույն քաղաքակրթությունների   ձեռքբերումները և դրանց թողած ազդեցությունը ժամանակակակից քաղաքակրթությունների ձևավորման վրա: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Թեմայի բովանդակություն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 w:eastAsia="en-US"/>
              </w:rPr>
            </w:pPr>
            <w:r w:rsidRPr="00C36CC0">
              <w:rPr>
                <w:rFonts w:ascii="GHEA Grapalat" w:eastAsia="Arial" w:hAnsi="GHEA Grapalat" w:cs="Arial"/>
                <w:sz w:val="24"/>
                <w:szCs w:val="24"/>
              </w:rPr>
              <w:t>Հնագույն քաղաքակրթությունները: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 w:eastAsia="en-US"/>
              </w:rPr>
            </w:pPr>
            <w:r w:rsidRPr="00C36CC0">
              <w:rPr>
                <w:rFonts w:ascii="GHEA Grapalat" w:eastAsia="Arial" w:hAnsi="GHEA Grapalat" w:cs="Arial"/>
                <w:sz w:val="24"/>
                <w:szCs w:val="24"/>
              </w:rPr>
              <w:t>Լեզվաընտանիքներ, ժողովուրդներ</w:t>
            </w:r>
            <w:r w:rsidRPr="00C36CC0">
              <w:rPr>
                <w:rFonts w:ascii="GHEA Grapalat" w:eastAsia="Arial" w:hAnsi="GHEA Grapalat" w:cs="Arial"/>
                <w:sz w:val="24"/>
                <w:szCs w:val="24"/>
                <w:lang w:val="ru-RU"/>
              </w:rPr>
              <w:t>: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 w:eastAsia="en-US"/>
              </w:rPr>
            </w:pPr>
            <w:r w:rsidRPr="00C36CC0">
              <w:rPr>
                <w:rFonts w:ascii="GHEA Grapalat" w:eastAsia="Arial" w:hAnsi="GHEA Grapalat" w:cs="Arial"/>
                <w:sz w:val="24"/>
                <w:szCs w:val="24"/>
              </w:rPr>
              <w:t>Գրային</w:t>
            </w:r>
            <w:r w:rsidRPr="00C36CC0">
              <w:rPr>
                <w:rFonts w:ascii="GHEA Grapalat" w:eastAsia="Arial" w:hAnsi="GHEA Grapalat" w:cs="Arial"/>
                <w:sz w:val="24"/>
                <w:szCs w:val="24"/>
                <w:lang w:val="ru-RU"/>
              </w:rPr>
              <w:t xml:space="preserve"> </w:t>
            </w:r>
            <w:r w:rsidRPr="00C36CC0">
              <w:rPr>
                <w:rFonts w:ascii="GHEA Grapalat" w:eastAsia="Arial" w:hAnsi="GHEA Grapalat" w:cs="Arial"/>
                <w:sz w:val="24"/>
                <w:szCs w:val="24"/>
              </w:rPr>
              <w:t>համակարգի</w:t>
            </w:r>
            <w:r w:rsidRPr="00C36CC0">
              <w:rPr>
                <w:rFonts w:ascii="GHEA Grapalat" w:eastAsia="Arial" w:hAnsi="GHEA Grapalat" w:cs="Arial"/>
                <w:sz w:val="24"/>
                <w:szCs w:val="24"/>
                <w:lang w:val="ru-RU"/>
              </w:rPr>
              <w:t xml:space="preserve"> </w:t>
            </w:r>
            <w:r w:rsidRPr="00C36CC0">
              <w:rPr>
                <w:rFonts w:ascii="GHEA Grapalat" w:eastAsia="Arial" w:hAnsi="GHEA Grapalat" w:cs="Arial"/>
                <w:sz w:val="24"/>
                <w:szCs w:val="24"/>
              </w:rPr>
              <w:t>զարգացումն</w:t>
            </w:r>
            <w:r w:rsidRPr="00C36CC0">
              <w:rPr>
                <w:rFonts w:ascii="GHEA Grapalat" w:eastAsia="Arial" w:hAnsi="GHEA Grapalat" w:cs="Arial"/>
                <w:sz w:val="24"/>
                <w:szCs w:val="24"/>
                <w:lang w:val="ru-RU"/>
              </w:rPr>
              <w:t xml:space="preserve"> </w:t>
            </w:r>
            <w:r w:rsidRPr="00C36CC0">
              <w:rPr>
                <w:rFonts w:ascii="GHEA Grapalat" w:eastAsia="Arial" w:hAnsi="GHEA Grapalat" w:cs="Arial"/>
                <w:sz w:val="24"/>
                <w:szCs w:val="24"/>
              </w:rPr>
              <w:t>ու</w:t>
            </w:r>
            <w:r w:rsidRPr="00C36CC0">
              <w:rPr>
                <w:rFonts w:ascii="GHEA Grapalat" w:eastAsia="Arial" w:hAnsi="GHEA Grapalat" w:cs="Arial"/>
                <w:sz w:val="24"/>
                <w:szCs w:val="24"/>
                <w:lang w:val="ru-RU"/>
              </w:rPr>
              <w:t xml:space="preserve">  </w:t>
            </w:r>
            <w:r w:rsidRPr="00C36CC0">
              <w:rPr>
                <w:rFonts w:ascii="GHEA Grapalat" w:eastAsia="Arial" w:hAnsi="GHEA Grapalat" w:cs="Arial"/>
                <w:sz w:val="24"/>
                <w:szCs w:val="24"/>
              </w:rPr>
              <w:t>ա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ռաջին</w:t>
            </w:r>
            <w:r w:rsidRPr="00C36CC0">
              <w:rPr>
                <w:rFonts w:ascii="GHEA Grapalat" w:hAnsi="GHEA Grapalat"/>
                <w:sz w:val="24"/>
                <w:szCs w:val="24"/>
                <w:lang w:val="ru-RU" w:eastAsia="en-US"/>
              </w:rPr>
              <w:t xml:space="preserve"> 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դպրոցների</w:t>
            </w:r>
            <w:r w:rsidRPr="00C36CC0">
              <w:rPr>
                <w:rFonts w:ascii="GHEA Grapalat" w:hAnsi="GHEA Grapalat"/>
                <w:sz w:val="24"/>
                <w:szCs w:val="24"/>
                <w:lang w:val="ru-RU" w:eastAsia="en-US"/>
              </w:rPr>
              <w:t xml:space="preserve"> 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առաջացումը</w:t>
            </w:r>
            <w:r w:rsidRPr="00C36CC0">
              <w:rPr>
                <w:rFonts w:ascii="GHEA Grapalat" w:hAnsi="GHEA Grapalat"/>
                <w:sz w:val="24"/>
                <w:szCs w:val="24"/>
                <w:lang w:val="ru-RU" w:eastAsia="en-US"/>
              </w:rPr>
              <w:t>:</w:t>
            </w:r>
          </w:p>
          <w:p w:rsidR="0067082B" w:rsidRPr="00C36CC0" w:rsidRDefault="0067082B" w:rsidP="0067082B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Հնագույն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քաղաքակրթությունների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հասարակական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կյանքը</w:t>
            </w:r>
            <w:r w:rsidRPr="00C36CC0">
              <w:rPr>
                <w:rFonts w:ascii="GHEA Grapalat" w:eastAsia="MS Mincho" w:hAnsi="GHEA Grapalat" w:cs="MS Mincho"/>
                <w:sz w:val="24"/>
                <w:szCs w:val="24"/>
              </w:rPr>
              <w:t>,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մարդկանց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զբաղմունք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ն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կենցաղը</w:t>
            </w:r>
            <w:r w:rsidRPr="00C36CC0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67082B" w:rsidRPr="00C36CC0" w:rsidRDefault="0067082B" w:rsidP="0067082B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Հայկական լեռնաշխարհի հնագույն հասարակությունների պատմա-մշակութային միջավայրը, բնակատեղիները, առևտուրը, հասարակական կյանքը: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Առաջարկ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վ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ո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ղ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 xml:space="preserve"> գործունեության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C36CC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ձ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  <w:lang w:val="en-US"/>
              </w:rPr>
              <w:t>Խ</w:t>
            </w: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աչվող հասկացություններ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Ստեղծել թղթապանակ կամ ամսագիր՝ </w:t>
            </w:r>
            <w:r w:rsidRPr="00C36CC0">
              <w:rPr>
                <w:rFonts w:ascii="GHEA Grapalat" w:eastAsia="Tahoma" w:hAnsi="GHEA Grapalat"/>
                <w:sz w:val="24"/>
                <w:szCs w:val="24"/>
                <w:lang w:eastAsia="en-US"/>
              </w:rPr>
              <w:t>«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Հնագույն քաղաքակրթություններն իմ աչքերով</w:t>
            </w:r>
            <w:r w:rsidRPr="00C36CC0">
              <w:rPr>
                <w:rFonts w:ascii="GHEA Grapalat" w:eastAsia="Tahoma" w:hAnsi="GHEA Grapalat"/>
                <w:sz w:val="24"/>
                <w:szCs w:val="24"/>
                <w:lang w:eastAsia="en-US"/>
              </w:rPr>
              <w:t>»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 xml:space="preserve">Արտանկարել հիերոգլիֆներ և սեպագրեր 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Helvetica Neue" w:hAnsi="GHEA Grapalat" w:cs="Helvetica Neue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Արտանկարել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քանդակել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հին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եգիպտական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բաբելական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արվեստի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նմուշներ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դիցարանի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կերպարներ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Helvetica Neue" w:hAnsi="GHEA Grapalat" w:cs="Helvetica Neue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Նկարել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դիցարանի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կերպարներ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val="ru-RU" w:eastAsia="en-US"/>
              </w:rPr>
              <w:t>ը</w:t>
            </w:r>
          </w:p>
          <w:p w:rsidR="0067082B" w:rsidRPr="00C36CC0" w:rsidRDefault="0067082B" w:rsidP="0067082B">
            <w:pPr>
              <w:pStyle w:val="CommentText"/>
              <w:numPr>
                <w:ilvl w:val="0"/>
                <w:numId w:val="104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Կազմել պատկերազարդ գիրք, որտեղ կներառվեն այդ քաղաքակրթությունների բոլոր ձեռքբերումները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Helvetica Neue" w:hAnsi="GHEA Grapalat" w:cs="Helvetica Neue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Ծանոթանալ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չինական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թե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յ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,</w:t>
            </w: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մետաքսի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ճենապակու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մշակույթին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նկարչությանը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պոեզիայի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նմուշներին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բժշկությանն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մարտարվեստների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 w:line="240" w:lineRule="auto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Ժամանակ և տարածություն</w:t>
            </w:r>
          </w:p>
          <w:p w:rsidR="0067082B" w:rsidRPr="00C36CC0" w:rsidRDefault="0067082B" w:rsidP="0067082B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color w:val="000000"/>
                <w:sz w:val="24"/>
                <w:szCs w:val="24"/>
              </w:rPr>
              <w:t> 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Որտե՞ղ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ե՞րբ</w:t>
            </w:r>
            <w:r w:rsidRPr="00C36CC0">
              <w:rPr>
                <w:color w:val="000000"/>
                <w:sz w:val="24"/>
                <w:szCs w:val="24"/>
              </w:rPr>
              <w:t> </w:t>
            </w:r>
          </w:p>
          <w:p w:rsidR="0067082B" w:rsidRPr="00C36CC0" w:rsidRDefault="0067082B" w:rsidP="0067082B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Սովորողները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ուսումնասիրում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տարբեր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մարդկանց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կենցաղը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նրանց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պատմությունները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ճանապարհորդությունները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մարդկության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պատմության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շրջադարձային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կետերը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հայտնագործությունները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գյուտերը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ինչպես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նաև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անհատների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քաղաքակրթությունների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միջև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հարաբերությունները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դրանց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փոխկապակցվածությունը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տվյալ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անձի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ազգի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մարդկության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տեսանկյունից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  <w:r w:rsidRPr="00C36CC0">
              <w:rPr>
                <w:color w:val="000000"/>
                <w:sz w:val="24"/>
                <w:szCs w:val="24"/>
              </w:rPr>
              <w:t> </w:t>
            </w:r>
          </w:p>
          <w:p w:rsidR="0067082B" w:rsidRPr="00C36CC0" w:rsidRDefault="0067082B" w:rsidP="0067082B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Մայրենի-գրական ստեղծագործություններ 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Մաթեմատիկա-հաշվարկներ, խնդիրների ստեղծում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Արվեստ-հին աշխարհի քաղաքակրթությունների ընդհանություններն արվեստում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-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>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10,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15,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17,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25,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26,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28,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30, Հ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31,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33,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35, Հ 41,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44,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45</w:t>
            </w:r>
          </w:p>
        </w:tc>
      </w:tr>
    </w:tbl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1053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8"/>
        <w:gridCol w:w="607"/>
        <w:gridCol w:w="4770"/>
        <w:gridCol w:w="50"/>
      </w:tblGrid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Թեմա 4. 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Հ</w:t>
            </w:r>
            <w:r w:rsidRPr="00C36CC0">
              <w:rPr>
                <w:rFonts w:ascii="GHEA Grapalat" w:hAnsi="GHEA Grapalat"/>
                <w:b/>
                <w:sz w:val="24"/>
                <w:szCs w:val="24"/>
              </w:rPr>
              <w:t xml:space="preserve">ավատալիքներից մինչև աշխարհի կրոնական ու գիտական ընկալում 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67082B" w:rsidRPr="00C36CC0" w:rsidTr="0067082B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  <w:t xml:space="preserve">Ձևավորել հավատալիքների և կրոնական համակարգերի ազդեցությունը հասարակությունների զարգացման վրա վերլուծելու հմտություն:  </w:t>
            </w:r>
          </w:p>
        </w:tc>
      </w:tr>
      <w:tr w:rsidR="0067082B" w:rsidRPr="00C36CC0" w:rsidTr="0067082B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Հետազոտության հարցը</w:t>
            </w:r>
          </w:p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</w:p>
        </w:tc>
      </w:tr>
      <w:tr w:rsidR="0067082B" w:rsidRPr="00C36CC0" w:rsidTr="0067082B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ListParagraph"/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Որո՞նք են աշխարհի կր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ո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նական հավատալիքները: Ի՞նչ է կրոնը և հավատալիքը:</w:t>
            </w:r>
          </w:p>
          <w:p w:rsidR="0067082B" w:rsidRPr="00C36CC0" w:rsidRDefault="0067082B" w:rsidP="003F36FA">
            <w:pPr>
              <w:pStyle w:val="ListParagraph"/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 xml:space="preserve">Ինչպե՞ս է ժամանակի ընթացքում փոխվել հավատալիքների համակարգը: </w:t>
            </w:r>
          </w:p>
          <w:p w:rsidR="0067082B" w:rsidRPr="00C36CC0" w:rsidRDefault="0067082B" w:rsidP="003F36FA">
            <w:pPr>
              <w:pStyle w:val="CommentText"/>
              <w:numPr>
                <w:ilvl w:val="0"/>
                <w:numId w:val="12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Ինչպե՞ս է հավատը և կրոնը ազդում մարդու գործունեության վրա:</w:t>
            </w:r>
          </w:p>
          <w:p w:rsidR="0067082B" w:rsidRPr="00C36CC0" w:rsidRDefault="0067082B" w:rsidP="003F36FA">
            <w:pPr>
              <w:pStyle w:val="ListParagraph"/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Ինչպե՞ս են փոխվել մարդու պատկերացումները աշխարհաստեղծման գործընթացների վերաբերյալ՝ կրոնից մինչև գիտական տեսություն:</w:t>
            </w:r>
          </w:p>
        </w:tc>
      </w:tr>
      <w:tr w:rsidR="0067082B" w:rsidRPr="00C36CC0" w:rsidTr="0067082B">
        <w:trPr>
          <w:gridAfter w:val="1"/>
          <w:wAfter w:w="50" w:type="dxa"/>
          <w:trHeight w:val="480"/>
        </w:trPr>
        <w:tc>
          <w:tcPr>
            <w:tcW w:w="5108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center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Հիմնական հասկացություն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7082B" w:rsidRPr="00C36CC0" w:rsidRDefault="0067082B" w:rsidP="0067082B">
            <w:pPr>
              <w:widowControl w:val="0"/>
              <w:spacing w:after="0"/>
              <w:jc w:val="center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Ենթահասկացություն</w:t>
            </w:r>
          </w:p>
        </w:tc>
      </w:tr>
      <w:tr w:rsidR="0067082B" w:rsidRPr="00C36CC0" w:rsidTr="0067082B">
        <w:trPr>
          <w:gridAfter w:val="1"/>
          <w:wAfter w:w="50" w:type="dxa"/>
          <w:trHeight w:val="480"/>
        </w:trPr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Արժեք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082B" w:rsidRPr="00C36CC0" w:rsidRDefault="0067082B" w:rsidP="0067082B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«Փոփոխություն»,</w:t>
            </w:r>
          </w:p>
          <w:p w:rsidR="0067082B" w:rsidRPr="00C36CC0" w:rsidRDefault="0067082B" w:rsidP="0067082B">
            <w:pPr>
              <w:spacing w:after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«Մշակույթ»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CommentText"/>
              <w:numPr>
                <w:ilvl w:val="0"/>
                <w:numId w:val="11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Նկարագրի  Հին աշխարհի հավատալիքների համակարգը և դրանց դերակատարումը հին հասարակությունների կյանքում:</w:t>
            </w:r>
          </w:p>
          <w:p w:rsidR="0067082B" w:rsidRPr="00C36CC0" w:rsidRDefault="0067082B" w:rsidP="003F36FA">
            <w:pPr>
              <w:pStyle w:val="CommentText"/>
              <w:numPr>
                <w:ilvl w:val="0"/>
                <w:numId w:val="11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Համեմատի և համադրի տարբեր երկրների և ժողովուրդների  հավատալիքները և կրոնական համակարգերը:</w:t>
            </w:r>
          </w:p>
          <w:p w:rsidR="0067082B" w:rsidRPr="00C36CC0" w:rsidRDefault="0067082B" w:rsidP="003F36FA">
            <w:pPr>
              <w:pStyle w:val="CommentText"/>
              <w:numPr>
                <w:ilvl w:val="0"/>
                <w:numId w:val="11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>Ուսումնասիրի տարբեր երկրների հավատալիքների համակարգը:</w:t>
            </w:r>
          </w:p>
          <w:p w:rsidR="0067082B" w:rsidRPr="00C36CC0" w:rsidRDefault="0067082B" w:rsidP="003F36FA">
            <w:pPr>
              <w:pStyle w:val="CommentText"/>
              <w:numPr>
                <w:ilvl w:val="0"/>
                <w:numId w:val="11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Հետազոտի մշակութային հավատալիքները, որոնք առկա են իր համայնքում: 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Հավատալիքները նախնադարում. մարդու և բնության սերտ կապը:</w:t>
            </w:r>
          </w:p>
          <w:p w:rsidR="0067082B" w:rsidRPr="00C36CC0" w:rsidRDefault="0067082B" w:rsidP="0067082B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Հին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աշխարհի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հավատալիքներ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դիցարան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հինարևելյան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անտիկ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հայկական</w:t>
            </w:r>
            <w:r w:rsidRPr="00C36CC0">
              <w:rPr>
                <w:rFonts w:ascii="GHEA Grapalat" w:hAnsi="GHEA Grapalat"/>
                <w:sz w:val="24"/>
                <w:szCs w:val="24"/>
              </w:rPr>
              <w:t>)</w:t>
            </w:r>
            <w:r w:rsidRPr="00C36CC0">
              <w:rPr>
                <w:rFonts w:ascii="GHEA Grapalat" w:eastAsia="Merriweather" w:hAnsi="GHEA Grapalat"/>
                <w:sz w:val="24"/>
                <w:szCs w:val="24"/>
              </w:rPr>
              <w:t>:</w:t>
            </w:r>
          </w:p>
          <w:p w:rsidR="0067082B" w:rsidRPr="00C36CC0" w:rsidRDefault="0067082B" w:rsidP="0067082B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Համաշխարհային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կրոնները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հավատալիքները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: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Առաջարկվող գործունեության ձևեր</w:t>
            </w:r>
          </w:p>
        </w:tc>
        <w:tc>
          <w:tcPr>
            <w:tcW w:w="482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  <w:lang w:val="en-US"/>
              </w:rPr>
              <w:t>Խ</w:t>
            </w: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աչվող հասկացություններ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ind w:left="395" w:hanging="27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«Ինչպե՞ս է հավատը ազդում հասարակության և մարդու կենսակերպի վրա»</w:t>
            </w:r>
          </w:p>
          <w:p w:rsidR="0067082B" w:rsidRPr="00C36CC0" w:rsidRDefault="0067082B" w:rsidP="0067082B">
            <w:pPr>
              <w:spacing w:after="0"/>
              <w:ind w:left="395" w:hanging="27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Ալբոմների, պաստառների ստեղծում</w:t>
            </w:r>
          </w:p>
          <w:p w:rsidR="0067082B" w:rsidRPr="00C36CC0" w:rsidRDefault="0067082B" w:rsidP="0067082B">
            <w:pPr>
              <w:spacing w:after="0"/>
              <w:ind w:left="395" w:hanging="27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Գրաֆիկական կազմակերպիչներով աշխատանք</w:t>
            </w:r>
          </w:p>
          <w:p w:rsidR="0067082B" w:rsidRPr="00C36CC0" w:rsidRDefault="0067082B" w:rsidP="0067082B">
            <w:pPr>
              <w:spacing w:after="0"/>
              <w:ind w:left="395" w:hanging="270"/>
              <w:jc w:val="both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Դերային խաղեր</w:t>
            </w:r>
          </w:p>
          <w:p w:rsidR="0067082B" w:rsidRPr="00C36CC0" w:rsidRDefault="0067082B" w:rsidP="0067082B">
            <w:pPr>
              <w:spacing w:after="0"/>
              <w:ind w:left="395" w:hanging="270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en-US"/>
              </w:rPr>
            </w:pPr>
          </w:p>
          <w:p w:rsidR="0067082B" w:rsidRPr="00C36CC0" w:rsidRDefault="0067082B" w:rsidP="0067082B">
            <w:pPr>
              <w:spacing w:after="0"/>
              <w:ind w:left="720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 w:line="240" w:lineRule="auto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Անհատական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մշակութային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արժեհամակարգ</w:t>
            </w: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7082B" w:rsidRPr="00C36CC0" w:rsidRDefault="0067082B" w:rsidP="0067082B">
            <w:pPr>
              <w:spacing w:after="0" w:line="240" w:lineRule="auto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  <w:lang w:val="en-US"/>
              </w:rPr>
            </w:pPr>
          </w:p>
          <w:p w:rsidR="0067082B" w:rsidRPr="00C36CC0" w:rsidRDefault="0067082B" w:rsidP="0067082B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Ո՞րն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է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ստեղծարարության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բնույթը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նպատակը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:</w:t>
            </w:r>
          </w:p>
          <w:p w:rsidR="0067082B" w:rsidRPr="00C36CC0" w:rsidRDefault="0067082B" w:rsidP="0067082B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67082B" w:rsidRPr="00C36CC0" w:rsidRDefault="0067082B" w:rsidP="0067082B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Սովորողները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ուսումնասիրում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այն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ուղիները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որոնցով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մենք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բացահայտում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արտահայտում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ենք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գաղափարներ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համոզմունքներ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արժեքներ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զգացումներ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բնության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երևույթներ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մշակույթի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դրսևորումներ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: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Արժևորում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ենք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գեղագիտությունը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ստեղծարարությունը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67082B" w:rsidRPr="00C36CC0" w:rsidTr="0067082B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67082B" w:rsidRPr="00C36CC0" w:rsidTr="0067082B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Մայրենի, օտար լեզուներ</w:t>
            </w: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-տեքստերի ընթերցում և մեկնաբանում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Արվեստ-հավատալիքների, կրոնի արտացոլանքը արվեստում</w:t>
            </w:r>
          </w:p>
        </w:tc>
      </w:tr>
      <w:tr w:rsidR="0067082B" w:rsidRPr="00C36CC0" w:rsidTr="0067082B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67082B" w:rsidRPr="00C36CC0" w:rsidTr="0067082B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10,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15,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17,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25,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26,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28,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30, Հ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31,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33,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35, Հ 41,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44,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45</w:t>
            </w:r>
          </w:p>
        </w:tc>
      </w:tr>
    </w:tbl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p w:rsidR="0067082B" w:rsidRPr="00C36CC0" w:rsidRDefault="0067082B" w:rsidP="0067082B">
      <w:pPr>
        <w:spacing w:after="0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5"/>
        <w:gridCol w:w="580"/>
        <w:gridCol w:w="4710"/>
      </w:tblGrid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ind w:hanging="55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Թեմա 5.</w:t>
            </w:r>
            <w:r w:rsidRPr="00C36CC0">
              <w:rPr>
                <w:rFonts w:eastAsia="Tahoma"/>
                <w:b/>
                <w:color w:val="000000"/>
                <w:sz w:val="24"/>
                <w:szCs w:val="24"/>
              </w:rPr>
              <w:t> </w:t>
            </w: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ind w:hanging="55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Ն</w:t>
            </w: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որարարություններն ու գաղափարները փոխում են աշխարհը 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36CC0">
              <w:rPr>
                <w:rStyle w:val="CommentReference"/>
                <w:rFonts w:ascii="GHEA Grapalat" w:hAnsi="GHEA Grapalat"/>
                <w:sz w:val="24"/>
                <w:szCs w:val="24"/>
                <w:lang w:eastAsia="en-US"/>
              </w:rPr>
              <w:t xml:space="preserve">Ձևավորել նորարարությունների և նոր գաղափարաների ազդեցութունը հասարակությունների վրա և մարդու կյանքում վերլուծելու և արժևորելու հմտություն:  </w:t>
            </w: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t>Հետազոտության հարցը</w:t>
            </w:r>
          </w:p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</w:p>
        </w:tc>
      </w:tr>
      <w:tr w:rsidR="0067082B" w:rsidRPr="00C36CC0" w:rsidTr="0067082B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ListParagraph"/>
              <w:widowControl w:val="0"/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Ի՞նչ է նորամուծությունը և գաղափարը:</w:t>
            </w:r>
          </w:p>
          <w:p w:rsidR="0067082B" w:rsidRPr="00C36CC0" w:rsidRDefault="0067082B" w:rsidP="003F36FA">
            <w:pPr>
              <w:pStyle w:val="ListParagraph"/>
              <w:widowControl w:val="0"/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Ինչպիսի՞ մարտահրավերներ կարող են բերել նորամուծությունները հասարակությանը և անհատին:</w:t>
            </w:r>
          </w:p>
          <w:p w:rsidR="0067082B" w:rsidRPr="00C36CC0" w:rsidRDefault="0067082B" w:rsidP="003F36FA">
            <w:pPr>
              <w:pStyle w:val="ListParagraph"/>
              <w:widowControl w:val="0"/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lastRenderedPageBreak/>
              <w:t>Արդյո՞ք նորամուծությունները ազդում են բոլորի վրա:</w:t>
            </w:r>
          </w:p>
        </w:tc>
      </w:tr>
      <w:tr w:rsidR="0067082B" w:rsidRPr="00C36CC0" w:rsidTr="0067082B">
        <w:trPr>
          <w:trHeight w:val="480"/>
        </w:trPr>
        <w:tc>
          <w:tcPr>
            <w:tcW w:w="5135" w:type="dxa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lastRenderedPageBreak/>
              <w:t>Հիմնական հասկացություն</w:t>
            </w:r>
          </w:p>
        </w:tc>
        <w:tc>
          <w:tcPr>
            <w:tcW w:w="529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Merriweather" w:hAnsi="GHEA Grapalat" w:cs="Merriweather"/>
                <w:b/>
                <w:color w:val="000000"/>
                <w:sz w:val="24"/>
                <w:szCs w:val="24"/>
                <w:lang w:val="en-US"/>
              </w:rPr>
              <w:t>Ենթահասկացություն</w:t>
            </w:r>
          </w:p>
        </w:tc>
      </w:tr>
      <w:tr w:rsidR="0067082B" w:rsidRPr="00C36CC0" w:rsidTr="0067082B">
        <w:trPr>
          <w:trHeight w:val="480"/>
        </w:trPr>
        <w:tc>
          <w:tcPr>
            <w:tcW w:w="513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Արժեք</w:t>
            </w:r>
          </w:p>
        </w:tc>
        <w:tc>
          <w:tcPr>
            <w:tcW w:w="52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 xml:space="preserve"> «Գլոբալ մարտահրավեր»,  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«Հեռանկար»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3F36FA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 w:cs="Sylfaen"/>
                <w:sz w:val="24"/>
                <w:szCs w:val="24"/>
              </w:rPr>
              <w:t>Հետազոտի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տարբեր ժամականերում և հասարակություններում կիրառվող նորարարությունները և նորարար գաղափարները: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 w:cs="Sylfaen"/>
                <w:sz w:val="24"/>
                <w:szCs w:val="24"/>
              </w:rPr>
              <w:t>Ուսումնասիրի տարբեր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գաղափարները և նորարարությունները, ստեղծի իր տարբերակը:</w:t>
            </w:r>
          </w:p>
          <w:p w:rsidR="0067082B" w:rsidRPr="00C36CC0" w:rsidRDefault="0067082B" w:rsidP="003F36FA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 w:cs="Sylfaen"/>
                <w:sz w:val="24"/>
                <w:szCs w:val="24"/>
              </w:rPr>
              <w:t>Արժևորի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այն գաղափարները, որոնք փոխել են իր համայնքը: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Աշխարհի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յոթ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հրաշալիքները՝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նորարարություններ:</w:t>
            </w:r>
          </w:p>
          <w:p w:rsidR="0067082B" w:rsidRPr="00C36CC0" w:rsidRDefault="0067082B" w:rsidP="0067082B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Եգիպտական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աստվածակենտրոն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քաղաքակրթությունից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մինչև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Հունաստանի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մարդակենտրոն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քաղաքակրթություն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: </w:t>
            </w:r>
          </w:p>
          <w:p w:rsidR="0067082B" w:rsidRPr="00C36CC0" w:rsidRDefault="0067082B" w:rsidP="0067082B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Անտիկ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աշխարհ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: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Աթենք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Սպարտա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.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պոլիսի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քաղաքացու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գաղափարը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օրենքներ: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hAnsi="GHEA Grapalat"/>
                <w:sz w:val="24"/>
                <w:szCs w:val="24"/>
              </w:rPr>
              <w:t xml:space="preserve">     </w:t>
            </w:r>
          </w:p>
          <w:p w:rsidR="0067082B" w:rsidRPr="00C36CC0" w:rsidRDefault="0067082B" w:rsidP="0067082B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Ալեքսանդր Մակեդոնացու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արշավանքները՝ մշակութային նորարարության հիմք.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հելլենիզմի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առաջացումը:</w:t>
            </w:r>
          </w:p>
          <w:p w:rsidR="0067082B" w:rsidRPr="00C36CC0" w:rsidRDefault="0067082B" w:rsidP="0067082B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Նորն ու նորարա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</w:t>
            </w:r>
            <w:r w:rsidRPr="00C36CC0">
              <w:rPr>
                <w:rFonts w:ascii="GHEA Grapalat" w:hAnsi="GHEA Grapalat"/>
                <w:sz w:val="24"/>
                <w:szCs w:val="24"/>
              </w:rPr>
              <w:t>ւ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թ</w:t>
            </w:r>
            <w:r w:rsidRPr="00C36CC0">
              <w:rPr>
                <w:rFonts w:ascii="GHEA Grapalat" w:hAnsi="GHEA Grapalat"/>
                <w:sz w:val="24"/>
                <w:szCs w:val="24"/>
              </w:rPr>
              <w:t>յ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</w:t>
            </w:r>
            <w:r w:rsidRPr="00C36CC0">
              <w:rPr>
                <w:rFonts w:ascii="GHEA Grapalat" w:hAnsi="GHEA Grapalat"/>
                <w:sz w:val="24"/>
                <w:szCs w:val="24"/>
              </w:rPr>
              <w:t>ւնը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 xml:space="preserve"> Արևելյան հասարակություններում: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  <w:lang w:val="en-US"/>
              </w:rPr>
              <w:t>Խ</w:t>
            </w: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աչվող հասկացություններ</w:t>
            </w:r>
          </w:p>
        </w:tc>
      </w:tr>
      <w:tr w:rsidR="0067082B" w:rsidRPr="00C36CC0" w:rsidTr="0067082B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pStyle w:val="ListParagraph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Merriweather" w:hAnsi="GHEA Grapalat" w:cs="Merriweather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 xml:space="preserve">Պաստառ. </w:t>
            </w:r>
            <w:r w:rsidRPr="00C36CC0">
              <w:rPr>
                <w:rFonts w:ascii="GHEA Grapalat" w:eastAsia="Tahoma" w:hAnsi="GHEA Grapalat"/>
                <w:color w:val="000000"/>
                <w:sz w:val="24"/>
                <w:szCs w:val="24"/>
                <w:lang w:eastAsia="en-US"/>
              </w:rPr>
              <w:t>«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Նորարարությունները փոխում են աշխարհը</w:t>
            </w:r>
            <w:r w:rsidRPr="00C36CC0">
              <w:rPr>
                <w:rFonts w:ascii="GHEA Grapalat" w:eastAsia="Tahoma" w:hAnsi="GHEA Grapalat"/>
                <w:color w:val="000000"/>
                <w:sz w:val="24"/>
                <w:szCs w:val="24"/>
                <w:lang w:eastAsia="en-US"/>
              </w:rPr>
              <w:t>»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Բանավեճ՝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Ժամանակակից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աշխարհի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տեխնոլոգիական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նորամուծությունները,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առավելություններ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վտանգներ</w:t>
            </w:r>
            <w:r w:rsidRPr="00C36CC0">
              <w:rPr>
                <w:rFonts w:ascii="GHEA Grapalat" w:eastAsia="Tahoma" w:hAnsi="GHEA Grapalat"/>
                <w:color w:val="000000"/>
                <w:sz w:val="24"/>
                <w:szCs w:val="24"/>
                <w:lang w:eastAsia="en-US"/>
              </w:rPr>
              <w:t>»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Պլատոնի՝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Ատլանտիդայի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մասին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լեգենդի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ուսումնասիրություն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ժամանակակից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աշխարհի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էկոլոգիական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աղետների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պատճառների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քննարկում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Հունական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արվեստի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հետ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ծանոթացում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որոշ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նմուշների՝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զարդերի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սափորների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վրա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նկարների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քանդակների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արտապատկերում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lastRenderedPageBreak/>
              <w:t>Հին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հունական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ողբերգություններից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որևէ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մեկի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կրճատ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տարբերակի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բեմադրում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ru-RU" w:eastAsia="en-US"/>
              </w:rPr>
            </w:pPr>
            <w:r w:rsidRPr="00C36CC0">
              <w:rPr>
                <w:rFonts w:ascii="GHEA Grapalat" w:eastAsia="GHEA Grapalat" w:hAnsi="GHEA Grapalat" w:cs="Arial"/>
                <w:sz w:val="24"/>
                <w:szCs w:val="24"/>
                <w:lang w:val="ru-RU"/>
              </w:rPr>
              <w:t>Վարդան Այգեկցու առակների բեմադրություն</w:t>
            </w:r>
          </w:p>
          <w:p w:rsidR="0067082B" w:rsidRPr="00C36CC0" w:rsidRDefault="0067082B" w:rsidP="0067082B">
            <w:pPr>
              <w:pStyle w:val="ListParagraph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ru-RU" w:eastAsia="en-US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Սոփեստական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բանավեճ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որևէ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խնդրի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շուրջ՝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կողմերի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դերերի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en-US"/>
              </w:rPr>
              <w:t>փոփոխությամբ</w:t>
            </w:r>
          </w:p>
          <w:p w:rsidR="0067082B" w:rsidRPr="00C36CC0" w:rsidRDefault="0067082B" w:rsidP="0067082B">
            <w:pPr>
              <w:spacing w:after="0"/>
              <w:ind w:left="7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spacing w:after="0"/>
              <w:ind w:left="42"/>
              <w:jc w:val="both"/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color w:val="000000"/>
                <w:sz w:val="24"/>
                <w:szCs w:val="24"/>
              </w:rPr>
              <w:lastRenderedPageBreak/>
              <w:t>Պատճառ և հետևանք</w:t>
            </w:r>
          </w:p>
          <w:p w:rsidR="0067082B" w:rsidRPr="00C36CC0" w:rsidRDefault="0067082B" w:rsidP="0067082B">
            <w:pPr>
              <w:spacing w:after="0"/>
              <w:ind w:left="4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Ի՞նչ եք նկատում:</w:t>
            </w:r>
          </w:p>
          <w:p w:rsidR="0067082B" w:rsidRPr="00C36CC0" w:rsidRDefault="0067082B" w:rsidP="0067082B">
            <w:pPr>
              <w:spacing w:after="0"/>
              <w:ind w:left="4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hAnsi="GHEA Grapalat"/>
                <w:sz w:val="24"/>
                <w:szCs w:val="24"/>
              </w:rPr>
              <w:t>Ի՞նչն է օրինաչափ:</w:t>
            </w:r>
          </w:p>
          <w:p w:rsidR="0067082B" w:rsidRPr="00C36CC0" w:rsidRDefault="0067082B" w:rsidP="0067082B">
            <w:pPr>
              <w:spacing w:after="0"/>
              <w:ind w:left="42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67082B" w:rsidRPr="00C36CC0" w:rsidRDefault="0067082B" w:rsidP="0067082B">
            <w:pPr>
              <w:spacing w:after="0" w:line="240" w:lineRule="auto"/>
              <w:ind w:left="4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Ինչպե՞ս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ենք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գնահատում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այն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աշխարհը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որտեղ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ապրում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ենք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  <w:r w:rsidRPr="00C36CC0">
              <w:rPr>
                <w:color w:val="000000"/>
                <w:sz w:val="24"/>
                <w:szCs w:val="24"/>
              </w:rPr>
              <w:t> </w:t>
            </w:r>
          </w:p>
          <w:p w:rsidR="0067082B" w:rsidRPr="00C36CC0" w:rsidRDefault="0067082B" w:rsidP="0067082B">
            <w:pPr>
              <w:spacing w:after="0" w:line="240" w:lineRule="auto"/>
              <w:ind w:left="4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Սովորողները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ուսումնասիրում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են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բնությունը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դրանց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օրենքները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փոխազդեցությունը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մարդկանց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բնության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միջև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գիտական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տեխնոլոգիական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նվաճումների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ազդեցությունը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համայնքի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և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շրջակա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միջավայրերի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վրա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շրջակա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միջավայրի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ազդեցությունը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մարդկային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գործունեության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վրա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շրջակա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lastRenderedPageBreak/>
              <w:t>միջավայրի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հարմարեցումը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մարդու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Tahoma" w:hAnsi="GHEA Grapalat" w:cs="Tahoma"/>
                <w:color w:val="000000"/>
                <w:sz w:val="24"/>
                <w:szCs w:val="24"/>
              </w:rPr>
              <w:t>կարիքներին</w:t>
            </w:r>
            <w:r w:rsidRPr="00C36CC0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  <w:p w:rsidR="0067082B" w:rsidRPr="00C36CC0" w:rsidRDefault="0067082B" w:rsidP="0067082B">
            <w:pPr>
              <w:spacing w:after="0"/>
              <w:jc w:val="both"/>
              <w:rPr>
                <w:rFonts w:ascii="GHEA Grapalat" w:eastAsia="Merriweather" w:hAnsi="GHEA Grapalat" w:cs="Merriweather"/>
                <w:b/>
                <w:color w:val="4F81BD"/>
                <w:sz w:val="24"/>
                <w:szCs w:val="24"/>
              </w:rPr>
            </w:pPr>
          </w:p>
        </w:tc>
      </w:tr>
      <w:tr w:rsidR="0067082B" w:rsidRPr="00C36CC0" w:rsidTr="0067082B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Արվեստ- արվեստի տեսակները, նորամուծությունների ազդեցությունը ու պատկերումը արվեստում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Մայրենի, օտար լեզուներ-տեքստերի ընթերցում, վերլուծություն</w:t>
            </w:r>
          </w:p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Tahoma" w:hAnsi="GHEA Grapalat" w:cs="Tahoma"/>
                <w:sz w:val="24"/>
                <w:szCs w:val="24"/>
              </w:rPr>
              <w:t>Մաթեմատիկա-հաշվարկներ, խնդիրների լուծում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C36CC0">
              <w:rPr>
                <w:rFonts w:ascii="GHEA Grapalat" w:eastAsia="Tahoma" w:hAnsi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67082B" w:rsidRPr="00C36CC0" w:rsidTr="0067082B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82B" w:rsidRPr="00C36CC0" w:rsidRDefault="0067082B" w:rsidP="0067082B">
            <w:pPr>
              <w:widowControl w:val="0"/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10,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15,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17,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25,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26,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28,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30, Հ</w:t>
            </w:r>
            <w:r w:rsidRPr="00C36CC0">
              <w:rPr>
                <w:rFonts w:ascii="GHEA Grapalat" w:eastAsia="Sylfaen" w:hAnsi="GHEA Grapalat" w:cs="Sylfaen"/>
                <w:spacing w:val="-4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31,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33,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35, Հ 41,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42,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44, Հ</w:t>
            </w:r>
            <w:r w:rsidRPr="00C36CC0">
              <w:rPr>
                <w:rFonts w:ascii="GHEA Grapalat" w:eastAsia="Sylfaen" w:hAnsi="GHEA Grapalat" w:cs="Sylfaen"/>
                <w:spacing w:val="1"/>
                <w:sz w:val="24"/>
                <w:szCs w:val="24"/>
              </w:rPr>
              <w:t xml:space="preserve"> </w:t>
            </w:r>
            <w:r w:rsidRPr="00C36CC0">
              <w:rPr>
                <w:rFonts w:ascii="GHEA Grapalat" w:eastAsia="Sylfaen" w:hAnsi="GHEA Grapalat" w:cs="Sylfaen"/>
                <w:sz w:val="24"/>
                <w:szCs w:val="24"/>
              </w:rPr>
              <w:t>45</w:t>
            </w:r>
          </w:p>
        </w:tc>
      </w:tr>
    </w:tbl>
    <w:p w:rsidR="0067082B" w:rsidRPr="00C36CC0" w:rsidRDefault="0067082B" w:rsidP="0067082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Sylfaen"/>
          <w:b/>
          <w:bCs/>
          <w:kern w:val="36"/>
          <w:lang w:val="hy-AM" w:eastAsia="ru-RU"/>
        </w:rPr>
      </w:pPr>
    </w:p>
    <w:p w:rsidR="0067082B" w:rsidRPr="00C36CC0" w:rsidRDefault="0067082B" w:rsidP="0067082B">
      <w:pPr>
        <w:rPr>
          <w:rFonts w:ascii="GHEA Grapalat" w:hAnsi="GHEA Grapalat"/>
          <w:sz w:val="24"/>
          <w:szCs w:val="24"/>
        </w:rPr>
      </w:pP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Pr="00C36CC0" w:rsidRDefault="0067082B" w:rsidP="006708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Pr="00C36CC0" w:rsidRDefault="0067082B" w:rsidP="0067082B">
      <w:pPr>
        <w:tabs>
          <w:tab w:val="left" w:pos="567"/>
        </w:tabs>
        <w:spacing w:after="0" w:line="360" w:lineRule="auto"/>
        <w:rPr>
          <w:rFonts w:ascii="GHEA Grapalat" w:eastAsia="GHEA Grapalat" w:hAnsi="GHEA Grapalat" w:cs="GHEA Grapalat"/>
          <w:b/>
          <w:sz w:val="24"/>
          <w:szCs w:val="24"/>
        </w:rPr>
      </w:pPr>
    </w:p>
    <w:p w:rsidR="00D319BD" w:rsidRDefault="00D319BD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67082B" w:rsidRPr="00F04661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07495" w:rsidRPr="00F04661" w:rsidRDefault="00F07495" w:rsidP="00D319BD">
      <w:pPr>
        <w:shd w:val="clear" w:color="auto" w:fill="FFFFFF" w:themeFill="background1"/>
        <w:spacing w:line="276" w:lineRule="auto"/>
        <w:rPr>
          <w:rFonts w:ascii="GHEA Grapalat" w:hAnsi="GHEA Grapalat" w:cs="Times New Roman"/>
          <w:b/>
          <w:bCs/>
          <w:sz w:val="24"/>
          <w:szCs w:val="24"/>
        </w:rPr>
      </w:pPr>
      <w:bookmarkStart w:id="3" w:name="_Hlk110847137"/>
    </w:p>
    <w:p w:rsidR="00F07495" w:rsidRPr="00F04661" w:rsidRDefault="00F07495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Հավելված</w:t>
      </w:r>
      <w:r w:rsidR="0067082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3</w:t>
      </w:r>
    </w:p>
    <w:p w:rsidR="00F07495" w:rsidRPr="00F04661" w:rsidRDefault="00F07495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F07495" w:rsidRPr="00F04661" w:rsidRDefault="00F07495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F07495" w:rsidRPr="00F04661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</w:t>
      </w:r>
      <w:r w:rsidR="00F07495"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------ի</w:t>
      </w:r>
      <w:r w:rsidR="00F07495" w:rsidRPr="00F04661">
        <w:rPr>
          <w:color w:val="000000"/>
          <w:sz w:val="24"/>
          <w:szCs w:val="24"/>
        </w:rPr>
        <w:t> </w:t>
      </w:r>
      <w:r w:rsidR="00F07495"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="00F07495" w:rsidRPr="00F04661">
        <w:rPr>
          <w:color w:val="000000"/>
          <w:sz w:val="24"/>
          <w:szCs w:val="24"/>
        </w:rPr>
        <w:t> </w:t>
      </w:r>
      <w:r w:rsidR="00F07495"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հրամանի</w:t>
      </w:r>
    </w:p>
    <w:p w:rsidR="00F07495" w:rsidRPr="00F04661" w:rsidRDefault="00F07495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07495" w:rsidRPr="00F04661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«</w:t>
      </w:r>
      <w:r w:rsidRPr="00F04661">
        <w:rPr>
          <w:rFonts w:ascii="GHEA Grapalat" w:eastAsia="TimesNewRomanPSMT" w:hAnsi="GHEA Grapalat" w:cs="TimesNewRomanPSMT"/>
          <w:b/>
          <w:bCs/>
          <w:sz w:val="24"/>
          <w:szCs w:val="24"/>
        </w:rPr>
        <w:t>ՀԱՅԱՍՏԱՆԻ ՊԱՏՄՈՒԹՅՈՒՆ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»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</w:rPr>
        <w:t xml:space="preserve"> ԱՌԱՐԿԱՅԻ ԾՐԱԳԻՐ</w:t>
      </w:r>
    </w:p>
    <w:bookmarkEnd w:id="3"/>
    <w:p w:rsidR="00F07495" w:rsidRPr="00F04661" w:rsidRDefault="0067082B" w:rsidP="00D319BD">
      <w:pPr>
        <w:widowControl w:val="0"/>
        <w:spacing w:after="0" w:line="276" w:lineRule="auto"/>
        <w:jc w:val="center"/>
        <w:rPr>
          <w:rFonts w:ascii="GHEA Grapalat" w:hAnsi="GHEA Grapalat" w:cs="Times New Roman"/>
          <w:b/>
          <w:sz w:val="24"/>
          <w:szCs w:val="24"/>
        </w:rPr>
      </w:pPr>
      <w:r w:rsidRPr="00F04661">
        <w:rPr>
          <w:rFonts w:ascii="GHEA Grapalat" w:hAnsi="GHEA Grapalat" w:cs="Times New Roman"/>
          <w:b/>
          <w:sz w:val="24"/>
          <w:szCs w:val="24"/>
        </w:rPr>
        <w:t>7-ՐԴ ԴԱՍԱՐԱՆ</w:t>
      </w:r>
    </w:p>
    <w:p w:rsidR="00F07495" w:rsidRPr="00F04661" w:rsidRDefault="00F07495" w:rsidP="00D319BD">
      <w:pPr>
        <w:widowControl w:val="0"/>
        <w:spacing w:after="0" w:line="276" w:lineRule="auto"/>
        <w:jc w:val="center"/>
        <w:rPr>
          <w:rFonts w:ascii="GHEA Grapalat" w:hAnsi="GHEA Grapalat" w:cs="Times New Roman"/>
          <w:b/>
          <w:sz w:val="24"/>
          <w:szCs w:val="24"/>
        </w:rPr>
      </w:pPr>
    </w:p>
    <w:tbl>
      <w:tblPr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528"/>
      </w:tblGrid>
      <w:tr w:rsidR="00F07495" w:rsidRPr="00F04661" w:rsidTr="00E972B4">
        <w:trPr>
          <w:trHeight w:val="285"/>
        </w:trPr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Թեմա 1.   </w:t>
            </w:r>
          </w:p>
        </w:tc>
      </w:tr>
      <w:tr w:rsidR="00F07495" w:rsidRPr="00F04661" w:rsidTr="00E972B4">
        <w:trPr>
          <w:trHeight w:val="1006"/>
        </w:trPr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bookmarkStart w:id="4" w:name="_Hlk110599871"/>
            <w:r w:rsidRPr="00F04661">
              <w:rPr>
                <w:rFonts w:ascii="GHEA Grapalat" w:hAnsi="GHEA Grapalat"/>
                <w:sz w:val="24"/>
                <w:szCs w:val="24"/>
              </w:rPr>
              <w:t>Հայկական լեռնաշխարհի վաղ պետականությունները Ք.ծ.ա. III-I հազարամյակներում: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bookmarkEnd w:id="4"/>
          </w:p>
        </w:tc>
      </w:tr>
      <w:tr w:rsidR="00F07495" w:rsidRPr="00F04661" w:rsidTr="00E972B4">
        <w:trPr>
          <w:trHeight w:val="285"/>
        </w:trPr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Նպատակ </w:t>
            </w:r>
          </w:p>
        </w:tc>
      </w:tr>
      <w:tr w:rsidR="00F07495" w:rsidRPr="00F04661" w:rsidTr="00E972B4">
        <w:trPr>
          <w:trHeight w:val="285"/>
        </w:trPr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Ձևավորել՝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324" w:hanging="20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-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>Հայկական լեռնաշխարհի պատմաաշխարհագրական պայմանների, հայերի տեղաբնիկ ծագումնաբանության և Ք.ծ.ա. III-I հազ.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հայկական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քաղաքակրթության պատմության վերաբերյալ գիտելիքներ,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324" w:hanging="201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>- Ք.ծ.ա. III-I հազ. Հայկական քաղաքակրթության առջև ծառացած մարտահրավերները վերլուծելու, ձեռնարկված միջոցառումների և արդյունքների վերաբերյալ կարծիք հայտնելու, եզրահանգումեր անելու հմտություններ,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324" w:hanging="20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>- Հայկական լեռնաշխարհի վաղ պետական կազմավորումների և Վանի թագավորության քաղաքակրթական ձեռքբերումները գնահատելու և արժևորելու հմտություններ:</w:t>
            </w:r>
          </w:p>
        </w:tc>
      </w:tr>
      <w:tr w:rsidR="00F07495" w:rsidRPr="00F04661" w:rsidTr="00E972B4">
        <w:trPr>
          <w:trHeight w:val="56"/>
        </w:trPr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Վերջնարդյունք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/>
              </w:rPr>
              <w:t>ներ</w:t>
            </w:r>
          </w:p>
        </w:tc>
      </w:tr>
      <w:tr w:rsidR="00F07495" w:rsidRPr="00F04661" w:rsidTr="00E972B4">
        <w:trPr>
          <w:trHeight w:val="285"/>
        </w:trPr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627951">
            <w:pPr>
              <w:pStyle w:val="ListParagraph"/>
              <w:numPr>
                <w:ilvl w:val="0"/>
                <w:numId w:val="12"/>
              </w:numP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5" w:name="_Hlk110598514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Նկարագրի Հայկական լեռնաշխարհի պատմաաշխարհագրական պայմանները, առանձնահատկությունները, պատմավարչական բաժանումները: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2"/>
              </w:numP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Ներկայացնի Հայկական լեռնաշխարհի նշանավոր հնավայրերը: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2"/>
              </w:numP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Վերլուծի </w:t>
            </w:r>
            <w:r w:rsidRPr="00F04661">
              <w:rPr>
                <w:rFonts w:ascii="GHEA Grapalat" w:hAnsi="GHEA Grapalat"/>
                <w:sz w:val="24"/>
                <w:szCs w:val="24"/>
              </w:rPr>
              <w:t>Ք.ծ.ա.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III-I հազ. հայկական քաղաքակրթության ձևավորման, զարգացման և անկման պատմական գործընթացները,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>կատարի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եզրահանգումներ: 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2"/>
              </w:numP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  <w:t xml:space="preserve">Նկարագրի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Վանի թագավորության պետական կարգը, բանակը, տնտեսությունը, դիցարանը, համեմատի արդի իրողությունների հետ: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2"/>
              </w:numP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Բնութագրի և գնահատի Հայաստանի պատմության ակնառու գործիչների գործունեությունը՝ շեշտադրելով պետական գործիչների կարևորությունը, առանձնահատուկ ուշադրություն դարձնելով կին գործիչներին: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2"/>
              </w:numP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և արժևորի Վանի թագավորության քաղաքակրթական ժառանգության տեղն ու դերը հայոց և համաշխարհային մշակույթի համատեքստում: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2"/>
              </w:numP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իրենց տարածաշրջանում գտվող պատմաաշխարհագրական որևէ տեղանք կամ Ք.ծ.ա. III-I հազ. հնագիտական հուշարձան,  փորձի կապեր գտնել հուշարձանի և տարածաշրջանի կամ համայնքի միջև:</w:t>
            </w:r>
            <w:bookmarkEnd w:id="5"/>
          </w:p>
        </w:tc>
      </w:tr>
      <w:tr w:rsidR="00F07495" w:rsidRPr="00F04661" w:rsidTr="00E972B4">
        <w:trPr>
          <w:trHeight w:val="285"/>
        </w:trPr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ind w:left="688" w:hanging="68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F07495" w:rsidRPr="00F04661" w:rsidTr="00E972B4">
        <w:trPr>
          <w:trHeight w:val="2716"/>
        </w:trPr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62795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Theme="minorEastAsia" w:hAnsi="GHEA Grapalat" w:cstheme="minorBidi"/>
                <w:sz w:val="24"/>
                <w:szCs w:val="24"/>
              </w:rPr>
            </w:pPr>
            <w:r w:rsidRPr="00F04661">
              <w:rPr>
                <w:rFonts w:ascii="GHEA Grapalat" w:eastAsiaTheme="minorEastAsia" w:hAnsi="GHEA Grapalat" w:cstheme="minorBidi"/>
                <w:sz w:val="24"/>
                <w:szCs w:val="24"/>
              </w:rPr>
              <w:t xml:space="preserve">Հայկական քաղաքակրթության ձևավորման և զարգացման պատմաաշխարհագրական միջավայրը։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Theme="minorEastAsia" w:hAnsi="GHEA Grapalat" w:cstheme="minorBidi"/>
                <w:sz w:val="24"/>
                <w:szCs w:val="24"/>
              </w:rPr>
            </w:pPr>
            <w:r w:rsidRPr="00F04661">
              <w:rPr>
                <w:rFonts w:ascii="GHEA Grapalat" w:eastAsiaTheme="minorEastAsia" w:hAnsi="GHEA Grapalat" w:cstheme="minorBidi"/>
                <w:sz w:val="24"/>
                <w:szCs w:val="24"/>
              </w:rPr>
              <w:t>Հայկական լեռնաշխարհի վաղ պետականությունները Ք.ծ.ա. III-II հազարամյակներում: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Theme="minorEastAsia" w:hAnsi="GHEA Grapalat" w:cstheme="minorBidi"/>
                <w:sz w:val="24"/>
                <w:szCs w:val="24"/>
              </w:rPr>
            </w:pPr>
            <w:r w:rsidRPr="00F04661">
              <w:rPr>
                <w:rFonts w:ascii="GHEA Grapalat" w:eastAsiaTheme="minorEastAsia" w:hAnsi="GHEA Grapalat" w:cstheme="minorBidi"/>
                <w:sz w:val="24"/>
                <w:szCs w:val="24"/>
              </w:rPr>
              <w:t xml:space="preserve">Վանի թագավորության ձևավորման պատմաաշխարհագրական միջավայրը. թագավորության հիմնադրումը: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Theme="minorEastAsia" w:hAnsi="GHEA Grapalat" w:cstheme="minorBidi"/>
                <w:sz w:val="24"/>
                <w:szCs w:val="24"/>
              </w:rPr>
            </w:pPr>
            <w:r w:rsidRPr="00F04661">
              <w:rPr>
                <w:rFonts w:ascii="GHEA Grapalat" w:eastAsiaTheme="minorEastAsia" w:hAnsi="GHEA Grapalat" w:cstheme="minorBidi"/>
                <w:sz w:val="24"/>
                <w:szCs w:val="24"/>
              </w:rPr>
              <w:t>Վանի թագավորության ստեղծումը, հզորացումն ու վերելքը (բարեփոխումները. շինարարական գործունեությունը, բանակը, դիցարանը և պետական կառուցվածքը):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Theme="minorEastAsia" w:hAnsi="GHEA Grapalat" w:cstheme="minorBidi"/>
                <w:sz w:val="24"/>
                <w:szCs w:val="24"/>
              </w:rPr>
            </w:pPr>
            <w:r w:rsidRPr="00F04661">
              <w:rPr>
                <w:rFonts w:ascii="GHEA Grapalat" w:eastAsiaTheme="minorEastAsia" w:hAnsi="GHEA Grapalat" w:cstheme="minorBidi"/>
                <w:sz w:val="24"/>
                <w:szCs w:val="24"/>
              </w:rPr>
              <w:t>Վանի թագավորության թուլացումն ու անկումը: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eastAsiaTheme="minorEastAsia" w:hAnsi="GHEA Grapalat" w:cstheme="minorBidi"/>
                <w:sz w:val="24"/>
                <w:szCs w:val="24"/>
              </w:rPr>
            </w:pPr>
            <w:r w:rsidRPr="00F04661">
              <w:rPr>
                <w:rFonts w:ascii="GHEA Grapalat" w:eastAsiaTheme="minorEastAsia" w:hAnsi="GHEA Grapalat" w:cstheme="minorBidi"/>
                <w:sz w:val="24"/>
                <w:szCs w:val="24"/>
              </w:rPr>
              <w:t>Վանի թագավորության քաղաքակրթական ժառանգությունը:</w:t>
            </w:r>
          </w:p>
        </w:tc>
      </w:tr>
      <w:tr w:rsidR="00F07495" w:rsidRPr="00F04661" w:rsidTr="00E972B4">
        <w:tc>
          <w:tcPr>
            <w:tcW w:w="43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right="86"/>
              <w:jc w:val="center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552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right="86"/>
              <w:jc w:val="center"/>
              <w:rPr>
                <w:rFonts w:ascii="GHEA Grapalat" w:hAnsi="GHEA Grapalat"/>
                <w:b/>
                <w:strike/>
                <w:sz w:val="24"/>
                <w:szCs w:val="24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հասկացություններ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          </w:t>
            </w:r>
          </w:p>
        </w:tc>
      </w:tr>
      <w:tr w:rsidR="00F07495" w:rsidRPr="00F04661" w:rsidTr="00E972B4">
        <w:tc>
          <w:tcPr>
            <w:tcW w:w="43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bookmarkStart w:id="6" w:name="_Hlk160381234"/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կզբնաղ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յուրների հետ աշխատանք,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գեղարվեստական ստեղծագործությունների ուսումնասիրություն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սահիկաշարի,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պաստառի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կամ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երևակայական ճանապարհորդություն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lastRenderedPageBreak/>
              <w:t>ժամանակագրական ժապավենի կազմում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</w:tc>
        <w:tc>
          <w:tcPr>
            <w:tcW w:w="552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lastRenderedPageBreak/>
              <w:t>Ժ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ամանակ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տարածությ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ուն</w:t>
            </w:r>
          </w:p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Որտե</w:t>
            </w:r>
            <w:r w:rsidRPr="00F04661">
              <w:rPr>
                <w:rFonts w:ascii="GHEA Grapalat" w:hAnsi="GHEA Grapalat" w:cstheme="minorHAnsi"/>
                <w:sz w:val="24"/>
                <w:szCs w:val="24"/>
              </w:rPr>
              <w:t>՞</w:t>
            </w:r>
            <w:r w:rsidRPr="00F04661">
              <w:rPr>
                <w:rFonts w:ascii="GHEA Grapalat" w:hAnsi="GHEA Grapalat"/>
                <w:sz w:val="24"/>
                <w:szCs w:val="24"/>
              </w:rPr>
              <w:t>ղ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>ե</w:t>
            </w:r>
            <w:r w:rsidRPr="00F04661">
              <w:rPr>
                <w:rFonts w:ascii="GHEA Grapalat" w:hAnsi="GHEA Grapalat" w:cstheme="minorHAnsi"/>
                <w:sz w:val="24"/>
                <w:szCs w:val="24"/>
              </w:rPr>
              <w:t>՞</w:t>
            </w:r>
            <w:r w:rsidRPr="00F04661">
              <w:rPr>
                <w:rFonts w:ascii="GHEA Grapalat" w:hAnsi="GHEA Grapalat"/>
                <w:sz w:val="24"/>
                <w:szCs w:val="24"/>
              </w:rPr>
              <w:t>րբ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>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469" w:right="80" w:hanging="283"/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Դիտարկել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պատմության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շրջադարձային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իրադարձությունները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երևույթները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անհատների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հասարակությունների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քաղաքակրթությունների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միջև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փոխհարաբերությունները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անձի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ազգի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մարդկության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տեսանկյունից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:</w:t>
            </w:r>
            <w:r w:rsidRPr="00F04661">
              <w:rPr>
                <w:sz w:val="24"/>
                <w:szCs w:val="24"/>
                <w:lang w:val="af-ZA" w:eastAsia="en-US"/>
              </w:rPr>
              <w:t> </w:t>
            </w:r>
          </w:p>
          <w:p w:rsidR="00F07495" w:rsidRPr="00F04661" w:rsidRDefault="00F07495" w:rsidP="00D319BD">
            <w:pPr>
              <w:pStyle w:val="ListParagraph"/>
              <w:spacing w:line="276" w:lineRule="auto"/>
              <w:ind w:left="469" w:right="80"/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</w:p>
          <w:p w:rsidR="00F07495" w:rsidRPr="00F04661" w:rsidRDefault="00F07495" w:rsidP="00D319BD">
            <w:pPr>
              <w:spacing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</w:p>
        </w:tc>
      </w:tr>
      <w:bookmarkEnd w:id="6"/>
      <w:tr w:rsidR="00F07495" w:rsidRPr="00F04661" w:rsidTr="00E972B4">
        <w:trPr>
          <w:trHeight w:val="393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right="80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F07495" w:rsidRPr="00F04661" w:rsidTr="00E972B4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right="18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Համաշխարհային 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տվյալ ժամանակաշրջանի պետական կազմավորումների և ժողովուրդների հետ հարաբերություններ, նշանավոր գործիչներ, պատմական կարևոր իրադարձություններ, դեպքեր փաստեր, հավատալիքներ 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լեզու և գիր, գրային համակարգեր, բանավոր և գրավոր  ճիշտ, գրագետ, փաստարկված խոսքի կառուցում, տարբեր բնույթի հայերեն տեքստերի վերլուծում և ընկալում,դրանց հիմնական գաղափարի ըմբռնում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ind w:right="18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պատմաճարտարապետական հուշարձաններ, կերպարվեստ, կիրառական արվեստ, քաղաքաշինություն </w:t>
            </w:r>
          </w:p>
        </w:tc>
      </w:tr>
      <w:tr w:rsidR="00F07495" w:rsidRPr="00F04661" w:rsidTr="00E972B4"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ind w:right="140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F07495" w:rsidRPr="00F04661" w:rsidTr="00E972B4"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Հ15, Հ16, Հ17, Հ 25, Հ 28, Հ 30, Հ 31, Հ 35, Հ44, Հ45</w:t>
            </w:r>
          </w:p>
        </w:tc>
      </w:tr>
    </w:tbl>
    <w:p w:rsidR="00F07495" w:rsidRPr="00F04661" w:rsidRDefault="00F07495" w:rsidP="00D319BD">
      <w:pPr>
        <w:spacing w:line="276" w:lineRule="auto"/>
        <w:rPr>
          <w:rFonts w:ascii="GHEA Grapalat" w:hAnsi="GHEA Grapalat" w:cs="Sylfaen"/>
          <w:sz w:val="24"/>
          <w:szCs w:val="24"/>
        </w:rPr>
      </w:pP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4961"/>
      </w:tblGrid>
      <w:tr w:rsidR="00F07495" w:rsidRPr="00F04661" w:rsidTr="00E972B4">
        <w:trPr>
          <w:trHeight w:val="285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bookmarkStart w:id="7" w:name="_Hlk109991168"/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Թեմա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/>
              </w:rPr>
              <w:t>2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</w:tr>
      <w:tr w:rsidR="00F07495" w:rsidRPr="00F04661" w:rsidTr="00E972B4">
        <w:trPr>
          <w:trHeight w:val="429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Հայկազունի Երվանդյանների թագավորությունը: Հայաստանը Ք.ծ.ա. VII-III դդ. </w:t>
            </w:r>
          </w:p>
        </w:tc>
      </w:tr>
      <w:tr w:rsidR="00F07495" w:rsidRPr="00F04661" w:rsidTr="00E972B4">
        <w:trPr>
          <w:trHeight w:val="321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F07495" w:rsidRPr="00F04661" w:rsidTr="00E972B4">
        <w:trPr>
          <w:trHeight w:val="33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eastAsiaTheme="minorEastAsia" w:hAnsi="GHEA Grapalat" w:cstheme="minorBidi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Ձևավորել՝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466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-  Ք.ծ.ա. VII-III դդ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. հայկական քաղաքակրթության պատմության վերաբերյալ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466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-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Համաշխարհային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տեղական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գործընթացների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փոխհարաբերությունները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վերլուծելու, դրանց արդյունքների և հետևանքների վերաբերյալ փաստարկված կարծիք հայտնելու հմտություններ,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466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- Հայկազունի Երվանդյանների թագավորության քաղաքակրթական ձեռքբերումները գնահատելու և արժևորելու հմտություններ:</w:t>
            </w:r>
          </w:p>
        </w:tc>
      </w:tr>
      <w:tr w:rsidR="00F07495" w:rsidRPr="00F04661" w:rsidTr="00E972B4">
        <w:trPr>
          <w:trHeight w:val="411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left="395" w:hanging="270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Վերջնարդյունք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627951">
            <w:pPr>
              <w:pStyle w:val="ListParagraph"/>
              <w:numPr>
                <w:ilvl w:val="0"/>
                <w:numId w:val="11"/>
              </w:numPr>
              <w:tabs>
                <w:tab w:val="left" w:pos="10115"/>
              </w:tabs>
              <w:spacing w:after="0" w:line="276" w:lineRule="auto"/>
              <w:ind w:left="466" w:right="181" w:hanging="284"/>
              <w:jc w:val="both"/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</w:pPr>
            <w:bookmarkStart w:id="8" w:name="_Hlk181140259"/>
            <w:bookmarkStart w:id="9" w:name="_Hlk182485402"/>
            <w:r w:rsidRPr="00F04661"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  <w:t xml:space="preserve">Նկարագրի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Երվանդյան Հայաստանը, պետական կարգը, բանակը, տնտեսությունը, բնակչության առօրյա կյանքն ու կենցաղը, համեմատի ներկայիս իրողությունների հետ: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1"/>
              </w:numPr>
              <w:tabs>
                <w:tab w:val="left" w:pos="10115"/>
              </w:tabs>
              <w:spacing w:after="0" w:line="276" w:lineRule="auto"/>
              <w:ind w:left="466" w:right="181" w:hanging="284"/>
              <w:jc w:val="both"/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Վերլուծի Ք.ծ.ա. VII-III դդ. քաղաքակրթության ձևավորման, զարգացման և անկման պատմական գործընթացները,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քաղաքակրթական փոխազդեցությունները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46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Հայկազունի Երվանդունիների թագավորության մշակութային ժառանգությունը: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46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>Արժևորի պ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ատմական փորձի, ձեռքբերումների յուրացման ու հաջորդ սերունդներին փոխանցման անհրաժեշտությունը: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46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Ք.ծ.ա. VII-III դդ. դարերի որևէ հուշարձան, փորձի կապեր գտնել հուշարձանի և տարածաշրջանի կամ համայնքի միջև:</w:t>
            </w:r>
            <w:bookmarkEnd w:id="8"/>
          </w:p>
        </w:tc>
      </w:tr>
      <w:bookmarkEnd w:id="9"/>
      <w:tr w:rsidR="00F07495" w:rsidRPr="00F04661" w:rsidTr="00E972B4">
        <w:trPr>
          <w:trHeight w:val="420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left="395" w:hanging="270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Հայկազունի Երվանդյանների թագավորության ձևավորման պատմաաշխարհագրական միջավայրը. թագավորության հիմնադրումը։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Հայաստանի և Աքեմենյան Պարսկաստանի հարաբերությունները։ Հայաստանը Աքեմենյան տերության կազմում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: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Ալեքսանդր Մակեդոնացու արշավանքները և Հայաստանը: Հայկազունի Երվանդյանների միասնական թագավորության վերականգնումը: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Հայկական թագավորությունները Ք.ծ.ա. III դարում։ Ներքին և արտաքին մարտահրավերները: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Հայկազունի Երվանդյանների թագավորության պետական կառավարման համակարգը, բանակը, տնտեսությունը, հասարակական կյանքը, առօրյա կյանքն ու կենցաղը: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Քաղաքակրթական փոխազդեցությունները: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Երվանդյան Հայաստանի մշակութային  ժառանգությունը:</w:t>
            </w:r>
          </w:p>
        </w:tc>
      </w:tr>
      <w:tr w:rsidR="00F07495" w:rsidRPr="00F04661" w:rsidTr="00E972B4">
        <w:tc>
          <w:tcPr>
            <w:tcW w:w="510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496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center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հասկացություններ</w:t>
            </w:r>
          </w:p>
        </w:tc>
      </w:tr>
      <w:tr w:rsidR="00F07495" w:rsidRPr="00F04661" w:rsidTr="00E972B4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սահիկաշարի,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պաստառի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կամ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երևակայական ճանապարհորդություն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թեստային աշխատանք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հետազոտական աշխատանք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lastRenderedPageBreak/>
              <w:t>համեմատական աղյուսակների և գծապատկերների կազմում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նկարի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վերլուծություն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բանավեճ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ժամանակագրական ժապավենի կազմում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դերային (կերպարային)  ներկայացում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Պատճառ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և հետևանք</w:t>
            </w:r>
          </w:p>
          <w:p w:rsidR="00F07495" w:rsidRPr="00F04661" w:rsidRDefault="00F07495" w:rsidP="00D319BD">
            <w:pPr>
              <w:spacing w:after="0" w:line="276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Ինչո՞ւ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տեղի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ունեցավ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:rsidR="00F07495" w:rsidRPr="00F04661" w:rsidRDefault="00F07495" w:rsidP="00D319BD">
            <w:p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Ի՞նչ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պայմաններ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էին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դրա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համար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անհրա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ժեշտ:</w:t>
            </w:r>
          </w:p>
          <w:p w:rsidR="00F07495" w:rsidRPr="00F04661" w:rsidRDefault="00F07495" w:rsidP="00D319BD">
            <w:pPr>
              <w:pStyle w:val="ListParagraph"/>
              <w:framePr w:hSpace="180" w:wrap="around" w:vAnchor="text" w:hAnchor="text" w:x="-1090" w:y="-314"/>
              <w:numPr>
                <w:ilvl w:val="0"/>
                <w:numId w:val="2"/>
              </w:numPr>
              <w:spacing w:after="0" w:line="276" w:lineRule="auto"/>
              <w:ind w:left="463" w:hanging="284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պատճառահետևանքային փոխազդեցություններ</w:t>
            </w:r>
          </w:p>
          <w:p w:rsidR="00F07495" w:rsidRPr="00F04661" w:rsidRDefault="00F07495" w:rsidP="00D319BD">
            <w:pPr>
              <w:pStyle w:val="ListParagraph"/>
              <w:framePr w:hSpace="180" w:wrap="around" w:vAnchor="text" w:hAnchor="text" w:x="-1090" w:y="-314"/>
              <w:numPr>
                <w:ilvl w:val="0"/>
                <w:numId w:val="2"/>
              </w:numPr>
              <w:spacing w:after="0" w:line="276" w:lineRule="auto"/>
              <w:ind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lastRenderedPageBreak/>
              <w:t>պատճառահետևանքային կապերի ուսում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նասիրում՝ նոր իրադար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ձութ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ները կանխատեսելու և բացատ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րե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լու համար:</w:t>
            </w:r>
          </w:p>
          <w:p w:rsidR="00F07495" w:rsidRPr="00F04661" w:rsidRDefault="00F07495" w:rsidP="00D319BD">
            <w:pPr>
              <w:pStyle w:val="ListParagraph"/>
              <w:spacing w:line="276" w:lineRule="auto"/>
              <w:ind w:left="606" w:right="8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right="80"/>
              <w:jc w:val="both"/>
              <w:rPr>
                <w:rFonts w:ascii="GHEA Grapalat" w:hAnsi="GHEA Grapalat"/>
                <w:sz w:val="24"/>
                <w:szCs w:val="24"/>
              </w:rPr>
            </w:pPr>
            <w:bookmarkStart w:id="10" w:name="_Hlk110761478"/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bookmarkEnd w:id="10"/>
      <w:tr w:rsidR="00F07495" w:rsidRPr="00F04661" w:rsidTr="00E972B4"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Համաշխարհային պատմություն -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տվյալ ժամանակաշրջանի պետությունների (Մարաստան, Աքեմենյան տերություն, Մակեդոնական տերություն, Սելևկյան պետություն),   և ժողովուրդների հետ հարաբերություններ, նշանավոր գործիչներ, պատմական կարևոր իրադարձություններ, դեպքեր փաստեր, հավատալիքներ  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բանավոր և գրավոր  ճիշտ, գրագետ, փաստարկված խոսքի կառուցում, տարբեր բնույթի հայերեն տեքստերի վերլուծում և ընկալում,դրանց հիմնական գաղափարի ըմբռնում 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 կերպարվեստ, կիրառական արվեստ), պատմաճարտարապետական հուշարձաններ, մշակութային գործիչներ, ստեղծագործություններ, արվեստի գործեր</w:t>
            </w:r>
          </w:p>
        </w:tc>
      </w:tr>
      <w:tr w:rsidR="00F07495" w:rsidRPr="00F04661" w:rsidTr="00E972B4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bookmarkStart w:id="11" w:name="_Hlk110761414"/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  <w:bookmarkEnd w:id="11"/>
          </w:p>
        </w:tc>
      </w:tr>
      <w:tr w:rsidR="00F07495" w:rsidRPr="00F04661" w:rsidTr="00E972B4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Հ15, Հ16, Հ17, Հ 25, Հ 28, Հ 30, Հ 31, Հ 35, Հ44, Հ45</w:t>
            </w:r>
          </w:p>
        </w:tc>
      </w:tr>
      <w:bookmarkEnd w:id="7"/>
    </w:tbl>
    <w:p w:rsidR="00F07495" w:rsidRPr="00F04661" w:rsidRDefault="00F07495" w:rsidP="00D319BD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F07495" w:rsidRPr="00F04661" w:rsidRDefault="00F07495" w:rsidP="00D319BD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07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5101"/>
        <w:gridCol w:w="7"/>
      </w:tblGrid>
      <w:tr w:rsidR="00F07495" w:rsidRPr="00F04661" w:rsidTr="00E972B4">
        <w:trPr>
          <w:trHeight w:val="330"/>
        </w:trPr>
        <w:tc>
          <w:tcPr>
            <w:tcW w:w="1007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3.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F07495" w:rsidRPr="00F04661" w:rsidTr="00E972B4">
        <w:trPr>
          <w:trHeight w:val="438"/>
        </w:trPr>
        <w:tc>
          <w:tcPr>
            <w:tcW w:w="10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Հայկական թագավորությունները Ք.ծ.ա. II-I դդ. </w:t>
            </w:r>
          </w:p>
        </w:tc>
      </w:tr>
      <w:tr w:rsidR="00F07495" w:rsidRPr="00F04661" w:rsidTr="00E972B4">
        <w:trPr>
          <w:trHeight w:val="240"/>
        </w:trPr>
        <w:tc>
          <w:tcPr>
            <w:tcW w:w="1007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F07495" w:rsidRPr="00F04661" w:rsidTr="00E972B4">
        <w:trPr>
          <w:trHeight w:val="480"/>
        </w:trPr>
        <w:tc>
          <w:tcPr>
            <w:tcW w:w="10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2" w:name="_Hlk110599292"/>
            <w:r w:rsidRPr="00F04661">
              <w:rPr>
                <w:rFonts w:ascii="GHEA Grapalat" w:hAnsi="GHEA Grapalat"/>
                <w:sz w:val="24"/>
                <w:szCs w:val="24"/>
              </w:rPr>
              <w:t>Ձ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ևավորել</w:t>
            </w:r>
            <w:r w:rsidRPr="00F04661">
              <w:rPr>
                <w:rFonts w:ascii="GHEA Grapalat" w:hAnsi="GHEA Grapalat"/>
                <w:sz w:val="24"/>
                <w:szCs w:val="24"/>
              </w:rPr>
              <w:t>՝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608" w:right="181" w:hanging="284"/>
              <w:jc w:val="both"/>
              <w:rPr>
                <w:rFonts w:ascii="GHEA Grapalat" w:hAnsi="GHEA Grapalat" w:cs="WeblySleek UI Semilight"/>
                <w:b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Ք.ծ.ա. II-I դդ. հայկական քաղաքակրթության պատմության վերաբերյալ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գիտելիքներ,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608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 xml:space="preserve">Հայկական աշխարհակալության ստեղծման և անկման գործընթացներում ներքին և արտաքին գործոնների ազդեցությունը վերլուծելու </w:t>
            </w:r>
            <w:r w:rsidRPr="00F04661">
              <w:rPr>
                <w:rFonts w:ascii="GHEA Grapalat" w:hAnsi="GHEA Grapalat"/>
                <w:sz w:val="24"/>
                <w:szCs w:val="24"/>
              </w:rPr>
              <w:t>հմտություններ,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608" w:right="181" w:hanging="284"/>
              <w:jc w:val="both"/>
              <w:rPr>
                <w:rFonts w:ascii="GHEA Grapalat" w:hAnsi="GHEA Grapalat" w:cs="WeblySleek UI Semilight"/>
                <w:b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Արտաշեսյանների թագավորության քաղաքակրթական ձեռքբերումները հայ և համաշխարհային պատմության հոլովույթում գնահատելու և արժևորելու հմտություններ:</w:t>
            </w:r>
            <w:bookmarkEnd w:id="12"/>
          </w:p>
        </w:tc>
      </w:tr>
      <w:tr w:rsidR="00F07495" w:rsidRPr="00F04661" w:rsidTr="00E972B4">
        <w:trPr>
          <w:trHeight w:val="258"/>
        </w:trPr>
        <w:tc>
          <w:tcPr>
            <w:tcW w:w="1007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left="350" w:hanging="270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 xml:space="preserve"> 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Վերջնարդյունքներ</w:t>
            </w:r>
          </w:p>
        </w:tc>
      </w:tr>
      <w:tr w:rsidR="00F07495" w:rsidRPr="00F04661" w:rsidTr="00E972B4">
        <w:trPr>
          <w:trHeight w:val="440"/>
        </w:trPr>
        <w:tc>
          <w:tcPr>
            <w:tcW w:w="10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627951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22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13" w:name="_Hlk182487731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Ներկայացնի Մեծ Հայքի Արտաշեսյան թագավորության ձևավորման պատմաաշխարհագրական միջավայրը: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22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Բացատրի արտաքին գործոնների ազդեցությունը պետության ստեղծման վրա:</w:t>
            </w:r>
            <w:bookmarkEnd w:id="13"/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22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14" w:name="_Hlk182486305"/>
            <w:bookmarkStart w:id="15" w:name="_Hlk181140537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Նկարագրի Արտաշեսյան թագավորությունը. պետական կարգը, բանակը, տնտեսությունը, բնակչության առօրյա կյանքն ու կենցաղը, համեմատի արդի իրողությունների հետ: 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22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Վերլուծի Արտաշեսյան թագավորության ստեղծման, հզորացման, կործանման պատճառներն ու հետևանքները, անի եզրահանգումներ: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22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Համեմատի Հայկական հելլենիստական մշակույթի զարգացման առանձնահատկություններն ու ձեռքբերումները Հայկազունի Երվանդունիների և Արտաշեսյանների օրոք: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22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Գնահատի Արտաշեսյանների դերը  պետականության ամրամնդման մեջ։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22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16" w:name="_Hlk182489418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Արժևորի անկախ պետություն ունենալու և այն հաջորդ սերունդներին փոխանցելու անհրաժեշտությունը:</w:t>
            </w:r>
            <w:bookmarkEnd w:id="14"/>
            <w:bookmarkEnd w:id="15"/>
            <w:bookmarkEnd w:id="16"/>
          </w:p>
        </w:tc>
      </w:tr>
      <w:tr w:rsidR="00F07495" w:rsidRPr="00F04661" w:rsidTr="00E972B4">
        <w:trPr>
          <w:trHeight w:val="267"/>
        </w:trPr>
        <w:tc>
          <w:tcPr>
            <w:tcW w:w="1007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F07495" w:rsidRPr="00F04661" w:rsidTr="00E972B4">
        <w:trPr>
          <w:trHeight w:val="330"/>
        </w:trPr>
        <w:tc>
          <w:tcPr>
            <w:tcW w:w="10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350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Մեծ Հայքի Արտաշեսյան թագավորության ձևավորման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պատմաաշխարհագրական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միջավայրը և արտաքին գործոնների ազդեցությունը: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350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Թագավորության հիմնադրումը, Արտաշես I-ի պետականակերտ և միավորիչ գործունեությունը: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350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Արտաշեսյան գահակալները միջազգային հարաբերություններում: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Արտաշեսյան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թագավորության պետական կառավարման համակարգը, բանակը, տնտեսությունը, հասարակական կյանքը: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350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Արտաշեսյան թագավորության թուլացումն ու անկումը: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350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Հելլենիստական դարաշրջանը Հայաստանում։ Հայկական մշակույթի զարգացման առանձնահատկություններն ու ձեռքբերումները Արտաշեսյանների օրոք:</w:t>
            </w:r>
          </w:p>
        </w:tc>
      </w:tr>
      <w:tr w:rsidR="00F07495" w:rsidRPr="00F04661" w:rsidTr="00E972B4">
        <w:trPr>
          <w:gridAfter w:val="1"/>
          <w:wAfter w:w="7" w:type="dxa"/>
          <w:trHeight w:val="303"/>
        </w:trPr>
        <w:tc>
          <w:tcPr>
            <w:tcW w:w="496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left="350" w:hanging="270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510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հասկացություններ</w:t>
            </w:r>
          </w:p>
        </w:tc>
      </w:tr>
      <w:tr w:rsidR="00F07495" w:rsidRPr="00F04661" w:rsidTr="00E972B4">
        <w:trPr>
          <w:gridAfter w:val="1"/>
          <w:wAfter w:w="7" w:type="dxa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lastRenderedPageBreak/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կզբնաղ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յուրների հետ աշխատանք,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սահիկաշարի,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պաստառի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կամ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հետազոտական աշխատանք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համեմատական աղյուսակների և գծապատկերների կազմում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ժամանակագրական ժապավենի կազմում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դերային (կերպարային)  ներկայացում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դաս-էքսկուրսիա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t>Համակարգ (Պետություն)</w:t>
            </w:r>
          </w:p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Որո՞նք են համա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կար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գի բնորոշ հատ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նիշ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ները: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72" w:hanging="425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Դիտարկել պետությունը որպես հասարակութան միասնական քաղաքական համակարգ:</w:t>
            </w:r>
          </w:p>
          <w:p w:rsidR="00F07495" w:rsidRPr="00F04661" w:rsidRDefault="00F07495" w:rsidP="00D319BD">
            <w:pPr>
              <w:pStyle w:val="ListParagraph"/>
              <w:spacing w:line="276" w:lineRule="auto"/>
              <w:ind w:left="472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</w:p>
          <w:p w:rsidR="00F07495" w:rsidRPr="00F04661" w:rsidRDefault="00F07495" w:rsidP="00D319BD">
            <w:pPr>
              <w:spacing w:after="0"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Պատճառ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և հետևանք</w:t>
            </w:r>
          </w:p>
          <w:p w:rsidR="00F07495" w:rsidRPr="00F04661" w:rsidRDefault="00F07495" w:rsidP="00D319BD">
            <w:pPr>
              <w:spacing w:after="0" w:line="276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Ինչո՞ւ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տեղի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ունեցավ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:rsidR="00F07495" w:rsidRPr="00F04661" w:rsidRDefault="00F07495" w:rsidP="00D319BD">
            <w:p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Ի՞նչ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պայմաններ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էին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դրա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համար</w:t>
            </w:r>
            <w:r w:rsidRPr="00F046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>անհրա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ժեշտ:</w:t>
            </w:r>
          </w:p>
          <w:p w:rsidR="00F07495" w:rsidRPr="00F04661" w:rsidRDefault="00F07495" w:rsidP="00D319BD">
            <w:pPr>
              <w:pStyle w:val="ListParagraph"/>
              <w:framePr w:hSpace="180" w:wrap="around" w:vAnchor="text" w:hAnchor="text" w:x="-1090" w:y="-314"/>
              <w:numPr>
                <w:ilvl w:val="0"/>
                <w:numId w:val="2"/>
              </w:numPr>
              <w:spacing w:after="0" w:line="276" w:lineRule="auto"/>
              <w:ind w:left="472" w:hanging="425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պատճառահետևանքային փոխազդեցություններ</w:t>
            </w:r>
          </w:p>
          <w:p w:rsidR="00F07495" w:rsidRPr="00F04661" w:rsidRDefault="00F07495" w:rsidP="00D319BD">
            <w:pPr>
              <w:pStyle w:val="ListParagraph"/>
              <w:framePr w:hSpace="180" w:wrap="around" w:vAnchor="text" w:hAnchor="text" w:x="-1090" w:y="-314"/>
              <w:numPr>
                <w:ilvl w:val="0"/>
                <w:numId w:val="2"/>
              </w:numPr>
              <w:spacing w:after="0" w:line="276" w:lineRule="auto"/>
              <w:ind w:left="472" w:hanging="425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պատճառահետևանքային կապերի ուսում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softHyphen/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softHyphen/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նասիրում՝ նոր իրադար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ձութ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ները կանխատեսելու և բացատ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softHyphen/>
              <w:t>րե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լու համար</w:t>
            </w:r>
          </w:p>
        </w:tc>
      </w:tr>
      <w:tr w:rsidR="00F07495" w:rsidRPr="00F04661" w:rsidTr="00E972B4">
        <w:trPr>
          <w:trHeight w:val="440"/>
        </w:trPr>
        <w:tc>
          <w:tcPr>
            <w:tcW w:w="1007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F07495" w:rsidRPr="00F04661" w:rsidTr="00E972B4">
        <w:trPr>
          <w:trHeight w:val="429"/>
        </w:trPr>
        <w:tc>
          <w:tcPr>
            <w:tcW w:w="10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Համաշխարհային պատմություն -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տվյալ ժամանակաշրջանի երկրներ (Սելևկյան պետություն, Պարթևստան, Պոնտոս, Փյունիկիա, Հրեաստան, Ասորիք, Վիրք, Աղվանք, Հռոմեական կայսրություն, Եգիպտոս և այլն), հարաբերություններ, նշանավոր գործիչներ, պատմական կարևոր իրադարձություններ, դեպքեր փաստեր, հավատալիքներ 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«Մարդ-ընտանիք-համայնք-հասարակական միջավայր», «Մարդ ճաշակ-մշակույթ» թեմաներ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ընկալում,դրանց հիմնական գաղափարի ըմբռնում 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կերպարվեստ, կիրառական արվեստ), պատմաճարտարապետական հուշարձաններ, մշակութային գործիչներ, ստեղծագործություններ արվեստի գործեր</w:t>
            </w:r>
          </w:p>
        </w:tc>
      </w:tr>
      <w:tr w:rsidR="00F07495" w:rsidRPr="00F04661" w:rsidTr="00E972B4">
        <w:trPr>
          <w:trHeight w:val="411"/>
        </w:trPr>
        <w:tc>
          <w:tcPr>
            <w:tcW w:w="10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F07495" w:rsidRPr="00F04661" w:rsidTr="00E972B4">
        <w:trPr>
          <w:trHeight w:val="312"/>
        </w:trPr>
        <w:tc>
          <w:tcPr>
            <w:tcW w:w="10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28, Հ 30, Հ 31, Հ 32, Հ 35, Հ 44, Հ 45</w:t>
            </w:r>
          </w:p>
        </w:tc>
      </w:tr>
    </w:tbl>
    <w:p w:rsidR="00F07495" w:rsidRPr="00F04661" w:rsidRDefault="00F07495" w:rsidP="00D319BD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F07495" w:rsidRPr="00F04661" w:rsidRDefault="00F07495" w:rsidP="00D319BD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5245"/>
      </w:tblGrid>
      <w:tr w:rsidR="00F07495" w:rsidRPr="00F04661" w:rsidTr="00E972B4">
        <w:trPr>
          <w:trHeight w:val="366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</w:rPr>
              <w:t xml:space="preserve">4. </w:t>
            </w:r>
          </w:p>
        </w:tc>
      </w:tr>
      <w:tr w:rsidR="00F07495" w:rsidRPr="00F04661" w:rsidTr="00E972B4">
        <w:trPr>
          <w:trHeight w:val="321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Մեծ Հայքի Արշակունիների թագավորությունը </w:t>
            </w:r>
          </w:p>
        </w:tc>
      </w:tr>
      <w:tr w:rsidR="00F07495" w:rsidRPr="00F04661" w:rsidTr="00E972B4">
        <w:trPr>
          <w:trHeight w:val="285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F07495" w:rsidRPr="00F04661" w:rsidTr="00E972B4">
        <w:trPr>
          <w:trHeight w:val="42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Ձևավորել՝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324" w:right="42" w:hanging="32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-    I-IV դդ. հայկական քաղաքակրթության զարգացման ընթացքի և առանձնահատկությունների, Հայաստանի քրիստոնեացման պատմության վերաբերյալ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գիտելիքներ,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322" w:right="184" w:hanging="32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- Մեծ Հայքի Արշակունիների թագավորության, կայացման, հզորացման և անկման պատճառահետևանքային կապերը վերլուծելու հմտություններ,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24" w:right="181" w:hanging="324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Արշակունյաց Հայաստանի քաղաքակրթական ձեռքբերումները և քրիստոնեության ընդունման պատմական նշանակութոյւնը Հայաստանի պատմության մեջ գնահատելու և արժևորելու հմտություններ:</w:t>
            </w:r>
          </w:p>
        </w:tc>
      </w:tr>
      <w:tr w:rsidR="00F07495" w:rsidRPr="00F04661" w:rsidTr="00E972B4">
        <w:trPr>
          <w:trHeight w:val="321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firstLine="35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Վերջնարդյունքներ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62795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17" w:name="_Hlk181140945"/>
            <w:bookmarkStart w:id="18" w:name="_Hlk182489486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Մեկնաբանի Արշակունիների թագավորության ձևավորման պատմաաշխարհագրական միջավայրը, աշխարհաքաղաքական գործընթացների համատեքստում: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Նկարագրի Արշակունյաց թագավորությանը. պետական կարգը, բանակը, առօրյա կյանքն ու կենցաղը և համեմատի արդի և նախորդ շրջանների իրողությունների հետ: 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Ներկայացնի քրիստոնեության ընկալումը տարածաշրջանում, Հայոց եկեղեցու ձևավորման և կայացման ընթացքը, ազդեցության ընդլայնումը տարածաշրջանում: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4"/>
              </w:numP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Մեկնաբանի ավատատիրական համակարգի հաստատումը Հայաստանում: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Բացատրի պետություն-եկեղեցի փոխհարաբերությունները: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19" w:name="_Hlk181141041"/>
            <w:bookmarkEnd w:id="17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Գնահատի Արշակունյաց Հայաստանի քաղաքակրթական ժառանգությունը հայոց և համաշխարհային մշակույթի համատեքստում: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քրիստոնեության ընդունման պատմական նշանակությունը: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right="18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տարածաշրջանի I-IV դարերի որևէ հուշարձան, բացատրի հուշարձանի նշանակությունը ստեղծման ժամանակահատվածում և այսօր:</w:t>
            </w:r>
            <w:bookmarkEnd w:id="18"/>
            <w:bookmarkEnd w:id="19"/>
          </w:p>
        </w:tc>
      </w:tr>
      <w:tr w:rsidR="00F07495" w:rsidRPr="00F04661" w:rsidTr="00E972B4">
        <w:trPr>
          <w:trHeight w:val="330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left="485" w:hanging="36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Աշխարհաքաղաքական իրադրությունը Արևելքում: Հայկական պետությունը դրածո արքաների օրոք: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Պարթևա-հռոմեական հակամարտությունը և Հայաստանը։ Արշակունիների արքայատոհմի գահակալումը Հայաստանում։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Արշակունիների ժառանգական իշխանության հաս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softHyphen/>
              <w:t>տա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softHyphen/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softHyphen/>
              <w:t xml:space="preserve">տումը: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Հայաստանը և հարևան երկրները III դարում: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Քրիստոնեության ընդունումը պետական կրոն: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Հայոց եկեղեցու կառուցվածքը: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Ավատատիրական համակարգ: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Արշակունյաց թագավորության թուլացումն ու անկումը: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Պետություն և եկեղեցի: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Արշակունյաց թագավորության պետական կառավարման համակարգը, բանակը, առօրյա կյանքն ու կենցաղը, հասարակական հարաբերությունները: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9"/>
              </w:numPr>
              <w:tabs>
                <w:tab w:val="left" w:pos="395"/>
                <w:tab w:val="left" w:pos="9407"/>
              </w:tabs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Արշակունյաց Հայաստանի մշակութային ժառանգությունը:</w:t>
            </w:r>
          </w:p>
        </w:tc>
      </w:tr>
      <w:tr w:rsidR="00F07495" w:rsidRPr="00F04661" w:rsidTr="00E972B4">
        <w:tc>
          <w:tcPr>
            <w:tcW w:w="48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52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հասկացություններ</w:t>
            </w:r>
          </w:p>
        </w:tc>
      </w:tr>
      <w:tr w:rsidR="00F07495" w:rsidRPr="00F04661" w:rsidTr="00E972B4">
        <w:trPr>
          <w:trHeight w:val="969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կզբնաղ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յուրների հետ աշխատանք,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գեղարվեստական ստեղծագործությունների ուսումնասիրություն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սահիկաշարի,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պաստառի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կամ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երևակայական ճանապարհորդություն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ֆիլմի, տեսանյութերի դիտում, քննարկում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բանավեճ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ժամանակագրական ժապավենի կազմում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դերային (կերպարային)  ներկայացում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26" w:right="80" w:hanging="246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դաս-էքսկուրսիա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spacing w:line="276" w:lineRule="auto"/>
              <w:ind w:left="350" w:right="8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t>Կառուցվածք և գործառույթ</w:t>
            </w:r>
          </w:p>
          <w:p w:rsidR="00F07495" w:rsidRPr="00F04661" w:rsidRDefault="00F07495" w:rsidP="00D319BD">
            <w:pPr>
              <w:pStyle w:val="ListParagraph"/>
              <w:spacing w:line="276" w:lineRule="auto"/>
              <w:ind w:left="260" w:right="8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Պետական կառավարման կառուցվածքը և պաշտոնյաների գործառույթները:</w:t>
            </w:r>
          </w:p>
          <w:p w:rsidR="00F07495" w:rsidRPr="00F04661" w:rsidRDefault="00F07495" w:rsidP="00D319BD">
            <w:pPr>
              <w:pStyle w:val="ListParagraph"/>
              <w:spacing w:line="276" w:lineRule="auto"/>
              <w:ind w:left="350" w:right="8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</w:p>
          <w:p w:rsidR="00F07495" w:rsidRPr="00F04661" w:rsidRDefault="00F07495" w:rsidP="00D319BD">
            <w:pPr>
              <w:pStyle w:val="ListParagraph"/>
              <w:spacing w:line="276" w:lineRule="auto"/>
              <w:ind w:left="350" w:right="8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t>Անհատներ և հարաբերություններ</w:t>
            </w:r>
          </w:p>
          <w:p w:rsidR="00F07495" w:rsidRPr="00F04661" w:rsidRDefault="00F07495" w:rsidP="00D319BD">
            <w:pPr>
              <w:spacing w:after="0" w:line="276" w:lineRule="auto"/>
              <w:ind w:firstLine="181"/>
              <w:jc w:val="both"/>
              <w:rPr>
                <w:rFonts w:ascii="GHEA Grapalat" w:eastAsia="Tahoma" w:hAnsi="GHEA Grapalat" w:cs="Tahoma"/>
                <w:b/>
                <w:bCs/>
                <w:sz w:val="24"/>
                <w:szCs w:val="24"/>
                <w:lang w:val="af-ZA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Ո՞վ է պատմական անհատը: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64" w:right="-119" w:hanging="283"/>
              <w:textAlignment w:val="baseline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Պատմական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/>
              </w:rPr>
              <w:t xml:space="preserve"> գործիչների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կյանքը, գործունեու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/>
              </w:rPr>
              <w:t>-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թյունը, մշակութային ընդհանրությունները և տարբերությունները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/>
              </w:rPr>
              <w:t xml:space="preserve">: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Դիտարկել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անհատի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դերը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և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գործունեության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ազդեցությունը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պատմության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հոլովույթում։</w:t>
            </w:r>
            <w:r w:rsidRPr="00F04661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</w:tc>
      </w:tr>
      <w:tr w:rsidR="00F07495" w:rsidRPr="00F04661" w:rsidTr="00E972B4">
        <w:trPr>
          <w:trHeight w:val="402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F07495" w:rsidRPr="00F04661" w:rsidTr="00E972B4"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Համաշխարհային 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տվյալ ժամանակաշրջանի երկրներ, հարաբերություններ, նշանավոր գործիչներ, պատմական կարևոր իրադարձություններ, դեպքեր փաստեր, </w:t>
            </w:r>
            <w:r w:rsidRPr="00F04661">
              <w:rPr>
                <w:rFonts w:ascii="GHEA Grapalat" w:hAnsi="GHEA Grapalat" w:cs="Times New Roman"/>
                <w:sz w:val="24"/>
                <w:szCs w:val="24"/>
              </w:rPr>
              <w:t>հավատալիքներ:</w:t>
            </w:r>
          </w:p>
          <w:p w:rsidR="00F07495" w:rsidRPr="00F04661" w:rsidRDefault="00F07495" w:rsidP="00D319BD">
            <w:pPr>
              <w:spacing w:after="0" w:line="276" w:lineRule="auto"/>
              <w:ind w:right="165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«Մարդ-ընտանիք-համայնք-հասարակական միջավայր», «Մարդ-բարոյականություն-արժեք»,  «Մարդ- ճաշակ-մշակույթ» թեմաներ: 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–բանավոր և գրավոր  ճիշտ, գրագետ, փաստարկված խոսքի կառուցում, տարբեր բնույթի հայերեն տեքստերի վերլուծում և ընկալում, դրանց հիմնական գաղափարի ըմբռնում: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ind w:right="16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հուշարձաններ, մշակութային գործիչներ, ստեղծագործություններ արվեստի գործեր:</w:t>
            </w:r>
          </w:p>
        </w:tc>
      </w:tr>
      <w:tr w:rsidR="00F07495" w:rsidRPr="00F04661" w:rsidTr="00E972B4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F07495" w:rsidRPr="00F04661" w:rsidTr="00E972B4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28, Հ 29, Հ 30, Հ 31, Հ 32, Հ 35, Հ 44, Հ 45</w:t>
            </w:r>
          </w:p>
        </w:tc>
      </w:tr>
    </w:tbl>
    <w:p w:rsidR="00F07495" w:rsidRPr="00F04661" w:rsidRDefault="00F07495" w:rsidP="00D319BD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  <w:gridCol w:w="5528"/>
      </w:tblGrid>
      <w:tr w:rsidR="00F07495" w:rsidRPr="00F04661" w:rsidTr="00E972B4">
        <w:trPr>
          <w:trHeight w:val="303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</w:rPr>
              <w:t>5.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Հայկական պետականության նախարարական շրջանը </w:t>
            </w:r>
          </w:p>
        </w:tc>
      </w:tr>
      <w:tr w:rsidR="00F07495" w:rsidRPr="00F04661" w:rsidTr="00E972B4">
        <w:trPr>
          <w:trHeight w:val="285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F07495" w:rsidRPr="00F04661" w:rsidTr="00E972B4">
        <w:trPr>
          <w:trHeight w:val="1631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ru-RU"/>
              </w:rPr>
              <w:t>Ձ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ևավորել՝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V-IX դդ. հայկական քաղաքակրթության պատմության վերաբերյալ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գիտելիքներ,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V-IX դդ. Պետականության և ինքնիշխանության համար պայքարի տարբեր շրջափուլերը հետազոտելու, 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>պայքարի արդյունքները գնահատելու հմտություններ,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26" w:right="181" w:hanging="284"/>
              <w:jc w:val="both"/>
              <w:rPr>
                <w:rFonts w:ascii="GHEA Grapalat" w:hAnsi="GHEA Grapalat" w:cs="WeblySleek UI Semiligh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դրված նպատակներին հասնելու համար բոլոր կառույցների, ժողովրդի տարբեր խավերի միասնական ու փոխհամաձայնեցված գործելու անհրաժեշտության գիտակցություն:</w:t>
            </w:r>
          </w:p>
        </w:tc>
      </w:tr>
      <w:tr w:rsidR="00F07495" w:rsidRPr="00F04661" w:rsidTr="00E972B4">
        <w:trPr>
          <w:trHeight w:val="402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Վերջնարդյունքներ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71"/>
              <w:jc w:val="both"/>
              <w:rPr>
                <w:rFonts w:ascii="GHEA Grapalat" w:eastAsia="MS Gothic" w:hAnsi="GHEA Grapalat" w:cs="WeblySleek UI Semilight"/>
                <w:sz w:val="24"/>
                <w:szCs w:val="24"/>
                <w:lang w:eastAsia="en-GB"/>
              </w:rPr>
            </w:pPr>
            <w:bookmarkStart w:id="20" w:name="_Hlk181141287"/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eastAsia="en-GB"/>
              </w:rPr>
              <w:t xml:space="preserve">Նկարագրի նախարակական համակարգը, տնտեսությունը, բնակչության առօրյա կյանքն ու կենցաղը, հասարակական հարաբերությունները: 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71"/>
              <w:jc w:val="both"/>
              <w:rPr>
                <w:rFonts w:ascii="GHEA Grapalat" w:eastAsia="MS Gothic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eastAsia="en-GB"/>
              </w:rPr>
              <w:t>Մեկնաբանի V-IX դդ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eastAsia="en-GB"/>
              </w:rPr>
              <w:t>․</w:t>
            </w:r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eastAsia="en-GB"/>
              </w:rPr>
              <w:t xml:space="preserve"> պետականության համար պայքարի շրջափուլերը, պայքարի ուղիների վերաբերյալ դիրքորոշում հայտնի: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60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eastAsia="en-GB"/>
              </w:rPr>
              <w:lastRenderedPageBreak/>
              <w:t>Գնահատի V-IX դարերի պետականության համար պայքարի արդյունքները՝ կարևորելով պայքարի նշանակությունը՝ դրված նպատակների իրականացման գործում:</w:t>
            </w:r>
            <w:bookmarkEnd w:id="20"/>
          </w:p>
        </w:tc>
      </w:tr>
      <w:tr w:rsidR="00F07495" w:rsidRPr="00F04661" w:rsidTr="00E972B4">
        <w:trPr>
          <w:trHeight w:val="348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ind w:left="395" w:hanging="27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62795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  <w:t xml:space="preserve">Տարածաշրջանի քաղաքական դրությունը V-VI դդ.:  Մարզպանական Հայաստանը և Պարսկաստանը։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  <w:t>Ինքնիշխանության վերականգնումը Արևելյան Հայաստանում: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  <w:t xml:space="preserve">Տիեզերական և հայ եկեղեցու ժողովները։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  <w:t>Դրությունը Արևմտյան Հայաստանում VI դ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eastAsia="en-GB"/>
              </w:rPr>
              <w:t>․</w:t>
            </w:r>
            <w:r w:rsidRPr="00F04661"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  <w:t xml:space="preserve">։ Պարսկա-բյուզանդական պատերազմը և Հայաստանը։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  <w:t>Արաբական նվաճումները և Հայաստանը։ Հայաստանը Արաբական խալիֆայության կազմում: Հակաարաբական ապստամբությունները: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  <w:t xml:space="preserve">Հայոց եկեղեցին VII - VIII դդ.: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  <w:t xml:space="preserve">Աղանդավորական շարժումները (մծղնեականներ, բորբորիտներ, պավլիկյաններ):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rPr>
                <w:rFonts w:ascii="GHEA Grapalat" w:eastAsia="MS Gothic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  <w:t>Տնտեսությունը, առօրյա կյանքն ու կենցաղը, հասարակական հարաբերությունները Հայաստանում V-IX դարերում։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07495" w:rsidRPr="00F04661" w:rsidTr="00E972B4">
        <w:trPr>
          <w:trHeight w:val="384"/>
        </w:trPr>
        <w:tc>
          <w:tcPr>
            <w:tcW w:w="453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552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հասկացություններ</w:t>
            </w:r>
          </w:p>
        </w:tc>
      </w:tr>
      <w:tr w:rsidR="00F07495" w:rsidRPr="00F04661" w:rsidTr="00E972B4"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ֆիլմի, տեսանյութերի դիտում, քննարկում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հետազոտական աշխատանք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համեմատական աղյուսակների և գծապատկերների կազմում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նկարի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վերլուծություն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դերային (կերպարային)  ներկայացում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26" w:right="80" w:hanging="246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դաս-էքսկուրսիա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line="276" w:lineRule="auto"/>
              <w:textAlignment w:val="baseline"/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  <w:t>Ժամանակ և տարածություն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70" w:hanging="284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Որտե՞ղ և ե՞րբ: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70" w:hanging="284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Դիտարկել պատմության շրջադարձային իրադարձությունները, երևույթները, ընկերային ու առտնին կյանքն ու սովորույթները, անհատների, հասարակությունների և քաղաքակրթությունների միջև փոխհարաբերությունները, անձի, ազգի և մարդկության տեսանկյունից:</w:t>
            </w:r>
            <w:r w:rsidRPr="00F04661">
              <w:rPr>
                <w:sz w:val="24"/>
                <w:szCs w:val="24"/>
                <w:lang w:eastAsia="en-US"/>
              </w:rPr>
              <w:t> </w:t>
            </w:r>
          </w:p>
          <w:p w:rsidR="00F07495" w:rsidRPr="00F04661" w:rsidRDefault="00F07495" w:rsidP="00D319BD">
            <w:pPr>
              <w:spacing w:line="276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F07495" w:rsidRPr="00F04661" w:rsidTr="00E972B4"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Համաշխարհային 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տվյալ ժամանակաշրջանի երկրներ (Պարսկաստան, Բյուզանդիա, Արաբական խալիֆայություն, Վրաստան, Աղվանք) հարաբերություններ, նշանավոր գործիչներ, պատմական կարևոր իրադարձություններ, դեպքեր փաստեր, </w:t>
            </w:r>
            <w:r w:rsidRPr="00F04661">
              <w:rPr>
                <w:rFonts w:ascii="GHEA Grapalat" w:hAnsi="GHEA Grapalat" w:cs="Times New Roman"/>
                <w:sz w:val="24"/>
                <w:szCs w:val="24"/>
              </w:rPr>
              <w:t>հավատալիքներ</w:t>
            </w:r>
          </w:p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«Մարդ-ընտանիք-համայնք-հասարակական միջավայր»,</w:t>
            </w:r>
            <w:r w:rsidRPr="00F04661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>«Մարդ-բարոյականություն-արժեքր» թեմաներ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բանավոր և գրավոր  ճիշտ, գրագետ, փաստարկված խոսքի կառուցում, տարբեր բնույթի հայերեն տեքստերի վերլուծում և ընկալում,դրանց հիմնական գաղափարի ըմբռնում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  -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պատմաճարտարապետական հուշարձաններ </w:t>
            </w:r>
          </w:p>
        </w:tc>
      </w:tr>
      <w:tr w:rsidR="00F07495" w:rsidRPr="00F04661" w:rsidTr="00E972B4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F07495" w:rsidRPr="00F04661" w:rsidTr="00E972B4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28, Հ 29, Հ 30, Հ 31, Հ 33, Հ 35, Հ 44, Հ 45</w:t>
            </w:r>
          </w:p>
        </w:tc>
      </w:tr>
    </w:tbl>
    <w:p w:rsidR="00F07495" w:rsidRPr="00F04661" w:rsidRDefault="00F07495" w:rsidP="00D319BD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38"/>
        <w:gridCol w:w="3827"/>
      </w:tblGrid>
      <w:tr w:rsidR="00F07495" w:rsidRPr="00F04661" w:rsidTr="00E972B4">
        <w:trPr>
          <w:trHeight w:val="294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6.</w:t>
            </w:r>
          </w:p>
        </w:tc>
      </w:tr>
      <w:tr w:rsidR="00F07495" w:rsidRPr="00F04661" w:rsidTr="00E972B4">
        <w:trPr>
          <w:trHeight w:val="402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շակույթ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IV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-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IX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դդ</w:t>
            </w:r>
            <w:r w:rsidRPr="00F04661">
              <w:rPr>
                <w:rFonts w:ascii="GHEA Grapalat" w:eastAsia="MS Mincho" w:hAnsi="GHEA Grapalat" w:cs="Cambria Math"/>
                <w:b/>
                <w:sz w:val="24"/>
                <w:szCs w:val="24"/>
              </w:rPr>
              <w:t>.</w:t>
            </w:r>
          </w:p>
        </w:tc>
      </w:tr>
      <w:tr w:rsidR="00F07495" w:rsidRPr="00F04661" w:rsidTr="00E972B4">
        <w:trPr>
          <w:trHeight w:val="339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F07495" w:rsidRPr="00F04661" w:rsidTr="00E972B4">
        <w:trPr>
          <w:trHeight w:val="48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MyHeading2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Ձևավորել՝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548" w:right="190" w:hanging="36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-   IV-IX դդ. ազգային-քրիստոնեական մշակույթի զարգացման ընթացքի, ձեռքբերումերի, մշակութային նշանավոր գործիչների և ստեղծագործությունների վերաբերյալ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գիտելիքներ,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548" w:right="190" w:hanging="36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-  գրերի գյուտի պատմական նշանակությունը և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ոսկեդարյան մշակույթի ձեռքբերումները հայոց ու համաշխարհային մշակույթի համատեքստում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արժևորելու և գնահատելու հմտություններ,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548" w:right="190" w:hanging="36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-  մշակութային ժառանգության պահպանման, զարգացման և հաջորդ սերունդներին փոխանցման  անհրաժեշտության գիտակցություն:</w:t>
            </w:r>
          </w:p>
        </w:tc>
      </w:tr>
      <w:tr w:rsidR="00F07495" w:rsidRPr="00F04661" w:rsidTr="00E972B4">
        <w:trPr>
          <w:trHeight w:val="384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Վերջնարդյունքներ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627951">
            <w:pPr>
              <w:pStyle w:val="CommentText"/>
              <w:numPr>
                <w:ilvl w:val="0"/>
                <w:numId w:val="16"/>
              </w:numPr>
              <w:spacing w:after="0" w:line="276" w:lineRule="auto"/>
              <w:ind w:left="470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21" w:name="_Hlk181141517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Ներկայացնի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I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V-IX դարերի մշակույթի զարգացման հիմնական առանձնահատկությունները, ընթացքը, ուղղությունները, բնագավառները, ձեռքբերումերը: </w:t>
            </w:r>
          </w:p>
          <w:p w:rsidR="00F07495" w:rsidRPr="00F04661" w:rsidRDefault="00F07495" w:rsidP="00627951">
            <w:pPr>
              <w:pStyle w:val="CommentText"/>
              <w:numPr>
                <w:ilvl w:val="0"/>
                <w:numId w:val="16"/>
              </w:numPr>
              <w:spacing w:after="0" w:line="276" w:lineRule="auto"/>
              <w:ind w:left="470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Արժևորի գրերի գյուտը, կատարի եզրահանգումներ:</w:t>
            </w:r>
          </w:p>
          <w:p w:rsidR="00F07495" w:rsidRPr="00F04661" w:rsidRDefault="00F07495" w:rsidP="00627951">
            <w:pPr>
              <w:pStyle w:val="CommentText"/>
              <w:numPr>
                <w:ilvl w:val="0"/>
                <w:numId w:val="16"/>
              </w:numPr>
              <w:spacing w:after="0" w:line="276" w:lineRule="auto"/>
              <w:ind w:left="470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Գնահատի ոսկեդարյան մշակույթի  ձեռքբերումները հայոց և համաշխարհային մշակույթի համատեքստում:</w:t>
            </w:r>
          </w:p>
          <w:p w:rsidR="00F07495" w:rsidRPr="00F04661" w:rsidRDefault="00F07495" w:rsidP="00627951">
            <w:pPr>
              <w:pStyle w:val="CommentText"/>
              <w:numPr>
                <w:ilvl w:val="0"/>
                <w:numId w:val="16"/>
              </w:numPr>
              <w:spacing w:after="0" w:line="276" w:lineRule="auto"/>
              <w:ind w:left="470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Գիտակցի մշակութային արժեքները պահպանելու, զարգացնելու, հաջորդ սերունդներին փոխանցելու և հանրահռչակելու անհրաժեշտությունը: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470" w:right="80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22" w:name="_Hlk182491812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իր համայնքի կամ տարածաշրջանի IV-IX դարերի պատմաճարտարապետական որևէ հուշարձան, համեմատի հուշարձանի նշանակությունը ստեղծման պահին և մեր օրերում:</w:t>
            </w:r>
            <w:bookmarkEnd w:id="21"/>
            <w:bookmarkEnd w:id="22"/>
          </w:p>
        </w:tc>
      </w:tr>
      <w:tr w:rsidR="00F07495" w:rsidRPr="00F04661" w:rsidTr="00E972B4">
        <w:trPr>
          <w:trHeight w:val="384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70" w:hanging="28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Մշակութային իրավիճակը Հայաստանում V դարում: Հայոց գրերի, հայալեզու դպրության ստեղծման անհրաժեշտությունը։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70" w:hanging="28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Ս. Մեսրոպ Մաշտոցը և Հայոց այբուբենի ստեղծումը։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70" w:hanging="28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Հայ մշակույթի ոսկեդարը և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ազգային-քրիստոնեական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մշակույթի զարգացումը VI-IX դդ.: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70" w:hanging="28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Հայկական մշակույթի կարևոր ձեռքբերումները:</w:t>
            </w:r>
          </w:p>
        </w:tc>
      </w:tr>
      <w:tr w:rsidR="00F07495" w:rsidRPr="00F04661" w:rsidTr="00E972B4">
        <w:trPr>
          <w:trHeight w:val="366"/>
        </w:trPr>
        <w:tc>
          <w:tcPr>
            <w:tcW w:w="62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382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center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հասկացություններ</w:t>
            </w:r>
          </w:p>
        </w:tc>
      </w:tr>
      <w:tr w:rsidR="00F07495" w:rsidRPr="00F04661" w:rsidTr="00E972B4"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կզբնաղ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յուրների հետ աշխատանք,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գեղարվեստական ստեղծագործությունների ուսումնասիրություն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հետազոտական աշխատանք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համեմատական աղյուսակների և գծապատկերների կազմում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ժամանակագրական ժապավենի կազմում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Անհատական և մշակութային արժեհամակարգ </w:t>
            </w:r>
          </w:p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</w:p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Որքանո՞վ է մշակույթը կարևոր անհատի, ազգի, պետության կյան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քում: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85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գաղափարների, համոզմունքների, արժեք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ների զգացողությունների, մշակու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թա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յին դրսևորում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 xml:space="preserve">ների արժևորում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85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միջմշակութային արժեքների առնչութ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յուն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ների բացահայ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տում</w:t>
            </w:r>
          </w:p>
          <w:p w:rsidR="00F07495" w:rsidRPr="00F04661" w:rsidRDefault="00F07495" w:rsidP="00D319BD">
            <w:pPr>
              <w:pStyle w:val="ListParagraph"/>
              <w:framePr w:hSpace="180" w:wrap="around" w:vAnchor="text" w:hAnchor="text" w:x="-1090" w:y="-314"/>
              <w:numPr>
                <w:ilvl w:val="0"/>
                <w:numId w:val="2"/>
              </w:numPr>
              <w:spacing w:after="0" w:line="276" w:lineRule="auto"/>
              <w:ind w:left="485" w:right="80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ազգային ու համաշխարհային մշակութային արժեքները պահպանելու, զարգացնելու, փոխանցելու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lastRenderedPageBreak/>
              <w:t>և հանրահռչակելու անհրաժեշտության արժևորում:</w:t>
            </w:r>
          </w:p>
        </w:tc>
      </w:tr>
      <w:tr w:rsidR="00F07495" w:rsidRPr="00F04661" w:rsidTr="00E972B4">
        <w:trPr>
          <w:trHeight w:val="330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F07495" w:rsidRPr="00F04661" w:rsidTr="00E972B4"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 w:cs="Times New Roman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Համաշխարհային 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տվյալ ժամանակաշրջանի քաղաքական և մշակութային գործիչներ, ստեղծագործություններ, պատմական կարևոր իրադարձություններ</w:t>
            </w:r>
            <w:r w:rsidRPr="00F04661">
              <w:rPr>
                <w:rFonts w:ascii="GHEA Grapalat" w:hAnsi="GHEA Grapalat" w:cs="Times New Roman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դեպքեր փաստեր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Աշխարհագրություն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հայ մշակութային գործիչների գոծունեություն ծավալած  քաղաքներին, երկրներին համընկնող երկրներն ու այնտեղ ապրող բնակչությունն  այսօր, քարտեզների հետ աշխատանք </w:t>
            </w:r>
          </w:p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ճաշակ-մշակույթ» թեմա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Լեզու և գիր, բանավոր և գրավոր  ճիշտ, գրագետ, փաստարկված խոսքի կառուցում, տարբեր բնույթի հայերեն տեքստերի վերլուծում և ընկալում, դրանց հիմնական գաղափարի ըմբռնում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պատմիչներ, թարգմանական գրականություն, աստվածաբաններ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  (ճարտարապետություն, կերպարվեստ, երաժշտություն, կիրառական արվեստ)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 - մշակույթի տարբեր բնագավառներ, գործիչներ, ստեղծագործություններ, պատմամշակութային հուշարձաններ, արվեստի գործեր</w:t>
            </w:r>
          </w:p>
        </w:tc>
      </w:tr>
      <w:tr w:rsidR="00F07495" w:rsidRPr="00F04661" w:rsidTr="00E972B4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F07495" w:rsidRPr="00F04661" w:rsidTr="00E972B4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18, Հ 25, Հ 27, Հ 28, Հ 29, Հ 30, Հ 31, Հ 32, Հ 35, Հ 43, Հ 44, Հ 45</w:t>
            </w:r>
          </w:p>
        </w:tc>
      </w:tr>
    </w:tbl>
    <w:p w:rsidR="00F07495" w:rsidRPr="00F04661" w:rsidRDefault="00F07495" w:rsidP="00D319BD">
      <w:pPr>
        <w:spacing w:after="0" w:line="276" w:lineRule="auto"/>
        <w:jc w:val="both"/>
        <w:rPr>
          <w:rFonts w:ascii="GHEA Grapalat" w:hAnsi="GHEA Grapalat"/>
          <w:b/>
          <w:sz w:val="24"/>
          <w:szCs w:val="24"/>
        </w:rPr>
      </w:pP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5386"/>
      </w:tblGrid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CCCCCC"/>
          </w:tcPr>
          <w:p w:rsidR="00F07495" w:rsidRPr="00F04661" w:rsidRDefault="00F07495" w:rsidP="00D319BD">
            <w:pPr>
              <w:pStyle w:val="MyHeading2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7. 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</w:tcPr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 w:cs="Times New Roman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Բագրատունյաց թագավորությունը</w:t>
            </w:r>
            <w:r w:rsidRPr="00F04661">
              <w:rPr>
                <w:rFonts w:ascii="GHEA Grapalat" w:hAnsi="GHEA Grapalat" w:cs="Arial Armenian"/>
                <w:b/>
                <w:sz w:val="24"/>
                <w:szCs w:val="24"/>
              </w:rPr>
              <w:t xml:space="preserve"> 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CCCCCC"/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F07495" w:rsidRPr="00F04661" w:rsidTr="00E972B4">
        <w:trPr>
          <w:trHeight w:val="480"/>
        </w:trPr>
        <w:tc>
          <w:tcPr>
            <w:tcW w:w="10065" w:type="dxa"/>
            <w:gridSpan w:val="2"/>
          </w:tcPr>
          <w:p w:rsidR="00F07495" w:rsidRPr="00F04661" w:rsidRDefault="00F07495" w:rsidP="00D319BD">
            <w:pPr>
              <w:pStyle w:val="MyHeading2"/>
              <w:spacing w:line="276" w:lineRule="auto"/>
              <w:ind w:left="121"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Ձևավորել՝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322" w:right="190" w:hanging="322"/>
              <w:jc w:val="both"/>
              <w:rPr>
                <w:rFonts w:ascii="GHEA Grapalat" w:hAnsi="GHEA Grapalat"/>
                <w:vanish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 - Բագրատունյաց թագավորության ժամանակաշրջանում հայկական քաղաքակրթության զարգացման ընթացքի և առանձնահատկությունների վերաբերյալ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գիտելիքներ,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322" w:right="190" w:hanging="32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 - Անկախության վերականգնման, թագավորության զորեղացման, թուլացման և անկման    պատճառահետևանքային կապերը հետազոտելու և եզրահանգումներ անելու հմտություններ,</w:t>
            </w:r>
          </w:p>
          <w:p w:rsidR="00F07495" w:rsidRPr="00F04661" w:rsidRDefault="00F07495" w:rsidP="00D319BD">
            <w:pPr>
              <w:pStyle w:val="MyHeading2"/>
              <w:spacing w:line="276" w:lineRule="auto"/>
              <w:ind w:left="322" w:right="190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- Բագրատունյաց թագավորության քաղաքակրթական ձեռքբերումները գնահատելու և արժևորելու հմտություններ: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CCCCCC"/>
          </w:tcPr>
          <w:p w:rsidR="00F07495" w:rsidRPr="00F04661" w:rsidRDefault="00F07495" w:rsidP="00D319BD">
            <w:pPr>
              <w:widowControl w:val="0"/>
              <w:spacing w:after="0" w:line="276" w:lineRule="auto"/>
              <w:ind w:left="387" w:hanging="36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Վերջնարդյունքներ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</w:tcPr>
          <w:p w:rsidR="00F07495" w:rsidRPr="00F04661" w:rsidRDefault="00F07495" w:rsidP="00627951">
            <w:pPr>
              <w:pStyle w:val="ListParagraph"/>
              <w:numPr>
                <w:ilvl w:val="0"/>
                <w:numId w:val="17"/>
              </w:numPr>
              <w:tabs>
                <w:tab w:val="left" w:pos="10115"/>
              </w:tabs>
              <w:spacing w:after="0" w:line="276" w:lineRule="auto"/>
              <w:ind w:left="322" w:right="181" w:hanging="284"/>
              <w:jc w:val="both"/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  <w:t xml:space="preserve">Նկարագրի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Բագրատունյաց թագավորությունը, պետական կարգը, բանակը, տնտեսությունը, բնակչության առօրյա կյանքն ու կենցաղը, համեմատի նախորդ և արդի իրողությունների հետ: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22" w:right="181" w:hanging="284"/>
              <w:jc w:val="both"/>
              <w:rPr>
                <w:rFonts w:ascii="GHEA Grapalat" w:hAnsi="GHEA Grapalat" w:cs="WeblySleek UI Semilight"/>
                <w:b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Վերլուծի համաշխարհային և տեղական պատմական մի շարք գործընթացների ազդեցությունը Անիի Բագրատունյաց թագավորության հիմնադրման, հզորացման և անկման գործընթացներում, անի եզրահանգումներ: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22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Քննարկի X-XI դարերում հայ ժողովրդի 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>միասնականությանը,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պետականությանը սպառնացող մարտահրավերները և դրանց դիմագրավելու քայլերը, անի եզրահանգումներ:  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7"/>
              </w:numPr>
              <w:tabs>
                <w:tab w:val="left" w:pos="10115"/>
              </w:tabs>
              <w:spacing w:after="0" w:line="276" w:lineRule="auto"/>
              <w:ind w:left="322" w:right="181" w:hanging="284"/>
              <w:jc w:val="both"/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  <w:t xml:space="preserve">Գնահատի և արժևորի Անիի Բագրատունյաց թագավորության 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քաղաքակրթական ձեռքբերումները</w:t>
            </w:r>
            <w:r w:rsidRPr="00F04661"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  <w:t>։</w:t>
            </w:r>
          </w:p>
          <w:p w:rsidR="00F07495" w:rsidRPr="00F04661" w:rsidRDefault="00F07495" w:rsidP="00627951">
            <w:pPr>
              <w:pStyle w:val="ListParagraph"/>
              <w:numPr>
                <w:ilvl w:val="0"/>
                <w:numId w:val="17"/>
              </w:numPr>
              <w:tabs>
                <w:tab w:val="left" w:pos="10115"/>
              </w:tabs>
              <w:spacing w:after="0" w:line="276" w:lineRule="auto"/>
              <w:ind w:left="322" w:right="181" w:hanging="284"/>
              <w:jc w:val="both"/>
              <w:rPr>
                <w:rFonts w:ascii="GHEA Grapalat" w:eastAsiaTheme="minorEastAsia" w:hAnsi="GHEA Grapalat" w:cstheme="minorBidi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Անիի մայրաքաղաքի կամ IX-XI դարերի պատմաճարտարապետական որևէ հուշարձան, առաջարկի տվյալ հուշարձանը աշխարհին հանրաճանաչ դարձնելու լուծումներ: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CCCCCC"/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</w:tcPr>
          <w:p w:rsidR="00F07495" w:rsidRPr="00F04661" w:rsidRDefault="00F07495" w:rsidP="00D319BD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Պատմաաշխարհագրական միջավայրը: Քաղաքական դրությունը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տ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արածաշրջանում:</w:t>
            </w:r>
          </w:p>
          <w:p w:rsidR="00F07495" w:rsidRPr="00F04661" w:rsidRDefault="00F07495" w:rsidP="00D319BD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Հայկական պետության վերա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softHyphen/>
              <w:t>կանգնումը: Բագրատունիների արքայատոհմի հաստատումը:</w:t>
            </w:r>
          </w:p>
          <w:p w:rsidR="00F07495" w:rsidRPr="00F04661" w:rsidRDefault="00F07495" w:rsidP="00D319BD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Պետական անկախության ամրապնդումը և հզորացումը: Ներքին և արտաքին մարտահրավերները։ </w:t>
            </w:r>
          </w:p>
          <w:p w:rsidR="00F07495" w:rsidRPr="00F04661" w:rsidRDefault="00F07495" w:rsidP="00D319BD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Ենթակա թագավորությունները: </w:t>
            </w:r>
          </w:p>
          <w:p w:rsidR="00F07495" w:rsidRPr="00F04661" w:rsidRDefault="00F07495" w:rsidP="00D319BD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Անիի թագավորության թուլացումն ու անկումը։ </w:t>
            </w:r>
          </w:p>
          <w:p w:rsidR="00F07495" w:rsidRPr="00F04661" w:rsidRDefault="00F07495" w:rsidP="00D319BD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Հայոց եկեղեցին Բագրատունյաց ժամանակաշր</w:t>
            </w:r>
            <w:r w:rsidRPr="00F04661">
              <w:rPr>
                <w:rFonts w:ascii="GHEA Grapalat" w:hAnsi="GHEA Grapalat"/>
                <w:sz w:val="24"/>
                <w:szCs w:val="24"/>
                <w:lang w:val="ru-RU" w:eastAsia="en-US"/>
              </w:rPr>
              <w:t>ջ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անում:</w:t>
            </w:r>
          </w:p>
          <w:p w:rsidR="00F07495" w:rsidRPr="00F04661" w:rsidRDefault="00F07495" w:rsidP="00D319BD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="Tahoma" w:hAnsi="GHEA Grapalat" w:cs="WeblySleek UI Semilight"/>
                <w:sz w:val="24"/>
                <w:szCs w:val="24"/>
                <w:lang w:eastAsia="en-GB"/>
              </w:rPr>
              <w:t>Հայոց եկեղեցին և աղանդավորական շարժումները: Թոնդրակյան շարժումը։</w:t>
            </w:r>
          </w:p>
          <w:p w:rsidR="00F07495" w:rsidRPr="00F04661" w:rsidRDefault="00F07495" w:rsidP="00D319BD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Բագրատունյաց թագավորության պետական կառավարման համակարգը, բանակը տնտեսությունը: Առօրյա կյանքն ու կենցաղը, հասարակական հարաբերությունները: </w:t>
            </w:r>
          </w:p>
          <w:p w:rsidR="00F07495" w:rsidRPr="00F04661" w:rsidRDefault="00F07495" w:rsidP="00D319BD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Բագրատունյաց թագավորության մշակութային ժառանգությունը:</w:t>
            </w:r>
          </w:p>
        </w:tc>
      </w:tr>
      <w:tr w:rsidR="00F07495" w:rsidRPr="00F04661" w:rsidTr="00E972B4">
        <w:trPr>
          <w:trHeight w:val="376"/>
        </w:trPr>
        <w:tc>
          <w:tcPr>
            <w:tcW w:w="4679" w:type="dxa"/>
            <w:shd w:val="clear" w:color="auto" w:fill="CCCCCC"/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5386" w:type="dxa"/>
            <w:shd w:val="clear" w:color="auto" w:fill="CCCCCC"/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հասկացություններ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          </w:t>
            </w:r>
          </w:p>
        </w:tc>
      </w:tr>
      <w:tr w:rsidR="00F07495" w:rsidRPr="00F04661" w:rsidTr="00E972B4">
        <w:trPr>
          <w:trHeight w:val="340"/>
        </w:trPr>
        <w:tc>
          <w:tcPr>
            <w:tcW w:w="4679" w:type="dxa"/>
          </w:tcPr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կզբնաղ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յուրների հետ աշխատանք,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գեղարվեստական ստեղծագործությունների ուսումնասիրություն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սահիկաշարի,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պաստառի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կամ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lastRenderedPageBreak/>
              <w:t>երևակայական ճանապարհորդություն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ֆիլմի, տեսանյութերի դիտում, քննարկում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ժամանակագրական ժապավենի կազմում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  <w:p w:rsidR="00F07495" w:rsidRPr="00F04661" w:rsidRDefault="00F07495" w:rsidP="00D319BD">
            <w:pPr>
              <w:spacing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F07495" w:rsidRPr="00F04661" w:rsidRDefault="00F07495" w:rsidP="00D319BD">
            <w:pPr>
              <w:pStyle w:val="ListParagraph"/>
              <w:spacing w:line="276" w:lineRule="auto"/>
              <w:ind w:left="0" w:right="8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lastRenderedPageBreak/>
              <w:t xml:space="preserve">  Համակարգ (Պետություն)</w:t>
            </w:r>
          </w:p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Որո՞նք են համա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կար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գի բնորոշ հատ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նիշ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ները: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Դիտարկել պետությունը որպես հասարակութան միասնական քաղաքական համակարգ:</w:t>
            </w:r>
          </w:p>
          <w:p w:rsidR="00F07495" w:rsidRPr="00F04661" w:rsidRDefault="00F07495" w:rsidP="00D319BD">
            <w:pPr>
              <w:pStyle w:val="ListParagraph"/>
              <w:spacing w:line="276" w:lineRule="auto"/>
              <w:ind w:left="350" w:right="80" w:hanging="317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</w:p>
          <w:p w:rsidR="00F07495" w:rsidRPr="00F04661" w:rsidRDefault="00F07495" w:rsidP="00D319BD">
            <w:pPr>
              <w:pStyle w:val="ListParagraph"/>
              <w:spacing w:line="276" w:lineRule="auto"/>
              <w:ind w:left="260" w:right="8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bookmarkStart w:id="23" w:name="_Hlk111020051"/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 xml:space="preserve">Անհատական և մշակութային արժեհամակարգ </w:t>
            </w:r>
          </w:p>
          <w:p w:rsidR="00F07495" w:rsidRPr="00F04661" w:rsidRDefault="00F07495" w:rsidP="00D319BD">
            <w:pPr>
              <w:spacing w:line="276" w:lineRule="auto"/>
              <w:ind w:right="80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Որքանո՞վ է մշակույթը կարևոր անհատի կյան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քում: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գաղափարների, համոզմունքների, արժեք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ների զգացողությունների, մշակու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թա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յին դրսևորում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ների արժևորում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միջմշակութային արժեքների առնչութ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ների բացահայ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տում </w:t>
            </w:r>
          </w:p>
          <w:p w:rsidR="00F07495" w:rsidRPr="00F04661" w:rsidRDefault="00F07495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ազգային ու համաշխարհային մշակութային արժեքները պահպանելու, զարգացնելու, փոխան-ցելու և հանրահռչակելու անհրաժեշտության արժևորում:</w:t>
            </w:r>
            <w:bookmarkEnd w:id="23"/>
          </w:p>
        </w:tc>
      </w:tr>
      <w:tr w:rsidR="00F07495" w:rsidRPr="00F04661" w:rsidTr="00E972B4">
        <w:trPr>
          <w:trHeight w:val="440"/>
        </w:trPr>
        <w:tc>
          <w:tcPr>
            <w:tcW w:w="10065" w:type="dxa"/>
            <w:gridSpan w:val="2"/>
            <w:shd w:val="clear" w:color="auto" w:fill="CCCCCC"/>
          </w:tcPr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F07495" w:rsidRPr="00F04661" w:rsidTr="00E972B4">
        <w:tc>
          <w:tcPr>
            <w:tcW w:w="10065" w:type="dxa"/>
            <w:gridSpan w:val="2"/>
          </w:tcPr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Համաշխարհային 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տվյալ ժամանակաշրջանի երկրներ հարաբերություններ, նշանավոր գործիչներ, պատմական կարևոր իրադարձություններ, դեպքեր փաստեր, </w:t>
            </w:r>
          </w:p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«Մարդ-ընտանիք-համայնք-հասարակական միջավայր», «Մարդ-բարոյականություն-արժեք»,  «Մարդ ճաշակ-մշակույթ» թեմաներ: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բանավոր և գրավոր  ճիշտ, գրագետ, փաստարկված խոսքի կառուցում, տարբեր բնույթի հայերեն տեքստերի վերլուծում և ընկալում,դրանց հիմնական գաղափարի ըմբռնում:</w:t>
            </w:r>
          </w:p>
          <w:p w:rsidR="00F07495" w:rsidRPr="00F04661" w:rsidRDefault="00F07495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  (ճարտարապետություն, կերպարվեստ, երաժշտություն, կիրառական արվեստ)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>- մշակույթի տարբեր բնագավառներ, գործիչներ, ստեղծագործություններ, պատմամշակութային հուշարձաններ, արվեստի գործեր:</w:t>
            </w:r>
          </w:p>
        </w:tc>
      </w:tr>
      <w:tr w:rsidR="00F07495" w:rsidRPr="00F04661" w:rsidTr="00E972B4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07495" w:rsidRPr="00F04661" w:rsidRDefault="00F07495" w:rsidP="00D319BD">
            <w:pPr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F07495" w:rsidRPr="00F04661" w:rsidTr="00E972B4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7495" w:rsidRPr="00F04661" w:rsidRDefault="00F07495" w:rsidP="00D319BD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28, Հ 29, Հ 30, Հ 31, Հ 33, Հ 35, Հ 44, Հ 45</w:t>
            </w:r>
          </w:p>
        </w:tc>
      </w:tr>
    </w:tbl>
    <w:p w:rsidR="00F07495" w:rsidRPr="00F04661" w:rsidRDefault="00F07495" w:rsidP="00D319BD">
      <w:pPr>
        <w:tabs>
          <w:tab w:val="left" w:pos="450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</w:rPr>
      </w:pPr>
    </w:p>
    <w:p w:rsidR="00E972B4" w:rsidRPr="00F04661" w:rsidRDefault="00F07495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hAnsi="GHEA Grapalat"/>
          <w:b/>
          <w:sz w:val="24"/>
          <w:szCs w:val="24"/>
        </w:rPr>
        <w:br w:type="page"/>
      </w:r>
      <w:r w:rsidR="00E972B4"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Հավելված</w:t>
      </w:r>
      <w:r w:rsidR="0067082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4</w:t>
      </w:r>
    </w:p>
    <w:p w:rsidR="00E972B4" w:rsidRPr="00F04661" w:rsidRDefault="00E972B4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E972B4" w:rsidRPr="00F04661" w:rsidRDefault="00E972B4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E972B4" w:rsidRPr="00F04661" w:rsidRDefault="00E972B4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----------------------------ի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հրամանի</w:t>
      </w:r>
    </w:p>
    <w:p w:rsidR="00F07495" w:rsidRPr="00F04661" w:rsidRDefault="00F07495" w:rsidP="00D319BD">
      <w:pPr>
        <w:spacing w:line="276" w:lineRule="auto"/>
        <w:jc w:val="center"/>
        <w:rPr>
          <w:rFonts w:ascii="GHEA Grapalat" w:hAnsi="GHEA Grapalat"/>
          <w:b/>
          <w:sz w:val="24"/>
          <w:szCs w:val="24"/>
        </w:rPr>
      </w:pPr>
    </w:p>
    <w:p w:rsidR="00E972B4" w:rsidRPr="00F04661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«</w:t>
      </w:r>
      <w:r w:rsidRPr="00F04661">
        <w:rPr>
          <w:rFonts w:ascii="GHEA Grapalat" w:eastAsia="TimesNewRomanPSMT" w:hAnsi="GHEA Grapalat" w:cs="TimesNewRomanPSMT"/>
          <w:b/>
          <w:bCs/>
          <w:sz w:val="24"/>
          <w:szCs w:val="24"/>
        </w:rPr>
        <w:t>ՀԱՅԱՍՏԱՆԻ ՊԱՏՄՈՒԹՅՈՒՆ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»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</w:rPr>
        <w:t xml:space="preserve"> ԱՌԱՐԿԱՅԻ ԾՐԱԳԻՐ</w:t>
      </w:r>
    </w:p>
    <w:p w:rsidR="00E972B4" w:rsidRPr="00F04661" w:rsidRDefault="0067082B" w:rsidP="00D319BD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US"/>
        </w:rPr>
      </w:pPr>
      <w:r w:rsidRPr="00F046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US"/>
        </w:rPr>
        <w:t>8-ՐԴ ԴԱՍԱՐԱՆ</w:t>
      </w:r>
    </w:p>
    <w:p w:rsidR="00E972B4" w:rsidRPr="00F04661" w:rsidRDefault="00E972B4" w:rsidP="00D319BD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en-US"/>
        </w:rPr>
      </w:pPr>
    </w:p>
    <w:tbl>
      <w:tblPr>
        <w:tblW w:w="1020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0"/>
        <w:gridCol w:w="5127"/>
      </w:tblGrid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1.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bookmarkStart w:id="24" w:name="_Toc519156884"/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Հայաստանը XI-XIV </w:t>
            </w:r>
            <w:bookmarkEnd w:id="24"/>
            <w:r w:rsidRPr="00F04661">
              <w:rPr>
                <w:rFonts w:ascii="GHEA Grapalat" w:hAnsi="GHEA Grapalat"/>
                <w:b/>
                <w:sz w:val="24"/>
                <w:szCs w:val="24"/>
              </w:rPr>
              <w:t>դդ</w:t>
            </w:r>
            <w:r w:rsidRPr="00F04661">
              <w:rPr>
                <w:rFonts w:ascii="GHEA Grapalat" w:eastAsia="MS Mincho" w:hAnsi="GHEA Grapalat" w:cs="Cambria Math"/>
                <w:b/>
                <w:sz w:val="24"/>
                <w:szCs w:val="24"/>
              </w:rPr>
              <w:t>.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Նպատակ</w:t>
            </w:r>
          </w:p>
        </w:tc>
      </w:tr>
      <w:tr w:rsidR="00E972B4" w:rsidRPr="00F04661" w:rsidTr="00E972B4">
        <w:trPr>
          <w:trHeight w:val="480"/>
        </w:trPr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ru-RU"/>
              </w:rPr>
              <w:t>Ձ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ևավորել՝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XI-XIV դդ. հայոց քաղաքակրթության զարգացման ընթացքը հետազոտելու, տվյալ ժամանակաշրջանի կարևոր իրադարձությունները,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դրանց արդյունքներն ու հետևանքները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համեմատելու, վերլուծելու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 xml:space="preserve"> հմտություններ,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XI-XIV դդ.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կարևոր ձեռքբերումները գնահատելու, բացթողումները բացահայտելու և ընդհանրացումներ անելու հմտություններ։ 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627951">
            <w:pPr>
              <w:pStyle w:val="CommentText"/>
              <w:numPr>
                <w:ilvl w:val="0"/>
                <w:numId w:val="15"/>
              </w:numPr>
              <w:shd w:val="clear" w:color="auto" w:fill="FFFFFF" w:themeFill="background1"/>
              <w:spacing w:after="0" w:line="276" w:lineRule="auto"/>
              <w:ind w:right="162"/>
              <w:jc w:val="both"/>
              <w:rPr>
                <w:rFonts w:ascii="GHEA Grapalat" w:hAnsi="GHEA Grapalat"/>
                <w:sz w:val="24"/>
                <w:szCs w:val="24"/>
              </w:rPr>
            </w:pPr>
            <w:bookmarkStart w:id="25" w:name="_Hlk181173490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XI-XIV դդ. տարածաշրջանում հաստատված աշխարհաքաղաքական իրադրությունը: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XI-XIV դդ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eastAsia="en-US"/>
              </w:rPr>
              <w:t>․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քաղաքական և տնտեսական կյանքը, 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>հասարակական հարաբերությունները,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 xml:space="preserve">բնակչության առօրյա կյանքն ու կենցաղը, համեմատի նախորդ ժամանակաշրջանների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իրողությունների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 xml:space="preserve"> հետ:  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1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Բնութագրի և համեմատի XI-XIV դդ. ակնառու գործիչների գործունեությունը: 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1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Գնահատի Զաքարյանների դերը Հայաստանի հյուսիսարևելյան շրջաններում իշխանապետության ստեղծման գործում: 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1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իր համայնքի կամ տարածաշրջանի XI-XIV դդ. պատմաճարտարապետական որևէ հուշարձան, ուսումնասիրի հուշարձանի նշանակու</w:t>
            </w:r>
            <w:r w:rsidR="00E846EB">
              <w:rPr>
                <w:rFonts w:ascii="GHEA Grapalat" w:hAnsi="GHEA Grapalat"/>
                <w:sz w:val="24"/>
                <w:szCs w:val="24"/>
                <w:lang w:eastAsia="en-US"/>
              </w:rPr>
              <w:t>թ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յունը տվյալ ժամանակաշրջանում և հիմա:</w:t>
            </w:r>
          </w:p>
        </w:tc>
      </w:tr>
      <w:bookmarkEnd w:id="25"/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627951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Իրադրությունը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տարածաշրջանում և Հայաստանում Անիի թագավորության անկումից հետո։ Հայկական թագավորությունները և իշխանությունները</w:t>
            </w:r>
            <w:r w:rsidRPr="00F04661">
              <w:rPr>
                <w:rFonts w:ascii="GHEA Grapalat" w:hAnsi="GHEA Grapalat"/>
                <w:sz w:val="24"/>
                <w:szCs w:val="24"/>
                <w:lang w:val="ru-RU" w:eastAsia="en-US"/>
              </w:rPr>
              <w:t>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Թյուրք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-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սելջուկները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Հայաստանը: Զանգվածային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արտագաղթը: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Հայաստանը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Զաքարյանների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օրոք</w:t>
            </w:r>
            <w:r w:rsidRPr="00F04661">
              <w:rPr>
                <w:rFonts w:ascii="GHEA Grapalat" w:hAnsi="GHEA Grapalat"/>
                <w:sz w:val="24"/>
                <w:szCs w:val="24"/>
                <w:lang w:val="ru-RU" w:eastAsia="en-US"/>
              </w:rPr>
              <w:t>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Մոնղոլական արշավանքները. Հայաստանի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քաղաքական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իրավիճակը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XIII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դարի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կեսերին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XIV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դարում: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Տնտեսությունը, առօրյա կյանքն ու կենցաղը, հասարակական հարաբերությունները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Հայաստանում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XI-XIV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դարերում: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Հայոց եկեղեցին միջնադարում</w:t>
            </w:r>
            <w:r w:rsidRPr="00F04661">
              <w:rPr>
                <w:rFonts w:ascii="GHEA Grapalat" w:hAnsi="GHEA Grapalat"/>
                <w:sz w:val="24"/>
                <w:szCs w:val="24"/>
                <w:lang w:val="ru-RU" w:eastAsia="en-US"/>
              </w:rPr>
              <w:t>: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72B4" w:rsidRPr="00F04661" w:rsidTr="00E972B4">
        <w:tc>
          <w:tcPr>
            <w:tcW w:w="5080" w:type="dxa"/>
            <w:shd w:val="clear" w:color="auto" w:fill="FFFFFF" w:themeFill="background1"/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lastRenderedPageBreak/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5127" w:type="dxa"/>
            <w:shd w:val="clear" w:color="auto" w:fill="FFFFFF" w:themeFill="background1"/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հասկացություններ</w:t>
            </w:r>
          </w:p>
        </w:tc>
      </w:tr>
      <w:tr w:rsidR="00E972B4" w:rsidRPr="00F04661" w:rsidTr="00E972B4">
        <w:trPr>
          <w:trHeight w:val="799"/>
        </w:trPr>
        <w:tc>
          <w:tcPr>
            <w:tcW w:w="5080" w:type="dxa"/>
            <w:shd w:val="clear" w:color="auto" w:fill="FFFFFF" w:themeFill="background1"/>
          </w:tcPr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կզբնաղ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յուրների հետ աշխատանք, 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հետազոտական աշխատանք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համեմատական աղյուսակների և գծապատկերների կազմում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ժամանակագրական ժապավենի կազմում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դերային (կերպարային)  ներկայացում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դաս-էքսկուրսիա</w:t>
            </w:r>
          </w:p>
        </w:tc>
        <w:tc>
          <w:tcPr>
            <w:tcW w:w="5127" w:type="dxa"/>
            <w:shd w:val="clear" w:color="auto" w:fill="FFFFFF" w:themeFill="background1"/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  <w:t>Ժամանակ և տարածություն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line="276" w:lineRule="auto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Որտե՞ղ և ե՞րբ: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after="0" w:line="276" w:lineRule="auto"/>
              <w:ind w:left="461" w:hanging="283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Դիտարկել պատմության շրջադարձային իրադարձությունները, երևույթները, ընկերային ու առտնին կյանքն ու սովորույթները, անհատների, հասարակությունների և քաղաքակրթությունների միջև փոխհարաբերությունները, անձի, ազգի, պետության և մարդկության տեսանկյունից:</w:t>
            </w:r>
            <w:r w:rsidRPr="00F0466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թեմայում</w:t>
            </w:r>
          </w:p>
        </w:tc>
      </w:tr>
      <w:tr w:rsidR="00E972B4" w:rsidRPr="00F04661" w:rsidTr="00E972B4"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Համաշխարհային 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տվյալ ժամանակաշրջանի երկրներ, ժողովուրդներ (Բյուզանդիա, Վրաստան, քոչվորական ցեղեր) հարաբերություններ, նշանավոր գործիչներ, պատմական կարևոր իրադարձություններ, դեպքեր, փաստեր: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բանավոր և գրավոր  ճիշտ, գրագետ, փաստարկված խոսքի կառուցում, տարբեր բնույթի հայերեն տեքստերի վերլուծում և ընկալում,դրանց հիմնական գաղափարի ըմբռնում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Գրականություն 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գործիչներին և իրադարձություններին նվիրված ստեղծագործություններ, պատմիչների գործեր: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  -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պատմամշակութային հուշարձաններ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E972B4" w:rsidRPr="00F04661" w:rsidTr="00E972B4"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E972B4" w:rsidRPr="00F04661" w:rsidTr="00E972B4">
        <w:tc>
          <w:tcPr>
            <w:tcW w:w="10207" w:type="dxa"/>
            <w:gridSpan w:val="2"/>
            <w:shd w:val="clear" w:color="auto" w:fill="FFFFFF" w:themeFill="background1"/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27, Հ 28, Հ 29, Հ 30, Հ 31, Հ 34, Հ 36</w:t>
            </w:r>
          </w:p>
        </w:tc>
      </w:tr>
    </w:tbl>
    <w:p w:rsidR="00E972B4" w:rsidRPr="00F04661" w:rsidRDefault="00E972B4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20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5"/>
        <w:gridCol w:w="1559"/>
        <w:gridCol w:w="4143"/>
      </w:tblGrid>
      <w:tr w:rsidR="00E972B4" w:rsidRPr="00F04661" w:rsidTr="00E972B4">
        <w:trPr>
          <w:trHeight w:val="402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2.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tabs>
                <w:tab w:val="left" w:pos="45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Կիլիկյան Հայաստանը </w:t>
            </w:r>
          </w:p>
        </w:tc>
      </w:tr>
      <w:tr w:rsidR="00E972B4" w:rsidRPr="00F04661" w:rsidTr="00E972B4">
        <w:trPr>
          <w:trHeight w:val="366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Նպատակ</w:t>
            </w:r>
          </w:p>
        </w:tc>
      </w:tr>
      <w:tr w:rsidR="00E972B4" w:rsidRPr="00F04661" w:rsidTr="00E972B4">
        <w:trPr>
          <w:trHeight w:val="48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ind w:left="121"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Ձևավորել՝</w:t>
            </w:r>
          </w:p>
          <w:p w:rsidR="00E972B4" w:rsidRPr="00F04661" w:rsidRDefault="00E972B4" w:rsidP="00627951">
            <w:pPr>
              <w:pStyle w:val="MyHeading2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ind w:left="479" w:right="190" w:hanging="284"/>
              <w:jc w:val="both"/>
              <w:rPr>
                <w:rFonts w:ascii="GHEA Grapalat" w:hAnsi="GHEA Grapalat"/>
                <w:vanish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Կիլիկիայում հայկական քաղաքակրթության զարգացման ընթացքի և առանձնահատկությունների վերաբերյալ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գիտելիքներ,</w:t>
            </w:r>
          </w:p>
          <w:p w:rsidR="00E972B4" w:rsidRPr="00F04661" w:rsidRDefault="00E972B4" w:rsidP="00627951">
            <w:pPr>
              <w:pStyle w:val="MyHeading2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ind w:left="479" w:right="190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Պետության հիմնադրման, զորեղացման, թուլացման և անկման    պատճառահետևանքային կապերը հետազոտելու և եզրահանգումներ անելու հմտություններ,</w:t>
            </w:r>
          </w:p>
          <w:p w:rsidR="00E972B4" w:rsidRPr="00F04661" w:rsidRDefault="00E972B4" w:rsidP="00627951">
            <w:pPr>
              <w:pStyle w:val="ListParagraph"/>
              <w:widowControl w:val="0"/>
              <w:numPr>
                <w:ilvl w:val="0"/>
                <w:numId w:val="44"/>
              </w:numPr>
              <w:shd w:val="clear" w:color="auto" w:fill="FFFFFF" w:themeFill="background1"/>
              <w:spacing w:after="0" w:line="276" w:lineRule="auto"/>
              <w:ind w:left="479" w:right="72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Կիլիկիայի հայկական պետության քաղաքակրթական ձեռքբերումները գնահատելու և արժևորելու հմտություններ: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DB7847" w:rsidRDefault="00DB7847" w:rsidP="00DB7847">
            <w:pPr>
              <w:shd w:val="clear" w:color="auto" w:fill="FFFFFF" w:themeFill="background1"/>
              <w:spacing w:after="0" w:line="276" w:lineRule="auto"/>
              <w:ind w:left="360" w:right="1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7847">
              <w:rPr>
                <w:rFonts w:ascii="GHEA Grapalat" w:hAnsi="GHEA Grapalat"/>
                <w:sz w:val="24"/>
                <w:szCs w:val="24"/>
              </w:rPr>
              <w:t xml:space="preserve">1. </w:t>
            </w:r>
            <w:r w:rsidR="00E972B4" w:rsidRPr="00DB7847">
              <w:rPr>
                <w:rFonts w:ascii="GHEA Grapalat" w:hAnsi="GHEA Grapalat"/>
                <w:sz w:val="24"/>
                <w:szCs w:val="24"/>
              </w:rPr>
              <w:t xml:space="preserve">Բացատրի </w:t>
            </w:r>
            <w:r w:rsidR="00E972B4" w:rsidRPr="00DB7847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Կիլիկիայի հայկական պետության </w:t>
            </w:r>
            <w:r w:rsidR="00E972B4" w:rsidRPr="00DB7847">
              <w:rPr>
                <w:rFonts w:ascii="GHEA Grapalat" w:hAnsi="GHEA Grapalat"/>
                <w:sz w:val="24"/>
                <w:szCs w:val="24"/>
                <w:lang w:eastAsia="en-US"/>
              </w:rPr>
              <w:t>ստեղծման</w:t>
            </w:r>
            <w:r w:rsidR="00E972B4" w:rsidRPr="00DB7847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="00E972B4" w:rsidRPr="00DB7847">
              <w:rPr>
                <w:rFonts w:ascii="GHEA Grapalat" w:hAnsi="GHEA Grapalat"/>
                <w:sz w:val="24"/>
                <w:szCs w:val="24"/>
                <w:lang w:eastAsia="en-US"/>
              </w:rPr>
              <w:t>ներքին</w:t>
            </w:r>
            <w:r w:rsidR="00E972B4" w:rsidRPr="00DB7847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="00E972B4" w:rsidRPr="00DB7847">
              <w:rPr>
                <w:rFonts w:ascii="GHEA Grapalat" w:hAnsi="GHEA Grapalat"/>
                <w:sz w:val="24"/>
                <w:szCs w:val="24"/>
                <w:lang w:eastAsia="en-US"/>
              </w:rPr>
              <w:t>և</w:t>
            </w:r>
            <w:r w:rsidR="00E972B4" w:rsidRPr="00DB7847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="00E972B4" w:rsidRPr="00DB7847">
              <w:rPr>
                <w:rFonts w:ascii="GHEA Grapalat" w:hAnsi="GHEA Grapalat"/>
                <w:sz w:val="24"/>
                <w:szCs w:val="24"/>
                <w:lang w:eastAsia="en-US"/>
              </w:rPr>
              <w:t>արտաքին</w:t>
            </w:r>
            <w:r w:rsidR="00E972B4" w:rsidRPr="00DB7847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="00E972B4" w:rsidRPr="00DB7847">
              <w:rPr>
                <w:rFonts w:ascii="GHEA Grapalat" w:hAnsi="GHEA Grapalat"/>
                <w:sz w:val="24"/>
                <w:szCs w:val="24"/>
                <w:lang w:eastAsia="en-US"/>
              </w:rPr>
              <w:t>նախադրյալները</w:t>
            </w:r>
            <w:r w:rsidR="00E972B4" w:rsidRPr="00DB7847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972B4" w:rsidRPr="00F04661" w:rsidRDefault="00DB7847" w:rsidP="00DB7847">
            <w:pPr>
              <w:pStyle w:val="ListParagraph"/>
              <w:shd w:val="clear" w:color="auto" w:fill="FFFFFF" w:themeFill="background1"/>
              <w:spacing w:after="0" w:line="276" w:lineRule="auto"/>
              <w:ind w:left="468" w:right="181"/>
              <w:jc w:val="both"/>
              <w:rPr>
                <w:rFonts w:ascii="GHEA Grapalat" w:hAnsi="GHEA Grapalat"/>
                <w:sz w:val="24"/>
                <w:szCs w:val="24"/>
              </w:rPr>
            </w:pPr>
            <w:bookmarkStart w:id="26" w:name="_Hlk181173971"/>
            <w:r w:rsidRPr="00DB7847">
              <w:rPr>
                <w:rFonts w:ascii="GHEA Grapalat" w:eastAsiaTheme="minorEastAsia" w:hAnsi="GHEA Grapalat"/>
                <w:sz w:val="24"/>
                <w:szCs w:val="24"/>
                <w:lang w:eastAsia="en-US"/>
              </w:rPr>
              <w:t xml:space="preserve">2. </w:t>
            </w:r>
            <w:r w:rsidR="00E972B4" w:rsidRPr="00F04661">
              <w:rPr>
                <w:rFonts w:ascii="GHEA Grapalat" w:eastAsiaTheme="minorEastAsia" w:hAnsi="GHEA Grapalat"/>
                <w:sz w:val="24"/>
                <w:szCs w:val="24"/>
                <w:lang w:eastAsia="en-US"/>
              </w:rPr>
              <w:t xml:space="preserve">Նկարագրի </w:t>
            </w:r>
            <w:r w:rsidR="00E972B4" w:rsidRPr="00F04661">
              <w:rPr>
                <w:rFonts w:ascii="GHEA Grapalat" w:hAnsi="GHEA Grapalat"/>
                <w:sz w:val="24"/>
                <w:szCs w:val="24"/>
              </w:rPr>
              <w:t xml:space="preserve">Կիլիկիայի հայկական պետության 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պետական կարգը, բանակը, տնտեսությունը, բնակչության առօրյա կյանքն ու կենցաղը, համեմատի նախորդ և արդի ժամանակաշրջանների իրողությունների հետ:</w:t>
            </w:r>
            <w:r w:rsidR="00E972B4"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 </w:t>
            </w:r>
          </w:p>
          <w:p w:rsidR="00E972B4" w:rsidRPr="00F04661" w:rsidRDefault="00DB7847" w:rsidP="00DB7847">
            <w:pPr>
              <w:pStyle w:val="ListParagraph"/>
              <w:shd w:val="clear" w:color="auto" w:fill="FFFFFF" w:themeFill="background1"/>
              <w:spacing w:after="0" w:line="276" w:lineRule="auto"/>
              <w:ind w:left="468" w:right="1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7847">
              <w:rPr>
                <w:rFonts w:ascii="GHEA Grapalat" w:eastAsiaTheme="minorEastAsia" w:hAnsi="GHEA Grapalat"/>
                <w:sz w:val="24"/>
                <w:szCs w:val="24"/>
                <w:lang w:eastAsia="en-US"/>
              </w:rPr>
              <w:t>3.</w:t>
            </w:r>
            <w:r w:rsidR="00E972B4" w:rsidRPr="00F04661">
              <w:rPr>
                <w:rFonts w:ascii="GHEA Grapalat" w:eastAsiaTheme="minorEastAsia" w:hAnsi="GHEA Grapalat"/>
                <w:sz w:val="24"/>
                <w:szCs w:val="24"/>
                <w:lang w:eastAsia="en-US"/>
              </w:rPr>
              <w:t>Բնութագրի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Կիլիկյան Հայաստանի նշանավոր գործիչների՝ պետության ամրապնդմանն ու հզորացմանն ուղղված ձեռնարկումները, կարծիք հայտնի նրանց գործունեության արդյունքների վերաբերյալ: </w:t>
            </w:r>
          </w:p>
          <w:p w:rsidR="00E972B4" w:rsidRPr="00F04661" w:rsidRDefault="00DB7847" w:rsidP="00DB7847">
            <w:pPr>
              <w:pStyle w:val="ListParagraph"/>
              <w:shd w:val="clear" w:color="auto" w:fill="FFFFFF" w:themeFill="background1"/>
              <w:spacing w:after="0" w:line="276" w:lineRule="auto"/>
              <w:ind w:left="468" w:right="1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7847">
              <w:rPr>
                <w:rFonts w:ascii="GHEA Grapalat" w:hAnsi="GHEA Grapalat"/>
                <w:sz w:val="24"/>
                <w:szCs w:val="24"/>
              </w:rPr>
              <w:t>4.</w:t>
            </w:r>
            <w:r w:rsidR="00E972B4" w:rsidRPr="00F04661">
              <w:rPr>
                <w:rFonts w:ascii="GHEA Grapalat" w:hAnsi="GHEA Grapalat"/>
                <w:sz w:val="24"/>
                <w:szCs w:val="24"/>
              </w:rPr>
              <w:t xml:space="preserve">Վերլուծի համաշխարհային և տարածաշրջանային պատմական մի շարք գործընթացների ազդեցությունը Կիլիկյան պետության հիմնադրման, հզորացման և անկման գործընթացներում, կատարի եզրահանգումներ: </w:t>
            </w:r>
          </w:p>
          <w:p w:rsidR="00E972B4" w:rsidRPr="00F04661" w:rsidRDefault="00DB7847" w:rsidP="00DB7847">
            <w:pPr>
              <w:pStyle w:val="ListParagraph"/>
              <w:shd w:val="clear" w:color="auto" w:fill="FFFFFF" w:themeFill="background1"/>
              <w:spacing w:after="0" w:line="276" w:lineRule="auto"/>
              <w:ind w:left="468" w:right="1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B7847">
              <w:rPr>
                <w:rFonts w:ascii="GHEA Grapalat" w:hAnsi="GHEA Grapalat"/>
                <w:sz w:val="24"/>
                <w:szCs w:val="24"/>
              </w:rPr>
              <w:t>5.</w:t>
            </w:r>
            <w:r w:rsidR="00E972B4" w:rsidRPr="00F04661">
              <w:rPr>
                <w:rFonts w:ascii="GHEA Grapalat" w:hAnsi="GHEA Grapalat"/>
                <w:sz w:val="24"/>
                <w:szCs w:val="24"/>
              </w:rPr>
              <w:t>Գնահատի և արժևորի Կիլիկյան Հայաստանի քաղաքակրթական ձեռքբերումները։</w:t>
            </w:r>
          </w:p>
          <w:p w:rsidR="00E972B4" w:rsidRPr="00F04661" w:rsidRDefault="00DB7847" w:rsidP="00DB7847">
            <w:pPr>
              <w:pStyle w:val="ListParagraph"/>
              <w:shd w:val="clear" w:color="auto" w:fill="FFFFFF" w:themeFill="background1"/>
              <w:spacing w:after="0" w:line="276" w:lineRule="auto"/>
              <w:ind w:left="468" w:right="181"/>
              <w:jc w:val="both"/>
              <w:rPr>
                <w:rFonts w:ascii="GHEA Grapalat" w:eastAsiaTheme="minorEastAsia" w:hAnsi="GHEA Grapalat"/>
                <w:sz w:val="24"/>
                <w:szCs w:val="24"/>
                <w:lang w:eastAsia="en-US"/>
              </w:rPr>
            </w:pPr>
            <w:r w:rsidRPr="00DB7847">
              <w:rPr>
                <w:rFonts w:ascii="GHEA Grapalat" w:hAnsi="GHEA Grapalat"/>
                <w:sz w:val="24"/>
                <w:szCs w:val="24"/>
                <w:lang w:eastAsia="en-US"/>
              </w:rPr>
              <w:t>6.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Արժևորի պատմական փորձի, ձեռքբերումների յուրացման ու հաջորդ սերունդներին փոխանցման անհրաժեշտությունը:</w:t>
            </w:r>
            <w:bookmarkEnd w:id="26"/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76" w:lineRule="auto"/>
              <w:ind w:left="371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Պատմաաշխարհագրական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տարածքը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: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Աշխարհաքաղաքական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իրավիճակը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: 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76" w:lineRule="auto"/>
              <w:ind w:left="371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Ռուբինյան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իշխանության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հիմնադրումն ու հզորացումը: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76" w:lineRule="auto"/>
              <w:ind w:left="37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Թագա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softHyphen/>
              <w:t>վորության հռչակումը: Լևոն Մեծագործի ներքին և արտաքին քաղաքականությունը: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76" w:lineRule="auto"/>
              <w:ind w:left="371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Հայրապետական աթոռի հաստատումը Կիլիկյան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Հայաստանում։ </w:t>
            </w:r>
            <w:r w:rsidRPr="00F04661">
              <w:rPr>
                <w:rFonts w:ascii="GHEA Grapalat" w:hAnsi="GHEA Grapalat"/>
                <w:sz w:val="24"/>
                <w:szCs w:val="24"/>
                <w:lang w:val="en-US" w:eastAsia="en-US"/>
              </w:rPr>
              <w:t>-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76" w:lineRule="auto"/>
              <w:ind w:left="371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Հեթում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յան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արքայատոհմի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հաստատումը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: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-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մոնղոլական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հարաբերությունները։ 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76" w:lineRule="auto"/>
              <w:ind w:left="371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Ներքաղաքական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ճգնաժամի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խորացումը: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Պետության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թուլացումն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անկումը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։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76" w:lineRule="auto"/>
              <w:ind w:left="371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Կիլիկիայի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հայկական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պետու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թյան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պետական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կառավարման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համակարգը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բանակը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տնտեսությունը, առօրյա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կյանքն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կենցաղը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հասարակական հարաբերությունները: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76" w:lineRule="auto"/>
              <w:ind w:left="371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Կիլիկիայի հայկական թագավորության քաղաքակրթական ժառանգությունը:</w:t>
            </w:r>
          </w:p>
        </w:tc>
      </w:tr>
      <w:tr w:rsidR="00E972B4" w:rsidRPr="00F04661" w:rsidTr="00E972B4"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lastRenderedPageBreak/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ևեր </w:t>
            </w:r>
          </w:p>
        </w:tc>
        <w:tc>
          <w:tcPr>
            <w:tcW w:w="5702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հասկացություններ</w:t>
            </w:r>
          </w:p>
        </w:tc>
      </w:tr>
      <w:tr w:rsidR="00E972B4" w:rsidRPr="00F04661" w:rsidTr="00E972B4">
        <w:trPr>
          <w:trHeight w:val="870"/>
        </w:trPr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սահիկաշարի,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պաստառի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կամ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երևակայական ճանապարհորդություն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ֆիլմի, տեսանյութերի դիտում, քննարկում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5" w:right="80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դերային (կերպարային)  ներկայացում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59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դաս-էքսկուրսիա</w:t>
            </w:r>
          </w:p>
        </w:tc>
        <w:tc>
          <w:tcPr>
            <w:tcW w:w="5702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bookmarkStart w:id="27" w:name="_Hlk111020192"/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>Համաշխարհայնացում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Ի՞նչ է փոխկապակցվածությունը: Որո՞նք են համաշխար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հայ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նացման առավե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լութ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ներն ու մար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տա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հրա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վերները: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53"/>
              </w:numPr>
              <w:shd w:val="clear" w:color="auto" w:fill="FFFFFF" w:themeFill="background1"/>
              <w:spacing w:after="0" w:line="276" w:lineRule="auto"/>
              <w:ind w:left="473" w:right="186" w:hanging="425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Մարդու ստեղծած համակարգերի և համայնքների փոխկա-պակցվածությունը, համաշխարհային և տեղական գործընթացների փոխհարաբերությունները, հնարավորությունները, որոշումների ազդեցությունը մարդկության և շրջակա միջավայրի վրա:</w:t>
            </w:r>
            <w:r w:rsidRPr="00F04661">
              <w:rPr>
                <w:bCs/>
                <w:sz w:val="24"/>
                <w:szCs w:val="24"/>
              </w:rPr>
              <w:t> </w:t>
            </w:r>
            <w:bookmarkEnd w:id="27"/>
          </w:p>
          <w:p w:rsidR="00E972B4" w:rsidRPr="00F04661" w:rsidRDefault="00E972B4" w:rsidP="00D319BD">
            <w:pPr>
              <w:pStyle w:val="ListParagraph"/>
              <w:shd w:val="clear" w:color="auto" w:fill="FFFFFF" w:themeFill="background1"/>
              <w:spacing w:after="0" w:line="276" w:lineRule="auto"/>
              <w:ind w:left="473" w:right="18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</w:p>
        </w:tc>
      </w:tr>
      <w:tr w:rsidR="00E972B4" w:rsidRPr="00F04661" w:rsidTr="00E972B4">
        <w:trPr>
          <w:trHeight w:val="33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թեմայում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Համաշխարհային 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տվյալ ժամանակաշրջանի երկրներ (Բյուզանդիա, Մոնղոլական տերություն, Իկոնիայի սուլթանություն, Եգիպտոսի սուլթանություն, Խաչակրաց պետություններ, Եվրոպական երկրներ և այլն) հարաբերություններ, նշանավոր գործիչներ, պատմական կարևոր իրադարձություններ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</w:rPr>
              <w:t>․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դեպքեր փաստեր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ճաշակ-մշակույթ», «Արժեքներ», «Մտածողություն, հուզական բանականություն և վարք», «Հետազոտական և կառավարչական հմտություններ» թեմաներ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 դրանց հիմնական գաղափարի ըմբռնում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հեղինակներ, նշանավոր գործիչներին և իրադարձություններին նվիրված ստեղծագործություններ 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Արվեստ </w:t>
            </w:r>
            <w:r w:rsidRPr="00F04661">
              <w:rPr>
                <w:rFonts w:ascii="GHEA Grapalat" w:hAnsi="GHEA Grapalat"/>
                <w:sz w:val="24"/>
                <w:szCs w:val="24"/>
              </w:rPr>
              <w:t>- պատմամշակութային հուշարձաններ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28, Հ 29, Հ 30, Հ 31, Հ 34, Հ 36, Հ 43, Հ 44, Հ 45</w:t>
            </w:r>
          </w:p>
        </w:tc>
      </w:tr>
      <w:tr w:rsidR="00E972B4" w:rsidRPr="00F04661" w:rsidTr="00E972B4">
        <w:tc>
          <w:tcPr>
            <w:tcW w:w="1020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972B4" w:rsidRPr="00F04661" w:rsidTr="00E972B4">
        <w:trPr>
          <w:trHeight w:val="294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Թեմա 3. </w:t>
            </w:r>
          </w:p>
        </w:tc>
      </w:tr>
      <w:tr w:rsidR="00E972B4" w:rsidRPr="00F04661" w:rsidTr="00E972B4">
        <w:trPr>
          <w:trHeight w:val="402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bookmarkStart w:id="28" w:name="_Hlk128578906"/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շակույթը </w:t>
            </w:r>
            <w:r w:rsidRPr="00F04661">
              <w:rPr>
                <w:rFonts w:ascii="GHEA Grapalat" w:eastAsia="MS Gothic" w:hAnsi="GHEA Grapalat"/>
                <w:b/>
                <w:sz w:val="24"/>
                <w:szCs w:val="24"/>
                <w:lang w:eastAsia="en-US"/>
              </w:rPr>
              <w:t xml:space="preserve">X-XIV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դդ</w:t>
            </w:r>
            <w:r w:rsidRPr="00F04661">
              <w:rPr>
                <w:rFonts w:ascii="GHEA Grapalat" w:eastAsia="MS Mincho" w:hAnsi="GHEA Grapalat" w:cs="Cambria Math"/>
                <w:b/>
                <w:sz w:val="24"/>
                <w:szCs w:val="24"/>
              </w:rPr>
              <w:t>.</w:t>
            </w:r>
            <w:bookmarkEnd w:id="28"/>
          </w:p>
        </w:tc>
      </w:tr>
      <w:tr w:rsidR="00E972B4" w:rsidRPr="00F04661" w:rsidTr="00E972B4">
        <w:trPr>
          <w:trHeight w:val="339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E972B4" w:rsidRPr="00F04661" w:rsidTr="00E972B4">
        <w:trPr>
          <w:trHeight w:val="48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Ձ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ևավորել՝</w:t>
            </w:r>
          </w:p>
          <w:p w:rsidR="00E972B4" w:rsidRPr="00F04661" w:rsidRDefault="00E972B4" w:rsidP="00627951">
            <w:pPr>
              <w:pStyle w:val="MyHeading2"/>
              <w:numPr>
                <w:ilvl w:val="0"/>
                <w:numId w:val="51"/>
              </w:numPr>
              <w:shd w:val="clear" w:color="auto" w:fill="FFFFFF" w:themeFill="background1"/>
              <w:spacing w:line="276" w:lineRule="auto"/>
              <w:ind w:left="614" w:right="190" w:hanging="42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X-XIV</w:t>
            </w:r>
            <w:r w:rsidRPr="00F04661">
              <w:rPr>
                <w:rFonts w:ascii="GHEA Grapalat" w:eastAsia="MS Gothic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դդ. հայկական մշակույթի զարգացման ընթացքի, ձեռքբերումերի, մշակութային նշանավոր գործիչների և ստեղծագործությունների վերաբերյալ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գիտելիքներ,</w:t>
            </w:r>
          </w:p>
          <w:p w:rsidR="00E972B4" w:rsidRPr="00F04661" w:rsidRDefault="00E972B4" w:rsidP="00627951">
            <w:pPr>
              <w:pStyle w:val="MyHeading2"/>
              <w:numPr>
                <w:ilvl w:val="0"/>
                <w:numId w:val="51"/>
              </w:numPr>
              <w:shd w:val="clear" w:color="auto" w:fill="FFFFFF" w:themeFill="background1"/>
              <w:spacing w:line="276" w:lineRule="auto"/>
              <w:ind w:left="614" w:right="190" w:hanging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X-XIV</w:t>
            </w:r>
            <w:r w:rsidRPr="00F04661">
              <w:rPr>
                <w:rFonts w:ascii="GHEA Grapalat" w:eastAsia="MS Gothic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դդ. մշակույթի զարգացման նախադրյալները, պայմանները, օրինաչափությունները, ընդհանրությունները, առանձնահատկությունները համեմատելու և ձեռքբերումները գնահատելու  հմտությունններ,</w:t>
            </w:r>
          </w:p>
          <w:p w:rsidR="00E972B4" w:rsidRPr="00F04661" w:rsidRDefault="00E972B4" w:rsidP="00627951">
            <w:pPr>
              <w:pStyle w:val="MyHeading2"/>
              <w:numPr>
                <w:ilvl w:val="0"/>
                <w:numId w:val="51"/>
              </w:numPr>
              <w:shd w:val="clear" w:color="auto" w:fill="FFFFFF" w:themeFill="background1"/>
              <w:spacing w:line="276" w:lineRule="auto"/>
              <w:ind w:left="614" w:right="190" w:hanging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մշակութային ժառանգության պահպանման, զարգացման և հաջորդ սերունդներին փոխանցման  անհրաժեշտության գիտակցություն:</w:t>
            </w:r>
          </w:p>
        </w:tc>
      </w:tr>
      <w:tr w:rsidR="00E972B4" w:rsidRPr="00F04661" w:rsidTr="00E972B4">
        <w:trPr>
          <w:trHeight w:val="384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>Վերջնարդյունքներ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2A2420" w:rsidP="002A2420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29" w:name="_Hlk181174165"/>
            <w:bookmarkStart w:id="30" w:name="_Hlk182656211"/>
            <w:r w:rsidRPr="002A2420">
              <w:rPr>
                <w:rFonts w:ascii="GHEA Grapalat" w:hAnsi="GHEA Grapalat"/>
                <w:sz w:val="24"/>
                <w:szCs w:val="24"/>
                <w:lang w:eastAsia="en-US"/>
              </w:rPr>
              <w:t>1.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Ներկայացնի և համեմատի X-XIV</w:t>
            </w:r>
            <w:r w:rsidR="00E972B4" w:rsidRPr="00F04661">
              <w:rPr>
                <w:rFonts w:ascii="GHEA Grapalat" w:eastAsia="MS Gothic" w:hAnsi="GHEA Grapalat"/>
                <w:b/>
                <w:sz w:val="24"/>
                <w:szCs w:val="24"/>
                <w:lang w:eastAsia="en-US"/>
              </w:rPr>
              <w:t xml:space="preserve"> </w:t>
            </w:r>
            <w:r w:rsidR="00E972B4" w:rsidRPr="00F04661">
              <w:rPr>
                <w:rFonts w:ascii="GHEA Grapalat" w:hAnsi="GHEA Grapalat"/>
                <w:sz w:val="24"/>
                <w:szCs w:val="24"/>
              </w:rPr>
              <w:t xml:space="preserve">դդ. հայկական 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մշակույթի զարգացման հիմնական առանձնահատկությունները, ընթացքը, ուղղությունները, բնագավառները, ձեռքբերումերը: </w:t>
            </w:r>
          </w:p>
          <w:p w:rsidR="00E972B4" w:rsidRPr="00F04661" w:rsidRDefault="002A2420" w:rsidP="002A2420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2A2420">
              <w:rPr>
                <w:rFonts w:ascii="GHEA Grapalat" w:hAnsi="GHEA Grapalat"/>
                <w:sz w:val="24"/>
                <w:szCs w:val="24"/>
                <w:lang w:eastAsia="en-US"/>
              </w:rPr>
              <w:t>2.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Ճանաչի X-XIV</w:t>
            </w:r>
            <w:r w:rsidR="00E972B4" w:rsidRPr="00F04661">
              <w:rPr>
                <w:rFonts w:ascii="GHEA Grapalat" w:eastAsia="MS Gothic" w:hAnsi="GHEA Grapalat"/>
                <w:b/>
                <w:sz w:val="24"/>
                <w:szCs w:val="24"/>
                <w:lang w:eastAsia="en-US"/>
              </w:rPr>
              <w:t xml:space="preserve"> </w:t>
            </w:r>
            <w:r w:rsidR="00E972B4" w:rsidRPr="00F04661">
              <w:rPr>
                <w:rFonts w:ascii="GHEA Grapalat" w:hAnsi="GHEA Grapalat"/>
                <w:sz w:val="24"/>
                <w:szCs w:val="24"/>
              </w:rPr>
              <w:t xml:space="preserve">դդ. 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ազգային-մշակութային գործիչներին և  ստեղծագործություններ, գնահատի նրանց գործունեությունը:</w:t>
            </w:r>
          </w:p>
          <w:p w:rsidR="00E972B4" w:rsidRPr="00F04661" w:rsidRDefault="002A2420" w:rsidP="002A2420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2A2420">
              <w:rPr>
                <w:rFonts w:ascii="GHEA Grapalat" w:hAnsi="GHEA Grapalat"/>
                <w:sz w:val="24"/>
                <w:szCs w:val="24"/>
                <w:lang w:eastAsia="en-US"/>
              </w:rPr>
              <w:t>3.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Վերլուծի և գնահատի նշանավոր ուսումնագիտական կենտրոնների դերն ու ազդեցությունը հայ մշակութային, քաղաքական, հասարակական կյանքում:</w:t>
            </w:r>
          </w:p>
          <w:p w:rsidR="00E972B4" w:rsidRPr="00F04661" w:rsidRDefault="002A2420" w:rsidP="002A2420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2A2420">
              <w:rPr>
                <w:rFonts w:ascii="GHEA Grapalat" w:hAnsi="GHEA Grapalat"/>
                <w:sz w:val="24"/>
                <w:szCs w:val="24"/>
                <w:lang w:eastAsia="en-US"/>
              </w:rPr>
              <w:t>4.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Արժևորի X-XIV</w:t>
            </w:r>
            <w:r w:rsidR="00E972B4" w:rsidRPr="00F04661">
              <w:rPr>
                <w:rFonts w:ascii="GHEA Grapalat" w:eastAsia="MS Gothic" w:hAnsi="GHEA Grapalat"/>
                <w:b/>
                <w:sz w:val="24"/>
                <w:szCs w:val="24"/>
                <w:lang w:eastAsia="en-US"/>
              </w:rPr>
              <w:t xml:space="preserve"> </w:t>
            </w:r>
            <w:r w:rsidR="00E972B4" w:rsidRPr="00F04661">
              <w:rPr>
                <w:rFonts w:ascii="GHEA Grapalat" w:hAnsi="GHEA Grapalat"/>
                <w:sz w:val="24"/>
                <w:szCs w:val="24"/>
              </w:rPr>
              <w:t xml:space="preserve">դդ. հայկական 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մշակույթի ձեռքբերումները հայոց և համաշխարհային մշակույթի համատեքստում:</w:t>
            </w:r>
          </w:p>
          <w:p w:rsidR="00E972B4" w:rsidRPr="00F04661" w:rsidRDefault="002A2420" w:rsidP="002A2420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2A2420">
              <w:rPr>
                <w:rFonts w:ascii="GHEA Grapalat" w:hAnsi="GHEA Grapalat"/>
                <w:sz w:val="24"/>
                <w:szCs w:val="24"/>
                <w:lang w:eastAsia="en-US"/>
              </w:rPr>
              <w:t>5.</w:t>
            </w:r>
            <w:r w:rsidR="00E972B4"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Գիտակցի մշակութային արժեքները պահպանելու, զարգացնելու, հաջորդ սերունդներին փոխանցելու և հանրահռչակելու անհրաժեշտությունը:</w:t>
            </w:r>
          </w:p>
          <w:p w:rsidR="00E972B4" w:rsidRPr="00F04661" w:rsidRDefault="002A2420" w:rsidP="002A2420">
            <w:pPr>
              <w:shd w:val="clear" w:color="auto" w:fill="FFFFFF" w:themeFill="background1"/>
              <w:spacing w:after="0" w:line="276" w:lineRule="auto"/>
              <w:ind w:right="80"/>
              <w:contextualSpacing/>
              <w:jc w:val="both"/>
              <w:rPr>
                <w:rStyle w:val="Heading1Char"/>
                <w:rFonts w:ascii="GHEA Grapalat" w:hAnsi="GHEA Grapalat"/>
                <w:b w:val="0"/>
                <w:sz w:val="24"/>
                <w:szCs w:val="24"/>
                <w:lang w:eastAsia="en-US"/>
              </w:rPr>
            </w:pPr>
            <w:r w:rsidRPr="002A2420">
              <w:rPr>
                <w:rStyle w:val="Heading1Char"/>
                <w:rFonts w:ascii="GHEA Grapalat" w:hAnsi="GHEA Grapalat"/>
                <w:b w:val="0"/>
                <w:sz w:val="24"/>
                <w:szCs w:val="24"/>
                <w:lang w:eastAsia="en-US"/>
              </w:rPr>
              <w:t>6.</w:t>
            </w:r>
            <w:r w:rsidR="00E972B4" w:rsidRPr="00F04661">
              <w:rPr>
                <w:rStyle w:val="Heading1Char"/>
                <w:rFonts w:ascii="GHEA Grapalat" w:hAnsi="GHEA Grapalat"/>
                <w:b w:val="0"/>
                <w:sz w:val="24"/>
                <w:szCs w:val="24"/>
                <w:lang w:eastAsia="en-US"/>
              </w:rPr>
              <w:t>Հետազոտի X-XIV</w:t>
            </w:r>
            <w:r w:rsidR="00E972B4" w:rsidRPr="00F04661">
              <w:rPr>
                <w:rStyle w:val="Heading1Char"/>
                <w:rFonts w:ascii="GHEA Grapalat" w:eastAsia="MS Gothic" w:hAnsi="GHEA Grapalat"/>
                <w:sz w:val="24"/>
                <w:szCs w:val="24"/>
                <w:lang w:eastAsia="en-US"/>
              </w:rPr>
              <w:t xml:space="preserve"> </w:t>
            </w:r>
            <w:r w:rsidR="00E972B4" w:rsidRPr="00F04661">
              <w:rPr>
                <w:rStyle w:val="Heading1Char"/>
                <w:rFonts w:ascii="GHEA Grapalat" w:eastAsia="MS Gothic" w:hAnsi="GHEA Grapalat"/>
                <w:b w:val="0"/>
                <w:bCs/>
                <w:sz w:val="24"/>
                <w:szCs w:val="24"/>
                <w:lang w:eastAsia="en-US"/>
              </w:rPr>
              <w:t>դ</w:t>
            </w:r>
            <w:r w:rsidR="00E972B4" w:rsidRPr="00F04661">
              <w:rPr>
                <w:rStyle w:val="Heading1Char"/>
                <w:rFonts w:ascii="GHEA Grapalat" w:hAnsi="GHEA Grapalat"/>
                <w:b w:val="0"/>
                <w:sz w:val="24"/>
                <w:szCs w:val="24"/>
                <w:lang w:eastAsia="en-US"/>
              </w:rPr>
              <w:t>արերի մշակութային գործ</w:t>
            </w:r>
            <w:r w:rsidR="00E846EB">
              <w:rPr>
                <w:rStyle w:val="Heading1Char"/>
                <w:rFonts w:ascii="GHEA Grapalat" w:hAnsi="GHEA Grapalat"/>
                <w:b w:val="0"/>
                <w:sz w:val="24"/>
                <w:szCs w:val="24"/>
                <w:lang w:eastAsia="en-US"/>
              </w:rPr>
              <w:t>ի</w:t>
            </w:r>
            <w:r w:rsidR="00E972B4" w:rsidRPr="00F04661">
              <w:rPr>
                <w:rStyle w:val="Heading1Char"/>
                <w:rFonts w:ascii="GHEA Grapalat" w:hAnsi="GHEA Grapalat"/>
                <w:b w:val="0"/>
                <w:sz w:val="24"/>
                <w:szCs w:val="24"/>
                <w:lang w:eastAsia="en-US"/>
              </w:rPr>
              <w:t>չների գործունեությունն ու ստեղծագործությունները, գնահատի նրանց տեղն ու դերը հայ և համաշխարհային մշակույթի գանձարանում:</w:t>
            </w:r>
            <w:bookmarkEnd w:id="29"/>
          </w:p>
        </w:tc>
      </w:tr>
      <w:bookmarkEnd w:id="30"/>
      <w:tr w:rsidR="00E972B4" w:rsidRPr="00F04661" w:rsidTr="00E972B4">
        <w:trPr>
          <w:trHeight w:val="384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2A2420" w:rsidRDefault="002A2420" w:rsidP="002A2420">
            <w:pPr>
              <w:shd w:val="clear" w:color="auto" w:fill="FFFFFF" w:themeFill="background1"/>
              <w:tabs>
                <w:tab w:val="left" w:pos="363"/>
              </w:tabs>
              <w:spacing w:after="0" w:line="276" w:lineRule="auto"/>
              <w:jc w:val="both"/>
              <w:rPr>
                <w:rFonts w:ascii="GHEA Grapalat" w:eastAsia="MS Gothic" w:hAnsi="GHEA Grapalat"/>
                <w:sz w:val="24"/>
                <w:szCs w:val="24"/>
                <w:lang w:eastAsia="en-US"/>
              </w:rPr>
            </w:pPr>
            <w:r w:rsidRPr="002A2420">
              <w:rPr>
                <w:rFonts w:ascii="GHEA Grapalat" w:eastAsia="MS Gothic" w:hAnsi="GHEA Grapalat" w:cs="Arial"/>
                <w:sz w:val="24"/>
                <w:szCs w:val="24"/>
                <w:lang w:eastAsia="en-US"/>
              </w:rPr>
              <w:t>1.</w:t>
            </w:r>
            <w:r w:rsidR="00E972B4" w:rsidRPr="002A2420">
              <w:rPr>
                <w:rFonts w:ascii="GHEA Grapalat" w:eastAsia="MS Gothic" w:hAnsi="GHEA Grapalat" w:cs="Arial"/>
                <w:sz w:val="24"/>
                <w:szCs w:val="24"/>
                <w:lang w:eastAsia="en-US"/>
              </w:rPr>
              <w:t>Հայկական</w:t>
            </w:r>
            <w:r w:rsidR="00E972B4" w:rsidRPr="002A2420">
              <w:rPr>
                <w:rFonts w:ascii="GHEA Grapalat" w:eastAsia="MS Gothic" w:hAnsi="GHEA Grapalat"/>
                <w:sz w:val="24"/>
                <w:szCs w:val="24"/>
                <w:lang w:eastAsia="en-US"/>
              </w:rPr>
              <w:t xml:space="preserve"> մշակույթի վերելքի նախադրյալները X-XIV դդ.: </w:t>
            </w:r>
          </w:p>
          <w:p w:rsidR="00E972B4" w:rsidRPr="002A2420" w:rsidRDefault="002A2420" w:rsidP="002A2420">
            <w:pPr>
              <w:shd w:val="clear" w:color="auto" w:fill="FFFFFF" w:themeFill="background1"/>
              <w:tabs>
                <w:tab w:val="left" w:pos="363"/>
              </w:tabs>
              <w:spacing w:after="0" w:line="276" w:lineRule="auto"/>
              <w:jc w:val="both"/>
              <w:rPr>
                <w:rFonts w:ascii="GHEA Grapalat" w:eastAsia="MS Gothic" w:hAnsi="GHEA Grapalat"/>
                <w:sz w:val="24"/>
                <w:szCs w:val="24"/>
                <w:lang w:eastAsia="en-US"/>
              </w:rPr>
            </w:pPr>
            <w:r w:rsidRPr="002A2420">
              <w:rPr>
                <w:rFonts w:ascii="GHEA Grapalat" w:eastAsia="MS Gothic" w:hAnsi="GHEA Grapalat" w:cs="Arial"/>
                <w:sz w:val="24"/>
                <w:szCs w:val="24"/>
                <w:lang w:eastAsia="en-US"/>
              </w:rPr>
              <w:t>2.</w:t>
            </w:r>
            <w:r w:rsidR="00E972B4" w:rsidRPr="002A2420">
              <w:rPr>
                <w:rFonts w:ascii="GHEA Grapalat" w:eastAsia="MS Gothic" w:hAnsi="GHEA Grapalat" w:cs="Arial"/>
                <w:sz w:val="24"/>
                <w:szCs w:val="24"/>
                <w:lang w:eastAsia="en-US"/>
              </w:rPr>
              <w:t>Հայկական</w:t>
            </w:r>
            <w:r w:rsidR="00E972B4" w:rsidRPr="002A2420">
              <w:rPr>
                <w:rFonts w:ascii="GHEA Grapalat" w:eastAsia="MS Gothic" w:hAnsi="GHEA Grapalat"/>
                <w:sz w:val="24"/>
                <w:szCs w:val="24"/>
                <w:lang w:eastAsia="en-US"/>
              </w:rPr>
              <w:t xml:space="preserve"> մշակույթի զարգացումը X-XV դարերում։ Հայոց մշակույթի Արծաթե դարը:</w:t>
            </w:r>
          </w:p>
          <w:p w:rsidR="00E972B4" w:rsidRPr="002A2420" w:rsidRDefault="002A2420" w:rsidP="002A2420">
            <w:pPr>
              <w:shd w:val="clear" w:color="auto" w:fill="FFFFFF" w:themeFill="background1"/>
              <w:tabs>
                <w:tab w:val="left" w:pos="363"/>
              </w:tabs>
              <w:autoSpaceDE w:val="0"/>
              <w:autoSpaceDN w:val="0"/>
              <w:spacing w:after="0" w:line="276" w:lineRule="auto"/>
              <w:jc w:val="both"/>
              <w:rPr>
                <w:rFonts w:ascii="GHEA Grapalat" w:eastAsia="MS Gothic" w:hAnsi="GHEA Grapalat"/>
                <w:sz w:val="24"/>
                <w:szCs w:val="24"/>
                <w:lang w:eastAsia="en-US"/>
              </w:rPr>
            </w:pPr>
            <w:r w:rsidRPr="002A2420">
              <w:rPr>
                <w:rFonts w:ascii="GHEA Grapalat" w:hAnsi="GHEA Grapalat" w:cs="Arial"/>
                <w:sz w:val="24"/>
                <w:szCs w:val="24"/>
                <w:lang w:eastAsia="en-US"/>
              </w:rPr>
              <w:t>3.</w:t>
            </w:r>
            <w:r w:rsidR="00E972B4" w:rsidRPr="002A2420">
              <w:rPr>
                <w:rFonts w:ascii="GHEA Grapalat" w:hAnsi="GHEA Grapalat" w:cs="Arial"/>
                <w:sz w:val="24"/>
                <w:szCs w:val="24"/>
                <w:lang w:eastAsia="en-US"/>
              </w:rPr>
              <w:t>Ն</w:t>
            </w:r>
            <w:r w:rsidR="00E972B4" w:rsidRPr="002A2420">
              <w:rPr>
                <w:rFonts w:ascii="GHEA Grapalat" w:hAnsi="GHEA Grapalat"/>
                <w:sz w:val="24"/>
                <w:szCs w:val="24"/>
                <w:lang w:eastAsia="en-US"/>
              </w:rPr>
              <w:t>շանավոր ուսումնագիտական կենտրոնները</w:t>
            </w:r>
            <w:r w:rsidR="00E972B4" w:rsidRPr="002A2420">
              <w:rPr>
                <w:rFonts w:ascii="GHEA Grapalat" w:eastAsia="MS Gothic" w:hAnsi="GHEA Grapalat"/>
                <w:sz w:val="24"/>
                <w:szCs w:val="24"/>
                <w:lang w:eastAsia="en-US"/>
              </w:rPr>
              <w:t xml:space="preserve">: </w:t>
            </w:r>
          </w:p>
          <w:p w:rsidR="00E972B4" w:rsidRPr="002A2420" w:rsidRDefault="002A2420" w:rsidP="002A2420">
            <w:pPr>
              <w:shd w:val="clear" w:color="auto" w:fill="FFFFFF" w:themeFill="background1"/>
              <w:autoSpaceDE w:val="0"/>
              <w:autoSpaceDN w:val="0"/>
              <w:spacing w:after="0" w:line="276" w:lineRule="auto"/>
              <w:jc w:val="both"/>
              <w:rPr>
                <w:rFonts w:ascii="GHEA Grapalat" w:eastAsia="MS Gothic" w:hAnsi="GHEA Grapalat"/>
                <w:sz w:val="24"/>
                <w:szCs w:val="24"/>
                <w:lang w:eastAsia="en-US"/>
              </w:rPr>
            </w:pPr>
            <w:r w:rsidRPr="004B1A56">
              <w:rPr>
                <w:rFonts w:ascii="GHEA Grapalat" w:eastAsia="MS Gothic" w:hAnsi="GHEA Grapalat" w:cs="Arial"/>
                <w:sz w:val="24"/>
                <w:szCs w:val="24"/>
                <w:lang w:eastAsia="en-US"/>
              </w:rPr>
              <w:t>4.</w:t>
            </w:r>
            <w:r w:rsidR="00E972B4" w:rsidRPr="002A2420">
              <w:rPr>
                <w:rFonts w:ascii="GHEA Grapalat" w:eastAsia="MS Gothic" w:hAnsi="GHEA Grapalat" w:cs="Arial"/>
                <w:sz w:val="24"/>
                <w:szCs w:val="24"/>
                <w:lang w:eastAsia="en-US"/>
              </w:rPr>
              <w:t>Հայկակա</w:t>
            </w:r>
            <w:r w:rsidR="00E972B4" w:rsidRPr="002A2420">
              <w:rPr>
                <w:rFonts w:ascii="GHEA Grapalat" w:eastAsia="MS Gothic" w:hAnsi="GHEA Grapalat"/>
                <w:sz w:val="24"/>
                <w:szCs w:val="24"/>
                <w:lang w:eastAsia="en-US"/>
              </w:rPr>
              <w:t xml:space="preserve">ն մշակույթի կարևոր ձեռքբերումները: </w:t>
            </w:r>
          </w:p>
          <w:p w:rsidR="00E972B4" w:rsidRPr="002A2420" w:rsidRDefault="002A2420" w:rsidP="002A2420">
            <w:pPr>
              <w:shd w:val="clear" w:color="auto" w:fill="FFFFFF" w:themeFill="background1"/>
              <w:tabs>
                <w:tab w:val="left" w:pos="363"/>
              </w:tabs>
              <w:spacing w:after="0" w:line="276" w:lineRule="auto"/>
              <w:jc w:val="both"/>
              <w:rPr>
                <w:rFonts w:ascii="GHEA Grapalat" w:eastAsia="MS Gothic" w:hAnsi="GHEA Grapalat"/>
                <w:sz w:val="24"/>
                <w:szCs w:val="24"/>
                <w:lang w:eastAsia="en-US"/>
              </w:rPr>
            </w:pPr>
            <w:r w:rsidRPr="004B1A56">
              <w:rPr>
                <w:rFonts w:ascii="GHEA Grapalat" w:eastAsia="MS Gothic" w:hAnsi="GHEA Grapalat"/>
                <w:sz w:val="24"/>
                <w:szCs w:val="24"/>
                <w:lang w:eastAsia="en-US"/>
              </w:rPr>
              <w:lastRenderedPageBreak/>
              <w:t>5.</w:t>
            </w:r>
            <w:r w:rsidR="00E972B4" w:rsidRPr="002A2420">
              <w:rPr>
                <w:rFonts w:ascii="GHEA Grapalat" w:eastAsia="MS Gothic" w:hAnsi="GHEA Grapalat"/>
                <w:sz w:val="24"/>
                <w:szCs w:val="24"/>
                <w:lang w:eastAsia="en-US"/>
              </w:rPr>
              <w:t>X-XIV դդ. հայկական մշակույթի տեղն ու դերը համաշխարհային մշակույթի գանձարանում:</w:t>
            </w:r>
          </w:p>
        </w:tc>
      </w:tr>
      <w:tr w:rsidR="00E972B4" w:rsidRPr="00F04661" w:rsidTr="00E972B4">
        <w:trPr>
          <w:trHeight w:val="366"/>
        </w:trPr>
        <w:tc>
          <w:tcPr>
            <w:tcW w:w="606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lastRenderedPageBreak/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41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center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հասկացություններ</w:t>
            </w:r>
          </w:p>
        </w:tc>
      </w:tr>
      <w:tr w:rsidR="00E972B4" w:rsidRPr="00F04661" w:rsidTr="00E972B4">
        <w:tc>
          <w:tcPr>
            <w:tcW w:w="606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330" w:right="80" w:hanging="29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Սկզբնաղբյուրների հետ աշխատանք, 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330" w:right="80" w:hanging="29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ֆիլմի, տեսանյութերի դիտում, քննարկում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330" w:right="80" w:hanging="29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330" w:right="80" w:hanging="29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հետազոտական աշխատանք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330" w:right="80" w:hanging="29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համեմատական աղյուսակների և գծապատկերների կազմում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36" w:right="80" w:hanging="396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նկարի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վերլուծություն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36" w:right="80" w:hanging="396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բանավեճ, քննարկում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000000" w:fill="FFFFFF" w:themeFill="background1"/>
              <w:spacing w:after="0" w:line="276" w:lineRule="auto"/>
              <w:ind w:left="330" w:right="80" w:hanging="29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330" w:right="80" w:hanging="29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ինքնաշեն նյութերով ուսումնական ցուցահանդեսի կազմակերպում </w:t>
            </w:r>
          </w:p>
          <w:p w:rsidR="00E972B4" w:rsidRPr="00F04661" w:rsidRDefault="00E972B4" w:rsidP="00D319BD">
            <w:pPr>
              <w:spacing w:line="276" w:lineRule="auto"/>
              <w:ind w:left="4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</w:p>
        </w:tc>
        <w:tc>
          <w:tcPr>
            <w:tcW w:w="41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Անհատական և մշակութային արժեհամակարգ 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Որքանո՞վ է մշակույթը կարևոր անհատի, ազգի, պետության կյան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քում: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85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գաղափարների, համոզմունքների, արժեք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ների զգացողությունների, մշակու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թա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յին դրսևորում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ների արժևորում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,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85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միջմշակութային արժեքների առնչութ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յուն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ների բացահայ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softHyphen/>
              <w:t>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,</w:t>
            </w:r>
          </w:p>
          <w:p w:rsidR="00E972B4" w:rsidRPr="00F04661" w:rsidRDefault="00E972B4" w:rsidP="00D319BD">
            <w:pPr>
              <w:pStyle w:val="ListParagraph"/>
              <w:framePr w:hSpace="180" w:wrap="around" w:vAnchor="text" w:hAnchor="text" w:x="-1090" w:y="-314"/>
              <w:shd w:val="clear" w:color="auto" w:fill="FFFFFF" w:themeFill="background1"/>
              <w:spacing w:line="276" w:lineRule="auto"/>
              <w:ind w:left="485" w:right="80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ազգային ու համաշխարհային մշակութային արժեքները պահպանելու, զարգացնելու, փոխանցելու և հանրահռչակելու անհրաժեշտության արժևորում:</w:t>
            </w:r>
          </w:p>
        </w:tc>
      </w:tr>
      <w:tr w:rsidR="00E972B4" w:rsidRPr="00F04661" w:rsidTr="00E972B4">
        <w:trPr>
          <w:trHeight w:val="33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Համաշխարհային 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տվյալ ժամանակաշրջանի քաղաքական և մշակութային գործիչներ, ստեղծագործություններ, պատմական կարևոր իրադարձություններ, դեպքեր փաստեր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ճաշակ-մշակույթ» թեմա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Լեզու և գիր, բանավոր և գրավոր  ճիշտ, գրագետ, փաստարկված խոսքի կառուցում, տարբեր բնույթի հայերեն տեքստերի վերլուծում և ընկալում, դրանց հիմնական գաղափարի ըմբռնում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պատմիչներ, աստվածաբաններ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Արվեստ  (ճարտարապետություն, կերպարվեստ, երաժշտություն, կիրառական արվեստ)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 - մշակույթի տարբեր բնագավառներ, գործիչներ, ստեղծագործություններ, պատմամշակութային հուշարձաններ, արվեստի գործեր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 xml:space="preserve"> Հ 15, Հ 16, Հ 18, Հ 25, Հ 27, Հ 28, Հ 29, Հ 30, Հ 31, Հ 34, Հ 43, Հ 44, Հ 45</w:t>
            </w:r>
          </w:p>
        </w:tc>
      </w:tr>
      <w:tr w:rsidR="00E972B4" w:rsidRPr="00F04661" w:rsidTr="00E972B4">
        <w:tc>
          <w:tcPr>
            <w:tcW w:w="1020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972B4" w:rsidRPr="00F04661" w:rsidTr="00E972B4">
        <w:trPr>
          <w:trHeight w:val="384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/>
              </w:rPr>
              <w:t>4.</w:t>
            </w:r>
          </w:p>
        </w:tc>
      </w:tr>
      <w:tr w:rsidR="00E972B4" w:rsidRPr="00F04661" w:rsidTr="00E972B4">
        <w:trPr>
          <w:trHeight w:val="204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 w:line="276" w:lineRule="auto"/>
              <w:ind w:left="0" w:hanging="450"/>
              <w:jc w:val="both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bookmarkStart w:id="31" w:name="_Toc519156893"/>
            <w:r w:rsidRPr="00F04661"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eastAsia="en-US"/>
              </w:rPr>
              <w:t>Հայաստանը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val="ru-RU" w:eastAsia="en-US"/>
              </w:rPr>
              <w:t xml:space="preserve"> </w:t>
            </w:r>
            <w:bookmarkEnd w:id="31"/>
            <w:r w:rsidRPr="00F04661"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XV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 w:eastAsia="en-US"/>
              </w:rPr>
              <w:t>-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XVII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դդ</w:t>
            </w:r>
            <w:r w:rsidRPr="00F04661">
              <w:rPr>
                <w:rFonts w:ascii="GHEA Grapalat" w:eastAsia="MS Mincho" w:hAnsi="GHEA Grapalat" w:cs="Cambria Math"/>
                <w:b/>
                <w:sz w:val="24"/>
                <w:szCs w:val="24"/>
              </w:rPr>
              <w:t>.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E972B4" w:rsidRPr="00F04661" w:rsidTr="00E972B4">
        <w:trPr>
          <w:trHeight w:val="357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Նպատակ</w:t>
            </w:r>
          </w:p>
        </w:tc>
      </w:tr>
      <w:tr w:rsidR="00E972B4" w:rsidRPr="00F04661" w:rsidTr="00E972B4">
        <w:trPr>
          <w:trHeight w:val="48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ru-RU"/>
              </w:rPr>
              <w:t>Ձ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ևավորել՝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XV-XVII դդ.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eastAsia="en-US"/>
              </w:rPr>
              <w:t xml:space="preserve"> 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հայոց քաղաքակրթության զարգացման ընթացքը հետազոտելու,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Հայաստանի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ազատագրության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և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պետության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վերականգնման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նպատակով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իրականացված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ձեռնարկումները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համեմատելու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դրանց արդյունքներն ու հետևանքները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վերլուծելու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 xml:space="preserve"> հմտություններ,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 xml:space="preserve">XV-XVII դդ. կարևոր դեպքերը, իրադարձությունները, ձեռքբերումները գնահատելու, բացթողումները բացահայտելու և ընդհանրացումներ անելու հմտություններ։ </w:t>
            </w:r>
          </w:p>
        </w:tc>
      </w:tr>
      <w:tr w:rsidR="00E972B4" w:rsidRPr="00F04661" w:rsidTr="00E972B4">
        <w:trPr>
          <w:trHeight w:val="393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CommentText"/>
              <w:numPr>
                <w:ilvl w:val="0"/>
                <w:numId w:val="45"/>
              </w:numPr>
              <w:shd w:val="clear" w:color="auto" w:fill="FFFFFF" w:themeFill="background1"/>
              <w:spacing w:after="0" w:line="276" w:lineRule="auto"/>
              <w:ind w:right="16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XV-XVII դդ. տարածաշրջանի աշխարհաքաղաքական իրավիճակը, Հայաստանի ներքին և արտաքին դրությունը: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Ներկայացնի և համեմատի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XV-XVII դդ. Հայաստանի պատմության առանցքային դրվագները</w:t>
            </w:r>
            <w:r w:rsidRPr="00F04661">
              <w:rPr>
                <w:rFonts w:ascii="GHEA Grapalat" w:hAnsi="GHEA Grapalat"/>
                <w:sz w:val="24"/>
                <w:szCs w:val="24"/>
              </w:rPr>
              <w:t>, կարևոր փաստերը, երևույթները, իրադարձությունները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, վերլուծի դրանց արդյունքներն ու հետևանքները: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Նկարագրի XV-XVII դդ. տնտեսական կյանքը, 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>հասարակական հարաբերությունները,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 xml:space="preserve">բնակչության առօրյա կյանքն ու կենցաղը, համեմատի նախորդ ժամանակաշրջանների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իրողությունների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 xml:space="preserve"> հետ:  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Հիմնավորի կաթողիկոսական աթոռը Հայաստան տեղափոխելու և Էջմիածնում վերհաստատելու անհրաժեշտությունը: 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32" w:name="_Hlk182656453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Մեկնաբանի XV-XVII դդ. Հայաստանի ինքնավարության վերականգնման շարժման աշխուժացման նախադրյալները եվրոպական պետությունների հետ կապված հույսերի ձախողման և կողմնորոշման փոփոխության պատճառները:</w:t>
            </w:r>
            <w:bookmarkEnd w:id="32"/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</w:p>
        </w:tc>
      </w:tr>
      <w:tr w:rsidR="00E972B4" w:rsidRPr="00F04661" w:rsidTr="00E972B4">
        <w:trPr>
          <w:trHeight w:val="33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1.Իրադրությունը Հայաստանում XV դարում:   </w:t>
            </w:r>
          </w:p>
          <w:p w:rsidR="00E972B4" w:rsidRPr="00F04661" w:rsidRDefault="00E972B4" w:rsidP="00D319BD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2.Կաթողիկոսական աթոռի վերահաստատումը Սբ Էջմիածնում։ Հայոց եկեղեցու նվիրապետական աթոռները։ </w:t>
            </w:r>
          </w:p>
          <w:p w:rsidR="00E972B4" w:rsidRPr="00F04661" w:rsidRDefault="00E972B4" w:rsidP="00D319BD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3.Թուրք-պարսկական պատերազմները XVI-XVII դդ. և Հայաստանը:  </w:t>
            </w:r>
          </w:p>
          <w:p w:rsidR="00E972B4" w:rsidRPr="00F04661" w:rsidRDefault="00E972B4" w:rsidP="00D319BD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4.Միասնական պետության վերականգնմանն ուղղված առաջին ձեռնարկումները:</w:t>
            </w:r>
          </w:p>
          <w:p w:rsidR="00E972B4" w:rsidRPr="00F04661" w:rsidRDefault="00E972B4" w:rsidP="00D319BD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5.Պետականության վերականգնման շարժման նոր փուլը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eastAsia="en-US"/>
              </w:rPr>
              <w:t>․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գաղտնի խորհրդաժողովները:</w:t>
            </w:r>
            <w:r w:rsidRPr="00F04661">
              <w:rPr>
                <w:rFonts w:ascii="GHEA Grapalat" w:hAnsi="GHEA Grapalat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72B4" w:rsidRPr="00F04661" w:rsidTr="00E972B4">
        <w:trPr>
          <w:trHeight w:val="312"/>
        </w:trPr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5702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հասկացություններ</w:t>
            </w:r>
          </w:p>
        </w:tc>
      </w:tr>
      <w:tr w:rsidR="00E972B4" w:rsidRPr="00F04661" w:rsidTr="00E972B4">
        <w:trPr>
          <w:trHeight w:val="312"/>
        </w:trPr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կզբնաղ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յուրների հետ աշխատանք, 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հետազոտական աշխատանք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համեմատական աղյուսակների և գծապատկերների կազմում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նկարի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վերլուծություն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բանավեճ, քննարկում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ժամանակագրական ժապավենի կազմում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</w:tc>
        <w:tc>
          <w:tcPr>
            <w:tcW w:w="5702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ListParagraph"/>
              <w:shd w:val="clear" w:color="auto" w:fill="FFFFFF" w:themeFill="background1"/>
              <w:spacing w:line="276" w:lineRule="auto"/>
              <w:ind w:left="350" w:right="80" w:hanging="317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t>Անհատներ և հարաբերություններ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Ո՞վ է պատմական անհատը: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284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</w:tc>
      </w:tr>
      <w:tr w:rsidR="00E972B4" w:rsidRPr="00F04661" w:rsidTr="00E972B4">
        <w:trPr>
          <w:trHeight w:val="402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թեմայում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Համաշխարհային 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տվյալ ժամանակաշրջանի երկրներ (թուրքմենական պետություններ,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Սեֆյան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Պարսկաստան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Օսմանյան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կայսրություն. Եվրոպական պետություններ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)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հարաբերություններ, նշանավոր գործիչներ, պատմական կարևոր իրադարձություններ, դեպքեր փաստեր: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ճաշակ-մշակույթ», «Մարդ-ընտանիք-համայնք-հասարակական միջավայր», «Մարդ-բարոյականություն-արժեքր»</w:t>
            </w:r>
            <w:r w:rsidRPr="00F04661">
              <w:rPr>
                <w:rFonts w:ascii="GHEA Grapalat" w:hAnsi="GHEA Grapalat" w:cs="GHEA Grapalat"/>
                <w:b/>
                <w:sz w:val="24"/>
                <w:szCs w:val="24"/>
              </w:rPr>
              <w:t>, «</w:t>
            </w:r>
            <w:r w:rsidRPr="00F04661">
              <w:rPr>
                <w:rFonts w:ascii="GHEA Grapalat" w:hAnsi="GHEA Grapalat"/>
                <w:sz w:val="24"/>
                <w:szCs w:val="24"/>
              </w:rPr>
              <w:t>Մարդ-իրավունք», «Մարդ-տնտեսություն», «Արժեքներ», «Մտածողություն, հուզական բանականություն և վարք», «Հետազոտական և կառավարչական հմտություններ» թեմաներ: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ընկալում,դրանց հիմնական գաղափարի </w:t>
            </w:r>
            <w:r w:rsidRPr="00F04661">
              <w:rPr>
                <w:rFonts w:ascii="GHEA Grapalat" w:hAnsi="GHEA Grapalat"/>
                <w:sz w:val="24"/>
                <w:szCs w:val="24"/>
              </w:rPr>
              <w:lastRenderedPageBreak/>
              <w:t>ըմբռնում: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 xml:space="preserve"> Հ 15, Հ 16, Հ 17, Հ 18, Հ 25, Հ 28, Հ 29, Հ 30, Հ 31, Հ 34, 35</w:t>
            </w:r>
          </w:p>
        </w:tc>
      </w:tr>
      <w:tr w:rsidR="00E972B4" w:rsidRPr="00F04661" w:rsidTr="00E972B4">
        <w:tc>
          <w:tcPr>
            <w:tcW w:w="1020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972B4" w:rsidRPr="00F04661" w:rsidTr="00E972B4">
        <w:trPr>
          <w:trHeight w:val="325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/>
              </w:rPr>
              <w:t>5.</w:t>
            </w:r>
          </w:p>
        </w:tc>
      </w:tr>
      <w:tr w:rsidR="00E972B4" w:rsidRPr="00F04661" w:rsidTr="00E972B4">
        <w:trPr>
          <w:trHeight w:val="204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 w:line="276" w:lineRule="auto"/>
              <w:ind w:left="0" w:hanging="450"/>
              <w:jc w:val="both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bookmarkStart w:id="33" w:name="_Hlk128581539"/>
            <w:r w:rsidRPr="00F04661"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 xml:space="preserve">Անկախության վերականգնման համար պայքարը XVIII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eastAsia="en-US"/>
              </w:rPr>
              <w:t>դարում</w:t>
            </w:r>
            <w:bookmarkEnd w:id="33"/>
          </w:p>
        </w:tc>
      </w:tr>
      <w:tr w:rsidR="00E972B4" w:rsidRPr="00F04661" w:rsidTr="00E972B4">
        <w:trPr>
          <w:trHeight w:val="357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Նպատակ</w:t>
            </w:r>
          </w:p>
        </w:tc>
      </w:tr>
      <w:tr w:rsidR="00E972B4" w:rsidRPr="00F04661" w:rsidTr="00E972B4">
        <w:trPr>
          <w:trHeight w:val="48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ru-RU"/>
              </w:rPr>
              <w:t>Ձ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ևավորել՝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XVIII դ.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հայոց քաղաքակրթության զարգացման ընթացքը հետազոտելու,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Հայաստանի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ազատագրության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և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պետության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վերականգնման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նպատակով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իրականացված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ձեռնարկումները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համեմատելու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դրանց արդյունքներն ու հետևանքները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վերլուծելու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 xml:space="preserve"> հմտություններ,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XVIII դ.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կարևոր դեպքերը, իրադարձությունները, ձեռքբերումները գնահատելու, բացթողումները բացահայտելու և ընդհանրացումներ անելու հմտություններ։ </w:t>
            </w:r>
          </w:p>
        </w:tc>
      </w:tr>
      <w:tr w:rsidR="00E972B4" w:rsidRPr="00F04661" w:rsidTr="00E972B4">
        <w:trPr>
          <w:trHeight w:val="393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CommentText"/>
              <w:numPr>
                <w:ilvl w:val="0"/>
                <w:numId w:val="46"/>
              </w:numPr>
              <w:shd w:val="clear" w:color="auto" w:fill="FFFFFF" w:themeFill="background1"/>
              <w:spacing w:after="0" w:line="276" w:lineRule="auto"/>
              <w:ind w:right="16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34" w:name="_Hlk181174812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տարածաշրջանի աշխարհաքաղաքական իրավիճակը և Հայաստանի ներքին ու արտաքին դրությունը XVIII դարում: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6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Նկարագրի </w:t>
            </w:r>
            <w:bookmarkStart w:id="35" w:name="_Hlk182657237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XVIII դարում </w:t>
            </w:r>
            <w:bookmarkEnd w:id="35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արևելահայերի, արևմտահայերի և գաղութահայության սոցիալ-տնտեսական կյանքը, հասարակական հարաբերությունները, առօրյա կյանքն ու կենցաղը, բացահայտի ընդհանրություններն ու առանձնահատկությունները։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6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հայ առևտրական կապիտալի ձևավորման պայմանները, կենտրոնները, համաշխարհային առևտրի ու տնտեսության մեջ նրա ներգրավածությունը: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6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Համեմատի Հայաստանի ազատագրության ծրագրերը, գործիչների առաջադիմական գաղափարները, աշխատությունները, արտահայտի դիրքորոշում  և տեսակետ դրանց վերաբերյալ, փորձի կազմել ծրագիր: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6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36" w:name="_Hlk182656899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Բացատրի պետականության վերականգնման գաղափարն իր ընկալմամբ։ </w:t>
            </w:r>
            <w:bookmarkEnd w:id="34"/>
            <w:bookmarkEnd w:id="36"/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</w:p>
        </w:tc>
      </w:tr>
      <w:tr w:rsidR="00E972B4" w:rsidRPr="00F04661" w:rsidTr="00E972B4">
        <w:trPr>
          <w:trHeight w:val="33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autoSpaceDE w:val="0"/>
              <w:autoSpaceDN w:val="0"/>
              <w:spacing w:after="0" w:line="276" w:lineRule="auto"/>
              <w:jc w:val="both"/>
              <w:rPr>
                <w:rFonts w:ascii="GHEA Grapalat" w:eastAsia="MS Gothic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="MS Gothic" w:hAnsi="GHEA Grapalat" w:cs="Arial"/>
                <w:sz w:val="24"/>
                <w:szCs w:val="24"/>
                <w:lang w:eastAsia="en-US"/>
              </w:rPr>
              <w:t>Հայաստանի</w:t>
            </w:r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MS Gothic" w:hAnsi="GHEA Grapalat" w:cs="Arial"/>
                <w:sz w:val="24"/>
                <w:szCs w:val="24"/>
                <w:lang w:eastAsia="en-US"/>
              </w:rPr>
              <w:t>ներքին և արտաքին դրությունը</w:t>
            </w:r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eastAsia="en-US"/>
              </w:rPr>
              <w:t xml:space="preserve"> XVIII </w:t>
            </w:r>
            <w:r w:rsidRPr="00F04661">
              <w:rPr>
                <w:rFonts w:ascii="GHEA Grapalat" w:eastAsia="MS Gothic" w:hAnsi="GHEA Grapalat" w:cs="Arial"/>
                <w:sz w:val="24"/>
                <w:szCs w:val="24"/>
                <w:lang w:eastAsia="en-US"/>
              </w:rPr>
              <w:t>դարում</w:t>
            </w:r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eastAsia="en-US"/>
              </w:rPr>
              <w:t xml:space="preserve">: 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lastRenderedPageBreak/>
              <w:t>Անդրկովկասը Պարսկաստանի, Օսմանյան Թուրքիայ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Ռուսաստան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շահեր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բախման կիզակետում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Խամսայի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մելիքու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softHyphen/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թյուններ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Մադրասի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խմբակի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քաղաքական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հրապարակախոսությունը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val="ru-RU" w:eastAsia="en-US"/>
              </w:rPr>
              <w:t>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Հայաստանի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անկախության վերականգնման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ծրագրերը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val="ru-RU" w:eastAsia="en-US"/>
              </w:rPr>
              <w:t>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 վաճառականությունը և հայ առևտրական կապիտալի դերը միջազգային շուկայում:</w:t>
            </w:r>
          </w:p>
        </w:tc>
      </w:tr>
      <w:tr w:rsidR="00E972B4" w:rsidRPr="00F04661" w:rsidTr="00E972B4">
        <w:trPr>
          <w:trHeight w:val="312"/>
        </w:trPr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lastRenderedPageBreak/>
              <w:t xml:space="preserve">Առաջարկվող գործունեության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>ևեր</w:t>
            </w:r>
          </w:p>
        </w:tc>
        <w:tc>
          <w:tcPr>
            <w:tcW w:w="5702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հասկացություններ</w:t>
            </w:r>
          </w:p>
        </w:tc>
      </w:tr>
      <w:tr w:rsidR="00E972B4" w:rsidRPr="00F04661" w:rsidTr="00E972B4">
        <w:trPr>
          <w:trHeight w:val="312"/>
        </w:trPr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սահիկաշարի,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պաստառի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կամ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ֆիլմի, տեսանյութերի դիտում, քննարկում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հետազոտական աշխատանք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համեմատական աղյուսակների և գծապատկերների կազմում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</w:tc>
        <w:tc>
          <w:tcPr>
            <w:tcW w:w="5702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ListParagraph"/>
              <w:shd w:val="clear" w:color="auto" w:fill="FFFFFF" w:themeFill="background1"/>
              <w:spacing w:line="276" w:lineRule="auto"/>
              <w:ind w:left="350" w:right="80" w:hanging="317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t>Անհատներ և հարաբերություններ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Ո՞վ է պատմական անհատը: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3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</w:tc>
      </w:tr>
      <w:tr w:rsidR="00E972B4" w:rsidRPr="00F04661" w:rsidTr="00E972B4">
        <w:trPr>
          <w:trHeight w:val="402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թեմայում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Համաշխարհային 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տվյալ ժամանակաշրջանի երկրներ (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Սեֆյան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Պարսկաստան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Օսմանյան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կայսրություն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Ռուսական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կայսրություն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Հնդկաստան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Եվրոպայի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>երկրներ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)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հարաբերություններ, նշանավոր գործիչներ, պատմական կարևոր իրադարձություններ, դեպքեր փաստեր: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ճաշակ-մշակույթ», «Մարդ-ընտանիք-համայնք-հասարակական միջավայր», «Մարդ-բարոյականություն-արժեք»</w:t>
            </w:r>
            <w:r w:rsidRPr="00F04661">
              <w:rPr>
                <w:rFonts w:ascii="GHEA Grapalat" w:hAnsi="GHEA Grapalat" w:cs="GHEA Grapalat"/>
                <w:sz w:val="24"/>
                <w:szCs w:val="24"/>
              </w:rPr>
              <w:t>, «</w:t>
            </w:r>
            <w:r w:rsidRPr="00F04661">
              <w:rPr>
                <w:rFonts w:ascii="GHEA Grapalat" w:hAnsi="GHEA Grapalat"/>
                <w:sz w:val="24"/>
                <w:szCs w:val="24"/>
              </w:rPr>
              <w:t>Մարդ-իրավունք», «Մարդ-տնտեսություն», «Արժեքներ», «Մտածողություն, հուզական բանականություն և վարք», «Հետազոտական և կառավարչական հմտություններ» թեմաներ: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Հայոց 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 դրանց հիմնական գաղափարի ըմբռնում: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գրողներ, բանաստեղծներ, Հայաստանի պատմության նշանավոր իրադարձություններին, փաստերին, երևույթներին և գործիչներին նվիրված ստեղծագործություններ:</w:t>
            </w:r>
          </w:p>
        </w:tc>
      </w:tr>
      <w:tr w:rsidR="00E972B4" w:rsidRPr="00F04661" w:rsidTr="00E972B4"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E972B4" w:rsidRPr="00F04661" w:rsidTr="00E972B4">
        <w:trPr>
          <w:trHeight w:val="20"/>
        </w:trPr>
        <w:tc>
          <w:tcPr>
            <w:tcW w:w="10207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28, Հ 29, Հ 30, Հ 31, Հ 34, 35</w:t>
            </w:r>
          </w:p>
        </w:tc>
      </w:tr>
    </w:tbl>
    <w:p w:rsidR="00E972B4" w:rsidRPr="00F04661" w:rsidRDefault="00E972B4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E972B4" w:rsidRPr="00F04661" w:rsidRDefault="00E972B4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20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7"/>
        <w:gridCol w:w="5560"/>
      </w:tblGrid>
      <w:tr w:rsidR="00E972B4" w:rsidRPr="00F04661" w:rsidTr="00E972B4">
        <w:trPr>
          <w:trHeight w:val="375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 w:cs="Arial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/>
              </w:rPr>
              <w:t>6.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bookmarkStart w:id="37" w:name="_Hlk128565582"/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Հայաստանը XIX դարում </w:t>
            </w:r>
            <w:r w:rsidRPr="00F04661">
              <w:rPr>
                <w:rFonts w:ascii="GHEA Grapalat" w:hAnsi="GHEA Grapalat" w:cs="Arial"/>
                <w:b/>
                <w:sz w:val="24"/>
                <w:szCs w:val="24"/>
                <w:lang w:eastAsia="en-US"/>
              </w:rPr>
              <w:t xml:space="preserve"> </w:t>
            </w:r>
            <w:bookmarkEnd w:id="37"/>
          </w:p>
        </w:tc>
      </w:tr>
      <w:tr w:rsidR="00E972B4" w:rsidRPr="00F04661" w:rsidTr="00E972B4">
        <w:trPr>
          <w:trHeight w:val="366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Նպատակ</w:t>
            </w:r>
          </w:p>
        </w:tc>
      </w:tr>
      <w:tr w:rsidR="00E972B4" w:rsidRPr="00F04661" w:rsidTr="00E972B4">
        <w:trPr>
          <w:trHeight w:val="48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ru-RU"/>
              </w:rPr>
              <w:t>Ձ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ևավորել՝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XIX դ. Հայկական հարցի միջազգայնացման գործընթացը հետազոտելու,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Հայաստանի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ազատագրության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և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պետության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վերականգնման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նպատակով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իրականացված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ձեռնարկումները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համեմատելու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դրանց արդյունքներն ու հետևանքները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վերլուծելու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 xml:space="preserve"> հմտություններ,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XIX դ.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կարևոր դեպքերը, իրադարձությունները,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ձեռքբերումները գնահատելու, բացթողումները բացահայտելու և ընդհանրացումներ անելու հմտություններ։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</w:p>
        </w:tc>
      </w:tr>
      <w:tr w:rsidR="00E972B4" w:rsidRPr="00F04661" w:rsidTr="00E972B4">
        <w:trPr>
          <w:trHeight w:val="384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tabs>
                <w:tab w:val="left" w:pos="10205"/>
              </w:tabs>
              <w:spacing w:after="0" w:line="276" w:lineRule="auto"/>
              <w:ind w:left="485" w:right="80" w:hanging="27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CommentText"/>
              <w:numPr>
                <w:ilvl w:val="0"/>
                <w:numId w:val="48"/>
              </w:numPr>
              <w:shd w:val="clear" w:color="auto" w:fill="FFFFFF" w:themeFill="background1"/>
              <w:spacing w:after="0" w:line="276" w:lineRule="auto"/>
              <w:ind w:right="16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38" w:name="_Hlk181179558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տարածաշրջանի աշխարհաքաղաքական իրավիճակը և Հայաստանի ներքին ու արտաքին դրությունը XIX դարում: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XIX դարում արևելահայերի և արևմտահայերի սոցիալ-տնտեսական կյանքը, հասարակական հարաբերությունները, առօրյա կյանքն ու կենցաղը, բացահայտի ընդհանրություններն ու առանձնահատկությունները։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Ներկայացնի և մեկնաբանի Հայկական հարցի միջազգայնացման գործընթացը. լուծման ուղղությամբ իրականացված ձեռնարկումները, դրանց արդյունքները, փորձի առաջարկել տվյալ ժամանակաշրջանում Հայկական հարցի լուծման տարբերակներ։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Ներկայացնի և բացատրի XIX դարի երկրորդ կեսին հայ հասարակական-քաղաքական կյանքում տեղի ունեցած փոփոխությունները։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 xml:space="preserve">Բացատրի ֆիդայական շարժման առաջացման պատճառները, էությունը, նշանավոր ֆիդայապետերի գործունեությունը, կապեր գտնի և համեմատի Արցախյան ազատամարտի հերոսների հետ։ </w:t>
            </w:r>
          </w:p>
          <w:p w:rsidR="00E972B4" w:rsidRPr="00F04661" w:rsidRDefault="00E972B4" w:rsidP="00627951">
            <w:pPr>
              <w:pStyle w:val="CommentText"/>
              <w:numPr>
                <w:ilvl w:val="0"/>
                <w:numId w:val="4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af-ZA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ֆիդայական շարժման և Զեյթունի 1862 թ. հերոսամարտի դերն ու նշանակությունը պատմության մեջ:</w:t>
            </w:r>
            <w:bookmarkEnd w:id="38"/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</w:p>
        </w:tc>
      </w:tr>
      <w:tr w:rsidR="00E972B4" w:rsidRPr="00F04661" w:rsidTr="00E972B4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ListParagraph"/>
              <w:numPr>
                <w:ilvl w:val="0"/>
                <w:numId w:val="49"/>
              </w:numPr>
              <w:shd w:val="clear" w:color="auto" w:fill="FFFFFF" w:themeFill="background1"/>
              <w:spacing w:after="0" w:line="276" w:lineRule="auto"/>
              <w:ind w:left="472" w:hanging="284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Տարածաշրջանի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Հայաստանի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ներքաղաքական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արտաքին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քաղաքական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իրավիճակը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XIX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դարի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սկզբին։ Պարսկաստանի, Օսմանյան Թուրքիայ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Ռուսաստան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շահեր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բախ</w:t>
            </w:r>
            <w:r w:rsidRPr="00F04661">
              <w:rPr>
                <w:rFonts w:ascii="GHEA Grapalat" w:hAnsi="GHEA Grapalat" w:cs="Arial"/>
                <w:sz w:val="24"/>
                <w:szCs w:val="24"/>
                <w:lang w:val="ru-RU" w:eastAsia="en-US"/>
              </w:rPr>
              <w:t>ումն Անդրկովկասում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9"/>
              </w:numPr>
              <w:shd w:val="clear" w:color="auto" w:fill="FFFFFF" w:themeFill="background1"/>
              <w:spacing w:after="0" w:line="276" w:lineRule="auto"/>
              <w:ind w:left="472" w:hanging="284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Հայաստանը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XIX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դարի սկզբին: Ռուս-պարսկական և ռուս-թուրքական պատերազմները: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9"/>
              </w:numPr>
              <w:shd w:val="clear" w:color="auto" w:fill="FFFFFF" w:themeFill="background1"/>
              <w:spacing w:after="0" w:line="276" w:lineRule="auto"/>
              <w:ind w:left="472" w:hanging="284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Հայաստանի սոցիալ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-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տնտեսական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և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իրավաքաղաքական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դրությունը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Ռուսական ու Օսմանյան կայսրությունների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կազմում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XIX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դարի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երկրորդ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կեսին: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9"/>
              </w:numPr>
              <w:shd w:val="clear" w:color="auto" w:fill="FFFFFF" w:themeFill="background1"/>
              <w:spacing w:after="0" w:line="276" w:lineRule="auto"/>
              <w:ind w:left="472" w:hanging="284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Արևելահայերի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արևմտահայերի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առօրյա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կյանքն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կենցաղը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հասարակական հարաբերությունները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XIX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դարում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9"/>
              </w:numPr>
              <w:shd w:val="clear" w:color="auto" w:fill="FFFFFF" w:themeFill="background1"/>
              <w:spacing w:after="0" w:line="276" w:lineRule="auto"/>
              <w:ind w:left="472" w:hanging="284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Զեյթունի ինքնավարությունը:  1862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թ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.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Զեյթունի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հերոսամարտը։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Արևմտահայերի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ազգային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սահմանադրությունը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9"/>
              </w:numPr>
              <w:shd w:val="clear" w:color="auto" w:fill="FFFFFF" w:themeFill="background1"/>
              <w:spacing w:after="0" w:line="276" w:lineRule="auto"/>
              <w:ind w:left="472" w:hanging="284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Ռուսաստանի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O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սմանան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Թուրքիայի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ռազմաքաղաքական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ծրագրերը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Հայաստանը։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1877-1878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թթ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.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ռուս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թուրքական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պատերազմը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Հայկական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հարց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ի միջազգայնացումը: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9"/>
              </w:numPr>
              <w:shd w:val="clear" w:color="auto" w:fill="FFFFFF" w:themeFill="background1"/>
              <w:spacing w:after="0" w:line="276" w:lineRule="auto"/>
              <w:ind w:left="472" w:hanging="284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Հասարակական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քաղաքական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հոսանքները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խմբակների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կազմակերպությունների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գործունեությունը: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49"/>
              </w:numPr>
              <w:shd w:val="clear" w:color="auto" w:fill="FFFFFF" w:themeFill="background1"/>
              <w:spacing w:after="0" w:line="276" w:lineRule="auto"/>
              <w:ind w:left="472" w:hanging="284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Ազգային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կուսակցությունների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ձևավորումը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ծրագրերը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գործունեությունը։</w:t>
            </w:r>
          </w:p>
        </w:tc>
      </w:tr>
      <w:tr w:rsidR="00E972B4" w:rsidRPr="00F04661" w:rsidTr="00E972B4">
        <w:trPr>
          <w:trHeight w:val="402"/>
        </w:trPr>
        <w:tc>
          <w:tcPr>
            <w:tcW w:w="46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55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E972B4" w:rsidRPr="00F04661" w:rsidTr="00E972B4">
        <w:tc>
          <w:tcPr>
            <w:tcW w:w="46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Սկզբնաղբյուրների հետ աշխատանք, 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ժամանակագրական ժապավենի կազմում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խնդիրների առաջադրում և լուծումների ներկայացում ու քննարկում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դերային (կերպարային)  ներկայացում</w:t>
            </w:r>
          </w:p>
        </w:tc>
        <w:tc>
          <w:tcPr>
            <w:tcW w:w="55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Պատճառ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և հետևանք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Ինչո՞ւ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տեղի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ունեցավ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Ի՞նչ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էին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դրա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անհրա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softHyphen/>
              <w:t>ժեշտ:</w:t>
            </w:r>
          </w:p>
          <w:p w:rsidR="00E972B4" w:rsidRPr="00F04661" w:rsidRDefault="00E972B4" w:rsidP="00D319BD">
            <w:pPr>
              <w:pStyle w:val="ListParagraph"/>
              <w:framePr w:hSpace="180" w:wrap="around" w:vAnchor="text" w:hAnchor="text" w:x="-1090" w:y="-314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3" w:hanging="284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պատճառահետևանքային փոխազդեցություններ</w:t>
            </w:r>
            <w:r w:rsidRPr="00F04661">
              <w:rPr>
                <w:rFonts w:ascii="GHEA Grapalat" w:hAnsi="GHEA Grapalat"/>
                <w:sz w:val="24"/>
                <w:szCs w:val="24"/>
                <w:lang w:val="ru-RU"/>
              </w:rPr>
              <w:t>,</w:t>
            </w:r>
          </w:p>
          <w:p w:rsidR="00E972B4" w:rsidRPr="00F04661" w:rsidRDefault="00E972B4" w:rsidP="00D319BD">
            <w:pPr>
              <w:pStyle w:val="ListParagraph"/>
              <w:framePr w:hSpace="180" w:wrap="around" w:vAnchor="text" w:hAnchor="text" w:x="-1090" w:y="-314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3" w:hanging="284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պատճառահետևանքային կապերի ուսում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նասիրում՝ նոր իրադար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ձութ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ները կանխատեսելու և բացատ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րե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լու համար:</w:t>
            </w:r>
          </w:p>
          <w:p w:rsidR="00E972B4" w:rsidRPr="00F04661" w:rsidRDefault="00E972B4" w:rsidP="00D319BD">
            <w:pPr>
              <w:spacing w:line="276" w:lineRule="auto"/>
              <w:ind w:left="179"/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</w:p>
        </w:tc>
      </w:tr>
      <w:tr w:rsidR="00E972B4" w:rsidRPr="00F04661" w:rsidTr="00E972B4">
        <w:trPr>
          <w:trHeight w:val="411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E972B4" w:rsidRPr="00F04661" w:rsidTr="00E972B4"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ժամանակաշրջանի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Պարսկաստան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Օսմանյան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կայսրություն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Ռուսական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կայսրություն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>,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Եվրոպական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lastRenderedPageBreak/>
              <w:t>հարաբերություններ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նշանավոր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գործիչներ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պատմական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կարևոր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իրադարձություններ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դեպքեր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փաստեր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Մարդ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ընտանիք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համայնք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հասարակական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միջավայր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Մարդ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իրավունք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Մարդ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տնտեսություն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Մտածողություն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հուզական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վարք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կառավարչական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հմտություններ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Հայոց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ճիշտ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գրագետ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փաստարկված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խոսքի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կառուցում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հայերեն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տեքստերի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վերլուծում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ընկալում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գաղափարի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ըմբռնում: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գրողներ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բանաստեղծներ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պատմության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նշանավոր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իրադարձություններին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փաստերին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երևույթներին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գործիչներին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նվիրված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</w:tc>
      </w:tr>
      <w:tr w:rsidR="00E972B4" w:rsidRPr="00F04661" w:rsidTr="00E972B4"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E972B4" w:rsidRPr="00F04661" w:rsidTr="00E972B4"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28, Հ 29, Հ 30, Հ 31, Հ 34, 35</w:t>
            </w:r>
          </w:p>
        </w:tc>
      </w:tr>
    </w:tbl>
    <w:p w:rsidR="00E972B4" w:rsidRPr="00F04661" w:rsidRDefault="00E972B4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E972B4" w:rsidRPr="00F04661" w:rsidRDefault="00E972B4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348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4"/>
        <w:gridCol w:w="5134"/>
      </w:tblGrid>
      <w:tr w:rsidR="00E972B4" w:rsidRPr="00F04661" w:rsidTr="00E972B4">
        <w:trPr>
          <w:trHeight w:val="440"/>
        </w:trPr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ru-RU"/>
              </w:rPr>
              <w:t>7.</w:t>
            </w:r>
          </w:p>
        </w:tc>
      </w:tr>
      <w:tr w:rsidR="00E972B4" w:rsidRPr="00F04661" w:rsidTr="00E972B4">
        <w:trPr>
          <w:trHeight w:val="440"/>
        </w:trPr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bookmarkStart w:id="39" w:name="_Hlk132885020"/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Հայկական գաղթավայրերը: Ազգային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մշակույթը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Մայր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հայրենիքում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գաղթօջախներում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(XV-XX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դարի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սկիզբ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)  </w:t>
            </w:r>
            <w:bookmarkEnd w:id="39"/>
          </w:p>
        </w:tc>
      </w:tr>
      <w:tr w:rsidR="00E972B4" w:rsidRPr="00F04661" w:rsidTr="00E972B4">
        <w:trPr>
          <w:trHeight w:val="440"/>
        </w:trPr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E972B4" w:rsidRPr="00F04661" w:rsidTr="00E972B4">
        <w:trPr>
          <w:trHeight w:val="480"/>
        </w:trPr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MyHeading2"/>
              <w:shd w:val="clear" w:color="auto" w:fill="FFFFFF" w:themeFill="background1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Ձ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ևավորել՝</w:t>
            </w:r>
          </w:p>
          <w:p w:rsidR="00E972B4" w:rsidRPr="00F04661" w:rsidRDefault="00E972B4" w:rsidP="00627951">
            <w:pPr>
              <w:pStyle w:val="MyHeading2"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614" w:right="190" w:hanging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Հայկական գաղթավայրերի և XV-XX դարասկիզբն ընկած ժամանակահատվածում հայկական մշակույթի զարգացման ընթացքի, ձեռքբերումերի, մշակութային նշանավոր գործիչների և ստեղծագործությունների վերաբերյալ գիտելիքներ,</w:t>
            </w:r>
          </w:p>
          <w:p w:rsidR="00E972B4" w:rsidRPr="00F04661" w:rsidRDefault="00E972B4" w:rsidP="00627951">
            <w:pPr>
              <w:pStyle w:val="MyHeading2"/>
              <w:numPr>
                <w:ilvl w:val="0"/>
                <w:numId w:val="51"/>
              </w:numPr>
              <w:shd w:val="clear" w:color="auto" w:fill="FFFFFF" w:themeFill="background1"/>
              <w:spacing w:line="276" w:lineRule="auto"/>
              <w:ind w:left="614" w:right="190" w:hanging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Մայր հայրենիքում և գաղթավայրերում ազգային մշակույթի զարգացման նախադրյալները, պայմանները, օրինաչափությունները, ընդհանրությունները, առանձնահատկությունները համեմատելու և ձեռքբերումները գնահատելու  հմտությունններ,</w:t>
            </w:r>
          </w:p>
          <w:p w:rsidR="00E972B4" w:rsidRPr="00F04661" w:rsidRDefault="00E972B4" w:rsidP="00627951">
            <w:pPr>
              <w:pStyle w:val="MyHeading2"/>
              <w:numPr>
                <w:ilvl w:val="0"/>
                <w:numId w:val="50"/>
              </w:numPr>
              <w:shd w:val="clear" w:color="auto" w:fill="FFFFFF" w:themeFill="background1"/>
              <w:spacing w:line="276" w:lineRule="auto"/>
              <w:ind w:left="614" w:right="190" w:hanging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մշակութային ժառանգության պահպանման, զարգացման և հաջորդ սերունդներին փոխանցման  անհրաժեշտության գիտակցություն:</w:t>
            </w:r>
          </w:p>
        </w:tc>
      </w:tr>
      <w:tr w:rsidR="00E972B4" w:rsidRPr="00F04661" w:rsidTr="00E972B4">
        <w:trPr>
          <w:trHeight w:val="440"/>
        </w:trPr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Վերջնարդյունքներ</w:t>
            </w:r>
          </w:p>
        </w:tc>
      </w:tr>
      <w:tr w:rsidR="00E972B4" w:rsidRPr="00F04661" w:rsidTr="00E972B4">
        <w:trPr>
          <w:trHeight w:val="440"/>
        </w:trPr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ListParagraph"/>
              <w:numPr>
                <w:ilvl w:val="0"/>
                <w:numId w:val="52"/>
              </w:numPr>
              <w:shd w:val="clear" w:color="auto" w:fill="FFFFFF" w:themeFill="background1"/>
              <w:spacing w:after="0" w:line="276" w:lineRule="auto"/>
              <w:ind w:left="614" w:hanging="426"/>
              <w:jc w:val="both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bookmarkStart w:id="40" w:name="_Hlk182658265"/>
            <w:bookmarkStart w:id="41" w:name="_Hlk181180017"/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lastRenderedPageBreak/>
              <w:t>Ներկայացնի գաղութահայ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հիմնական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կենտրոնները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բացատրի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հայկական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գաղթավայրերի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ձևավորման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պատճառները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տարբեր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գաղթավայրերի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զարգացման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առանձնահատկությունները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52"/>
              </w:numPr>
              <w:shd w:val="clear" w:color="auto" w:fill="FFFFFF" w:themeFill="background1"/>
              <w:spacing w:after="0" w:line="276" w:lineRule="auto"/>
              <w:ind w:left="614" w:hanging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>Համեմատի և վերլուծի մշակույթի զարգացման նախադրյալները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>պայմանները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>օրինաչափությունները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>ընդհանրությունները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>առանձնահատկությունները:</w:t>
            </w:r>
            <w:r w:rsidRPr="00F04661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52"/>
              </w:numPr>
              <w:shd w:val="clear" w:color="auto" w:fill="FFFFFF" w:themeFill="background1"/>
              <w:spacing w:after="0" w:line="276" w:lineRule="auto"/>
              <w:ind w:left="614" w:hanging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Գնահատի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գրատպության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գրքի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մամուլի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,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կրթական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նշանավոր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հաստատությունների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դերն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նշանակությունը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մշակութային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,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քաղաքական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հասարակական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կյանքում: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52"/>
              </w:numPr>
              <w:shd w:val="clear" w:color="auto" w:fill="FFFFFF" w:themeFill="background1"/>
              <w:spacing w:after="0" w:line="276" w:lineRule="auto"/>
              <w:ind w:left="614" w:hanging="426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Գնահատի Մխիթարյան միաբանության դերը հայկական մշակույթի, հայագիտության և գիտության տարբեր ճյուղերի զարգացման ու մշակույթի պահպանման գործում: 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52"/>
              </w:numPr>
              <w:shd w:val="clear" w:color="auto" w:fill="FFFFFF" w:themeFill="background1"/>
              <w:spacing w:after="0" w:line="276" w:lineRule="auto"/>
              <w:ind w:left="614" w:hanging="426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bookmarkStart w:id="42" w:name="_Hlk182659060"/>
            <w:bookmarkEnd w:id="40"/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Արժևորի XV-XX դարասկիզբն ընկած ժամանակահատվածի հայկական մշակույթի ձեռքբերումները հայոց և համաշխարհային մշակույթի համատեքստում: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52"/>
              </w:numPr>
              <w:shd w:val="clear" w:color="auto" w:fill="FFFFFF" w:themeFill="background1"/>
              <w:spacing w:after="0" w:line="276" w:lineRule="auto"/>
              <w:ind w:left="614" w:hanging="426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Գիտակցի մշակութային արժեքները պահպանելու, զարգացնելու, հաջորդ սերունդներին փոխանցելու և հանրահռչակելու անհրաժեշտությունը: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52"/>
              </w:numPr>
              <w:shd w:val="clear" w:color="auto" w:fill="FFFFFF" w:themeFill="background1"/>
              <w:spacing w:after="0" w:line="276" w:lineRule="auto"/>
              <w:ind w:left="614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Հետազոտի իր համայնքի կամ տարածաշրջանի XV-XX դարասկիզբն ընկած ժամանակահատվածի պատմաճարտարապետական որևէ հուշարձան, մեկնաբանի հուշարձանի նշանակություն տվյալ ժամանակաշրջանում և մեր օրերում:</w:t>
            </w:r>
            <w:bookmarkEnd w:id="41"/>
            <w:bookmarkEnd w:id="42"/>
          </w:p>
        </w:tc>
      </w:tr>
      <w:tr w:rsidR="00E972B4" w:rsidRPr="00F04661" w:rsidTr="00E972B4">
        <w:trPr>
          <w:trHeight w:val="440"/>
        </w:trPr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ind w:left="395" w:hanging="27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բովանդակությունը</w:t>
            </w:r>
          </w:p>
        </w:tc>
      </w:tr>
      <w:tr w:rsidR="00E972B4" w:rsidRPr="00F04661" w:rsidTr="00E972B4">
        <w:trPr>
          <w:trHeight w:val="440"/>
        </w:trPr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627951">
            <w:pPr>
              <w:pStyle w:val="ListParagraph"/>
              <w:numPr>
                <w:ilvl w:val="0"/>
                <w:numId w:val="69"/>
              </w:numPr>
              <w:shd w:val="clear" w:color="auto" w:fill="FFFFFF" w:themeFill="background1"/>
              <w:spacing w:after="0" w:line="276" w:lineRule="auto"/>
              <w:ind w:left="510"/>
              <w:jc w:val="both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Հայկական գաղթօջախները: 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69"/>
              </w:numPr>
              <w:shd w:val="clear" w:color="auto" w:fill="FFFFFF" w:themeFill="background1"/>
              <w:spacing w:after="0" w:line="276" w:lineRule="auto"/>
              <w:ind w:left="510"/>
              <w:jc w:val="both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Հայկական մշակույթի զարգացումը Մայր հայրենիքում և գաղթավայրերում։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69"/>
              </w:numPr>
              <w:shd w:val="clear" w:color="auto" w:fill="FFFFFF" w:themeFill="background1"/>
              <w:spacing w:after="0" w:line="276" w:lineRule="auto"/>
              <w:ind w:left="510"/>
              <w:jc w:val="both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Դպրոցները և կրթական գործը: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69"/>
              </w:numPr>
              <w:shd w:val="clear" w:color="auto" w:fill="FFFFFF" w:themeFill="background1"/>
              <w:spacing w:after="0" w:line="276" w:lineRule="auto"/>
              <w:ind w:left="510"/>
              <w:jc w:val="both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Գրատպությունը: Հայ պարբերական մամուլի սկզբնավորումը և զարգացումը: 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69"/>
              </w:numPr>
              <w:shd w:val="clear" w:color="auto" w:fill="FFFFFF" w:themeFill="background1"/>
              <w:spacing w:after="0" w:line="276" w:lineRule="auto"/>
              <w:ind w:left="510"/>
              <w:jc w:val="both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>Գիտության զարգացումը (բնական և հասարակական գիտություններ):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69"/>
              </w:numPr>
              <w:spacing w:line="276" w:lineRule="auto"/>
              <w:ind w:left="510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Մխիթարյան միաբանության ներդրումը: </w:t>
            </w:r>
          </w:p>
          <w:p w:rsidR="00E972B4" w:rsidRPr="00F04661" w:rsidRDefault="00E972B4" w:rsidP="00627951">
            <w:pPr>
              <w:pStyle w:val="ListParagraph"/>
              <w:numPr>
                <w:ilvl w:val="0"/>
                <w:numId w:val="69"/>
              </w:numPr>
              <w:shd w:val="clear" w:color="auto" w:fill="FFFFFF" w:themeFill="background1"/>
              <w:spacing w:after="0" w:line="276" w:lineRule="auto"/>
              <w:ind w:left="510"/>
              <w:jc w:val="both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Մշակույթի հիմնական ձեռքբերումերը և նշանավոր մշակութային գործիչները: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Հայոց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US"/>
              </w:rPr>
              <w:t xml:space="preserve"> մշակույթի ներդրումը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համաշխարհային մշակույթի համատեքստում:</w:t>
            </w:r>
          </w:p>
        </w:tc>
      </w:tr>
      <w:tr w:rsidR="00E972B4" w:rsidRPr="00F04661" w:rsidTr="00E972B4">
        <w:trPr>
          <w:trHeight w:val="420"/>
        </w:trPr>
        <w:tc>
          <w:tcPr>
            <w:tcW w:w="52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5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E972B4" w:rsidRPr="00F04661" w:rsidTr="00E972B4">
        <w:trPr>
          <w:trHeight w:val="420"/>
        </w:trPr>
        <w:tc>
          <w:tcPr>
            <w:tcW w:w="52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ֆիլմի, տեսանյութերի դիտում, քննարկում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հետազոտական աշխատանք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համեմատական աղյուսակների և գծապատկերների կազմում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lastRenderedPageBreak/>
              <w:t xml:space="preserve">նկարի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վերլուծություն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բանավեճ, քննարկում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ժամանակագրական ժապավենի կազմում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ինքնաշեն նյութերով ուսումնական ցուցահանդեսի կազմակերպում 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720" w:right="80"/>
              <w:jc w:val="both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դերային (կերպարային)  ներկայացում</w:t>
            </w:r>
          </w:p>
        </w:tc>
        <w:tc>
          <w:tcPr>
            <w:tcW w:w="5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lastRenderedPageBreak/>
              <w:t>Համաշխարհայնացում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left="32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Ի՞նչ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է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փոխկապակցվածությունը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 xml:space="preserve"> Որո՞նք են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>համաշխար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հայ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նացման առավե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լութ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ներն ու մար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տա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հրա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վերները:</w:t>
            </w:r>
          </w:p>
          <w:p w:rsidR="00E972B4" w:rsidRPr="00F04661" w:rsidRDefault="00E972B4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85" w:right="8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մարդու ստեղծած համակարգերի և համայնքների փոխկա-պակցվածությունը, համաշխարհային և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lastRenderedPageBreak/>
              <w:t>տեղական գործընթացների փոխհարաբերությունները, հնարավորությունները, որոշումների ազդեցությունը մարդկության և շրջակա միջավայրի վրա:</w:t>
            </w:r>
            <w:r w:rsidRPr="00F04661">
              <w:rPr>
                <w:sz w:val="24"/>
                <w:szCs w:val="24"/>
              </w:rPr>
              <w:t> </w:t>
            </w:r>
          </w:p>
        </w:tc>
      </w:tr>
      <w:tr w:rsidR="00E972B4" w:rsidRPr="00F04661" w:rsidTr="00E972B4">
        <w:trPr>
          <w:trHeight w:val="420"/>
        </w:trPr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E972B4" w:rsidRPr="00F04661" w:rsidTr="00E972B4">
        <w:trPr>
          <w:trHeight w:val="420"/>
        </w:trPr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ժամանակաշրջանի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գործիչներ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որոնց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գործունեությունը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առնչվել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F046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ժողովրդի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Մարդ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ընտանիք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համայնք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հասարակական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միջավայր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Մարդ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ճաշակ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Մարդ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բարոյականություն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արժեք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</w:t>
            </w:r>
            <w:r w:rsidRPr="00F04661">
              <w:rPr>
                <w:rFonts w:ascii="GHEA Grapalat" w:hAnsi="GHEA Grapalat" w:cs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>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Մարդ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իրավունք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Արժեքներ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Մտածողություն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հուզական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վարք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կառավարչական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հմտություններ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Հայոց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ճիշտ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գրագետ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փաստարկված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խոսքի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կառուցում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հայերեն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տեքստերի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վերլուծում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ընկալում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գաղափարի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ըմբռնում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գրողներ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բանաստեղծներ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972B4" w:rsidRPr="00F04661" w:rsidRDefault="00E972B4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ճարտարապետություն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կերպարվեստ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երաժշտություն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թատրոն,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կիրառական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)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բնագավառներ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գործիչներ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պատմամշակութային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հուշարձաններ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արվեստի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972B4" w:rsidRPr="00F04661" w:rsidTr="00E972B4"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E972B4" w:rsidRPr="00F04661" w:rsidTr="00E972B4">
        <w:tc>
          <w:tcPr>
            <w:tcW w:w="10348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2B4" w:rsidRPr="00F04661" w:rsidRDefault="00E972B4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18, Հ 25, Հ 27, Հ 28, Հ 29, Հ 30, Հ 31, Հ 34, Հ 43, Հ 44, Հ 45</w:t>
            </w:r>
          </w:p>
        </w:tc>
      </w:tr>
    </w:tbl>
    <w:p w:rsidR="00E972B4" w:rsidRPr="00F04661" w:rsidRDefault="00E972B4" w:rsidP="00D319BD">
      <w:pPr>
        <w:shd w:val="clear" w:color="auto" w:fill="FFFFFF" w:themeFill="background1"/>
        <w:tabs>
          <w:tab w:val="left" w:pos="709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</w:p>
    <w:p w:rsidR="00E972B4" w:rsidRPr="00F04661" w:rsidRDefault="00E972B4" w:rsidP="00D319BD">
      <w:pPr>
        <w:spacing w:line="276" w:lineRule="auto"/>
        <w:rPr>
          <w:rFonts w:ascii="GHEA Grapalat" w:hAnsi="GHEA Grapalat" w:cs="Tahoma"/>
          <w:b/>
          <w:sz w:val="24"/>
          <w:szCs w:val="24"/>
        </w:rPr>
      </w:pPr>
      <w:r w:rsidRPr="00F04661">
        <w:rPr>
          <w:rFonts w:ascii="GHEA Grapalat" w:hAnsi="GHEA Grapalat" w:cs="Tahoma"/>
          <w:b/>
          <w:sz w:val="24"/>
          <w:szCs w:val="24"/>
        </w:rPr>
        <w:br w:type="page"/>
      </w:r>
    </w:p>
    <w:p w:rsidR="00AB5F19" w:rsidRPr="00F04661" w:rsidRDefault="00AB5F19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Հավելված</w:t>
      </w:r>
      <w:r w:rsidR="0067082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5</w:t>
      </w:r>
    </w:p>
    <w:p w:rsidR="00AB5F19" w:rsidRPr="00F04661" w:rsidRDefault="00AB5F19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AB5F19" w:rsidRPr="00F04661" w:rsidRDefault="00AB5F19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AB5F19" w:rsidRPr="00F04661" w:rsidRDefault="00AB5F19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----------------------------ի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հրամանի</w:t>
      </w:r>
    </w:p>
    <w:p w:rsidR="00AB5F19" w:rsidRPr="00F04661" w:rsidRDefault="00AB5F19" w:rsidP="00D319BD">
      <w:pPr>
        <w:spacing w:line="276" w:lineRule="auto"/>
        <w:jc w:val="center"/>
        <w:rPr>
          <w:rFonts w:ascii="GHEA Grapalat" w:hAnsi="GHEA Grapalat"/>
          <w:b/>
          <w:sz w:val="24"/>
          <w:szCs w:val="24"/>
        </w:rPr>
      </w:pPr>
    </w:p>
    <w:p w:rsidR="00AB5F19" w:rsidRPr="00F04661" w:rsidRDefault="0067082B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«</w:t>
      </w:r>
      <w:r w:rsidRPr="00F04661">
        <w:rPr>
          <w:rFonts w:ascii="GHEA Grapalat" w:eastAsia="TimesNewRomanPSMT" w:hAnsi="GHEA Grapalat" w:cs="TimesNewRomanPSMT"/>
          <w:b/>
          <w:bCs/>
          <w:sz w:val="24"/>
          <w:szCs w:val="24"/>
        </w:rPr>
        <w:t>ՀԱՅԱՍՏԱՆԻ ՊԱՏՄՈՒԹՅՈՒՆ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»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</w:rPr>
        <w:t xml:space="preserve"> ԱՌԱՐԿԱՅԻ ԾՐԱԳԻՐ</w:t>
      </w:r>
    </w:p>
    <w:p w:rsidR="00AB5F19" w:rsidRPr="00F04661" w:rsidRDefault="0067082B" w:rsidP="00D319BD">
      <w:pPr>
        <w:shd w:val="clear" w:color="auto" w:fill="FFFFFF" w:themeFill="background1"/>
        <w:tabs>
          <w:tab w:val="left" w:pos="709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F04661">
        <w:rPr>
          <w:rFonts w:ascii="GHEA Grapalat" w:hAnsi="GHEA Grapalat"/>
          <w:b/>
          <w:sz w:val="24"/>
          <w:szCs w:val="24"/>
        </w:rPr>
        <w:t>9-</w:t>
      </w:r>
      <w:r w:rsidRPr="00F04661">
        <w:rPr>
          <w:rFonts w:ascii="GHEA Grapalat" w:hAnsi="GHEA Grapalat" w:cs="Sylfaen"/>
          <w:b/>
          <w:sz w:val="24"/>
          <w:szCs w:val="24"/>
        </w:rPr>
        <w:t>ՐԴ</w:t>
      </w:r>
      <w:r w:rsidRPr="00F04661">
        <w:rPr>
          <w:rFonts w:ascii="GHEA Grapalat" w:hAnsi="GHEA Grapalat"/>
          <w:b/>
          <w:sz w:val="24"/>
          <w:szCs w:val="24"/>
        </w:rPr>
        <w:t xml:space="preserve"> </w:t>
      </w:r>
      <w:r w:rsidRPr="00F04661">
        <w:rPr>
          <w:rFonts w:ascii="GHEA Grapalat" w:hAnsi="GHEA Grapalat" w:cs="Sylfaen"/>
          <w:b/>
          <w:sz w:val="24"/>
          <w:szCs w:val="24"/>
        </w:rPr>
        <w:t xml:space="preserve">ԴԱՍԱՐԱՆ </w:t>
      </w:r>
      <w:r w:rsidRPr="00F04661">
        <w:rPr>
          <w:rFonts w:ascii="GHEA Grapalat" w:hAnsi="GHEA Grapalat" w:cs="Arial"/>
          <w:b/>
          <w:sz w:val="24"/>
          <w:szCs w:val="24"/>
          <w:lang w:eastAsia="en-US"/>
        </w:rPr>
        <w:t xml:space="preserve"> </w:t>
      </w:r>
    </w:p>
    <w:p w:rsidR="00AB5F19" w:rsidRPr="00F04661" w:rsidRDefault="00AB5F19" w:rsidP="00D319BD">
      <w:pPr>
        <w:shd w:val="clear" w:color="auto" w:fill="FFFFFF" w:themeFill="background1"/>
        <w:tabs>
          <w:tab w:val="left" w:pos="709"/>
        </w:tabs>
        <w:spacing w:after="0" w:line="276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W w:w="10349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709"/>
        <w:gridCol w:w="5245"/>
      </w:tblGrid>
      <w:tr w:rsidR="00AB5F19" w:rsidRPr="00F04661" w:rsidTr="00AB5F19">
        <w:trPr>
          <w:trHeight w:val="375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pStyle w:val="MyHeading2"/>
              <w:shd w:val="clear" w:color="auto" w:fill="FFFFFF" w:themeFill="background1"/>
              <w:tabs>
                <w:tab w:val="left" w:pos="990"/>
              </w:tabs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</w:rPr>
              <w:t>1.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bookmarkStart w:id="43" w:name="_Toc519156907"/>
            <w:r w:rsidRPr="00F04661">
              <w:rPr>
                <w:rFonts w:ascii="GHEA Grapalat" w:hAnsi="GHEA Grapalat"/>
                <w:b/>
                <w:sz w:val="24"/>
                <w:szCs w:val="24"/>
              </w:rPr>
              <w:t>Հայ ժողովուրդը XX դարի սկզբին։ Հայոց ցեղասպանությունը</w:t>
            </w:r>
            <w:bookmarkEnd w:id="43"/>
          </w:p>
        </w:tc>
      </w:tr>
      <w:tr w:rsidR="00AB5F19" w:rsidRPr="00F04661" w:rsidTr="00AB5F19">
        <w:trPr>
          <w:trHeight w:val="366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AB5F19" w:rsidRPr="00F04661" w:rsidTr="00AB5F19">
        <w:trPr>
          <w:trHeight w:val="48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pStyle w:val="MyHeading2"/>
              <w:shd w:val="clear" w:color="auto" w:fill="FFFFFF" w:themeFill="background1"/>
              <w:spacing w:line="276" w:lineRule="auto"/>
              <w:ind w:right="1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ru-RU"/>
              </w:rPr>
              <w:t>Ձ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ևավորել՝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Հայոց ցեղասպանության պատմությունը հետազոտելու (շարժառիթներ, պատճառներ, ծրագրեր, փուլեր, հետևանքներ, պատմական դասեր, ճանաչման գործընթաց, ինքնապաշտպանական մարտեր) համեմատելու, դրանց արդյունքներն ու հետևանքները վերլուծելու հմտություններ,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ind w:left="326" w:right="181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մարդկության դեմ ուղղված հանցագործությունների նկատմամբ մերժողական վերաբերմունք ունեցող քաղաքացի: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CommentText"/>
              <w:numPr>
                <w:ilvl w:val="0"/>
                <w:numId w:val="74"/>
              </w:numPr>
              <w:shd w:val="clear" w:color="auto" w:fill="FFFFFF" w:themeFill="background1"/>
              <w:spacing w:after="0" w:line="276" w:lineRule="auto"/>
              <w:ind w:right="162"/>
              <w:jc w:val="both"/>
              <w:rPr>
                <w:rFonts w:ascii="GHEA Grapalat" w:eastAsiaTheme="minorEastAsia" w:hAnsi="GHEA Grapalat"/>
                <w:sz w:val="24"/>
                <w:szCs w:val="24"/>
                <w:lang w:eastAsia="en-US"/>
              </w:rPr>
            </w:pPr>
            <w:bookmarkStart w:id="44" w:name="_Hlk181180581"/>
            <w:r w:rsidRPr="00F04661">
              <w:rPr>
                <w:rFonts w:ascii="GHEA Grapalat" w:eastAsiaTheme="minorEastAsia" w:hAnsi="GHEA Grapalat"/>
                <w:sz w:val="24"/>
                <w:szCs w:val="24"/>
                <w:lang w:eastAsia="en-US"/>
              </w:rPr>
              <w:t>Նկարագրի աշխարհաքաղաքական իրադրությունը և Հայաստանի դրությունը XX դարի սկզբին:</w:t>
            </w:r>
          </w:p>
          <w:p w:rsidR="00AB5F19" w:rsidRPr="00F04661" w:rsidRDefault="00AB5F19" w:rsidP="00627951">
            <w:pPr>
              <w:numPr>
                <w:ilvl w:val="0"/>
                <w:numId w:val="74"/>
              </w:num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Ներկայացնի Առաջին աշխարհամարտում հայ ժողովրդի մասնակցությունը և Կովկասյան ճակատում հայկական կամավորական ջոկատների կազմավորումն ու  գործունեությունը։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74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eastAsiaTheme="minorEastAsia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Theme="minorEastAsia" w:hAnsi="GHEA Grapalat"/>
                <w:sz w:val="24"/>
                <w:szCs w:val="24"/>
                <w:lang w:eastAsia="en-US"/>
              </w:rPr>
              <w:t>Նկարագրի սոցիալ-տնտեսական կյանքի, հասարակական հարաբերությունների, առօրյա կյանքի ու կենցաղի առանձնահատկությունները Արևելյան Հայաստանում, Արևմտյան Հայաստանում և Օսմանյան Թուրքիայի հայաբնակ շրջաններում XIX դարի  վերջին և XX դարի սկզբին, բացահայտի ընդհանրություններն ու առանձնահատկությունները։</w:t>
            </w:r>
          </w:p>
          <w:p w:rsidR="00AB5F19" w:rsidRPr="00F04661" w:rsidRDefault="00AB5F19" w:rsidP="00627951">
            <w:pPr>
              <w:numPr>
                <w:ilvl w:val="0"/>
                <w:numId w:val="74"/>
              </w:num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Ներկայացնի և վերլուծի Հայոց ցեղասպանության շարժառիթները, պատճառները, ծրագրերը, փուլերը, ընթացքը, հետևանքները:</w:t>
            </w:r>
          </w:p>
          <w:p w:rsidR="00AB5F19" w:rsidRPr="00F04661" w:rsidRDefault="00AB5F19" w:rsidP="00627951">
            <w:pPr>
              <w:numPr>
                <w:ilvl w:val="0"/>
                <w:numId w:val="74"/>
              </w:num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Ներկայացնի ինքնապաշտպանական մարտերը  Հայոց ցեղասպանության տարի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softHyphen/>
              <w:t>նե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softHyphen/>
              <w:t xml:space="preserve">րին: </w:t>
            </w:r>
          </w:p>
          <w:p w:rsidR="00AB5F19" w:rsidRPr="00F04661" w:rsidRDefault="00AB5F19" w:rsidP="00627951">
            <w:pPr>
              <w:numPr>
                <w:ilvl w:val="0"/>
                <w:numId w:val="74"/>
              </w:num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Ցույց տա XX դարի ցեղասպանությունների միջև կապերը։</w:t>
            </w:r>
          </w:p>
          <w:p w:rsidR="00AB5F19" w:rsidRPr="00F04661" w:rsidRDefault="00AB5F19" w:rsidP="00627951">
            <w:pPr>
              <w:numPr>
                <w:ilvl w:val="0"/>
                <w:numId w:val="74"/>
              </w:num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Հայոց ցեղասպանության տարիներին մեծ տերությունների, առաջադեմ գործիչների, միսիոներների, կազմակերպությունների հայամետ ու հայապահպան գործունեությունը:</w:t>
            </w:r>
          </w:p>
          <w:p w:rsidR="00AB5F19" w:rsidRPr="00F04661" w:rsidRDefault="00AB5F19" w:rsidP="00627951">
            <w:pPr>
              <w:numPr>
                <w:ilvl w:val="0"/>
                <w:numId w:val="74"/>
              </w:num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Հետազոտի Ցեղասպանությունը որպես մարդկության դեմ ուղղված հանցագործություն։ </w:t>
            </w:r>
          </w:p>
        </w:tc>
      </w:tr>
      <w:bookmarkEnd w:id="44"/>
      <w:tr w:rsidR="00AB5F19" w:rsidRPr="00F04661" w:rsidTr="00AB5F19">
        <w:trPr>
          <w:trHeight w:val="44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  <w:lang w:val="en-US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bookmarkStart w:id="45" w:name="_Hlk128565542"/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Հայոց ցեղասպանության քաղաքականության սկիզբը Օսմանյան Թուրքիայում: Ցեղասպանության առաջին փուլը: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1894-1896 թթ. ինքնապաշտպանական մարտերը: </w:t>
            </w:r>
          </w:p>
          <w:bookmarkEnd w:id="45"/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Ցարիզմի ազ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softHyphen/>
              <w:t>գա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softHyphen/>
              <w:t xml:space="preserve">յին-գաղութային քաղաքականության նոր դրսևորումը։ Հայ ժողովրդի պայքարը ցարական ինքնակալության դեմ։ Հայ-թաթարական բախումները: 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Կիլիկիահայության կոտորածները։ Պանթյուրքական գաղափարախոսությունը: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Հայկական հարցի վերաբացումը 1912-1914 թթ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eastAsia="en-GB"/>
              </w:rPr>
              <w:t>․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։ Արևմտյան Հայաստանում բարենորոգումների համաձայնագիրը: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Հայերի մասնակցությունն Առաջին աշխարհամարտին։ Կովկասյան ճակատը և կամավորական շարժումը։ Հայկական ջոկատների կազմավորումը և գործունեությունը: Հայկական լեգեոնի կազմավորումն ու գործունեությունը: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Հայոց մեծ եղեռնը: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1915 թ. ինքնապաշտպանական մարտերը: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Հայոց ցեղասպանության պատասխանատուների դատավարությունը: «Նեմեսիս» գործողությունը: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Հայոց ցեղասպանության շարունակությունը քեմալականների կողմից։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Ցեղասպանությունը որպես մարդկության դեմ ուղղված հանցագործություն։ Ցեղասպանության հետևանքները: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Վերազարթոնք. անհատական ճակատագրեր: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5"/>
              </w:numPr>
              <w:shd w:val="clear" w:color="auto" w:fill="FFFFFF" w:themeFill="background1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Հայոց ցեղասպանության միջազգային ճանաչման գործընթացը: </w:t>
            </w:r>
          </w:p>
        </w:tc>
      </w:tr>
      <w:tr w:rsidR="00AB5F19" w:rsidRPr="00F04661" w:rsidTr="00AB5F19">
        <w:tc>
          <w:tcPr>
            <w:tcW w:w="43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AB5F19" w:rsidRPr="00F04661" w:rsidTr="00AB5F19">
        <w:tc>
          <w:tcPr>
            <w:tcW w:w="43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սկզբնաղբյուրների հետ աշխատանք,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գ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եղարվեստական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ստեղծագործությունների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ուսումնասիրություն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lastRenderedPageBreak/>
              <w:t>էսսեների, ակնարկների պատրաստում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հետազոտական աշխատանք (հիմնախնդիրների հետազոտում)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համեմատական աղյուսակների և գծապատկերների կազմում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  <w:lastRenderedPageBreak/>
              <w:t>Օրինաչափություն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Ի՞նչն է օրինաչափ: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81"/>
              </w:numPr>
              <w:shd w:val="clear" w:color="auto" w:fill="FFFFFF" w:themeFill="background1"/>
              <w:spacing w:after="0" w:line="276" w:lineRule="auto"/>
              <w:ind w:left="326" w:hanging="283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Պատմական երևույթների միջև օբյեկտի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վորեն գո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յութ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յուն ունեցող պատճառա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հե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տևան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քային 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հրաժեշտ կապեր, փո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խա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դարձ պայ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մա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նա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վոր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վա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ծ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թյուն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 xml:space="preserve">ներ: Պատճառները, հետևանքները,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lastRenderedPageBreak/>
              <w:t>առանձնահատկությունները, ընդհանրությունները դիտարկել որպես պատմական ու հասարակական երևույթների և իրադարձությունների օրինաչափություններ:</w:t>
            </w:r>
          </w:p>
          <w:p w:rsidR="00AB5F19" w:rsidRPr="00F04661" w:rsidRDefault="00AB5F19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</w:p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</w:p>
        </w:tc>
      </w:tr>
      <w:tr w:rsidR="00AB5F19" w:rsidRPr="00F04661" w:rsidTr="00AB5F19">
        <w:trPr>
          <w:trHeight w:val="42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AB5F19" w:rsidRPr="00F04661" w:rsidTr="00AB5F19"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Համաշխարհային պատմություն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- XX դարասկզբի 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Արժեքներ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Մտածողություն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հուզական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վարք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կառավարչական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հմտություններ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Հայոց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ճիշտ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գրագետ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փաստարկված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խոսքի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կառուցում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հայերեն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տեքստերի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վերլուծում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ընկալում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>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գաղափարի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ըմբռնում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գրողներ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բանաստեղծներ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-Արվեստ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ճարտարապետություն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կերպարվեստ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երաժշտություն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թատրոն,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կիրառական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)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բնագավառներ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գործիչներ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պատմամշակութային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հուշարձաններ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արվեստի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AB5F19" w:rsidRPr="00F04661" w:rsidTr="00AB5F19"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AB5F19" w:rsidRPr="00F04661" w:rsidTr="00AB5F19"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27, Հ 28, Հ 29, Հ 30, Հ 31, Հ 34, Հ35, Հ45</w:t>
            </w:r>
          </w:p>
        </w:tc>
      </w:tr>
      <w:tr w:rsidR="00AB5F19" w:rsidRPr="00F04661" w:rsidTr="00AB5F19">
        <w:tc>
          <w:tcPr>
            <w:tcW w:w="1034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B5F19" w:rsidRPr="00F04661" w:rsidTr="00AB5F19">
        <w:trPr>
          <w:trHeight w:val="366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pStyle w:val="MyHeading2"/>
              <w:shd w:val="clear" w:color="auto" w:fill="FFFFFF" w:themeFill="background1"/>
              <w:tabs>
                <w:tab w:val="left" w:pos="990"/>
              </w:tabs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bookmarkStart w:id="46" w:name="_Hlk128746098"/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</w:rPr>
              <w:t>2.</w:t>
            </w:r>
          </w:p>
        </w:tc>
      </w:tr>
      <w:tr w:rsidR="00AB5F19" w:rsidRPr="00F04661" w:rsidTr="00AB5F19">
        <w:trPr>
          <w:trHeight w:val="366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bookmarkStart w:id="47" w:name="_Toc519156911"/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Հայաստանը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անկախության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վերականգնման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ճանապարհին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: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Հայաստանի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Առաջին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Հանրապետությունը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bookmarkEnd w:id="47"/>
          </w:p>
        </w:tc>
      </w:tr>
      <w:tr w:rsidR="00AB5F19" w:rsidRPr="00F04661" w:rsidTr="00AB5F19">
        <w:trPr>
          <w:trHeight w:val="303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pStyle w:val="MyHeading2"/>
              <w:shd w:val="clear" w:color="auto" w:fill="FFFFFF" w:themeFill="background1"/>
              <w:tabs>
                <w:tab w:val="left" w:pos="990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Նպատակ</w:t>
            </w:r>
          </w:p>
        </w:tc>
      </w:tr>
      <w:tr w:rsidR="00AB5F19" w:rsidRPr="00F04661" w:rsidTr="00AB5F19">
        <w:trPr>
          <w:trHeight w:val="48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Ձևավորել՝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84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XX դարի սկզբի հայոց քաղաքակրթության զարգացման և Հայաստանի Առաջին Հանրապետության պատմության կարևոր դեպքերը, իրադարձությունները,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ձեռքբերումները գնահատելու, բացթողումները բացահայտելու և ընդհանրացումներ անելու հմտություններ,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84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Հայաստանի Առաջին Հանրապետության տեղն ու դերը հայոց պատմության մեջ գնահատելու հմտություններ:</w:t>
            </w:r>
          </w:p>
        </w:tc>
      </w:tr>
      <w:tr w:rsidR="00AB5F19" w:rsidRPr="00F04661" w:rsidTr="00AB5F19">
        <w:trPr>
          <w:trHeight w:val="384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Վերջնարդյունք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CommentText"/>
              <w:numPr>
                <w:ilvl w:val="0"/>
                <w:numId w:val="77"/>
              </w:numPr>
              <w:shd w:val="clear" w:color="auto" w:fill="FFFFFF" w:themeFill="background1"/>
              <w:spacing w:after="0" w:line="276" w:lineRule="auto"/>
              <w:ind w:left="466" w:right="18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48" w:name="_Hlk182664093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աշխարհաքաղաքական իրադրությունը, Հայաստանի և տարածաշրջանի ներքաղաքական և արտաքին քաղաքական իրավիճակը 1917-1920 թթ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eastAsia="en-US"/>
              </w:rPr>
              <w:t>․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: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77"/>
              </w:numPr>
              <w:shd w:val="clear" w:color="auto" w:fill="FFFFFF" w:themeFill="background1"/>
              <w:spacing w:after="0" w:line="276" w:lineRule="auto"/>
              <w:ind w:left="466" w:right="18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Հայաստանի Առաջին Հանրապետության պետական կառավարման համակարգը, բանակը, սոցիալ-տնտեսական կյանքը, հասարակական հարաբերությունները, առօրյա կյանքն ու կենցաղը,  փորձի կապեր գտնել ներկա կյանքի իրողությունների հետ։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77"/>
              </w:numPr>
              <w:shd w:val="clear" w:color="auto" w:fill="FFFFFF" w:themeFill="background1"/>
              <w:spacing w:after="0" w:line="276" w:lineRule="auto"/>
              <w:ind w:left="466" w:right="182" w:hanging="42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 xml:space="preserve">Ներկայացնի հայոց եկեղեցու գործունեությունը: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7"/>
              </w:numPr>
              <w:shd w:val="clear" w:color="auto" w:fill="FFFFFF" w:themeFill="background1"/>
              <w:spacing w:after="0" w:line="276" w:lineRule="auto"/>
              <w:ind w:left="466" w:right="182" w:hanging="42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Վերլուծի արտաքին և ներքին գործոնների ազդեցությունը Հայաստանի Առաջին Հանրապետության կայացման և անկման գործընթացներում, կատարի եզրահանգումներ: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77"/>
              </w:numPr>
              <w:shd w:val="clear" w:color="auto" w:fill="FFFFFF" w:themeFill="background1"/>
              <w:spacing w:after="0" w:line="276" w:lineRule="auto"/>
              <w:ind w:left="466" w:right="182" w:hanging="42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Գնահատի մշակույթի զարգացման պայմանները, առանձնահատկությունները:</w:t>
            </w:r>
          </w:p>
          <w:p w:rsidR="00AB5F19" w:rsidRPr="00F04661" w:rsidRDefault="00AB5F19" w:rsidP="00627951">
            <w:pPr>
              <w:numPr>
                <w:ilvl w:val="0"/>
                <w:numId w:val="77"/>
              </w:numPr>
              <w:shd w:val="clear" w:color="auto" w:fill="FFFFFF" w:themeFill="background1"/>
              <w:spacing w:after="0" w:line="276" w:lineRule="auto"/>
              <w:ind w:left="466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Արժևորի անկախ, ինքնիշխան պետություն ունենալու անհրաժեշտությունը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։ 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77"/>
              </w:numPr>
              <w:shd w:val="clear" w:color="auto" w:fill="FFFFFF" w:themeFill="background1"/>
              <w:spacing w:after="0" w:line="276" w:lineRule="auto"/>
              <w:ind w:left="466" w:right="18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իր գերդաստանի կամ համայնքի ներկայացուցիչների մասնակցությունը Առաջին աշխարհամարտին կամ Մայիսյան հերոսամարտերին:</w:t>
            </w:r>
          </w:p>
        </w:tc>
      </w:tr>
      <w:bookmarkEnd w:id="48"/>
      <w:tr w:rsidR="00AB5F19" w:rsidRPr="00F04661" w:rsidTr="00AB5F19">
        <w:trPr>
          <w:trHeight w:val="42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left="395" w:hanging="270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Աշխարհաքաղաքական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իրադրությունը։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Ներքաղաքական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ու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արտաքին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քաղաքական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իրավիճակը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Հայաստանում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և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տարածաշրջանում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>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Ռուսական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հեղափոխություններն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ու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Հայաստանը։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Խորհրդային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Ռուսաստանը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և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Հայկական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հարցը։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Բրեստ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Լիտովսկի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հաշտությունը։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Անկախության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վերականգնման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գործընթացը։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Թուրքական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զորքերի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ներխուժումն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Այսրկովկաս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և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Հայաստան։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Տրապիզոնի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բանակցությունները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>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Մայիսյան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հերոսամարտերը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Հայաստանի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Հանրապետության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հռչակումը։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Բաթումի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պայմանագիրը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>: Բաքվի գոյամարտը: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Հայաստանի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Հանրապետության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կայացումը։ Արամ Մանուկյան։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Ներքին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դրությունը։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Պետական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մարմինների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ձևավորումը։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Բանակի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ստեղծումը։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Հասարակական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քաղաքական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կյանքը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սոցիալ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տնտեսական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վիճակը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հասարակական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հարաբերությունները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առօրյա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կյանքն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ու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կենցաղը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Հայաստանի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Հանրապետությունում։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Հայոց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եկեղեցու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գործունեությունը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1918-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1920 թթ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eastAsia="en-GB"/>
              </w:rPr>
              <w:t>․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։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ՀՀ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տարածքային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հիմնախնդիրները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1918-1920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թթ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eastAsia="en-GB"/>
              </w:rPr>
              <w:t>․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GB"/>
              </w:rPr>
              <w:t>։</w:t>
            </w:r>
            <w:r w:rsidRPr="00F04661">
              <w:rPr>
                <w:rFonts w:ascii="GHEA Grapalat" w:hAnsi="GHEA Grapalat"/>
                <w:sz w:val="24"/>
                <w:szCs w:val="24"/>
                <w:lang w:eastAsia="en-GB"/>
              </w:rPr>
              <w:t xml:space="preserve">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lastRenderedPageBreak/>
              <w:t>Միջազգային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հարաբերությունները և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ՀՀ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արտաքին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քաղաքականությունը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1918-1920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թթ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eastAsia="en-GB"/>
              </w:rPr>
              <w:t>․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GB"/>
              </w:rPr>
              <w:t>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Թուրք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հայկական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պատերազմը։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Հայաստանի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Հանրապետության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անկումը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: 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3"/>
              </w:numPr>
              <w:shd w:val="clear" w:color="auto" w:fill="FFFFFF" w:themeFill="background1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Հայաստանի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Առաջին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Հանրապետության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կրթամշակութային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ձեոքբերումները։</w:t>
            </w:r>
          </w:p>
        </w:tc>
      </w:tr>
      <w:tr w:rsidR="00AB5F19" w:rsidRPr="00F04661" w:rsidTr="00AB5F19">
        <w:tc>
          <w:tcPr>
            <w:tcW w:w="510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52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AB5F19" w:rsidRPr="00F04661" w:rsidTr="00AB5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2"/>
        </w:trPr>
        <w:tc>
          <w:tcPr>
            <w:tcW w:w="5104" w:type="dxa"/>
            <w:gridSpan w:val="2"/>
          </w:tcPr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սկզբնաղբյուրների հետ աշխատանք,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ֆիլմի, տեսանյութերի դիտում, քննարկում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հետազոտական աշխատանք (հիմնախնդիրների հետազոտում)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նկարի վերլուծություն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</w:tc>
        <w:tc>
          <w:tcPr>
            <w:tcW w:w="5245" w:type="dxa"/>
          </w:tcPr>
          <w:p w:rsidR="00AB5F19" w:rsidRPr="00F04661" w:rsidRDefault="00AB5F19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t>Համակարգ (Պետություն)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Որո՞նք են համա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կար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գի բնորոշ հատ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նիշ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ները: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80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Դիտարկել պետությունը որպես հասարակութան միասնական քաղաքական համակարգ: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t>Կառուցվածք և գործառույթ</w:t>
            </w:r>
          </w:p>
          <w:p w:rsidR="00AB5F19" w:rsidRPr="00F04661" w:rsidRDefault="00AB5F19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Պետական կառավարման կառուցվածքը և պաշտոնյաների գործառույթները: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4306"/>
              </w:tabs>
              <w:spacing w:line="276" w:lineRule="auto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</w:p>
        </w:tc>
      </w:tr>
      <w:tr w:rsidR="00AB5F19" w:rsidRPr="00F04661" w:rsidTr="00AB5F19">
        <w:trPr>
          <w:trHeight w:val="321"/>
        </w:trPr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AB5F19" w:rsidRPr="00F04661" w:rsidTr="00AB5F19"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Համաշխարհային պատմություն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- XX դարասկզբի 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Աշխարհագրություն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աշխարհի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երկրներ՝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տարածք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բնակչություն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</w:rPr>
              <w:t>․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բնակլիմայական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հարստություններ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այլն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քարտեզի հետ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աշխատանք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Արժեքներ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Մտածողություն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հուզական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վարք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կառավարչական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հմտություններ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տնտեսություն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»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Հայոց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ճիշտ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գրագետ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փաստարկված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խոսքի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կառուցում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հայերեն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տեքստերի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վերլուծում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ընկալում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գաղափարի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ըմբռնում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գրողներ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բանաստեղծներ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ստեղծագործություններ: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ճարտարապետություն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կերպարվեստ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երաժշտություն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թատրոն,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կիրառական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)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բնագավառներ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գործիչներ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lastRenderedPageBreak/>
              <w:t>պատմամշակութային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հուշարձաններ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արվեստի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գործեր:</w:t>
            </w:r>
          </w:p>
        </w:tc>
      </w:tr>
      <w:tr w:rsidR="00AB5F19" w:rsidRPr="00F04661" w:rsidTr="00AB5F19"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AB5F19" w:rsidRPr="00F04661" w:rsidTr="00AB5F19">
        <w:tc>
          <w:tcPr>
            <w:tcW w:w="10349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27, Հ 28, Հ 29, Հ 30, Հ 31, Հ 34, Հ35, Հ45</w:t>
            </w:r>
          </w:p>
        </w:tc>
      </w:tr>
      <w:bookmarkEnd w:id="46"/>
    </w:tbl>
    <w:p w:rsidR="00AB5F19" w:rsidRPr="00F04661" w:rsidRDefault="00AB5F19" w:rsidP="00D319BD">
      <w:pPr>
        <w:shd w:val="clear" w:color="auto" w:fill="FFFFFF" w:themeFill="background1"/>
        <w:tabs>
          <w:tab w:val="left" w:pos="990"/>
        </w:tabs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AB5F19" w:rsidRPr="00F04661" w:rsidRDefault="00AB5F19" w:rsidP="00D319BD">
      <w:pPr>
        <w:shd w:val="clear" w:color="auto" w:fill="FFFFFF" w:themeFill="background1"/>
        <w:tabs>
          <w:tab w:val="left" w:pos="990"/>
        </w:tabs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349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5"/>
        <w:gridCol w:w="5844"/>
      </w:tblGrid>
      <w:tr w:rsidR="00AB5F19" w:rsidRPr="00F04661" w:rsidTr="00AB5F19">
        <w:trPr>
          <w:trHeight w:val="312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pStyle w:val="MyHeading2"/>
              <w:shd w:val="clear" w:color="auto" w:fill="FFFFFF" w:themeFill="background1"/>
              <w:tabs>
                <w:tab w:val="left" w:pos="990"/>
              </w:tabs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</w:rPr>
              <w:t>3.</w:t>
            </w:r>
          </w:p>
        </w:tc>
      </w:tr>
      <w:tr w:rsidR="00AB5F19" w:rsidRPr="00F04661" w:rsidTr="00AB5F19">
        <w:trPr>
          <w:trHeight w:val="33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Խորհրդային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Հայաստանը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1920-1991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թթ</w:t>
            </w:r>
            <w:r w:rsidRPr="00F04661">
              <w:rPr>
                <w:rFonts w:ascii="GHEA Grapalat" w:eastAsia="MS Mincho" w:hAnsi="GHEA Grapalat" w:cs="Cambria Math"/>
                <w:b/>
                <w:sz w:val="24"/>
                <w:szCs w:val="24"/>
              </w:rPr>
              <w:t>.</w:t>
            </w:r>
            <w:r w:rsidRPr="00F04661">
              <w:rPr>
                <w:rFonts w:ascii="GHEA Grapalat" w:eastAsia="MS Mincho" w:hAnsi="GHEA Grapalat" w:cs="Cambria Math"/>
                <w:b/>
                <w:sz w:val="24"/>
                <w:szCs w:val="24"/>
                <w:lang w:val="en-US"/>
              </w:rPr>
              <w:t xml:space="preserve"> 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AB5F19" w:rsidRPr="00F04661" w:rsidTr="00AB5F19">
        <w:trPr>
          <w:trHeight w:val="312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AB5F19" w:rsidRPr="00F04661" w:rsidTr="00AB5F19">
        <w:trPr>
          <w:trHeight w:val="48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Ձևավորել՝</w:t>
            </w:r>
          </w:p>
          <w:p w:rsidR="00AB5F19" w:rsidRPr="00F04661" w:rsidRDefault="00AB5F19" w:rsidP="00627951">
            <w:pPr>
              <w:numPr>
                <w:ilvl w:val="0"/>
                <w:numId w:val="83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Խորհրդային Հայաստանի պատմության կարևոր դեպքերը, իրադարձությունները, ձեռքբերումները գնահատելու, բացթողումները բացահայտելու և ընդհանրացումներ անելու հմտություններ,</w:t>
            </w:r>
          </w:p>
          <w:p w:rsidR="00AB5F19" w:rsidRPr="00F04661" w:rsidRDefault="00AB5F19" w:rsidP="00627951">
            <w:pPr>
              <w:numPr>
                <w:ilvl w:val="0"/>
                <w:numId w:val="83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Խորհրդային Հայաստանի տեղն ու դերը Հայաստանի պատմության մեջ գնահատելու հմտություններ:</w:t>
            </w:r>
          </w:p>
        </w:tc>
      </w:tr>
      <w:tr w:rsidR="00AB5F19" w:rsidRPr="00F04661" w:rsidTr="00AB5F19">
        <w:trPr>
          <w:trHeight w:val="312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numPr>
                <w:ilvl w:val="0"/>
                <w:numId w:val="78"/>
              </w:numPr>
              <w:shd w:val="clear" w:color="auto" w:fill="FFFFFF" w:themeFill="background1"/>
              <w:spacing w:after="0" w:line="276" w:lineRule="auto"/>
              <w:ind w:left="468" w:hanging="468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աշխարհաքաղաքական իրադրությունը, ԽՍՀՄ ու ՀԽՍՀ արտաքին քաղաքական և ներքաղաքական իրավիճակը 1920-1991 թթ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  <w:lang w:eastAsia="en-US"/>
              </w:rPr>
              <w:t>․</w:t>
            </w:r>
            <w:r w:rsidRPr="00F04661">
              <w:rPr>
                <w:rFonts w:ascii="GHEA Grapalat" w:hAnsi="GHEA Grapalat" w:cs="Cambria Math"/>
                <w:sz w:val="24"/>
                <w:szCs w:val="24"/>
                <w:lang w:eastAsia="en-US"/>
              </w:rPr>
              <w:t>: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B5F19" w:rsidRPr="00F04661" w:rsidRDefault="00AB5F19" w:rsidP="00627951">
            <w:pPr>
              <w:numPr>
                <w:ilvl w:val="0"/>
                <w:numId w:val="78"/>
              </w:numPr>
              <w:shd w:val="clear" w:color="auto" w:fill="FFFFFF" w:themeFill="background1"/>
              <w:spacing w:after="0" w:line="276" w:lineRule="auto"/>
              <w:ind w:left="468" w:hanging="46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Խորհրդային Հայաստանի պետական կառավարման համակարգը, սոցիալ-տնտեսական կյանքը, հասարակական հարաբերությունները, առօրյա կյանքն ու կենցաղը, փորձի կապեր գտնել ներկա կյանքի իրողությունների հետ։</w:t>
            </w:r>
          </w:p>
          <w:p w:rsidR="00AB5F19" w:rsidRPr="00F04661" w:rsidRDefault="00AB5F19" w:rsidP="00627951">
            <w:pPr>
              <w:numPr>
                <w:ilvl w:val="0"/>
                <w:numId w:val="78"/>
              </w:numPr>
              <w:shd w:val="clear" w:color="auto" w:fill="FFFFFF" w:themeFill="background1"/>
              <w:spacing w:after="0" w:line="276" w:lineRule="auto"/>
              <w:ind w:left="468" w:hanging="46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Ներկայացնի և բացատրի Խորհրդային Հայաստանի տարածքային հիմնախդիրները:</w:t>
            </w:r>
          </w:p>
          <w:p w:rsidR="00AB5F19" w:rsidRPr="00F04661" w:rsidRDefault="00AB5F19" w:rsidP="00627951">
            <w:pPr>
              <w:numPr>
                <w:ilvl w:val="0"/>
                <w:numId w:val="78"/>
              </w:numPr>
              <w:shd w:val="clear" w:color="auto" w:fill="FFFFFF" w:themeFill="background1"/>
              <w:spacing w:after="0" w:line="276" w:lineRule="auto"/>
              <w:ind w:left="468" w:hanging="46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Բացահայտի հայ ժողովրդի մասնակցությունն Երկրորդ աշխարհամարտին: </w:t>
            </w:r>
          </w:p>
          <w:p w:rsidR="00AB5F19" w:rsidRPr="00F04661" w:rsidRDefault="00AB5F19" w:rsidP="00627951">
            <w:pPr>
              <w:numPr>
                <w:ilvl w:val="0"/>
                <w:numId w:val="78"/>
              </w:numPr>
              <w:shd w:val="clear" w:color="auto" w:fill="FFFFFF" w:themeFill="background1"/>
              <w:spacing w:after="0" w:line="276" w:lineRule="auto"/>
              <w:ind w:left="468" w:hanging="46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Վերլուծի Խորհրդային իշխանությունների կրոնական քաղաքանությունը և պետություն-եկեղեցի հարաբերությունները 1920-1991 թթ.։</w:t>
            </w:r>
          </w:p>
          <w:p w:rsidR="00AB5F19" w:rsidRPr="00F04661" w:rsidRDefault="00AB5F19" w:rsidP="00627951">
            <w:pPr>
              <w:numPr>
                <w:ilvl w:val="0"/>
                <w:numId w:val="78"/>
              </w:numPr>
              <w:shd w:val="clear" w:color="auto" w:fill="FFFFFF" w:themeFill="background1"/>
              <w:spacing w:after="0" w:line="276" w:lineRule="auto"/>
              <w:ind w:left="468" w:hanging="46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Բացատրի խորհրդահայ մշակույթի զարգացման պայմաններն ու առանձնահատկությունները, արժևորի խորհրդահայ մշակույթի ձեռքբերումները  և գնահատի Երևանի համահայկական կենտրոն դառնալու նշանակությունը:</w:t>
            </w:r>
          </w:p>
          <w:p w:rsidR="00AB5F19" w:rsidRPr="00F04661" w:rsidRDefault="00AB5F19" w:rsidP="00627951">
            <w:pPr>
              <w:numPr>
                <w:ilvl w:val="0"/>
                <w:numId w:val="78"/>
              </w:numPr>
              <w:shd w:val="clear" w:color="auto" w:fill="FFFFFF" w:themeFill="background1"/>
              <w:spacing w:after="0" w:line="276" w:lineRule="auto"/>
              <w:ind w:left="468" w:hanging="46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49" w:name="_Hlk133576415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Գնահատի Գարեգին Նժդեհի գործունեությունը և Զանգեզուրի հերոսամարտի  արդյունքներն ու նշանակությունը: </w:t>
            </w:r>
          </w:p>
          <w:bookmarkEnd w:id="49"/>
          <w:p w:rsidR="00AB5F19" w:rsidRPr="00F04661" w:rsidRDefault="00AB5F19" w:rsidP="00627951">
            <w:pPr>
              <w:numPr>
                <w:ilvl w:val="0"/>
                <w:numId w:val="78"/>
              </w:numPr>
              <w:shd w:val="clear" w:color="auto" w:fill="FFFFFF" w:themeFill="background1"/>
              <w:spacing w:after="0" w:line="276" w:lineRule="auto"/>
              <w:ind w:left="468" w:hanging="46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 xml:space="preserve">Կարծիք հայտնի Հայաստանի պատմության մեջ Խորհրդային Հայաստանի տեղի ու դերի վերաբերյալ։ </w:t>
            </w:r>
          </w:p>
          <w:p w:rsidR="00AB5F19" w:rsidRPr="00F04661" w:rsidRDefault="00AB5F19" w:rsidP="00627951">
            <w:pPr>
              <w:numPr>
                <w:ilvl w:val="0"/>
                <w:numId w:val="78"/>
              </w:numPr>
              <w:shd w:val="clear" w:color="auto" w:fill="FFFFFF" w:themeFill="background1"/>
              <w:spacing w:after="0" w:line="276" w:lineRule="auto"/>
              <w:ind w:left="468" w:hanging="468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իր գերդաստանի ներկայացուցիչների առօրյա կյանքն ու գործունեությունը 1939-1991 թթ, փորձի կապեր գտնել ներկա կյանքի իրողությունների հետ:</w:t>
            </w:r>
          </w:p>
        </w:tc>
      </w:tr>
      <w:tr w:rsidR="00AB5F19" w:rsidRPr="00F04661" w:rsidTr="00AB5F19">
        <w:trPr>
          <w:trHeight w:val="303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bookmarkStart w:id="50" w:name="_Toc519156913"/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Հայաստանի</w:t>
            </w:r>
            <w:r w:rsidRPr="00F0466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խորհրդայնացումը</w:t>
            </w:r>
            <w:bookmarkEnd w:id="50"/>
            <w:r w:rsidRPr="00F0466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Խորհրդային</w:t>
            </w:r>
            <w:r w:rsidRPr="00F0466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վարչակարգի</w:t>
            </w:r>
            <w:r w:rsidRPr="00F0466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հաստատումը</w:t>
            </w:r>
            <w:r w:rsidRPr="00F0466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Հայաստանում. իշխանության մարմինների ստեղծումը։ 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Խորհրդային Հայաստանի տարածքային հիմնախնդիրները 1920-1923 թթ: Զանգեզուրի հերոսամարտը։ Գարեգին Նժդեհ: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Մոսկվայի և Կարսի պայմանագրերը: Հայկական հարցը Լոնդոնի, Լոզանի  խորհրդաժողովներում: 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Խորհրդային Հայաստանը՝ միութենական հանրապետություն: ՀԽՍՀ սահմանադրությունը: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Սոցիալ-տնտեսական կյանքը 1922 - 1940 թթ.: 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Անհատի պաշտամունքի ձևավորումը: Քաղաքական հալածանքներն ու զանգվածային բռնությունները: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Խորհրդային իշխանության քաղաքականությունը եկեղեցու նկատմամբ։ Բռնություններ և հալածանքներ։ 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Հայ ժողովուրդը Երկրորդ աշխարհամարտի տարիներին։ 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Խորհրդային Հայաստանի սոցիալ-տնտեսական և հասարակական-քաղաքական կյանքը 1945-1991 թթ.: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Խորհրդահայ հասարակության առօրյա կյանքն ու կենցաղը, հասարակական հարաբերությունները: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Արցախյան շարժման սկիզբը։ Խորհրդային Հայաստանին միանալու ԼՂԻՄ-ի որոշումը: Սումգայիթյան ողբերգություն: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ՀԽՍՀ-ն ու ԼՂԻՄ-ը 1988 թ., պատմական շրջադարձային դեպքեր: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ՀՀ և ԼՂ անկախացման գործընթացը: Հայաստանի անկախության հռչակագիրը։ </w:t>
            </w:r>
          </w:p>
          <w:p w:rsidR="00AB5F19" w:rsidRPr="00F04661" w:rsidRDefault="00AB5F19" w:rsidP="00627951">
            <w:pPr>
              <w:pStyle w:val="MyHeading2"/>
              <w:numPr>
                <w:ilvl w:val="0"/>
                <w:numId w:val="79"/>
              </w:numPr>
              <w:shd w:val="clear" w:color="auto" w:fill="FFFFFF" w:themeFill="background1"/>
              <w:tabs>
                <w:tab w:val="left" w:pos="87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ԽՍՀՄ փլուզումը և ԱՊՀ ստեղծումը։</w:t>
            </w:r>
          </w:p>
        </w:tc>
      </w:tr>
      <w:tr w:rsidR="00AB5F19" w:rsidRPr="00F04661" w:rsidTr="00AB5F19"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58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AB5F19" w:rsidRPr="00F04661" w:rsidTr="00AB5F19">
        <w:trPr>
          <w:trHeight w:val="330"/>
        </w:trPr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սկզբնաղբյուրների հետ աշխատանք,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սահիկաշարի, պաստառի կամ տեսանյութի պատրաստում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lastRenderedPageBreak/>
              <w:t>ֆիլմի, տեսանյութերի դիտում, քննարկում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խնդիրների առաջադրում և լուծումների ներկայացում ու քննարկում</w:t>
            </w:r>
          </w:p>
        </w:tc>
        <w:tc>
          <w:tcPr>
            <w:tcW w:w="58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  <w:lastRenderedPageBreak/>
              <w:t>Ժամանակ և տարածություն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Որտե՞ղ և ե՞րբ: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82"/>
              </w:numPr>
              <w:shd w:val="clear" w:color="auto" w:fill="FFFFFF" w:themeFill="background1"/>
              <w:spacing w:after="0" w:line="276" w:lineRule="auto"/>
              <w:ind w:left="323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 xml:space="preserve">Դիտարկել պատմության շրջադարձային իրադարձությունները, երևույթները, ընկերային ու առտնին կյանքն ու սովորույթները,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lastRenderedPageBreak/>
              <w:t>անհատների, հասարակությունների և քաղաքակրթությունների միջև փոխհարաբերությունները, անձի, ազգի և մարդկության տեսանկյունից:</w:t>
            </w:r>
            <w:r w:rsidRPr="00F04661">
              <w:rPr>
                <w:bCs/>
                <w:sz w:val="24"/>
                <w:szCs w:val="24"/>
              </w:rPr>
              <w:t> </w:t>
            </w:r>
          </w:p>
        </w:tc>
      </w:tr>
      <w:tr w:rsidR="00AB5F19" w:rsidRPr="00F04661" w:rsidTr="00AB5F19">
        <w:trPr>
          <w:trHeight w:val="33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AB5F19" w:rsidRPr="00F04661" w:rsidTr="00AB5F19"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XX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Աշխարհագրություն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աշխարհի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երկրներ՝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տարածք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բնակչություն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</w:rPr>
              <w:t>․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բնակլիմայական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հարստություններ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այլն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քարտեզի հետ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աշխատանք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Արժեքներ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Մտածողություն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հուզական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վարք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կառավարչական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հմտություններ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տնտեսություն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Հայոց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ճիշտ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գրագետ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փաստարկված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խոսքի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կառուցում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հայերեն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տեքստերի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վերլուծում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ընկալում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գաղափարի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ըմբռնում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գրողներ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բանաստեղծներ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ճարտարապետություն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կերպարվեստ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երաժշտություն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կիրառական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)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բնագավառներ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գործիչներ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պատմամշակութային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հուշարձաններ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արվեստի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Բնագիտամաթեմատիկական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առարկաներ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հայտնագործություններ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նորարարություններ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ձեռքբերումներ:</w:t>
            </w:r>
          </w:p>
        </w:tc>
      </w:tr>
      <w:tr w:rsidR="00AB5F19" w:rsidRPr="00F04661" w:rsidTr="00AB5F19"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AB5F19" w:rsidRPr="00F04661" w:rsidTr="00AB5F19"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27, Հ 28, Հ 29, Հ 30, Հ 31, Հ 34, Հ35, Հ45</w:t>
            </w:r>
          </w:p>
        </w:tc>
      </w:tr>
    </w:tbl>
    <w:p w:rsidR="00AB5F19" w:rsidRPr="00F04661" w:rsidRDefault="00AB5F19" w:rsidP="00D319BD">
      <w:pPr>
        <w:shd w:val="clear" w:color="auto" w:fill="FFFFFF" w:themeFill="background1"/>
        <w:tabs>
          <w:tab w:val="left" w:pos="990"/>
        </w:tabs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AB5F19" w:rsidRPr="00F04661" w:rsidRDefault="00AB5F19" w:rsidP="00D319BD">
      <w:pPr>
        <w:shd w:val="clear" w:color="auto" w:fill="FFFFFF" w:themeFill="background1"/>
        <w:tabs>
          <w:tab w:val="left" w:pos="990"/>
        </w:tabs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349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5"/>
        <w:gridCol w:w="5844"/>
      </w:tblGrid>
      <w:tr w:rsidR="00AB5F19" w:rsidRPr="00F04661" w:rsidTr="00AB5F19">
        <w:trPr>
          <w:trHeight w:val="33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pStyle w:val="MyHeading2"/>
              <w:shd w:val="clear" w:color="auto" w:fill="FFFFFF" w:themeFill="background1"/>
              <w:tabs>
                <w:tab w:val="left" w:pos="990"/>
              </w:tabs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</w:rPr>
              <w:t>4.</w:t>
            </w:r>
          </w:p>
        </w:tc>
      </w:tr>
      <w:tr w:rsidR="00AB5F19" w:rsidRPr="00F04661" w:rsidTr="00AB5F19">
        <w:trPr>
          <w:trHeight w:val="384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Arial Armenian"/>
                <w:b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Լեռնային Ղարաբաղը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ԽՍՀՄ փլուզումից հետո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AB5F19" w:rsidRPr="00F04661" w:rsidTr="00AB5F19">
        <w:trPr>
          <w:trHeight w:val="375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Նպատակ</w:t>
            </w:r>
          </w:p>
        </w:tc>
      </w:tr>
      <w:tr w:rsidR="00AB5F19" w:rsidRPr="00F04661" w:rsidTr="00AB5F19">
        <w:trPr>
          <w:trHeight w:val="48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Ձևավորել՝</w:t>
            </w:r>
          </w:p>
          <w:p w:rsidR="00AB5F19" w:rsidRPr="00F04661" w:rsidRDefault="00AB5F19" w:rsidP="00627951">
            <w:pPr>
              <w:numPr>
                <w:ilvl w:val="0"/>
                <w:numId w:val="83"/>
              </w:numPr>
              <w:shd w:val="clear" w:color="auto" w:fill="FFFFFF" w:themeFill="background1"/>
              <w:spacing w:after="0" w:line="276" w:lineRule="auto"/>
              <w:ind w:left="468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Լեռնային Ղարաբաղի հիմնախնդիրը, դրա հետ կապված կարևոր դեպքերը, իրադարձությունները, ձեռքբերումները գնահատելու, բացթողումները բացահայտելու և ընդհանրացումներ անելու հմտություն,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</w:p>
          <w:p w:rsidR="00AB5F19" w:rsidRPr="00F04661" w:rsidRDefault="00AB5F19" w:rsidP="00627951">
            <w:pPr>
              <w:numPr>
                <w:ilvl w:val="0"/>
                <w:numId w:val="83"/>
              </w:numPr>
              <w:shd w:val="clear" w:color="auto" w:fill="FFFFFF" w:themeFill="background1"/>
              <w:spacing w:after="0" w:line="276" w:lineRule="auto"/>
              <w:ind w:left="468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Լեռնային Ղարաբաղի տեղն ու դերը Հայաստանի Հանրապետության՝ որպես անկախ պետության ձևավորման և պետականության կայացման գործընթացում գնահատելու հմտություն:</w:t>
            </w:r>
          </w:p>
        </w:tc>
      </w:tr>
      <w:tr w:rsidR="00AB5F19" w:rsidRPr="00F04661" w:rsidTr="00AB5F19">
        <w:trPr>
          <w:trHeight w:val="276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numPr>
                <w:ilvl w:val="0"/>
                <w:numId w:val="8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51" w:name="_Hlk181182292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Ներկայացնի քաղաքական, տնտեսական, մշակութային և հասարակական հարաբերությունները հետխորհրդային շրջանում: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85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Ուսումնասիրի Լեռնային Ղարաբաղի հիմնախնդրի էությունը:</w:t>
            </w:r>
          </w:p>
          <w:p w:rsidR="00AB5F19" w:rsidRPr="00F04661" w:rsidRDefault="00AB5F19" w:rsidP="00627951">
            <w:pPr>
              <w:numPr>
                <w:ilvl w:val="0"/>
                <w:numId w:val="8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իր ընտանիքի ներկայացուցիչների ներդրումը Արցախյան ազատամարտում:</w:t>
            </w:r>
          </w:p>
          <w:p w:rsidR="00AB5F19" w:rsidRPr="00F04661" w:rsidRDefault="00AB5F19" w:rsidP="00627951">
            <w:pPr>
              <w:numPr>
                <w:ilvl w:val="0"/>
                <w:numId w:val="8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պատերազմի ազդեցությունը հասարակության կերպափոխման գործընթացում:</w:t>
            </w:r>
            <w:bookmarkEnd w:id="51"/>
          </w:p>
        </w:tc>
      </w:tr>
      <w:tr w:rsidR="00AB5F19" w:rsidRPr="00F04661" w:rsidTr="00AB5F19">
        <w:trPr>
          <w:trHeight w:val="33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AB5F19" w:rsidRPr="00F04661" w:rsidTr="00AB5F19">
        <w:trPr>
          <w:trHeight w:val="1722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ListParagraph"/>
              <w:numPr>
                <w:ilvl w:val="0"/>
                <w:numId w:val="98"/>
              </w:numPr>
              <w:shd w:val="clear" w:color="auto" w:fill="FFFFFF" w:themeFill="background1"/>
              <w:tabs>
                <w:tab w:val="left" w:pos="751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Լեռնային Ղարաբաղի հիմնախնդիր: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98"/>
              </w:numPr>
              <w:shd w:val="clear" w:color="auto" w:fill="FFFFFF" w:themeFill="background1"/>
              <w:tabs>
                <w:tab w:val="left" w:pos="751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Լեռնային Ղարաբաղի հասարակական-քաղաքական, սոցիալ-տնտեսական կյանքը: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98"/>
              </w:numPr>
              <w:shd w:val="clear" w:color="auto" w:fill="FFFFFF" w:themeFill="background1"/>
              <w:tabs>
                <w:tab w:val="left" w:pos="751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Մշակույթը Լեռնային Ղարաբաղում: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98"/>
              </w:numPr>
              <w:shd w:val="clear" w:color="auto" w:fill="FFFFFF" w:themeFill="background1"/>
              <w:tabs>
                <w:tab w:val="left" w:pos="751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Հասարակության առօրյա կյանքն ու կենցաղը: </w:t>
            </w:r>
          </w:p>
        </w:tc>
      </w:tr>
      <w:tr w:rsidR="00AB5F19" w:rsidRPr="00F04661" w:rsidTr="00AB5F19">
        <w:trPr>
          <w:trHeight w:val="366"/>
        </w:trPr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58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AB5F19" w:rsidRPr="00F04661" w:rsidTr="00AB5F19">
        <w:trPr>
          <w:trHeight w:val="366"/>
        </w:trPr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սկզբնաղբյուրների հետ աշխատանք,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ֆիլմի, տեսանյութերի դիտում, քննարկում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հետազոտական աշխատանք (հիմնախնդիրների հետազոտում)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խնդիրների առաջադրում և լուծումների ներկայացում, քննարկում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lastRenderedPageBreak/>
              <w:t xml:space="preserve">զանգվածային լրատվամիջոցների և համացանցային տեղեկատվության  վերլուծություն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</w:tc>
        <w:tc>
          <w:tcPr>
            <w:tcW w:w="58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Անհատներ և հարաբերություններ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Ո՞վ է պատմական անհատը: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82"/>
              </w:numPr>
              <w:shd w:val="clear" w:color="auto" w:fill="FFFFFF" w:themeFill="background1"/>
              <w:spacing w:after="0" w:line="276" w:lineRule="auto"/>
              <w:ind w:left="323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321"/>
              </w:tabs>
              <w:spacing w:line="276" w:lineRule="auto"/>
              <w:ind w:right="8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</w:p>
        </w:tc>
      </w:tr>
      <w:tr w:rsidR="00AB5F19" w:rsidRPr="00F04661" w:rsidTr="00AB5F19">
        <w:trPr>
          <w:trHeight w:val="249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AB5F19" w:rsidRPr="00F04661" w:rsidTr="00AB5F19"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XX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Աշխարհագրություն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աշխարհի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երկրներ՝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տարածք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բնակչություն</w:t>
            </w:r>
            <w:r w:rsidRPr="00F04661">
              <w:rPr>
                <w:rFonts w:ascii="MS Gothic" w:eastAsia="MS Gothic" w:hAnsi="MS Gothic" w:cs="MS Gothic" w:hint="eastAsia"/>
                <w:sz w:val="24"/>
                <w:szCs w:val="24"/>
              </w:rPr>
              <w:t>․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բնակլիմայական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հարստություններ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այլն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քարտեզի հետ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աշխատանք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Արժեքներ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Մտածողություն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հուզական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վարք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կառավարչական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հմտություններ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տնտեսություն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Հայոց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ճիշտ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գրագետ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փաստարկված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խոսքի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կառուցում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հայերեն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տեքստերի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վերլուծում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ընկալում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գաղափարի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ըմբռնում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գրողներ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բանաստեղծներ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բնագավառներ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գործիչներ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պատմամշակութային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հուշարձաններ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արվեստի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</w:tc>
      </w:tr>
      <w:tr w:rsidR="00AB5F19" w:rsidRPr="00F04661" w:rsidTr="00AB5F19"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AB5F19" w:rsidRPr="00F04661" w:rsidTr="00AB5F19"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27, Հ 28, Հ 29, Հ 30, Հ 31, Հ 34, Հ35, Հ45</w:t>
            </w:r>
          </w:p>
        </w:tc>
      </w:tr>
      <w:tr w:rsidR="00AB5F19" w:rsidRPr="00F04661" w:rsidTr="00AB5F19">
        <w:trPr>
          <w:trHeight w:val="330"/>
        </w:trPr>
        <w:tc>
          <w:tcPr>
            <w:tcW w:w="1034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pStyle w:val="MyHeading2"/>
              <w:shd w:val="clear" w:color="auto" w:fill="FFFFFF" w:themeFill="background1"/>
              <w:tabs>
                <w:tab w:val="left" w:pos="990"/>
              </w:tabs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AB5F19" w:rsidRPr="00F04661" w:rsidRDefault="00AB5F19" w:rsidP="00D319BD">
            <w:pPr>
              <w:pStyle w:val="MyHeading2"/>
              <w:shd w:val="clear" w:color="auto" w:fill="FFFFFF" w:themeFill="background1"/>
              <w:tabs>
                <w:tab w:val="left" w:pos="990"/>
              </w:tabs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tbl>
            <w:tblPr>
              <w:tblW w:w="102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05"/>
              <w:gridCol w:w="5700"/>
            </w:tblGrid>
            <w:tr w:rsidR="00AB5F19" w:rsidRPr="00F04661" w:rsidTr="00AB5F19">
              <w:trPr>
                <w:trHeight w:val="330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pStyle w:val="MyHeading2"/>
                    <w:shd w:val="clear" w:color="auto" w:fill="FFFFFF" w:themeFill="background1"/>
                    <w:tabs>
                      <w:tab w:val="left" w:pos="990"/>
                    </w:tabs>
                    <w:spacing w:line="276" w:lineRule="auto"/>
                    <w:jc w:val="both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Թ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  <w:lang w:val="hy-AM"/>
                    </w:rPr>
                    <w:t>եմա</w:t>
                  </w:r>
                  <w:r w:rsidRPr="00F04661">
                    <w:rPr>
                      <w:rFonts w:ascii="GHEA Grapalat" w:hAnsi="GHEA Grapalat" w:cs="Times New Roman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Pr="00F04661">
                    <w:rPr>
                      <w:rFonts w:ascii="GHEA Grapalat" w:hAnsi="GHEA Grapalat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</w:tr>
            <w:tr w:rsidR="00AB5F19" w:rsidRPr="00F04661" w:rsidTr="00AB5F19">
              <w:trPr>
                <w:trHeight w:val="384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hAnsi="GHEA Grapalat" w:cs="Arial Armenian"/>
                      <w:b/>
                      <w:bCs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Հայաստանի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Հանրապետությունը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արդի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փուլում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B5F19" w:rsidRPr="00F04661" w:rsidTr="00AB5F19">
              <w:trPr>
                <w:trHeight w:val="375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widowControl w:val="0"/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Նպատակ</w:t>
                  </w:r>
                </w:p>
              </w:tc>
            </w:tr>
            <w:tr w:rsidR="00AB5F19" w:rsidRPr="00F04661" w:rsidTr="00AB5F19">
              <w:trPr>
                <w:trHeight w:val="480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t>Ձևավորել՝</w:t>
                  </w:r>
                </w:p>
                <w:p w:rsidR="00AB5F19" w:rsidRPr="00F04661" w:rsidRDefault="00AB5F19" w:rsidP="00627951">
                  <w:pPr>
                    <w:numPr>
                      <w:ilvl w:val="0"/>
                      <w:numId w:val="83"/>
                    </w:numPr>
                    <w:shd w:val="clear" w:color="auto" w:fill="FFFFFF" w:themeFill="background1"/>
                    <w:spacing w:after="0" w:line="276" w:lineRule="auto"/>
                    <w:ind w:left="468" w:hanging="425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lastRenderedPageBreak/>
                    <w:t>ՀՀ արդի շրջափուլի պատմության կարևոր դեպքերը, իրադարձությունները, ձեռքբերումները գնահատելու, բացթողումները բացահայտելու և ընդհանրացումներ անելու հմտություն,</w:t>
                  </w:r>
                  <w:r w:rsidRPr="00F04661">
                    <w:rPr>
                      <w:rFonts w:ascii="GHEA Grapalat" w:hAnsi="GHEA Grapalat" w:cs="Sylfae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AB5F19" w:rsidRPr="00F04661" w:rsidRDefault="00AB5F19" w:rsidP="00627951">
                  <w:pPr>
                    <w:numPr>
                      <w:ilvl w:val="0"/>
                      <w:numId w:val="83"/>
                    </w:numPr>
                    <w:shd w:val="clear" w:color="auto" w:fill="FFFFFF" w:themeFill="background1"/>
                    <w:spacing w:after="0" w:line="276" w:lineRule="auto"/>
                    <w:ind w:left="468" w:hanging="425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t>Հայաստանի Հանրապետության տեղն ու դերը աշխարհաքաղաքական արդի  զարգացումների համատեքստում գնահատելու հմտություն:</w:t>
                  </w:r>
                </w:p>
              </w:tc>
            </w:tr>
            <w:tr w:rsidR="00AB5F19" w:rsidRPr="00F04661" w:rsidTr="00AB5F19">
              <w:trPr>
                <w:trHeight w:val="276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widowControl w:val="0"/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lastRenderedPageBreak/>
                    <w:t>Վերջնարդյունք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  <w:lang w:val="en-US"/>
                    </w:rPr>
                    <w:t>ներ</w:t>
                  </w:r>
                </w:p>
              </w:tc>
            </w:tr>
            <w:tr w:rsidR="00AB5F19" w:rsidRPr="00F04661" w:rsidTr="00AB5F19">
              <w:trPr>
                <w:trHeight w:val="440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6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bookmarkStart w:id="52" w:name="_Hlk181182542"/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t xml:space="preserve">Նկարագրի տարածաշրջանի աշխարհաքաղաքական իրադրությունը, ՀՀ   արտաքին քաղաքական և ներքաղաքական իրավիճակը արդի շրջանում: 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6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t>Նկարագրի պետական կառավարման համակարգը, սոցիալ-տնտեսական կյանքը, հասարակական հարաբերությունները, առօրյա կյանքն ու կենցաղը, վերլուծի դրանց փոփոխությունները խորհրդային շրջանի համեմատությամբ։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6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t>Ներկայացնի և բացատրի անկախացմաև և պետականաշինության գործընթացները ՀՀ- ում, վերլուծի ներքին և արտաքին մարտահրավերները: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6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t>Բացատրի հարաբերությունները հարևան և աշխարհի երկրների, միջպետական տարբեր միությունների, կառույցների, կազմակերպությունների հետ: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6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t>Հետազոտի նշանավոր գործիչների և պատմական դրվագների արտացոլումը գրականության մեջ և արվեստում՝ հատկապես շեշտադրելով պետականության խորհրդանիշ հանդիսացող աշխարհիկ պատմամշակութային հուշարձանների, Հայաստանի Հանրապետության տարածքում տեղակայված բնության հուշարձանները, բնապատկերները: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6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t>Հետազոտի թվային տիրույթում Հայաստանի Հանրապետության ներկայացվածության հետ կապված հարցերը և ներկայացնի առաջարկներ՝ թվային ներկայացվածության առավել արդյունավետ ապահովման վերաբերյալ, որը կնպաստի Հայաստանի Հանրապետության հանրահռչակմանը։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6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t xml:space="preserve">Հետազոտի իրենց տարածաշրջանի կամ պետության ներկայում գոյություն ունեցող որևէ խնդիր՝ փորձելով տեսնել դրա պատմական հիմքերն ու կապերը։ 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6"/>
                    </w:numPr>
                    <w:shd w:val="clear" w:color="auto" w:fill="FFFFFF" w:themeFill="background1"/>
                    <w:spacing w:after="0" w:line="276" w:lineRule="auto"/>
                    <w:ind w:right="182"/>
                    <w:jc w:val="both"/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  <w:lang w:eastAsia="en-US"/>
                    </w:rPr>
                    <w:t>Հետազոտի Հայաստանի Հանրապետության տարբեր մարզերը՝ համեմատելով և ներկայացնելով նմանություններն ու տարբերությունները, օրինակ՝ ճարտարապետության, ծեսերի, խոհանոցի, կենցաղի կամ այլ ուղղություններով։</w:t>
                  </w:r>
                  <w:bookmarkEnd w:id="52"/>
                </w:p>
              </w:tc>
            </w:tr>
            <w:tr w:rsidR="00AB5F19" w:rsidRPr="00F04661" w:rsidTr="00AB5F19">
              <w:trPr>
                <w:trHeight w:val="330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widowControl w:val="0"/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hAnsi="GHEA Grapalat"/>
                      <w:b/>
                      <w:sz w:val="24"/>
                      <w:szCs w:val="24"/>
                      <w:lang w:val="en-US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Թեմայի</w:t>
                  </w:r>
                  <w:r w:rsidRPr="00F04661">
                    <w:rPr>
                      <w:rFonts w:ascii="GHEA Grapalat" w:hAnsi="GHEA Grapalat" w:cs="Tahoma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բովանդակություն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  <w:lang w:val="en-US"/>
                    </w:rPr>
                    <w:t>ը</w:t>
                  </w:r>
                </w:p>
              </w:tc>
            </w:tr>
            <w:tr w:rsidR="00AB5F19" w:rsidRPr="00F04661" w:rsidTr="00AB5F19">
              <w:trPr>
                <w:trHeight w:val="1722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7"/>
                    </w:numPr>
                    <w:shd w:val="clear" w:color="auto" w:fill="FFFFFF" w:themeFill="background1"/>
                    <w:tabs>
                      <w:tab w:val="left" w:pos="751"/>
                    </w:tabs>
                    <w:spacing w:after="0" w:line="276" w:lineRule="auto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eastAsia="en-GB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GB"/>
                    </w:rPr>
                    <w:lastRenderedPageBreak/>
                    <w:t xml:space="preserve">Հայաստանի Հանրապետության կայացման գործընթացը: 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7"/>
                    </w:numPr>
                    <w:shd w:val="clear" w:color="auto" w:fill="FFFFFF" w:themeFill="background1"/>
                    <w:tabs>
                      <w:tab w:val="left" w:pos="751"/>
                    </w:tabs>
                    <w:spacing w:after="0" w:line="276" w:lineRule="auto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eastAsia="en-GB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GB"/>
                    </w:rPr>
                    <w:t>Հայաստանի Հանրապետության միջազգային դրությունը և արտաքին քաղաքականությունը: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7"/>
                    </w:numPr>
                    <w:shd w:val="clear" w:color="auto" w:fill="FFFFFF" w:themeFill="background1"/>
                    <w:tabs>
                      <w:tab w:val="left" w:pos="751"/>
                    </w:tabs>
                    <w:spacing w:after="0" w:line="276" w:lineRule="auto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eastAsia="en-GB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GB"/>
                    </w:rPr>
                    <w:t>Հասարակական-քաղաքական, սոցիալ-տնտեսական կյանքը Հայաստանի Հանրապետություններում: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7"/>
                    </w:numPr>
                    <w:shd w:val="clear" w:color="auto" w:fill="FFFFFF" w:themeFill="background1"/>
                    <w:tabs>
                      <w:tab w:val="left" w:pos="751"/>
                    </w:tabs>
                    <w:spacing w:after="0" w:line="276" w:lineRule="auto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eastAsia="en-GB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GB"/>
                    </w:rPr>
                    <w:t>Հայկական մշակույթը արդի շրջանում: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97"/>
                    </w:numPr>
                    <w:shd w:val="clear" w:color="auto" w:fill="FFFFFF" w:themeFill="background1"/>
                    <w:tabs>
                      <w:tab w:val="left" w:pos="751"/>
                    </w:tabs>
                    <w:spacing w:after="0" w:line="276" w:lineRule="auto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eastAsia="en-GB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GB"/>
                    </w:rPr>
                    <w:t xml:space="preserve">Արդի հայ հասարակության առօրյա կյանքն ու կենցաղը: </w:t>
                  </w:r>
                </w:p>
              </w:tc>
            </w:tr>
            <w:tr w:rsidR="00AB5F19" w:rsidRPr="00F04661" w:rsidTr="00AB5F19">
              <w:trPr>
                <w:trHeight w:val="366"/>
              </w:trPr>
              <w:tc>
                <w:tcPr>
                  <w:tcW w:w="4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ind w:right="80"/>
                    <w:jc w:val="center"/>
                    <w:rPr>
                      <w:rFonts w:ascii="GHEA Grapalat" w:hAnsi="GHEA Grapalat" w:cs="Tahoma"/>
                      <w:b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Առաջարկվող</w:t>
                  </w:r>
                  <w:r w:rsidRPr="00F04661">
                    <w:rPr>
                      <w:rFonts w:ascii="GHEA Grapalat" w:hAnsi="GHEA Grapalat" w:cs="Tahoma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գործունեության</w:t>
                  </w:r>
                  <w:r w:rsidRPr="00F04661">
                    <w:rPr>
                      <w:rFonts w:ascii="GHEA Grapalat" w:hAnsi="GHEA Grapalat" w:cs="Tahoma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ձևեր</w:t>
                  </w:r>
                </w:p>
              </w:tc>
              <w:tc>
                <w:tcPr>
                  <w:tcW w:w="5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widowControl w:val="0"/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  <w:lang w:val="en-US"/>
                    </w:rPr>
                    <w:t>Խ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աչվող</w:t>
                  </w:r>
                  <w:r w:rsidRPr="00F04661">
                    <w:rPr>
                      <w:rFonts w:ascii="GHEA Grapalat" w:hAnsi="GHEA Grapalat" w:cs="Tahoma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հասկացություններ</w:t>
                  </w:r>
                </w:p>
              </w:tc>
            </w:tr>
            <w:tr w:rsidR="00AB5F19" w:rsidRPr="00F04661" w:rsidTr="00AB5F19">
              <w:trPr>
                <w:trHeight w:val="366"/>
              </w:trPr>
              <w:tc>
                <w:tcPr>
                  <w:tcW w:w="4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70"/>
                    </w:numPr>
                    <w:shd w:val="clear" w:color="auto" w:fill="FFFFFF" w:themeFill="background1"/>
                    <w:spacing w:after="0" w:line="276" w:lineRule="auto"/>
                    <w:ind w:right="8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  <w:t xml:space="preserve">սկզբնաղբյուրների հետ աշխատանք, 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70"/>
                    </w:numPr>
                    <w:shd w:val="clear" w:color="auto" w:fill="FFFFFF" w:themeFill="background1"/>
                    <w:spacing w:after="0" w:line="276" w:lineRule="auto"/>
                    <w:ind w:right="8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  <w:t>սահիկաշարի, պաստառի կամ տեսանյութի պատրաստում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70"/>
                    </w:numPr>
                    <w:shd w:val="clear" w:color="auto" w:fill="FFFFFF" w:themeFill="background1"/>
                    <w:spacing w:after="0" w:line="276" w:lineRule="auto"/>
                    <w:ind w:right="8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  <w:t>ֆիլմի, տեսանյութերի դիտում, քննարկում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70"/>
                    </w:numPr>
                    <w:shd w:val="clear" w:color="auto" w:fill="FFFFFF" w:themeFill="background1"/>
                    <w:spacing w:after="0" w:line="276" w:lineRule="auto"/>
                    <w:ind w:right="8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  <w:t>էսսեների, ակնարկների պատրաստում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70"/>
                    </w:numPr>
                    <w:shd w:val="clear" w:color="auto" w:fill="FFFFFF" w:themeFill="background1"/>
                    <w:spacing w:after="0" w:line="276" w:lineRule="auto"/>
                    <w:ind w:right="8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  <w:t xml:space="preserve">հետազոտական աշխատանք (հիմնախնդիրների հետազոտում) 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70"/>
                    </w:numPr>
                    <w:shd w:val="clear" w:color="auto" w:fill="FFFFFF" w:themeFill="background1"/>
                    <w:spacing w:after="0" w:line="276" w:lineRule="auto"/>
                    <w:ind w:right="8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  <w:t>համեմատական աղյուսակների և գծապատկերների կազմում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70"/>
                    </w:numPr>
                    <w:shd w:val="clear" w:color="auto" w:fill="FFFFFF" w:themeFill="background1"/>
                    <w:spacing w:after="0" w:line="276" w:lineRule="auto"/>
                    <w:ind w:right="8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  <w:t xml:space="preserve">բանավեճ, քննարկում 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70"/>
                    </w:numPr>
                    <w:shd w:val="clear" w:color="auto" w:fill="FFFFFF" w:themeFill="background1"/>
                    <w:spacing w:after="0" w:line="276" w:lineRule="auto"/>
                    <w:ind w:right="8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  <w:t>խնդիրների առաջադրում և լուծումների ներկայացում, քննարկում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70"/>
                    </w:numPr>
                    <w:shd w:val="clear" w:color="auto" w:fill="FFFFFF" w:themeFill="background1"/>
                    <w:spacing w:after="0" w:line="276" w:lineRule="auto"/>
                    <w:ind w:right="8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>քարտեզի հետ աշխատանք</w:t>
                  </w:r>
                </w:p>
              </w:tc>
              <w:tc>
                <w:tcPr>
                  <w:tcW w:w="5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Tahoma"/>
                      <w:b/>
                      <w:sz w:val="24"/>
                      <w:szCs w:val="24"/>
                    </w:rPr>
                    <w:t>Համաշխարհայնացում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B5F19" w:rsidRPr="00F04661" w:rsidRDefault="00AB5F19" w:rsidP="00D319BD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Tahoma"/>
                      <w:sz w:val="24"/>
                      <w:szCs w:val="24"/>
                    </w:rPr>
                    <w:t>Ի՞նչ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Tahoma"/>
                      <w:sz w:val="24"/>
                      <w:szCs w:val="24"/>
                    </w:rPr>
                    <w:t>է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Tahoma"/>
                      <w:sz w:val="24"/>
                      <w:szCs w:val="24"/>
                    </w:rPr>
                    <w:t>փոխկապակցվածությունը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>:</w:t>
                  </w:r>
                </w:p>
                <w:p w:rsidR="00AB5F19" w:rsidRPr="00F04661" w:rsidRDefault="00AB5F19" w:rsidP="00D319BD">
                  <w:pPr>
                    <w:shd w:val="clear" w:color="auto" w:fill="FFFFFF" w:themeFill="background1"/>
                    <w:spacing w:line="276" w:lineRule="auto"/>
                    <w:textAlignment w:val="baseline"/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t>Որո՞նք են համաշխար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softHyphen/>
                    <w:t>հայ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softHyphen/>
                    <w:t>նացման առավե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softHyphen/>
                    <w:t>լութ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softHyphen/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softHyphen/>
                    <w:t>յուն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softHyphen/>
                    <w:t>ներն ու մար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softHyphen/>
                    <w:t>տա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softHyphen/>
                    <w:t>հրա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softHyphen/>
                    <w:t>վերները:</w:t>
                  </w:r>
                </w:p>
                <w:p w:rsidR="00AB5F19" w:rsidRPr="00F04661" w:rsidRDefault="00AB5F19" w:rsidP="00627951">
                  <w:pPr>
                    <w:pStyle w:val="ListParagraph"/>
                    <w:numPr>
                      <w:ilvl w:val="0"/>
                      <w:numId w:val="76"/>
                    </w:numPr>
                    <w:shd w:val="clear" w:color="auto" w:fill="FFFFFF" w:themeFill="background1"/>
                    <w:tabs>
                      <w:tab w:val="left" w:pos="396"/>
                    </w:tabs>
                    <w:spacing w:after="0" w:line="276" w:lineRule="auto"/>
                    <w:ind w:left="396" w:right="80" w:hanging="28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af-ZA" w:eastAsia="en-US"/>
                    </w:rPr>
                  </w:pPr>
                  <w:r w:rsidRPr="00F04661">
                    <w:rPr>
                      <w:rFonts w:ascii="GHEA Grapalat" w:hAnsi="GHEA Grapalat" w:cs="Sylfaen"/>
                      <w:sz w:val="24"/>
                      <w:szCs w:val="24"/>
                      <w:lang w:eastAsia="en-US"/>
                    </w:rPr>
                    <w:t>մարդու ստեղծած համակարգերի և համայնքների փոխկա-պակցվածությունը, համաշխարհային և տեղական գործընթացների փոխհարաբերությունները, հնարավորությունները, որոշումների ազդեցությունը մարդկության և շրջակա միջավայրի վրա:</w:t>
                  </w:r>
                  <w:r w:rsidRPr="00F04661">
                    <w:rPr>
                      <w:sz w:val="24"/>
                      <w:szCs w:val="24"/>
                    </w:rPr>
                    <w:t> </w:t>
                  </w:r>
                </w:p>
                <w:p w:rsidR="00AB5F19" w:rsidRPr="00F04661" w:rsidRDefault="00AB5F19" w:rsidP="00D319BD">
                  <w:pPr>
                    <w:shd w:val="clear" w:color="auto" w:fill="FFFFFF" w:themeFill="background1"/>
                    <w:tabs>
                      <w:tab w:val="left" w:pos="321"/>
                    </w:tabs>
                    <w:spacing w:line="276" w:lineRule="auto"/>
                    <w:ind w:right="80"/>
                    <w:jc w:val="both"/>
                    <w:rPr>
                      <w:rFonts w:ascii="GHEA Grapalat" w:hAnsi="GHEA Grapalat" w:cs="Sylfaen"/>
                      <w:b/>
                      <w:sz w:val="24"/>
                      <w:szCs w:val="24"/>
                      <w:lang w:val="af-ZA" w:eastAsia="en-US"/>
                    </w:rPr>
                  </w:pPr>
                </w:p>
              </w:tc>
            </w:tr>
            <w:tr w:rsidR="00AB5F19" w:rsidRPr="00F04661" w:rsidTr="00AB5F19">
              <w:trPr>
                <w:trHeight w:val="249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widowControl w:val="0"/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hAnsi="GHEA Grapalat" w:cs="Tahoma"/>
                      <w:b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Միջառարկայական</w:t>
                  </w:r>
                  <w:r w:rsidRPr="00F04661">
                    <w:rPr>
                      <w:rFonts w:ascii="GHEA Grapalat" w:hAnsi="GHEA Grapalat" w:cs="Tahoma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կապերը</w:t>
                  </w:r>
                  <w:r w:rsidRPr="00F04661">
                    <w:rPr>
                      <w:rFonts w:ascii="GHEA Grapalat" w:hAnsi="GHEA Grapalat" w:cs="Tahoma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թեմայում</w:t>
                  </w:r>
                </w:p>
              </w:tc>
            </w:tr>
            <w:tr w:rsidR="00AB5F19" w:rsidRPr="00F04661" w:rsidTr="00AB5F19"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ind w:right="140"/>
                    <w:jc w:val="both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Համաշխարհային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պատմություն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- XX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դարի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      </w:r>
                </w:p>
                <w:p w:rsidR="00AB5F19" w:rsidRPr="00F04661" w:rsidRDefault="00AB5F19" w:rsidP="00D319BD">
                  <w:pPr>
                    <w:widowControl w:val="0"/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Աշխարհագրություն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-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աշխարհի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երկրներ՝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տարածք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բնակչություն</w:t>
                  </w:r>
                  <w:r w:rsidRPr="00F04661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․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բնակլիմայական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պայմաններ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բնական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հարստություններ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և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այլն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քարտեզի հետ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աշխատանք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: </w:t>
                  </w:r>
                </w:p>
                <w:p w:rsidR="00AB5F19" w:rsidRPr="00F04661" w:rsidRDefault="00AB5F19" w:rsidP="00D319BD">
                  <w:pPr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ind w:right="140"/>
                    <w:jc w:val="both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Հասարակագիտություն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- «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Արժեքներ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>», «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Մտածողություն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հուզական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բանականություն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և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վարք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>», «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Հետազոտական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և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կառավարչական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հմտություններ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>», «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Պետություն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», 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lastRenderedPageBreak/>
                    <w:t>«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Պետություն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և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մշակույթ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>», «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Պետություն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և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տնտեսություն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>», «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Պետություն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և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քաղաքականություն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»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թեմաներ</w:t>
                  </w:r>
                </w:p>
                <w:p w:rsidR="00AB5F19" w:rsidRPr="00F04661" w:rsidRDefault="00AB5F19" w:rsidP="00D319BD">
                  <w:pPr>
                    <w:widowControl w:val="0"/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Հայոց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լեզու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-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բանավոր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և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գրավոր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ճիշտ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գրագետ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փաստարկված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խոսքի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կառուցում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տարբեր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բնույթի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հայերեն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տեքստերի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վերլուծում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և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ընկալում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դրանց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հիմնական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գաղափարի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ըմբռնում</w:t>
                  </w:r>
                </w:p>
                <w:p w:rsidR="00AB5F19" w:rsidRPr="00F04661" w:rsidRDefault="00AB5F19" w:rsidP="00D319BD">
                  <w:pPr>
                    <w:widowControl w:val="0"/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Գրականություն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-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գրողներ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բանաստեղծներ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ստեղծագործություններ</w:t>
                  </w:r>
                </w:p>
                <w:p w:rsidR="00AB5F19" w:rsidRPr="00F04661" w:rsidRDefault="00AB5F19" w:rsidP="00D319BD">
                  <w:pPr>
                    <w:widowControl w:val="0"/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Արվեստ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(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ճարտարապետություն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կերպարվեստ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երաժշտություն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կիրառական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արվեստ</w:t>
                  </w:r>
                  <w:r w:rsidRPr="00F04661">
                    <w:rPr>
                      <w:rFonts w:ascii="GHEA Grapalat" w:hAnsi="GHEA Grapalat"/>
                      <w:b/>
                      <w:sz w:val="24"/>
                      <w:szCs w:val="24"/>
                    </w:rPr>
                    <w:t>)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-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մշակույթի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տարբեր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բնագավառներ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գործիչներ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ստեղծագործություններ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պատմամշակութային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հուշարձաններ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արվեստի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F04661">
                    <w:rPr>
                      <w:rFonts w:ascii="GHEA Grapalat" w:hAnsi="GHEA Grapalat" w:cs="Sylfaen"/>
                      <w:sz w:val="24"/>
                      <w:szCs w:val="24"/>
                    </w:rPr>
                    <w:t>գործեր</w:t>
                  </w: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5F19" w:rsidRPr="00F04661" w:rsidTr="00AB5F19"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ind w:right="140"/>
                    <w:jc w:val="both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lastRenderedPageBreak/>
                    <w:t>Կապը Հանրակրթության պետական չափորոշչով սահմանված հիմնական ծրագրի վերջնարդյունքների հետ</w:t>
                  </w:r>
                </w:p>
              </w:tc>
            </w:tr>
            <w:tr w:rsidR="00AB5F19" w:rsidRPr="00F04661" w:rsidTr="00AB5F19"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B5F19" w:rsidRPr="00F04661" w:rsidRDefault="00AB5F19" w:rsidP="00D319BD">
                  <w:pPr>
                    <w:shd w:val="clear" w:color="auto" w:fill="FFFFFF" w:themeFill="background1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F04661">
                    <w:rPr>
                      <w:rFonts w:ascii="GHEA Grapalat" w:hAnsi="GHEA Grapalat"/>
                      <w:sz w:val="24"/>
                      <w:szCs w:val="24"/>
                    </w:rPr>
                    <w:t>Հ 15, Հ 16, Հ 17, Հ 18, Հ 25, Հ 27, Հ 28, Հ 29, Հ 30, Հ 31, Հ 34, Հ35, Հ45</w:t>
                  </w:r>
                </w:p>
              </w:tc>
            </w:tr>
          </w:tbl>
          <w:p w:rsidR="00AB5F19" w:rsidRPr="00F04661" w:rsidRDefault="00AB5F19" w:rsidP="00D319BD">
            <w:pPr>
              <w:pStyle w:val="MyHeading2"/>
              <w:shd w:val="clear" w:color="auto" w:fill="FFFFFF" w:themeFill="background1"/>
              <w:tabs>
                <w:tab w:val="left" w:pos="990"/>
              </w:tabs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AB5F19" w:rsidRPr="00F04661" w:rsidTr="00AB5F19">
        <w:trPr>
          <w:trHeight w:val="33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pStyle w:val="MyHeading2"/>
              <w:shd w:val="clear" w:color="auto" w:fill="FFFFFF" w:themeFill="background1"/>
              <w:tabs>
                <w:tab w:val="left" w:pos="990"/>
              </w:tabs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Թ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</w:rPr>
              <w:t>6.</w:t>
            </w:r>
          </w:p>
        </w:tc>
      </w:tr>
      <w:tr w:rsidR="00AB5F19" w:rsidRPr="00F04661" w:rsidTr="00AB5F19">
        <w:trPr>
          <w:trHeight w:val="42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 w:cs="Arial Armenian"/>
                <w:b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Հայկական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սփյուռքը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ձևավորումից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մինչ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մեր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օրերը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AB5F19" w:rsidRPr="00F04661" w:rsidTr="00AB5F19">
        <w:trPr>
          <w:trHeight w:val="384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AB5F19" w:rsidRPr="00F04661" w:rsidTr="00AB5F19">
        <w:trPr>
          <w:trHeight w:val="48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Ձևավորել՝</w:t>
            </w:r>
          </w:p>
          <w:p w:rsidR="00AB5F19" w:rsidRPr="00F04661" w:rsidRDefault="00AB5F19" w:rsidP="00627951">
            <w:pPr>
              <w:numPr>
                <w:ilvl w:val="0"/>
                <w:numId w:val="83"/>
              </w:numPr>
              <w:shd w:val="clear" w:color="auto" w:fill="FFFFFF" w:themeFill="background1"/>
              <w:spacing w:after="0" w:line="276" w:lineRule="auto"/>
              <w:ind w:left="468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>Հայրենիք</w:t>
            </w:r>
            <w:r w:rsidRPr="00F04661">
              <w:rPr>
                <w:rFonts w:ascii="GHEA Grapalat" w:hAnsi="GHEA Grapalat" w:cs="Arial Armenian"/>
                <w:bCs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Սփյուռք հարաբերությունները, սփյուռքահայ համայնքների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առանձնահատկությունները, 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Սփյուռքի հիմնախնդիրները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վերլուծելու հմտություններ,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</w:p>
          <w:p w:rsidR="00AB5F19" w:rsidRPr="00F04661" w:rsidRDefault="00AB5F19" w:rsidP="00627951">
            <w:pPr>
              <w:numPr>
                <w:ilvl w:val="0"/>
                <w:numId w:val="83"/>
              </w:numPr>
              <w:shd w:val="clear" w:color="auto" w:fill="FFFFFF" w:themeFill="background1"/>
              <w:spacing w:after="0" w:line="276" w:lineRule="auto"/>
              <w:ind w:left="468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Համազգային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հիմնախնդիրների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լուծման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ուղղությամբ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Սփյուռքի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գործունեությունը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  և ներդրումը գնահատելու, Հայրենիք-Սփյուռք կապերի ամրապնդման կարևորությունը և հայության միասնությունն արժևորելու հմտություններ: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CommentText"/>
              <w:numPr>
                <w:ilvl w:val="0"/>
                <w:numId w:val="86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53" w:name="_Hlk181182742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Նկարագրի աշխարհաքաղաքական իրադրությունը, Հայկական սփյուռքի աշխարհագրությունը, սփյուռքահայ նշանավոր կենտրոնները: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86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Բնութագրի և համեմատի սփյուռքահայ ակնառու գործիչների գործունեությունը: 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86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Բացատրի Սփյուռքի ձևավորման, ստվարացման և նոր համայնքների առաջացման պատճառներն ու պատմական պայմանները: 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86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Մեկնաբանի Սփյուռքի հիմնախնդիրները և արտահայտի տեսակետ Սփյուռքի ապագայի և պետություն- Սփյուռք հարաբերությունների հեռանկարի վերաբերյալ`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առանցքում ունենալով ինքնիշխան Հայաստանի Հանրապետության շուրջ համատեղ ջանքի և ծրագրերի հնարավորությունները: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86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Փաստարկի և գնահատի Հայկական հարցի լուծման, Ցեղասպանության միջազգային ճանաչման, աշխարհասփյուռ հայության միավորման նպատակով սփյուռքի տարբեր կառույցների և գործիչների գործունեությունը: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86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Կարևորի պետություն-Սփյուռք կապերի սերտացման անհրաժեշտությունն ու միասնական և փոխհամաձայնեցված գործելու կարևորությունը արդի փուլում:  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86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հայրենադարձության նշանակությունը Հայաստանի սոցիալ-տնտեսական և հասարակական-քաղաքական, մշակութային կյանքում։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86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Բացատրի սփյուռքահայ մշակույթի զարգացման առանձնահատկությունները, արժևորի սփյուռքահայ մշակույթի ձեռքբերումները համազգային և համաշխարհային մշակույթի համատեքստում: 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86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Սփյուռքի ձևավորման և ընդլայնման գործընթացները կամ իր գերդաստանի կապերը սփյուռքահայ որևէ համայնքի հետ, կամ հետազոտի համահայկական որևէ միջոցառման պատմություն:</w:t>
            </w:r>
          </w:p>
          <w:p w:rsidR="00AB5F19" w:rsidRPr="00F04661" w:rsidRDefault="00AB5F19" w:rsidP="00627951">
            <w:pPr>
              <w:pStyle w:val="CommentText"/>
              <w:numPr>
                <w:ilvl w:val="0"/>
                <w:numId w:val="86"/>
              </w:numPr>
              <w:shd w:val="clear" w:color="auto" w:fill="FFFFFF" w:themeFill="background1"/>
              <w:spacing w:after="0" w:line="276" w:lineRule="auto"/>
              <w:ind w:right="182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Գիտակցի ազգային արժեքները պահպանելու, զարգացնելու, հաջորդ սերունդներին փոխանցելու անհրաժեշտությունը, պատրաստ լինի իր հնարավոր ներդրումն ունենալ այդ արժեքները հանրահռչակելու գործում:</w:t>
            </w:r>
          </w:p>
        </w:tc>
      </w:tr>
      <w:bookmarkEnd w:id="53"/>
      <w:tr w:rsidR="00AB5F19" w:rsidRPr="00F04661" w:rsidTr="00AB5F19">
        <w:trPr>
          <w:trHeight w:val="276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AB5F19" w:rsidRPr="00F04661" w:rsidTr="00AB5F19">
        <w:trPr>
          <w:trHeight w:val="440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ListParagraph"/>
              <w:numPr>
                <w:ilvl w:val="0"/>
                <w:numId w:val="71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 xml:space="preserve">     Հայկական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սփյուռքի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ձևավորումը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պայմանները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մարտահրավերները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նշանավոր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կենտրոնները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GB"/>
              </w:rPr>
              <w:t>։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1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Arial"/>
                <w:bCs/>
                <w:sz w:val="24"/>
                <w:szCs w:val="24"/>
                <w:lang w:eastAsia="en-US"/>
              </w:rPr>
              <w:t>«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Ազգային</w:t>
            </w:r>
            <w:r w:rsidRPr="00F04661">
              <w:rPr>
                <w:rFonts w:ascii="GHEA Grapalat" w:hAnsi="GHEA Grapalat" w:cs="Arial Armenian"/>
                <w:bCs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օջախի»</w:t>
            </w:r>
            <w:r w:rsidRPr="00F04661">
              <w:rPr>
                <w:rFonts w:ascii="GHEA Grapalat" w:hAnsi="GHEA Grapalat" w:cs="Arial Armenian"/>
                <w:bCs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Arial Armenian"/>
                <w:bCs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հայ</w:t>
            </w:r>
            <w:r w:rsidRPr="00F04661">
              <w:rPr>
                <w:rFonts w:ascii="GHEA Grapalat" w:hAnsi="GHEA Grapalat" w:cs="Arial Armenian"/>
                <w:bCs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գաղթականության</w:t>
            </w:r>
            <w:r w:rsidRPr="00F04661">
              <w:rPr>
                <w:rFonts w:ascii="GHEA Grapalat" w:hAnsi="GHEA Grapalat" w:cs="Arial Armenian"/>
                <w:bCs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խնդիրը</w:t>
            </w:r>
            <w:r w:rsidRPr="00F04661">
              <w:rPr>
                <w:rFonts w:ascii="GHEA Grapalat" w:hAnsi="GHEA Grapalat" w:cs="Arial Armenian"/>
                <w:bCs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Ազգերի</w:t>
            </w:r>
            <w:r w:rsidRPr="00F04661">
              <w:rPr>
                <w:rFonts w:ascii="GHEA Grapalat" w:hAnsi="GHEA Grapalat" w:cs="Arial Armenian"/>
                <w:bCs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լիգայում։</w:t>
            </w:r>
            <w:r w:rsidRPr="00F04661">
              <w:rPr>
                <w:rFonts w:ascii="GHEA Grapalat" w:hAnsi="GHEA Grapalat" w:cs="Arial Armeni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1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Սփյուռք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Խորհրդային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Հայաստան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հարաբերությունները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Սփյուռքահայերի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հայրենադարձությունը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փուլերը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արդյունքները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: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1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1990-ական թթ. զանգվածային</w:t>
            </w:r>
            <w:r w:rsidRPr="00F04661">
              <w:rPr>
                <w:rFonts w:ascii="GHEA Grapalat" w:hAnsi="GHEA Grapalat" w:cs="Arial Armenia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արտագաղթը</w:t>
            </w:r>
            <w:r w:rsidRPr="00F04661">
              <w:rPr>
                <w:rFonts w:ascii="GHEA Grapalat" w:hAnsi="GHEA Grapalat" w:cs="Arial Armenia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Arial Armenia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Սփյուռքի</w:t>
            </w:r>
            <w:r w:rsidRPr="00F04661">
              <w:rPr>
                <w:rFonts w:ascii="GHEA Grapalat" w:hAnsi="GHEA Grapalat" w:cs="Arial Armenia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ստվա</w:t>
            </w:r>
            <w:r w:rsidRPr="00F04661">
              <w:rPr>
                <w:rFonts w:ascii="GHEA Grapalat" w:hAnsi="GHEA Grapalat" w:cs="Arial Armenian"/>
                <w:sz w:val="24"/>
                <w:szCs w:val="24"/>
                <w:lang w:eastAsia="en-US"/>
              </w:rPr>
              <w:softHyphen/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րացումը։ Սփյուռքահայ</w:t>
            </w:r>
            <w:r w:rsidRPr="00F04661">
              <w:rPr>
                <w:rFonts w:ascii="GHEA Grapalat" w:hAnsi="GHEA Grapalat" w:cs="Arial Armenia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հիմնական</w:t>
            </w:r>
            <w:r w:rsidRPr="00F04661">
              <w:rPr>
                <w:rFonts w:ascii="GHEA Grapalat" w:hAnsi="GHEA Grapalat" w:cs="Arial Armenia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կենտրոնները և նոր համայնքներն այսօր: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1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>Սփյուռքի հիմնախնդիրները: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Պետություն-Սփյուռք</w:t>
            </w:r>
            <w:r w:rsidRPr="00F04661">
              <w:rPr>
                <w:rFonts w:ascii="GHEA Grapalat" w:hAnsi="GHEA Grapalat" w:cs="Arial Armenian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հարաբե</w:t>
            </w:r>
            <w:r w:rsidRPr="00F04661">
              <w:rPr>
                <w:rFonts w:ascii="GHEA Grapalat" w:hAnsi="GHEA Grapalat" w:cs="Arial Armenian"/>
                <w:sz w:val="24"/>
                <w:szCs w:val="24"/>
                <w:lang w:eastAsia="en-US"/>
              </w:rPr>
              <w:softHyphen/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րությունների հեռանկարը</w:t>
            </w:r>
            <w:r w:rsidRPr="00F04661">
              <w:rPr>
                <w:rFonts w:ascii="GHEA Grapalat" w:hAnsi="GHEA Grapalat" w:cs="Arial Armenian"/>
                <w:sz w:val="24"/>
                <w:szCs w:val="24"/>
                <w:lang w:eastAsia="en-US"/>
              </w:rPr>
              <w:t xml:space="preserve">: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1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Սփյուռքահայ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մշակույթը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համաշխարհային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ձեռքբերումներ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Սփյուռքահայ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նշանավոր</w:t>
            </w:r>
            <w:r w:rsidRPr="00F04661">
              <w:rPr>
                <w:rFonts w:ascii="GHEA Grapalat" w:hAnsi="GHEA Grapalat" w:cs="Arial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GB"/>
              </w:rPr>
              <w:t>գործիչներ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>:</w:t>
            </w:r>
          </w:p>
        </w:tc>
      </w:tr>
      <w:tr w:rsidR="00AB5F19" w:rsidRPr="00F04661" w:rsidTr="00AB5F19"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58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AB5F19" w:rsidRPr="00F04661" w:rsidTr="00AB5F19">
        <w:tc>
          <w:tcPr>
            <w:tcW w:w="45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հետազոտական աշխատանք (հիմնախնդիրների հետազոտում)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lastRenderedPageBreak/>
              <w:t>համեմատական աղյուսակների և գծապատկերների կազմում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բանավեճ, քննարկում 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խնդիրների առաջադրում և լուծումների ներկայացում, քննարկում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0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զանգվածային լրատվամիջոցների և համացանցային տեղեկատվության  վերլուծություն </w:t>
            </w:r>
          </w:p>
        </w:tc>
        <w:tc>
          <w:tcPr>
            <w:tcW w:w="584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Անհատներ և հարաբերություններ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Ո՞վ է պատմական անհատը: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82"/>
              </w:numPr>
              <w:shd w:val="clear" w:color="auto" w:fill="FFFFFF" w:themeFill="background1"/>
              <w:spacing w:after="0" w:line="276" w:lineRule="auto"/>
              <w:ind w:left="323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 xml:space="preserve">Պատմական գործիչների կյանքը, գործունեությունը, մշակութային 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lastRenderedPageBreak/>
              <w:t>ընդհանրությունները և տարբերությունները:  Դիտարկել անհատի դերը և գործունեության ազդեցությունը պատմության հոլովույթում։</w:t>
            </w:r>
          </w:p>
        </w:tc>
      </w:tr>
      <w:tr w:rsidR="00AB5F19" w:rsidRPr="00F04661" w:rsidTr="00AB5F19">
        <w:trPr>
          <w:trHeight w:val="357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AB5F19" w:rsidRPr="00F04661" w:rsidTr="00AB5F19"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XX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Արժեքներ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Մտածողություն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հուզական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վարք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կառավարչական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հմտություններ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տնտեսություն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Հայոց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լեզու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գրավոր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ճիշտ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գրագետ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փաստարկված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խոսքի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կառուցում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հայերեն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տեքստերի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վերլուծում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ընկալում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գաղափարի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ըմբռնում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գրողներ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բանաստեղծներ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բնագավառներ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գործիչներ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պատմամշակութային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հուշարձաններ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արվեստի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AB5F19" w:rsidRPr="00F04661" w:rsidTr="00AB5F19"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AB5F19" w:rsidRPr="00F04661" w:rsidTr="00AB5F19"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 15, Հ 16, Հ 17, Հ 18, Հ 25, Հ 27, Հ 28, Հ 29, Հ 30, Հ 31, Հ 34, Հ35, Հ45</w:t>
            </w:r>
          </w:p>
        </w:tc>
      </w:tr>
    </w:tbl>
    <w:p w:rsidR="00AB5F19" w:rsidRPr="00F04661" w:rsidRDefault="00AB5F19" w:rsidP="00D319BD">
      <w:pPr>
        <w:shd w:val="clear" w:color="auto" w:fill="FFFFFF" w:themeFill="background1"/>
        <w:tabs>
          <w:tab w:val="left" w:pos="990"/>
        </w:tabs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AB5F19" w:rsidRPr="00F04661" w:rsidRDefault="00AB5F19" w:rsidP="00D319BD">
      <w:pPr>
        <w:shd w:val="clear" w:color="auto" w:fill="FFFFFF" w:themeFill="background1"/>
        <w:tabs>
          <w:tab w:val="left" w:pos="990"/>
        </w:tabs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349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954"/>
      </w:tblGrid>
      <w:tr w:rsidR="00AB5F19" w:rsidRPr="00F04661" w:rsidTr="00AB5F19">
        <w:trPr>
          <w:trHeight w:val="392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pStyle w:val="MyHeading2"/>
              <w:shd w:val="clear" w:color="auto" w:fill="FFFFFF" w:themeFill="background1"/>
              <w:tabs>
                <w:tab w:val="left" w:pos="990"/>
              </w:tabs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եմա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Times New Roman"/>
                <w:b/>
                <w:sz w:val="24"/>
                <w:szCs w:val="24"/>
              </w:rPr>
              <w:t>7.</w:t>
            </w:r>
          </w:p>
        </w:tc>
      </w:tr>
      <w:tr w:rsidR="00AB5F19" w:rsidRPr="00F04661" w:rsidTr="00AB5F19">
        <w:trPr>
          <w:trHeight w:val="439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 և ապագա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.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Պետության զարգացման տեսլականը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</w:tr>
      <w:tr w:rsidR="00AB5F19" w:rsidRPr="00F04661" w:rsidTr="00AB5F19">
        <w:trPr>
          <w:trHeight w:val="439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AB5F19" w:rsidRPr="00F04661" w:rsidTr="00AB5F19">
        <w:trPr>
          <w:trHeight w:val="479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Ձևավորել՝</w:t>
            </w:r>
          </w:p>
          <w:p w:rsidR="00AB5F19" w:rsidRPr="00F04661" w:rsidRDefault="00AB5F19" w:rsidP="00627951">
            <w:pPr>
              <w:numPr>
                <w:ilvl w:val="0"/>
                <w:numId w:val="83"/>
              </w:numPr>
              <w:shd w:val="clear" w:color="auto" w:fill="FFFFFF" w:themeFill="background1"/>
              <w:spacing w:after="0" w:line="276" w:lineRule="auto"/>
              <w:ind w:left="468" w:hanging="425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>Միջազգային աշխարհաքաղաքական զարգացումներում Հայաստանի Հանրապետության դերի և մասնակցության ընդլայնման հեռանկարների վերաբերյալ եզրահանգումներ անելու հմտություններ,</w:t>
            </w:r>
          </w:p>
          <w:p w:rsidR="00AB5F19" w:rsidRPr="00F04661" w:rsidRDefault="00AB5F19" w:rsidP="00627951">
            <w:pPr>
              <w:numPr>
                <w:ilvl w:val="0"/>
                <w:numId w:val="83"/>
              </w:numPr>
              <w:shd w:val="clear" w:color="auto" w:fill="FFFFFF" w:themeFill="background1"/>
              <w:spacing w:after="0" w:line="276" w:lineRule="auto"/>
              <w:ind w:left="468" w:hanging="425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Անկախ, ինքնիշխան, իրավական պետություն ունենալու անհրաժեշտությունը գնահատելու հմտություններ, </w:t>
            </w:r>
          </w:p>
          <w:p w:rsidR="00AB5F19" w:rsidRPr="00F04661" w:rsidRDefault="00AB5F19" w:rsidP="00627951">
            <w:pPr>
              <w:numPr>
                <w:ilvl w:val="0"/>
                <w:numId w:val="83"/>
              </w:numPr>
              <w:shd w:val="clear" w:color="auto" w:fill="FFFFFF" w:themeFill="background1"/>
              <w:spacing w:after="0" w:line="276" w:lineRule="auto"/>
              <w:ind w:left="468" w:hanging="425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Մրցունակ պետության կայացման և զարգացման գործում սեփական դերն ու մասնակցությունը,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ազգային և համամարդկային հիմնարար արժեքների պահպանումն ու հանրահռչակումը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 կարևորելու գիտակցություն:</w:t>
            </w:r>
          </w:p>
        </w:tc>
      </w:tr>
      <w:tr w:rsidR="00AB5F19" w:rsidRPr="00F04661" w:rsidTr="00AB5F19">
        <w:trPr>
          <w:trHeight w:val="439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AB5F19" w:rsidRPr="00F04661" w:rsidTr="00AB5F19">
        <w:trPr>
          <w:trHeight w:val="439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numPr>
                <w:ilvl w:val="0"/>
                <w:numId w:val="87"/>
              </w:numPr>
              <w:shd w:val="clear" w:color="auto" w:fill="FFFFFF" w:themeFill="background1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bookmarkStart w:id="54" w:name="_Hlk181183196"/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Գիտակցի մրցունակ պետության կայացման և զարգացման գործում իր մասնակցության անհրաժեշտությունը։ Հետազոտի Հայաստանի Հանրապետության առջև ծառացած մարտահրավերները և քաղաքական, տնտեսական, մշակութային, բնապահպանական հիմնախնդիրները, դրանց լուծման և հաղթահարման վերաբերյալ փորձի առաջարկել ուղիներ: </w:t>
            </w:r>
          </w:p>
          <w:p w:rsidR="00AB5F19" w:rsidRPr="00F04661" w:rsidRDefault="00AB5F19" w:rsidP="00627951">
            <w:pPr>
              <w:numPr>
                <w:ilvl w:val="0"/>
                <w:numId w:val="87"/>
              </w:numPr>
              <w:shd w:val="clear" w:color="auto" w:fill="FFFFFF" w:themeFill="background1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 xml:space="preserve">Աշխարհաքաղաքական արդի զարգացումների համատեքստում ուրվագծի հարաբերությունների և պատմական զարգացումների այլընտրանքային տարբերակներ: </w:t>
            </w:r>
          </w:p>
          <w:p w:rsidR="00AB5F19" w:rsidRPr="00F04661" w:rsidRDefault="00AB5F19" w:rsidP="00627951">
            <w:pPr>
              <w:numPr>
                <w:ilvl w:val="0"/>
                <w:numId w:val="87"/>
              </w:numPr>
              <w:shd w:val="clear" w:color="auto" w:fill="FFFFFF" w:themeFill="background1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>Կարևորի խաղաղությունը և քաղաքացու անվտանգ, արժանապատիվ ու բարեկեցիկ կյանքի իրավունքը՝ որպես արժեք, ինչպես նաև ազգային արժեքները պահպանելու, զարգացնելու, հաջորդ սերունդներին փոխանցելու անհրաժեշտությունը, պատրաստ լինի իր հնարավոր ներդրումն ունենալ այդ արժեքները հանրահռչակելու գործում:</w:t>
            </w:r>
          </w:p>
          <w:p w:rsidR="00AB5F19" w:rsidRPr="00F04661" w:rsidRDefault="00AB5F19" w:rsidP="00627951">
            <w:pPr>
              <w:numPr>
                <w:ilvl w:val="0"/>
                <w:numId w:val="87"/>
              </w:numPr>
              <w:shd w:val="clear" w:color="auto" w:fill="FFFFFF" w:themeFill="background1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>Բացատրի և արժևորի պետության պետությունը՝ որպես բարձրագույն արժեք և նպատակ, շեշտադրի սոցիալական տարբեր ինստիտուտների հետ համագործակցության անհրաժեշտությունն ու նշանակությունը Հայաստանի զորեղացման գործում։</w:t>
            </w:r>
          </w:p>
          <w:p w:rsidR="00AB5F19" w:rsidRPr="00F04661" w:rsidRDefault="00AB5F19" w:rsidP="00627951">
            <w:pPr>
              <w:numPr>
                <w:ilvl w:val="0"/>
                <w:numId w:val="87"/>
              </w:numPr>
              <w:shd w:val="clear" w:color="auto" w:fill="FFFFFF" w:themeFill="background1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>Արժևորի պետական, ազգային, հասարակական, հոգևոր անձնական շահերի միասնականության և պետություն-Սփյուռք կապերի սերտացման անհրաժեշտությունն ու միասնական և փոխհամաձայնեցված գործելու կարևորությունը արդի փուլում:</w:t>
            </w:r>
          </w:p>
          <w:p w:rsidR="00AB5F19" w:rsidRPr="00F04661" w:rsidRDefault="00AB5F19" w:rsidP="00627951">
            <w:pPr>
              <w:numPr>
                <w:ilvl w:val="0"/>
                <w:numId w:val="87"/>
              </w:numPr>
              <w:shd w:val="clear" w:color="auto" w:fill="FFFFFF" w:themeFill="background1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>Գիտակցի զորեղ և մրցունակ պետության կայացման և զարգացման գործում իր մասնակցության անհրաժեշտությունը։</w:t>
            </w:r>
          </w:p>
          <w:p w:rsidR="00AB5F19" w:rsidRPr="00F04661" w:rsidRDefault="00AB5F19" w:rsidP="00627951">
            <w:pPr>
              <w:numPr>
                <w:ilvl w:val="0"/>
                <w:numId w:val="87"/>
              </w:numPr>
              <w:shd w:val="clear" w:color="auto" w:fill="FFFFFF" w:themeFill="background1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>Արժևորի խաղաղությունը և տարածաշրջանային երկրների հետ համակեցությունը՝ որպես պետության զարգացման նախապայման։</w:t>
            </w:r>
          </w:p>
        </w:tc>
      </w:tr>
      <w:bookmarkEnd w:id="54"/>
      <w:tr w:rsidR="00AB5F19" w:rsidRPr="00F04661" w:rsidTr="00AB5F19">
        <w:trPr>
          <w:trHeight w:val="437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AB5F19" w:rsidRPr="00F04661" w:rsidTr="00AB5F19">
        <w:trPr>
          <w:trHeight w:val="439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627951">
            <w:pPr>
              <w:pStyle w:val="ListParagraph"/>
              <w:numPr>
                <w:ilvl w:val="0"/>
                <w:numId w:val="72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ind w:left="371"/>
              <w:jc w:val="both"/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lastRenderedPageBreak/>
              <w:t>Պետական, ազգային, անձնական և հոգևոր շահերի միասնության, Սփյուռքի հետ համագործակցության ամրապնդման անհրաժեշտությունը Հայաստանի զորեղացման և հայապահպանության գործում: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2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ind w:left="371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Ազգային մշակույթի կարևոր ձեռքբերումները և դրանց տեղը հայոց և համաշխարհային մշակույթի համատեքստում: Ազգային արժեքների հանրահռչակման անհրաժեշտությունը և ուղիները։</w:t>
            </w:r>
          </w:p>
          <w:p w:rsidR="00AB5F19" w:rsidRPr="00F04661" w:rsidRDefault="00AB5F19" w:rsidP="00627951">
            <w:pPr>
              <w:pStyle w:val="ListParagraph"/>
              <w:numPr>
                <w:ilvl w:val="0"/>
                <w:numId w:val="72"/>
              </w:numPr>
              <w:shd w:val="clear" w:color="auto" w:fill="FFFFFF" w:themeFill="background1"/>
              <w:tabs>
                <w:tab w:val="left" w:pos="371"/>
              </w:tabs>
              <w:spacing w:after="0" w:line="276" w:lineRule="auto"/>
              <w:ind w:left="371"/>
              <w:jc w:val="both"/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</w:pP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Պետության առջև ծառացած մարտահրավերները,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  <w:lang w:eastAsia="en-US"/>
              </w:rPr>
              <w:t>հիմնախնդիրները և դրանց լուծման ուղիներն ու հեռանկարները:</w:t>
            </w:r>
          </w:p>
        </w:tc>
      </w:tr>
      <w:tr w:rsidR="00AB5F19" w:rsidRPr="00F04661" w:rsidTr="00AB5F19">
        <w:trPr>
          <w:trHeight w:val="212"/>
        </w:trPr>
        <w:tc>
          <w:tcPr>
            <w:tcW w:w="43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595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աչվող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AB5F19" w:rsidRPr="00F04661" w:rsidTr="00AB5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1"/>
        </w:trPr>
        <w:tc>
          <w:tcPr>
            <w:tcW w:w="4395" w:type="dxa"/>
          </w:tcPr>
          <w:p w:rsidR="00AB5F19" w:rsidRPr="00F04661" w:rsidRDefault="00AB5F19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4" w:right="80" w:hanging="283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սահիկաշարի, պաստառի կամ տեսանյութի պատրաստում</w:t>
            </w:r>
          </w:p>
          <w:p w:rsidR="00AB5F19" w:rsidRPr="00F04661" w:rsidRDefault="00AB5F19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4" w:right="80" w:hanging="283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ֆիլմի, տեսանյութերի դիտում, քննարկում</w:t>
            </w:r>
          </w:p>
          <w:p w:rsidR="00AB5F19" w:rsidRPr="00F04661" w:rsidRDefault="00AB5F19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4" w:right="80" w:hanging="283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էսսեների, ակնարկների պատրաստում</w:t>
            </w:r>
          </w:p>
          <w:p w:rsidR="00AB5F19" w:rsidRPr="00F04661" w:rsidRDefault="00AB5F19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4" w:right="80" w:hanging="283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հետազոտական աշխատանք (հիմնախնդիրների հետազոտում) </w:t>
            </w:r>
          </w:p>
          <w:p w:rsidR="00AB5F19" w:rsidRPr="00F04661" w:rsidRDefault="00AB5F19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464" w:right="80" w:hanging="283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խնդիրների առաջադրում և լուծումների ներկայացում, քննարկում</w:t>
            </w:r>
          </w:p>
        </w:tc>
        <w:tc>
          <w:tcPr>
            <w:tcW w:w="5954" w:type="dxa"/>
          </w:tcPr>
          <w:p w:rsidR="00AB5F19" w:rsidRPr="00F04661" w:rsidRDefault="00AB5F19" w:rsidP="00D319BD">
            <w:p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Անհատներ և հարաբերություններ</w:t>
            </w:r>
          </w:p>
          <w:p w:rsidR="00AB5F19" w:rsidRPr="00F04661" w:rsidRDefault="00AB5F19" w:rsidP="00D319BD">
            <w:pPr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Ո՞վ է պատմական անհատը:</w:t>
            </w:r>
          </w:p>
          <w:p w:rsidR="00AB5F19" w:rsidRPr="00F04661" w:rsidRDefault="00AB5F19" w:rsidP="00D319BD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</w:tc>
      </w:tr>
      <w:tr w:rsidR="00AB5F19" w:rsidRPr="00F04661" w:rsidTr="00AB5F19">
        <w:trPr>
          <w:trHeight w:val="356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AB5F19" w:rsidRPr="00F04661" w:rsidTr="00AB5F19">
        <w:trPr>
          <w:trHeight w:val="1581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XX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«Մարդ ճաշակ-մշակույթ», «Արժեքներ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Մտածողություն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հուզական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բանականություն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վարք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կառավարչական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հմտություններ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տնտեսություն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>», 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left="44" w:right="140" w:hanging="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ճարտարապետություն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կերպարվեստ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երաժշտություն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կիրառական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)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բնագավառներ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գործիչներ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ստեղծագործություններ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պատմամշակութային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հուշարձաններ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արվեստի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գործեր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AB5F19" w:rsidRPr="00F04661" w:rsidTr="00AB5F19">
        <w:trPr>
          <w:trHeight w:val="637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AB5F19" w:rsidRPr="00F04661" w:rsidTr="00AB5F19">
        <w:trPr>
          <w:trHeight w:val="637"/>
        </w:trPr>
        <w:tc>
          <w:tcPr>
            <w:tcW w:w="10349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19" w:rsidRPr="00F04661" w:rsidRDefault="00AB5F19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10,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17,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18,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19,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23,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25,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26,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27,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28,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29,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30,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31,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32,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33,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34, 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35,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36,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45,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hAnsi="GHEA Grapalat"/>
                <w:sz w:val="24"/>
                <w:szCs w:val="24"/>
              </w:rPr>
              <w:t>46</w:t>
            </w:r>
          </w:p>
        </w:tc>
      </w:tr>
    </w:tbl>
    <w:p w:rsidR="00AB5F19" w:rsidRPr="00F04661" w:rsidRDefault="00AB5F19" w:rsidP="00D319BD">
      <w:pPr>
        <w:shd w:val="clear" w:color="auto" w:fill="FFFFFF" w:themeFill="background1"/>
        <w:spacing w:line="276" w:lineRule="auto"/>
        <w:rPr>
          <w:rFonts w:ascii="GHEA Grapalat" w:hAnsi="GHEA Grapalat"/>
          <w:sz w:val="24"/>
          <w:szCs w:val="24"/>
        </w:rPr>
      </w:pPr>
    </w:p>
    <w:p w:rsidR="00AB5F19" w:rsidRPr="00F04661" w:rsidRDefault="00AB5F19" w:rsidP="00D319BD">
      <w:pPr>
        <w:shd w:val="clear" w:color="auto" w:fill="FFFFFF" w:themeFill="background1"/>
        <w:spacing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F04661">
        <w:rPr>
          <w:rFonts w:ascii="GHEA Grapalat" w:hAnsi="GHEA Grapalat" w:cs="Tahoma"/>
          <w:b/>
          <w:sz w:val="24"/>
          <w:szCs w:val="24"/>
        </w:rPr>
        <w:br w:type="page"/>
      </w:r>
    </w:p>
    <w:p w:rsidR="00F04661" w:rsidRPr="00F04661" w:rsidRDefault="00F04661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Հավելված</w:t>
      </w:r>
      <w:r w:rsidR="0067082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6</w:t>
      </w:r>
    </w:p>
    <w:p w:rsidR="00F04661" w:rsidRPr="00F04661" w:rsidRDefault="00F04661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F04661" w:rsidRPr="00F04661" w:rsidRDefault="00F04661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F04661" w:rsidRPr="00F04661" w:rsidRDefault="00F04661" w:rsidP="00D319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----------------------------ի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հրամանի</w:t>
      </w:r>
    </w:p>
    <w:p w:rsidR="00F04661" w:rsidRPr="00F04661" w:rsidRDefault="00F04661" w:rsidP="00D319BD">
      <w:pPr>
        <w:spacing w:line="276" w:lineRule="auto"/>
        <w:jc w:val="center"/>
        <w:rPr>
          <w:rFonts w:ascii="GHEA Grapalat" w:hAnsi="GHEA Grapalat"/>
          <w:b/>
          <w:sz w:val="24"/>
          <w:szCs w:val="24"/>
        </w:rPr>
      </w:pPr>
    </w:p>
    <w:p w:rsidR="00F04661" w:rsidRPr="00F04661" w:rsidRDefault="000C5B48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«</w:t>
      </w:r>
      <w:r w:rsidRPr="00F04661">
        <w:rPr>
          <w:rFonts w:ascii="GHEA Grapalat" w:eastAsia="TimesNewRomanPSMT" w:hAnsi="GHEA Grapalat" w:cs="TimesNewRomanPSMT"/>
          <w:b/>
          <w:bCs/>
          <w:sz w:val="24"/>
          <w:szCs w:val="24"/>
        </w:rPr>
        <w:t>ՀԱՅԱՍՏԱՆԻ ՊԱՏՄՈՒԹՅՈՒՆ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»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</w:rPr>
        <w:t xml:space="preserve"> ԱՌԱՐԿԱՅԻ ԾՐԱԳԻՐ</w:t>
      </w:r>
    </w:p>
    <w:p w:rsidR="00F04661" w:rsidRPr="00F04661" w:rsidRDefault="000C5B48" w:rsidP="00D319BD">
      <w:pPr>
        <w:spacing w:after="0" w:line="276" w:lineRule="auto"/>
        <w:jc w:val="center"/>
        <w:rPr>
          <w:rFonts w:ascii="GHEA Grapalat" w:eastAsia="Tahoma" w:hAnsi="GHEA Grapalat" w:cs="Tahoma"/>
          <w:b/>
          <w:bCs/>
          <w:sz w:val="24"/>
          <w:szCs w:val="24"/>
          <w:lang w:val="af-ZA"/>
        </w:rPr>
      </w:pPr>
      <w:r w:rsidRPr="00F04661">
        <w:rPr>
          <w:rFonts w:ascii="GHEA Grapalat" w:eastAsia="Tahoma" w:hAnsi="GHEA Grapalat" w:cs="Tahoma"/>
          <w:b/>
          <w:sz w:val="24"/>
          <w:szCs w:val="24"/>
        </w:rPr>
        <w:t>10-</w:t>
      </w:r>
      <w:r w:rsidRPr="00F04661">
        <w:rPr>
          <w:rFonts w:ascii="GHEA Grapalat" w:eastAsia="Tahoma" w:hAnsi="GHEA Grapalat" w:cs="Sylfaen"/>
          <w:b/>
          <w:sz w:val="24"/>
          <w:szCs w:val="24"/>
        </w:rPr>
        <w:t>ՐԴ</w:t>
      </w:r>
      <w:r w:rsidRPr="00F04661">
        <w:rPr>
          <w:rFonts w:ascii="GHEA Grapalat" w:eastAsia="Tahoma" w:hAnsi="GHEA Grapalat" w:cs="Tahoma"/>
          <w:b/>
          <w:sz w:val="24"/>
          <w:szCs w:val="24"/>
        </w:rPr>
        <w:t xml:space="preserve"> </w:t>
      </w:r>
      <w:r w:rsidRPr="00F04661">
        <w:rPr>
          <w:rFonts w:ascii="GHEA Grapalat" w:eastAsia="Tahoma" w:hAnsi="GHEA Grapalat" w:cs="Sylfaen"/>
          <w:b/>
          <w:sz w:val="24"/>
          <w:szCs w:val="24"/>
        </w:rPr>
        <w:t xml:space="preserve">ԴԱՍԱՐԱՆ </w:t>
      </w:r>
    </w:p>
    <w:tbl>
      <w:tblPr>
        <w:tblW w:w="963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4960"/>
      </w:tblGrid>
      <w:tr w:rsidR="00F04661" w:rsidRPr="00F04661" w:rsidTr="00F04661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1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.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i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Հայկական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լեռնաշխարհի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վաղ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պետական կազմավորումները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Ք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ծ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. III-II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 xml:space="preserve">հազարամյակներում </w:t>
            </w:r>
          </w:p>
        </w:tc>
      </w:tr>
      <w:tr w:rsidR="00F04661" w:rsidRPr="00F04661" w:rsidTr="00F04661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pStyle w:val="MyHeading2"/>
              <w:spacing w:line="276" w:lineRule="auto"/>
              <w:ind w:left="-2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Զարգացնել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>Ք.ծ.ա. III-II հազ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Հայկական լեռնաշխարհի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վաղ 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պետական կազմավորումների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քաղաքական, հասարակական-տնտեսական և մշակութային կյանքի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ձևավորման, զարգացման, </w:t>
            </w: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անկման գործընթացները հետազոտելու հմտություններ:</w:t>
            </w:r>
          </w:p>
        </w:tc>
      </w:tr>
      <w:tr w:rsidR="00F04661" w:rsidRPr="00F04661" w:rsidTr="00F04661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31"/>
              </w:numPr>
              <w:spacing w:after="0" w:line="276" w:lineRule="auto"/>
              <w:ind w:left="470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55" w:name="_Hlk181184528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Նկարագրի Հայկական լեռնաշխարհի աշխարհագրական դիրքի առանձնահատկու-թյունները, պատմավարչական փոփոխությունները: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1"/>
              </w:numPr>
              <w:spacing w:after="0" w:line="276" w:lineRule="auto"/>
              <w:ind w:left="470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Ներկայացնի և վերլուծի Ք.ծ.ա. III-II հազ. վաղ պետական կազմավորումների ձևավորման պատմաշխարհագրական միջավայրի առանձնահատկությունները: 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1"/>
              </w:numPr>
              <w:spacing w:after="0" w:line="276" w:lineRule="auto"/>
              <w:ind w:left="470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Վերլուծի վաղ պետական կազմավորումների քաղաքական, հասարակական-տնտեսական և մշակութային կյանքի ձևավորման, զարգացման և անկման պատճառահետևանքային կապերը, կատարի եզրահանգումներ: 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1"/>
              </w:numPr>
              <w:spacing w:after="0" w:line="276" w:lineRule="auto"/>
              <w:ind w:left="470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և համեմատի Հայաստանի պատմության հայ նշանավոր գործիչների գործունեությունը՝ հատկապես շեշտադրելով պետական գործիչներին, առանձնահատուկ ուշադրություն դարձնելով պատմության ընթացքում կարևոր դերակատարում ունեցած կանանց: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1"/>
              </w:numPr>
              <w:tabs>
                <w:tab w:val="left" w:pos="10115"/>
              </w:tabs>
              <w:spacing w:after="0" w:line="276" w:lineRule="auto"/>
              <w:ind w:left="470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Հայկական լեռնաշխարհի հնագույն պետական կազմավորումների տեղն ու դերը Հին Արևելքի քաղաքակրթությունների համակարգում: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1"/>
              </w:numPr>
              <w:tabs>
                <w:tab w:val="left" w:pos="10115"/>
              </w:tabs>
              <w:spacing w:after="0" w:line="276" w:lineRule="auto"/>
              <w:ind w:left="470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Հետազոտի պատմաաշխարհագրական որևէ տեղանք կամ Ք.ծ.ա. III-I հազ. հնագիտական հուշարձան,  փորձի կապեր գտնել հուշարձանի և տարածաշրջանի կամ համայնքի միջև:</w:t>
            </w:r>
            <w:bookmarkEnd w:id="55"/>
          </w:p>
        </w:tc>
      </w:tr>
      <w:tr w:rsidR="00F04661" w:rsidRPr="00F04661" w:rsidTr="00F04661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F04661" w:rsidRPr="00F04661" w:rsidTr="00F04661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7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Պետություն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հասկացությունը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դրա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ձևավորման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զարգացման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կայացման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ուղիները: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71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Հայկական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լեռնաշխարհի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վաղ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պետական կազմավորումները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ծ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. III-II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հազարամյակներում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: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71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Ընկերային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տնտեսական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կյանքը</w:t>
            </w:r>
            <w:r w:rsidRPr="00F04661">
              <w:rPr>
                <w:rFonts w:ascii="GHEA Grapalat" w:eastAsia="Merriweather" w:hAnsi="GHEA Grapalat" w:cs="Merriweather"/>
                <w:sz w:val="24"/>
                <w:szCs w:val="24"/>
              </w:rPr>
              <w:t>:</w:t>
            </w:r>
          </w:p>
          <w:p w:rsidR="00F04661" w:rsidRPr="00F04661" w:rsidRDefault="00F04661" w:rsidP="00627951">
            <w:pPr>
              <w:numPr>
                <w:ilvl w:val="0"/>
                <w:numId w:val="25"/>
              </w:numPr>
              <w:spacing w:after="0" w:line="276" w:lineRule="auto"/>
              <w:ind w:left="371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Merriweather" w:hAnsi="GHEA Grapalat" w:cs="Merriweather"/>
                <w:sz w:val="24"/>
                <w:szCs w:val="24"/>
              </w:rPr>
              <w:t>Քաղաքակրթական ձեռքբերումները և մշակութային կյանքը:</w:t>
            </w:r>
          </w:p>
        </w:tc>
      </w:tr>
      <w:tr w:rsidR="00F04661" w:rsidRPr="00F04661" w:rsidTr="00F04661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ևեր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ի ներկայացում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ահիկաշարի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կամ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ամեմատական աղյուսակների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գծապատկերների,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կազմում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անավեճ, քննարկում</w:t>
            </w:r>
            <w:bookmarkStart w:id="56" w:name="_Hlk160377730"/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bookmarkEnd w:id="56"/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Ժ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ամանակ և տարածությ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ուն</w:t>
            </w:r>
          </w:p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Որտե</w:t>
            </w:r>
            <w:r w:rsidRPr="00F04661">
              <w:rPr>
                <w:rFonts w:ascii="GHEA Grapalat" w:hAnsi="GHEA Grapalat" w:cstheme="minorHAnsi"/>
                <w:sz w:val="24"/>
                <w:szCs w:val="24"/>
              </w:rPr>
              <w:t>՞</w:t>
            </w:r>
            <w:r w:rsidRPr="00F04661">
              <w:rPr>
                <w:rFonts w:ascii="GHEA Grapalat" w:hAnsi="GHEA Grapalat"/>
                <w:sz w:val="24"/>
                <w:szCs w:val="24"/>
              </w:rPr>
              <w:t>ղ և ե</w:t>
            </w:r>
            <w:r w:rsidRPr="00F04661">
              <w:rPr>
                <w:rFonts w:ascii="GHEA Grapalat" w:hAnsi="GHEA Grapalat" w:cstheme="minorHAnsi"/>
                <w:sz w:val="24"/>
                <w:szCs w:val="24"/>
              </w:rPr>
              <w:t>՞</w:t>
            </w:r>
            <w:r w:rsidRPr="00F04661">
              <w:rPr>
                <w:rFonts w:ascii="GHEA Grapalat" w:hAnsi="GHEA Grapalat"/>
                <w:sz w:val="24"/>
                <w:szCs w:val="24"/>
              </w:rPr>
              <w:t>րբ: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29" w:right="-97" w:hanging="283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Դիտարկել պատմության շրջադարձային իրադարձությունները, երևույթները, անհատների, հասարակությունների և քաղաքակրթությունների միջև փոխհարաբերությունները, անձի, ազգի և մարդկության տեսանկյունից:</w:t>
            </w:r>
            <w:r w:rsidRPr="00F04661">
              <w:rPr>
                <w:sz w:val="24"/>
                <w:szCs w:val="24"/>
                <w:lang w:eastAsia="en-US"/>
              </w:rPr>
              <w:t> </w:t>
            </w:r>
          </w:p>
          <w:p w:rsidR="00F04661" w:rsidRPr="00F04661" w:rsidRDefault="00F04661" w:rsidP="00D319BD">
            <w:pPr>
              <w:spacing w:line="276" w:lineRule="auto"/>
              <w:ind w:left="46"/>
              <w:rPr>
                <w:rFonts w:ascii="GHEA Grapalat" w:eastAsia="Times New Roman" w:hAnsi="GHEA Grapalat" w:cs="Sylfaen"/>
                <w:sz w:val="24"/>
                <w:szCs w:val="24"/>
              </w:rPr>
            </w:pPr>
          </w:p>
        </w:tc>
      </w:tr>
      <w:tr w:rsidR="00F04661" w:rsidRPr="00F04661" w:rsidTr="00F04661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bookmarkStart w:id="57" w:name="_Hlk111110149"/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թեմայում</w:t>
            </w:r>
            <w:bookmarkEnd w:id="57"/>
          </w:p>
        </w:tc>
      </w:tr>
      <w:tr w:rsidR="00F04661" w:rsidRPr="00F04661" w:rsidTr="00F04661">
        <w:trPr>
          <w:trHeight w:val="591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տվյալ ժամանակաշրջանի պետական կազմավորումների և ժողովուրդների հետ հարաբերություններ, նշանավոր գործիչներ, պատմական կարևոր իրադարձություններ, դեպքեր փաստեր, հավատալիքներ 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Հասարակագիտություն 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«Պետություն», «Պետություն և մշակույթ», «Պետություն և տնտեսություն», «Պետություն և քաղաքացիական հասարակություն», «Պետություն և քաղաքականություն» թեմաներ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Հայոց լեզու-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Հայերենը՝ որպես հնդեվրոպական լեզվաընտանիքի առանձին ու  ինքնուրույն լեզվաճյուղ /հայերենի տեղն ու դերը հնդեվրոպական լեզվաընտանիքում: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կերպարվեստ, կիրառական արվեստ), պատմաճարտարապետական հուշարձաններ</w:t>
            </w:r>
          </w:p>
        </w:tc>
      </w:tr>
      <w:tr w:rsidR="00F04661" w:rsidRPr="00F04661" w:rsidTr="00F04661">
        <w:trPr>
          <w:trHeight w:val="413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bookmarkStart w:id="58" w:name="_Hlk110853855"/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Կապը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հետ</w:t>
            </w:r>
            <w:bookmarkEnd w:id="58"/>
          </w:p>
        </w:tc>
      </w:tr>
      <w:tr w:rsidR="00F04661" w:rsidRPr="00F04661" w:rsidTr="00F04661">
        <w:trPr>
          <w:trHeight w:val="275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17,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18, Մ39, Մ40, Մ41, Մ44, Մ45</w:t>
            </w:r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bookmarkStart w:id="59" w:name="_Hlk110862485"/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Հայկական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լեռնաշխարհի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պետությունները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Ք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.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ծ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.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ա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. IX-III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 xml:space="preserve">դարերում </w:t>
            </w:r>
            <w:bookmarkEnd w:id="59"/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b/>
                <w:bCs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Sylfaen"/>
                <w:b/>
                <w:bCs/>
                <w:sz w:val="24"/>
                <w:szCs w:val="24"/>
              </w:rPr>
              <w:t>Թեմա</w:t>
            </w:r>
            <w:r w:rsidRPr="00F04661">
              <w:rPr>
                <w:rFonts w:ascii="GHEA Grapalat" w:eastAsia="Tahoma" w:hAnsi="GHEA Grapalat" w:cs="Tahoma"/>
                <w:b/>
                <w:bCs/>
                <w:sz w:val="24"/>
                <w:szCs w:val="24"/>
              </w:rPr>
              <w:t xml:space="preserve"> 2</w:t>
            </w:r>
            <w:r w:rsidRPr="00F04661">
              <w:rPr>
                <w:rFonts w:ascii="GHEA Grapalat" w:eastAsia="Tahoma" w:hAnsi="GHEA Grapalat" w:cs="Tahoma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bCs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bCs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pStyle w:val="MyHeading2"/>
              <w:spacing w:line="276" w:lineRule="auto"/>
              <w:ind w:left="-2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Զարգացնել Ք.ծ.ա. IX-III դարերի հայկական պետությունների քաղաքական, հասարակական-տնտեսական և մշակութային կյանքի ձևավորման, զարգացման, անկման գործընթացները և դրանց վրա աշխարհաքաղաքական գործոնների ազդեցությունները հետազոտելու հմտություններ:</w:t>
            </w:r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27"/>
              </w:numPr>
              <w:spacing w:after="0" w:line="276" w:lineRule="auto"/>
              <w:ind w:left="463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60" w:name="_Hlk181184831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Ներկայացնի և վերլուծի Ք.ծ.ա. IX-III դդ. </w:t>
            </w:r>
            <w:r w:rsidRPr="00F04661">
              <w:rPr>
                <w:rFonts w:ascii="GHEA Grapalat" w:hAnsi="GHEA Grapalat"/>
                <w:sz w:val="24"/>
                <w:szCs w:val="24"/>
                <w:lang w:val="ru-RU" w:eastAsia="en-US"/>
              </w:rPr>
              <w:t>Հայկական լեռնաշխարհի պետություններ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27"/>
              </w:numPr>
              <w:spacing w:after="0" w:line="276" w:lineRule="auto"/>
              <w:ind w:left="463" w:hanging="426"/>
              <w:jc w:val="both"/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Վերլուծի 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>Ք.ծ.ա.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IX-III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դդ.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պետությունների քաղաքական, հասարակական-տնտեսական և մշակութային կյանքի ձևավորման, զարգացման և անկման պատճառահետևանքային կապերը, կատարի եզրահանգումներ: 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27"/>
              </w:numPr>
              <w:spacing w:after="0" w:line="276" w:lineRule="auto"/>
              <w:ind w:left="463" w:hanging="426"/>
              <w:jc w:val="both"/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>Մեկնաբանի Վանի թագավորության նշանավոր արքաների և թագուհիների գործունեությունը և գնահատի գործունեության ազդեցությունը պատմության հոլովույթում: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27"/>
              </w:numPr>
              <w:spacing w:after="0" w:line="276" w:lineRule="auto"/>
              <w:ind w:left="463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Հայկական լեռնաշխարհի Ք.ծ.ա.  IX-III դդ. պետությունների քաղաքակրթական ժառանգությունը հայոց և համաշխարհային մշակույթի համատեքստում, փորձի համեմատել տվյալ ժամանակաշրջանի այլ քաղաքակրթությունների ձեռքբերումների հետ: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27"/>
              </w:numPr>
              <w:spacing w:after="0" w:line="276" w:lineRule="auto"/>
              <w:ind w:left="463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Վանի թագավորության ժամանակաշրջանի որևէ հուշարձան, փորձի ազդեցություն կամ կապեր գտնել ներկա կյանքի իրողությունների հետ:</w:t>
            </w:r>
            <w:bookmarkEnd w:id="60"/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627951">
            <w:pPr>
              <w:numPr>
                <w:ilvl w:val="0"/>
                <w:numId w:val="26"/>
              </w:numPr>
              <w:spacing w:after="0" w:line="276" w:lineRule="auto"/>
              <w:ind w:left="371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lastRenderedPageBreak/>
              <w:t>Վանի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թագավորության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հիմնադրման նախադրյալները և պետության կայացման ընթացքը: </w:t>
            </w:r>
          </w:p>
          <w:p w:rsidR="00F04661" w:rsidRPr="00F04661" w:rsidRDefault="00F04661" w:rsidP="00627951">
            <w:pPr>
              <w:numPr>
                <w:ilvl w:val="0"/>
                <w:numId w:val="26"/>
              </w:numPr>
              <w:spacing w:after="0" w:line="276" w:lineRule="auto"/>
              <w:ind w:left="371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Թագավորությունից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աշխարհակալություն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: Վանի թագավորությունը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տարածաշրջանային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հզորագույն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տերություն: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</w:p>
          <w:p w:rsidR="00F04661" w:rsidRPr="00F04661" w:rsidRDefault="00F04661" w:rsidP="00627951">
            <w:pPr>
              <w:numPr>
                <w:ilvl w:val="0"/>
                <w:numId w:val="26"/>
              </w:numPr>
              <w:spacing w:after="0" w:line="276" w:lineRule="auto"/>
              <w:ind w:left="371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Վանի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թագավորության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թուլացումը և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անկումը:</w:t>
            </w:r>
          </w:p>
          <w:p w:rsidR="00F04661" w:rsidRPr="00F04661" w:rsidRDefault="00F04661" w:rsidP="00627951">
            <w:pPr>
              <w:numPr>
                <w:ilvl w:val="0"/>
                <w:numId w:val="26"/>
              </w:numPr>
              <w:spacing w:after="0" w:line="276" w:lineRule="auto"/>
              <w:ind w:left="371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Վանի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թագավորության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պետական կարգը, բանակը, հասարակական-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տնտեսական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և մշակութային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կյանքը: </w:t>
            </w:r>
          </w:p>
          <w:p w:rsidR="00F04661" w:rsidRPr="00F04661" w:rsidRDefault="00F04661" w:rsidP="00627951">
            <w:pPr>
              <w:numPr>
                <w:ilvl w:val="0"/>
                <w:numId w:val="26"/>
              </w:numPr>
              <w:spacing w:after="0" w:line="276" w:lineRule="auto"/>
              <w:ind w:left="371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Հայկազուն Երվանդյանների թագավորության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հիմնադրումը: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Հայաստանը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Աքեմենյան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Իրանը Ք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.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ծ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.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. VI-IV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դդ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.: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26"/>
              </w:numPr>
              <w:tabs>
                <w:tab w:val="left" w:pos="395"/>
              </w:tabs>
              <w:spacing w:after="0" w:line="276" w:lineRule="auto"/>
              <w:ind w:left="371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Հայկական պետությունները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Ք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.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ծ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.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. III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դարում: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</w:p>
          <w:p w:rsidR="00F04661" w:rsidRPr="00F04661" w:rsidRDefault="00F04661" w:rsidP="00627951">
            <w:pPr>
              <w:numPr>
                <w:ilvl w:val="0"/>
                <w:numId w:val="26"/>
              </w:numPr>
              <w:spacing w:after="0" w:line="276" w:lineRule="auto"/>
              <w:ind w:left="371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Հայկազուն Երվանդյանների թագավորության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պետական կարգը, բանակը, հասարակական-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տնտեսական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և մշակութային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կյանքը:</w:t>
            </w:r>
          </w:p>
        </w:tc>
      </w:tr>
      <w:tr w:rsidR="00F04661" w:rsidRPr="00F04661" w:rsidTr="00F04661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ևեր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rPr>
          <w:trHeight w:val="6216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40"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40"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val="ru-RU"/>
              </w:rPr>
              <w:t>ի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val="af-ZA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val="ru-RU"/>
              </w:rPr>
              <w:t>ներկայացում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val="af-ZA"/>
              </w:rPr>
              <w:t xml:space="preserve">/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սահիկաշարեր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val="af-ZA"/>
              </w:rPr>
              <w:t xml:space="preserve">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տեսանյութեր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val="af-ZA"/>
              </w:rPr>
              <w:t>, պաստառներ/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40"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/>
              </w:rPr>
              <w:t xml:space="preserve">կամ ակնարկի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ներկայացում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40"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40"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Տ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եսանյութի կամ ֆիլմի դիտում և քննարկում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40"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Քննարկում, բանավեճ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40" w:right="80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Համեմատական աղյուսակների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գծապատկերների,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կազմում 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40" w:right="80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Բանավեճ, քննարկում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40" w:right="80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Դ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երային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(կերպարային)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40" w:right="80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Դ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աս-էքսկուրսիա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Համաշխարհայնացում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գլոբալիզացիա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>կայունություն</w:t>
            </w:r>
          </w:p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Ի՞նչ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է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փոխկապակցվածությունը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</w:p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 xml:space="preserve">Որո՞նք են 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t>համաշխար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հայ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նացման առավե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լութ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ներն ու մար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տա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հրա</w:t>
            </w:r>
            <w:r w:rsidRPr="00F04661">
              <w:rPr>
                <w:rFonts w:ascii="GHEA Grapalat" w:hAnsi="GHEA Grapalat" w:cs="Sylfaen"/>
                <w:bCs/>
                <w:sz w:val="24"/>
                <w:szCs w:val="24"/>
              </w:rPr>
              <w:softHyphen/>
              <w:t>վերները: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29" w:right="80" w:hanging="283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Մարդու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ստեղծած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համակարգերի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համայնքների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փոխկա-պակցվածությունը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տեղական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գործընթացների փոխհարաբերությունները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հնարավորությունները</w:t>
            </w:r>
            <w:r w:rsidRPr="00F04661">
              <w:rPr>
                <w:rFonts w:ascii="GHEA Grapalat" w:hAnsi="GHEA Grapalat"/>
                <w:sz w:val="24"/>
                <w:szCs w:val="24"/>
              </w:rPr>
              <w:t>,</w:t>
            </w:r>
            <w:r w:rsidRPr="00F04661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ազդեցությունը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մարդկության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շրջակա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միջավայրի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վրա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  <w:r w:rsidRPr="00F04661">
              <w:rPr>
                <w:sz w:val="24"/>
                <w:szCs w:val="24"/>
              </w:rPr>
              <w:t> </w:t>
            </w:r>
          </w:p>
        </w:tc>
      </w:tr>
      <w:tr w:rsidR="00F04661" w:rsidRPr="00F04661" w:rsidTr="00F04661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ժամանակաշրջանի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փաստեր, հավատալիքներ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Հասարակագիտություն 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«Պետություն», «Պետություն և մշակույթ», «Պետություն և տնտեսություն», «Պետություն և քաղաքացիական հասարակություն», «Պետություն և քաղաքականություն» թեմաներ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ավանդազրույցներ, առասպելներ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>ր</w:t>
            </w:r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Կապը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17,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18, Մ39, Մ40, Մ41, Մ44, Մ45</w:t>
            </w:r>
          </w:p>
        </w:tc>
      </w:tr>
    </w:tbl>
    <w:p w:rsidR="00F04661" w:rsidRPr="00F04661" w:rsidRDefault="00F04661" w:rsidP="00D319BD">
      <w:pPr>
        <w:spacing w:after="0" w:line="276" w:lineRule="auto"/>
        <w:jc w:val="both"/>
        <w:rPr>
          <w:rFonts w:ascii="GHEA Grapalat" w:eastAsia="Merriweather" w:hAnsi="GHEA Grapalat" w:cs="Merriweather"/>
          <w:sz w:val="24"/>
          <w:szCs w:val="24"/>
        </w:rPr>
      </w:pPr>
    </w:p>
    <w:p w:rsidR="00F04661" w:rsidRPr="00F04661" w:rsidRDefault="00F04661" w:rsidP="00D319BD">
      <w:pPr>
        <w:spacing w:after="0" w:line="276" w:lineRule="auto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394"/>
      </w:tblGrid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3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.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Միասնական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հայկական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պետությունից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մինչև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աշխարհակալ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 xml:space="preserve">տերություն 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Զարգացնել Արտաշեսյանների թագավորության հիմնադրման, զարգացման, անկման գործընթացները, դրանց վրա աշխարհաքաղաքական գործոնների ազդեցությունները, համաշխարհային պատմության մեջ թագավորության ունեցած դերակատարումը հետազոտելու հմտություններ: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61" w:name="_Hlk181185147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Վերլուծի Արտաշեսյանների թագավորության պատմության կարևոր իրադարձություններն ու երևույթները: 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Փաստարկի և բացատրի աշխարհաքաղաքական գործընթացների ազդեցությունը Արտաշեսյանների թագավորության հիմնադրման, զարգացման, աշխարհակալության ստեղծման և կործանման վրա: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Վերլուծի Արտաշեսյանների թագավորության քաղաքական, հասարակական-տնտեսական և մշակութային կյանքի ձևավորման, զարգացման և անկման պատճառահետևանքային կապերը, կատարի եզրահանգումներ: 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Արտաշեսյանների թագավորության քաղաքակրթական ժառանգությունը հայոց և համաշխարհային մշակույթի համատեքստում, փորձի համեմատել տվյալ ժամանակաշրջանի այլ քաղաքակրթությունների ձեռքբերումների հետ: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Արժևորի անկախ ու զորեղ պետություն ունենալու անհրաժեշտությունը, գնահատի հայկական պետության տեղն ու դերը Հին աշխարհի պետությունների համատեքստում: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Արտաշեսյան թագավորության ժամանակաշրջանի քաղաքաշինական ձեռքբերումները, փորձի ազդեցություն կամ կապեր գտնել ներկա իրողությունների  հետ:</w:t>
            </w:r>
          </w:p>
        </w:tc>
      </w:tr>
      <w:bookmarkEnd w:id="61"/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Նոր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աշխարհակարգի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ձևավորումը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Մերձավոր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Արևելքում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.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Արտաշեսյանների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 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թագավորության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հիմնադրումը:</w:t>
            </w:r>
          </w:p>
          <w:p w:rsidR="00F04661" w:rsidRPr="00F04661" w:rsidRDefault="00F04661" w:rsidP="0062795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Կենտրոնացված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պետության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ձևավորումը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.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Արտաշես I-ի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բարեփոխումները:</w:t>
            </w:r>
          </w:p>
          <w:p w:rsidR="00F04661" w:rsidRPr="00F04661" w:rsidRDefault="00F04661" w:rsidP="0062795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Միասնական հայկական պետությունից անցում աշխարհակալ տերություն: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:rsidR="00F04661" w:rsidRPr="00F04661" w:rsidRDefault="00F04661" w:rsidP="0062795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Տիգրան II Մեծի տերության ձևավորման աշխարհաքաղաքական միջավայրը:</w:t>
            </w:r>
            <w:r w:rsidRPr="00F04661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Աշխարհակալ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բազմազգ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տերություն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.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բազմամշակութային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հասարակական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միջավայր: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eastAsia="Times New Roman" w:hAnsi="GHEA Grapalat" w:cs="WeblySleek UI Semilight"/>
                <w:sz w:val="24"/>
                <w:szCs w:val="24"/>
                <w:lang w:eastAsia="en-GB"/>
              </w:rPr>
              <w:t xml:space="preserve">Հայաստանը ինքնուրույն դերակատար աշխարհաքաղաքական իրողություններում։ </w:t>
            </w:r>
            <w:r w:rsidRPr="00F04661">
              <w:rPr>
                <w:rFonts w:ascii="GHEA Grapalat" w:eastAsia="MS Gothic" w:hAnsi="GHEA Grapalat" w:cs="Sylfaen"/>
                <w:sz w:val="24"/>
                <w:szCs w:val="24"/>
                <w:lang w:eastAsia="en-GB"/>
              </w:rPr>
              <w:t>Արտավազդ</w:t>
            </w:r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val="ru-RU" w:eastAsia="en-GB"/>
              </w:rPr>
              <w:t xml:space="preserve"> </w:t>
            </w:r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eastAsia="en-GB"/>
              </w:rPr>
              <w:t>II: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eastAsia="MS Gothic" w:hAnsi="GHEA Grapalat" w:cs="Sylfaen"/>
                <w:sz w:val="24"/>
                <w:szCs w:val="24"/>
                <w:lang w:eastAsia="en-GB"/>
              </w:rPr>
              <w:t>Արտաշեսյան</w:t>
            </w:r>
            <w:r w:rsidRPr="00F04661">
              <w:rPr>
                <w:rFonts w:ascii="GHEA Grapalat" w:eastAsia="MS Gothic" w:hAnsi="GHEA Grapalat" w:cs="Sylfaen"/>
                <w:sz w:val="24"/>
                <w:szCs w:val="24"/>
                <w:lang w:val="ru-RU" w:eastAsia="en-GB"/>
              </w:rPr>
              <w:t>ների</w:t>
            </w:r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val="ru-RU" w:eastAsia="en-GB"/>
              </w:rPr>
              <w:t xml:space="preserve"> </w:t>
            </w:r>
            <w:r w:rsidRPr="00F04661">
              <w:rPr>
                <w:rFonts w:ascii="GHEA Grapalat" w:eastAsia="MS Gothic" w:hAnsi="GHEA Grapalat" w:cs="Sylfaen"/>
                <w:sz w:val="24"/>
                <w:szCs w:val="24"/>
                <w:lang w:eastAsia="en-GB"/>
              </w:rPr>
              <w:t>թագավորության</w:t>
            </w:r>
            <w:r w:rsidRPr="00F04661">
              <w:rPr>
                <w:rFonts w:ascii="GHEA Grapalat" w:eastAsia="MS Gothic" w:hAnsi="GHEA Grapalat" w:cs="WeblySleek UI Semilight"/>
                <w:sz w:val="24"/>
                <w:szCs w:val="24"/>
                <w:lang w:val="ru-RU" w:eastAsia="en-GB"/>
              </w:rPr>
              <w:t xml:space="preserve"> </w:t>
            </w:r>
            <w:r w:rsidRPr="00F04661">
              <w:rPr>
                <w:rFonts w:ascii="GHEA Grapalat" w:eastAsia="MS Gothic" w:hAnsi="GHEA Grapalat" w:cs="Sylfaen"/>
                <w:sz w:val="24"/>
                <w:szCs w:val="24"/>
                <w:lang w:eastAsia="en-GB"/>
              </w:rPr>
              <w:t>անկումը</w:t>
            </w:r>
            <w:r w:rsidRPr="00F04661">
              <w:rPr>
                <w:rFonts w:ascii="GHEA Grapalat" w:eastAsia="MS Gothic" w:hAnsi="GHEA Grapalat" w:cs="Sylfaen"/>
                <w:sz w:val="24"/>
                <w:szCs w:val="24"/>
                <w:lang w:val="ru-RU" w:eastAsia="en-GB"/>
              </w:rPr>
              <w:t>:</w:t>
            </w:r>
          </w:p>
          <w:p w:rsidR="00F04661" w:rsidRPr="00F04661" w:rsidRDefault="00F04661" w:rsidP="0062795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Արտաշեսյանների թագավորության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պետական կարգը, բանակը, հասարակական-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տնտեսական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կյանքը: </w:t>
            </w:r>
          </w:p>
          <w:p w:rsidR="00F04661" w:rsidRPr="00F04661" w:rsidRDefault="00F04661" w:rsidP="0062795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Արտաշեսյան Հայաստանի մշակութային ժառանգությունը: Հելլենականությունը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Հայաստանը:</w:t>
            </w:r>
          </w:p>
        </w:tc>
      </w:tr>
      <w:tr w:rsidR="00F04661" w:rsidRPr="00F04661" w:rsidTr="00F04661">
        <w:tc>
          <w:tcPr>
            <w:tcW w:w="55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ևեր</w:t>
            </w:r>
          </w:p>
        </w:tc>
        <w:tc>
          <w:tcPr>
            <w:tcW w:w="439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եղարվեստական ստեղծագործությունների ուսումնասիրություն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ի ներկայացում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Դերային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(կերպարային)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Դաս-էքսկուրսիա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pacing w:line="276" w:lineRule="auto"/>
              <w:ind w:right="8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t>Անհատներ և հարաբերություններ</w:t>
            </w:r>
          </w:p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Tahoma" w:hAnsi="GHEA Grapalat" w:cs="Tahoma"/>
                <w:b/>
                <w:bCs/>
                <w:sz w:val="24"/>
                <w:szCs w:val="24"/>
                <w:lang w:val="af-ZA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Ո՞վ է պատմական անհատը: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321" w:hanging="283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Պատմական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/>
              </w:rPr>
              <w:t xml:space="preserve"> գործիչների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կյանքը, գործունեությունը, մշակութային ընդհանրությունները և տարբերությունները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/>
              </w:rPr>
              <w:t xml:space="preserve">: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Դիտարկել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անհատի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դերը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և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գործունեության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ազդեցությունը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պատմության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ru-RU" w:eastAsia="en-US"/>
              </w:rPr>
              <w:t>հոլովույթում։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ժամանակաշրջանի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փաստեր, հավատալիքներ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Հասարակագիտություն 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«Պետություն», «Պետություն և մշակույթ», «Պետություն և տնտեսություն», «Պետություն և քաղաքացիական հասարակություն», «Պետություն և քաղաքականություն» թեմաներ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ավանդազրույցներ, առասպելներ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 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Կապը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17,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18, Մ39, Մ40, Մ41, Մ44, Մ45</w:t>
            </w:r>
          </w:p>
        </w:tc>
      </w:tr>
    </w:tbl>
    <w:p w:rsidR="00F04661" w:rsidRPr="00F04661" w:rsidRDefault="00F04661" w:rsidP="00D319BD">
      <w:pPr>
        <w:spacing w:after="0" w:line="276" w:lineRule="auto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38"/>
        <w:gridCol w:w="3685"/>
      </w:tblGrid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4.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i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Մեծ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Հայքի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Արշակունյաց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թագավորությունը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Զարգացնել Հայաստանում ավատատիրության հաստատաման, քրիստոնեության պետական կրոն հռչակման և Արշակունյաց թագավորության հիմնադրման, զարգացման, անկման գործընթացները հետազոտելու հմտություններ: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62" w:name="_Hlk181185671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Բացատրի աշխարհաքաղաքական գործընթացների ազդեցությունը Արշակունյաց թագավորության հիմնադրման, ամրապնդման, զարգացման և անկման վրա: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Մեկնաբանի ժամանակի մարտահրավերներն ու դրանց դիմագրավման ուղղությամբ ձեռնարկված միջոցառումները: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Վերլուծի և քննարկի ավատատաիրական հասարակարգի ձևավորման և հաստատման գործընթացները և հասարակական կյանքի տարբեր ոլորտների կերպափոխությունները: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Առաջադրի պատմական զարգացումների այլընտրանքային տարբերակներ, կանխատեսումներ անի դրանց արդյունքների և հետևանքների վերաբերյալ։   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Գնահատի քրիստոնեության ընդունման անհրաժեշտությունն ու նշանակությունը։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Արշակունիների թագավորության մշակութային ժառանգությունը հայոց և համաշխարհային մշակույթի համատեքստում, փորձի համեմատել նախորդ և արդի ձեռքբերումների հետ:</w:t>
            </w:r>
            <w:bookmarkEnd w:id="62"/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Արշակունյաց թագավորության ձևավորման նախադրյալները. Հայաստանը երկու գերտերությունների միջև</w:t>
            </w:r>
          </w:p>
          <w:p w:rsidR="00F04661" w:rsidRPr="00F04661" w:rsidRDefault="00F04661" w:rsidP="0062795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Հայաստանում քրիստոնեության ընդունումը որպես պետական կրոն</w:t>
            </w:r>
          </w:p>
          <w:p w:rsidR="00F04661" w:rsidRPr="00F04661" w:rsidRDefault="00F04661" w:rsidP="0062795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Ավատատիրական հարաբերությունների ձևավորում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val="en-US"/>
              </w:rPr>
              <w:t>ը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</w:t>
            </w:r>
          </w:p>
          <w:p w:rsidR="00F04661" w:rsidRPr="00F04661" w:rsidRDefault="00F04661" w:rsidP="0062795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Պայքար թագավորական իշխանության ամրապնդման համար, թագավորության թուլացումը և անկումը </w:t>
            </w:r>
          </w:p>
          <w:p w:rsidR="00F04661" w:rsidRPr="00F04661" w:rsidRDefault="00F04661" w:rsidP="0062795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Արշակունյաց Հայաստանի պ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ետական կառավարման համակարգը, բանակը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տնտեսությունը, ընկերային առօրեական կյանքը: </w:t>
            </w:r>
          </w:p>
          <w:p w:rsidR="00F04661" w:rsidRPr="00F04661" w:rsidRDefault="00F04661" w:rsidP="0062795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Արշակունյաց Հայաստանի մշակութային և քաղաքակրթական ձեռքբերումները</w:t>
            </w:r>
          </w:p>
        </w:tc>
      </w:tr>
      <w:tr w:rsidR="00F04661" w:rsidRPr="00F04661" w:rsidTr="00F04661">
        <w:tc>
          <w:tcPr>
            <w:tcW w:w="62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ևեր</w:t>
            </w:r>
          </w:p>
        </w:tc>
        <w:tc>
          <w:tcPr>
            <w:tcW w:w="36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եղարվեստական ստեղծագործությունների ուսումնասիրություն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ի ներկայացում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(հիմնախնդիրների հետազոտում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և այլն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)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pacing w:line="276" w:lineRule="auto"/>
              <w:jc w:val="both"/>
              <w:rPr>
                <w:rFonts w:ascii="GHEA Grapalat" w:eastAsiaTheme="minorHAnsi" w:hAnsi="GHEA Grapalat"/>
                <w:b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Theme="minorHAnsi" w:hAnsi="GHEA Grapalat"/>
                <w:b/>
                <w:sz w:val="24"/>
                <w:szCs w:val="24"/>
                <w:lang w:eastAsia="en-US"/>
              </w:rPr>
              <w:t>Կառուցվածք և գործառույթ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469" w:right="80" w:hanging="283"/>
              <w:rPr>
                <w:rFonts w:ascii="GHEA Grapalat" w:eastAsiaTheme="minorHAnsi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Theme="minorHAnsi" w:hAnsi="GHEA Grapalat" w:cs="Sylfaen"/>
                <w:sz w:val="24"/>
                <w:szCs w:val="24"/>
              </w:rPr>
              <w:t>Պետական կառավարման կառուցվածքը և  պաշտոնյաների գործառույթները</w:t>
            </w:r>
          </w:p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ժամանակաշրջանի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փաստեր, հավատալիքներ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Հասարակագիտություն 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«Պետություն», «Պետություն և մշակույթ», «Պետություն և տնտեսություն», «Պետություն և քաղաքացիական հասարակություն», «Պետություն և քաղաքականություն» թեմաներ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Գրականություն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ավանդազրույցներ, առասպելներ, գեղարվեստական ստեղծագործություններ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Կապը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17,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18, Մ39, Մ40, Մ41, Մ44, Մ45</w:t>
            </w:r>
          </w:p>
        </w:tc>
      </w:tr>
    </w:tbl>
    <w:p w:rsidR="00F04661" w:rsidRPr="00F04661" w:rsidRDefault="00F04661" w:rsidP="00D319BD">
      <w:pPr>
        <w:spacing w:after="0" w:line="276" w:lineRule="auto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p w:rsidR="00F04661" w:rsidRPr="00F04661" w:rsidRDefault="00F04661" w:rsidP="00D319BD">
      <w:pPr>
        <w:spacing w:after="0" w:line="276" w:lineRule="auto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394"/>
      </w:tblGrid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5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af-ZA"/>
              </w:rPr>
              <w:t>.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Sylfaen"/>
                <w:b/>
                <w:strike/>
                <w:sz w:val="24"/>
                <w:szCs w:val="24"/>
              </w:rPr>
            </w:pPr>
            <w:bookmarkStart w:id="63" w:name="_Hlk110960822"/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 xml:space="preserve">Պետականության դրսևորումները Հայաստանում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V -</w:t>
            </w:r>
            <w:r w:rsidRPr="00F04661">
              <w:rPr>
                <w:rFonts w:ascii="GHEA Grapalat" w:hAnsi="GHEA Grapalat" w:cs="Times New Roman"/>
                <w:sz w:val="24"/>
                <w:szCs w:val="24"/>
                <w:lang w:eastAsia="en-US"/>
              </w:rPr>
              <w:t xml:space="preserve"> XIX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դդ.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="00E55EBD" w:rsidRPr="00F04661">
              <w:rPr>
                <w:rFonts w:ascii="GHEA Grapalat" w:hAnsi="GHEA Grapalat" w:cs="Sylfaen"/>
                <w:b/>
                <w:sz w:val="24"/>
                <w:szCs w:val="24"/>
              </w:rPr>
              <w:t>Դ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արերում</w:t>
            </w:r>
            <w:bookmarkEnd w:id="63"/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Զարգացնել նախարարական համակարգի ու պետական կազմավորումների պատմությունը և Բագրատունյաց թագավորության հիմնադրման, զորեղացման, անկման գործընթացները հետազոտելու հմտություններ: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64" w:name="_Hlk181186101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Փաստարկի և բացատրի միջազգային աշխարհաքաղաքական գործընթացների հետևանքները Հայաստանի ներքաղաքական կյանքում V - XIX դդ.: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Վերլուծի և քննարկի ավատատիրական մասնատվածության հետևանքները: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Առաջադրի պատմական զարգացումների այլընտրանքային տարբերակներ, կանխատեսումներ անի դրանց արդյունքների և հետևանքների վերաբերյալ։ 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Բագրատունիների թագավորության քաղաքակրթական ժառանգությունը հայոց մշակույթի համատեքստում, փորձի համեմատել նախորդ և արդի ժամանակաշրջանի  ձեռքբերումների հետ: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Գիտակցի պատմական փորձի և ձեռբերումների յուրացման, զարգացման ու հաջորդ սերունդներին դրանց փոխանցման  անհրաժեշտությունը։</w:t>
            </w:r>
            <w:bookmarkEnd w:id="64"/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23"/>
              </w:numPr>
              <w:spacing w:after="0" w:line="276" w:lineRule="auto"/>
              <w:ind w:left="611" w:hanging="42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Նախարարական համակարգը </w:t>
            </w:r>
            <w:r w:rsidRPr="00F04661">
              <w:rPr>
                <w:rFonts w:ascii="GHEA Grapalat" w:eastAsia="MS Gothic" w:hAnsi="GHEA Grapalat" w:cs="Arial"/>
                <w:sz w:val="24"/>
                <w:szCs w:val="24"/>
                <w:lang w:eastAsia="en-US"/>
              </w:rPr>
              <w:t>V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 xml:space="preserve">–IX դդ.: </w:t>
            </w:r>
          </w:p>
          <w:p w:rsidR="00F04661" w:rsidRPr="00F04661" w:rsidRDefault="00F04661" w:rsidP="0062795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Բագրատունյաց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թագավորության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հիմնադրումը.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արտաքին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ու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ներքին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նախադրյալները:</w:t>
            </w:r>
          </w:p>
          <w:p w:rsidR="00F04661" w:rsidRPr="00F04661" w:rsidRDefault="00F04661" w:rsidP="0062795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lastRenderedPageBreak/>
              <w:t>Բագրատունյաց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թագավորության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հ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val="en-US"/>
              </w:rPr>
              <w:t>զորացումը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: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</w:p>
          <w:p w:rsidR="00F04661" w:rsidRPr="00F04661" w:rsidRDefault="00F04661" w:rsidP="0062795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hAnsi="GHEA Grapalat" w:cs="WeblySleek UI Semilight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Անի թագավորության և ենթակա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թագավորությունների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փոխհարաբերությունները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: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</w:t>
            </w:r>
          </w:p>
          <w:p w:rsidR="00F04661" w:rsidRPr="00F04661" w:rsidRDefault="00F04661" w:rsidP="0062795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Անիի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Բագրատունյաց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թագավորության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 xml:space="preserve"> թուլացումն ու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անկումը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>:</w:t>
            </w:r>
          </w:p>
          <w:p w:rsidR="00F04661" w:rsidRPr="00F04661" w:rsidRDefault="00F04661" w:rsidP="0062795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Բագրատունյաց Հայաստանի մշակութային և քաղաքակրթական ձեռքբերումները:</w:t>
            </w:r>
          </w:p>
          <w:p w:rsidR="00F04661" w:rsidRPr="00F04661" w:rsidRDefault="00F04661" w:rsidP="0062795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Պետականության դրսևորումները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Հայաստանում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 xml:space="preserve"> (XI դարի երկրորդ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կես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hAnsi="GHEA Grapalat" w:cs="Times New Roman"/>
                <w:sz w:val="24"/>
                <w:szCs w:val="24"/>
                <w:lang w:eastAsia="en-US"/>
              </w:rPr>
              <w:t>XIX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դար)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>:</w:t>
            </w:r>
          </w:p>
        </w:tc>
      </w:tr>
      <w:tr w:rsidR="00F04661" w:rsidRPr="00F04661" w:rsidTr="00F04661">
        <w:tc>
          <w:tcPr>
            <w:tcW w:w="55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Առաջարկվող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ևեր</w:t>
            </w:r>
          </w:p>
        </w:tc>
        <w:tc>
          <w:tcPr>
            <w:tcW w:w="439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ի ներկայացում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(հիմնախնդիրների հետազոտում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և այլն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)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ահիկաշարի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կամ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Դերային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(կերպարային)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Դաս-էքսկուրսիա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ListParagraph"/>
              <w:spacing w:line="276" w:lineRule="auto"/>
              <w:ind w:left="260" w:right="8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Անհատական և մշակութային արժեհամակարգ </w:t>
            </w:r>
          </w:p>
          <w:p w:rsidR="00F04661" w:rsidRPr="00F04661" w:rsidRDefault="00F04661" w:rsidP="00D319BD">
            <w:pPr>
              <w:pStyle w:val="ListParagraph"/>
              <w:spacing w:line="276" w:lineRule="auto"/>
              <w:ind w:left="260" w:right="8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Որքանո՞վ է մշակույթը կարևոր անհատի կյան</w:t>
            </w:r>
            <w:r w:rsidRPr="00F04661">
              <w:rPr>
                <w:rFonts w:ascii="GHEA Grapalat" w:hAnsi="GHEA Grapalat"/>
                <w:sz w:val="24"/>
                <w:szCs w:val="24"/>
              </w:rPr>
              <w:softHyphen/>
              <w:t>քում: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գաղափարների, համոզմունքների, արժեք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ների զգացողությունների, մշակու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թա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յին դրսևորում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ների արժևորում 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միջմշակութային արժեքների առնչութ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ների բացահայ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տում 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GHEA Grapalat" w:eastAsiaTheme="minorHAnsi" w:hAnsi="GHEA Grapalat" w:cstheme="minorBidi"/>
                <w:bCs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ազգային ու համաշխարհային մշակութային արժեքները պահպանելու, զարգացնելու, փոխանցելու և հանրահռչակելու անհրաժեշտության արժևորում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ժամանակաշրջանի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փաստեր, հավատալիքներ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Հասարակագիտություն 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«Պետություն», «Պետություն և մշակույթ», «Պետություն և տնտեսություն», «Պետություն և քաղաքացիական հասարակություն», «Պետություն և քաղաքականություն» թեմաներ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գեղարվեստական ստեղծագործություններ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Կապը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վերջնարդյունքների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lastRenderedPageBreak/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17,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18, Մ39, Մ40, Մ41, Մ44, Մ45</w:t>
            </w:r>
          </w:p>
        </w:tc>
      </w:tr>
    </w:tbl>
    <w:p w:rsidR="00F04661" w:rsidRPr="00F04661" w:rsidRDefault="00F04661" w:rsidP="00D319BD">
      <w:pPr>
        <w:spacing w:after="0" w:line="276" w:lineRule="auto"/>
        <w:jc w:val="both"/>
        <w:rPr>
          <w:rFonts w:ascii="GHEA Grapalat" w:eastAsia="Merriweather" w:hAnsi="GHEA Grapalat" w:cs="Merriweather"/>
          <w:b/>
          <w:sz w:val="24"/>
          <w:szCs w:val="24"/>
        </w:rPr>
      </w:pPr>
    </w:p>
    <w:tbl>
      <w:tblPr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535"/>
        <w:gridCol w:w="3859"/>
      </w:tblGrid>
      <w:tr w:rsidR="00F04661" w:rsidRPr="00F04661" w:rsidTr="00F04661">
        <w:trPr>
          <w:trHeight w:val="440"/>
        </w:trPr>
        <w:tc>
          <w:tcPr>
            <w:tcW w:w="9923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6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.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i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պետությունը</w:t>
            </w:r>
            <w:r w:rsidRPr="00F0466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Կիլիկիայում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bookmarkStart w:id="65" w:name="_Hlk111038247"/>
            <w:r w:rsidRPr="00F04661">
              <w:rPr>
                <w:rFonts w:ascii="GHEA Grapalat" w:hAnsi="GHEA Grapalat"/>
                <w:sz w:val="24"/>
                <w:szCs w:val="24"/>
              </w:rPr>
              <w:t>Զարգացնել Կիլիկիայում հայկական պետության ձևավորման, զարգացման, անկման պատճառահետևանքային գործընթացները, հայ և համաշխարհային պատմության մեջ Կիլիկյան Հայաստանի տեղն ու դերը հետազոտելու հմտություններ:</w:t>
            </w:r>
            <w:bookmarkEnd w:id="65"/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66" w:name="_Hlk111042084"/>
            <w:bookmarkStart w:id="67" w:name="_Hlk181186542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Բացատրի միջազգային աշխարհաքաղաքական գործընթացների ազդեցությունը Կիլիկիայում հայկական պետության ձևավորման, զարգացման և անկման վրա: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Մեկնաբանի ժամանակի մարտահրավերներն ու դրանց դիմագրավման ուղղությամբ ձեռնարկված միջոցառումները: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Կիլիկյան Հայաստանի քաղաքակրթական ժառանգությունը հայոց և համաշխարհային մշակույթի համատեքստում, փորձի համեմատել նախորդ և արդի ժամանակաշրջանի  ձեռքբերումների հետ:</w:t>
            </w:r>
          </w:p>
          <w:bookmarkEnd w:id="66"/>
          <w:p w:rsidR="00F04661" w:rsidRPr="00F04661" w:rsidRDefault="00F04661" w:rsidP="0062795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76" w:lineRule="auto"/>
              <w:ind w:right="181"/>
              <w:jc w:val="both"/>
              <w:rPr>
                <w:rFonts w:ascii="GHEA Grapalat" w:eastAsiaTheme="minorEastAsia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Հետազոտի Կիլիկյան Հայաստանի պատմաճարտարապետական որևէ հուշարձան, առաջարկի տվյալ հուշարձանը աշխարհին հանրաճանաչ դարձնելու լուծումներ:</w:t>
            </w:r>
            <w:bookmarkEnd w:id="67"/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469" w:hanging="426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Հայկական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միջավայրի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ձևավորման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նախադրյալները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Կիլիկիայում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շրջակա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տարածքներում: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469" w:hanging="426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Պետական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կառավարման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համակարգում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հայկական և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տեղական ավանդույթների միաձուլումը: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469" w:hanging="426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Բազմամշակութային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միջավայրը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Կիլիկիայում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.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հայկական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քաղաքակրթությունը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Կիլիկիայում: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469" w:hanging="426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Թագավորության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անկումը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.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հայկական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պետականության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դրսևորումները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Կիլիկիայում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միասնական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պետության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անկումից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  <w:lang w:eastAsia="en-US"/>
              </w:rPr>
              <w:t>հետո:</w:t>
            </w:r>
          </w:p>
          <w:p w:rsidR="00F04661" w:rsidRPr="00F04661" w:rsidRDefault="00F04661" w:rsidP="0062795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9" w:hanging="426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lastRenderedPageBreak/>
              <w:t>Կիլիկյան Հայաստանի պ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ետական կառավարման համակարգը, բանակը,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տնտեսությունը, ընկերային առօրեական կյանքը: </w:t>
            </w:r>
          </w:p>
          <w:p w:rsidR="00F04661" w:rsidRPr="00F04661" w:rsidRDefault="00F04661" w:rsidP="0062795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9" w:hanging="426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Կիլիկյան Հայաստանի մշակութային և քաղաքակրթական ձեռքբերումները:</w:t>
            </w:r>
          </w:p>
        </w:tc>
      </w:tr>
      <w:tr w:rsidR="00F04661" w:rsidRPr="00F04661" w:rsidTr="00F04661">
        <w:tc>
          <w:tcPr>
            <w:tcW w:w="606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Առաջարկվող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ևեր</w:t>
            </w:r>
          </w:p>
        </w:tc>
        <w:tc>
          <w:tcPr>
            <w:tcW w:w="385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եղարվեստական ստեղծագործությունների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(հիմնախնդիրների հետազոտում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և այլն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)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ահիկաշարի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կամ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Նկարի վերլուծություն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անավեճ,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ListParagraph"/>
              <w:spacing w:line="276" w:lineRule="auto"/>
              <w:ind w:left="260" w:right="8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Անհատական և մշակութային արժեհամակարգ </w:t>
            </w:r>
          </w:p>
          <w:p w:rsidR="00F04661" w:rsidRPr="00F04661" w:rsidRDefault="00F04661" w:rsidP="00D319BD">
            <w:pPr>
              <w:spacing w:line="276" w:lineRule="auto"/>
              <w:ind w:right="80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Որքանո՞վ է մշակույթը կարևոր անհատի կյան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քում: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գաղափարների, համոզմունքների, արժեք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ների զգացողությունների, մշակու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թա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յին դրսևորում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ների արժևորում 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միջմշակութային արժեքների առնչութ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ների բացահայ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տում 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ազգային ու համաշխարհային մշակութային արժեքները պահպանելու, զարգացնելու, փոխանցելու և հանրահռչակելու անհրաժեշտության արժևորում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ժամանակաշրջանի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 xml:space="preserve"> 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գեղարվեստական ստեղծագործություններ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</w:t>
            </w:r>
          </w:p>
        </w:tc>
      </w:tr>
      <w:tr w:rsidR="00F04661" w:rsidRPr="00F04661" w:rsidTr="00F04661">
        <w:tc>
          <w:tcPr>
            <w:tcW w:w="9923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Կապը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17,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18, Մ39, Մ40, Մ41</w:t>
            </w:r>
          </w:p>
        </w:tc>
      </w:tr>
    </w:tbl>
    <w:p w:rsidR="00F04661" w:rsidRPr="00F04661" w:rsidRDefault="00F04661" w:rsidP="00D319BD">
      <w:pPr>
        <w:spacing w:after="0" w:line="276" w:lineRule="auto"/>
        <w:rPr>
          <w:rFonts w:ascii="GHEA Grapalat" w:hAnsi="GHEA Grapalat"/>
          <w:b/>
          <w:sz w:val="24"/>
          <w:szCs w:val="24"/>
        </w:rPr>
      </w:pPr>
    </w:p>
    <w:p w:rsidR="00F04661" w:rsidRPr="00F04661" w:rsidRDefault="00F04661" w:rsidP="00D319BD">
      <w:pPr>
        <w:spacing w:after="0" w:line="276" w:lineRule="auto"/>
        <w:rPr>
          <w:rFonts w:ascii="GHEA Grapalat" w:hAnsi="GHEA Grapalat"/>
          <w:b/>
          <w:sz w:val="24"/>
          <w:szCs w:val="24"/>
        </w:rPr>
      </w:pPr>
    </w:p>
    <w:p w:rsidR="00F04661" w:rsidRPr="00F04661" w:rsidRDefault="00F04661" w:rsidP="00D319BD">
      <w:pPr>
        <w:spacing w:after="0" w:line="276" w:lineRule="auto"/>
        <w:rPr>
          <w:rFonts w:ascii="GHEA Grapalat" w:hAnsi="GHEA Grapalat"/>
          <w:b/>
          <w:sz w:val="24"/>
          <w:szCs w:val="24"/>
        </w:rPr>
      </w:pPr>
    </w:p>
    <w:tbl>
      <w:tblPr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1"/>
        <w:gridCol w:w="3969"/>
      </w:tblGrid>
      <w:tr w:rsidR="00F04661" w:rsidRPr="00F04661" w:rsidTr="00F04661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lastRenderedPageBreak/>
              <w:br w:type="page"/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7.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i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պետականությ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նորագույն շրջան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</w:p>
        </w:tc>
      </w:tr>
      <w:tr w:rsidR="00F04661" w:rsidRPr="00F04661" w:rsidTr="00F04661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pStyle w:val="MyHeading2"/>
              <w:spacing w:line="276" w:lineRule="auto"/>
              <w:ind w:left="18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val="hy-AM"/>
              </w:rPr>
              <w:t>Զարգացնել նորագույն շրջանում հայկական պետականության ձևավորման, զարգացման պատճառահետևանքային գործընթացները, Հայաստանի պատմության մեջ դրանց տեղն ու դերը հետազոտելու հմտություններ:</w:t>
            </w:r>
          </w:p>
        </w:tc>
      </w:tr>
      <w:tr w:rsidR="00F04661" w:rsidRPr="00F04661" w:rsidTr="00F04661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36"/>
              </w:numPr>
              <w:spacing w:after="0" w:line="276" w:lineRule="auto"/>
              <w:ind w:left="466" w:right="183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68" w:name="_Hlk181187196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Ներկայացնի 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</w:rPr>
              <w:t xml:space="preserve">նորագույն շրջանի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հայկական պետականության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պատմության կարևոր իրադարձություններն ու երևույթները: 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6"/>
              </w:numPr>
              <w:tabs>
                <w:tab w:val="left" w:pos="10115"/>
              </w:tabs>
              <w:spacing w:after="0" w:line="276" w:lineRule="auto"/>
              <w:ind w:left="466" w:right="183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Մեկնաբանի միջազգային աշխարհաքաղաքական գործընթացների ազդեցությունը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Հայաստանի երեք հանրապետությունների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ձևավորման, զարգացման,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Առաջին ու Խորհրդային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հանրապետությունների անկման վրա: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6"/>
              </w:numPr>
              <w:tabs>
                <w:tab w:val="left" w:pos="10115"/>
              </w:tabs>
              <w:spacing w:after="0" w:line="276" w:lineRule="auto"/>
              <w:ind w:left="466" w:right="183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Մեկնաբանի ժամանակի մարտահրավերներն ու դրանց դիմագրավման ուղղությամբ ձեռնարկված միջոցառումները: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6"/>
              </w:numPr>
              <w:tabs>
                <w:tab w:val="left" w:pos="10115"/>
              </w:tabs>
              <w:spacing w:after="0" w:line="276" w:lineRule="auto"/>
              <w:ind w:left="466" w:right="183" w:hanging="284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հայկական պետականության նորագույն շրջանի որևէ ակնառու գործչի գործունեություն կամ կարևոր իրադարձություն, բացահայտի գործչի կերպարի կամ իրադարձության ներկայացվածությունը գրականության մեջ և արվեստում:</w:t>
            </w:r>
          </w:p>
        </w:tc>
      </w:tr>
      <w:bookmarkEnd w:id="68"/>
      <w:tr w:rsidR="00F04661" w:rsidRPr="00F04661" w:rsidTr="00F04661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F04661" w:rsidRPr="00F04661" w:rsidTr="00F04661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Հայաստանի Առաջին Հանրապետության հռչակումը: Պետականաշինության գործընթացը: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Հանրապետությանը սպառնացող մարտահրավերները: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Հայաստանի Առաջին Հանրապետության տարածքային հիմնախնդիրները 1918-1920 թթ.: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Հայաստանի Առաջին Հանրապետության անկումը: Խորհրդային վարչակարգի հաստատումը Հայաստանում: Իշխանության մարմինների ձևավորումը: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ԽՍՀՄ կազմավորումը։ Խորհրդային Հայաստանը ԽՍՀՄ կազմում: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76" w:lineRule="auto"/>
              <w:ind w:left="466" w:hanging="28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Խորհրդային Հայաստանի տարածքային հիմնախնդիրները: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Հայաստանի անկախության հռչակագիրը: Անկախության հանրաքվեի իրավական նշանակությունը: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Հայաստանի Երրորդ Հանրապետության կայացման գործընթացը: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66" w:hanging="28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lastRenderedPageBreak/>
              <w:t>Հայաստանի Երրորդ Հանրապետությունը որպես միջազգային իրավահարաբերությունների սուբյեկտ:</w:t>
            </w:r>
          </w:p>
        </w:tc>
      </w:tr>
      <w:tr w:rsidR="00F04661" w:rsidRPr="00F04661" w:rsidTr="00F0466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Առաջարկվող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ևեր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եղարվեստական ստեղծագործությունների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ի ներկայացում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(հիմնախնդիրների հետազոտում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և այլն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)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Տ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եսանյութի կամ ֆիլմի դիտում և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ահիկաշարի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կամ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անավեճ,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pStyle w:val="ListParagraph"/>
              <w:spacing w:line="276" w:lineRule="auto"/>
              <w:ind w:left="0" w:right="8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t>Համակարգ (Պետություն)</w:t>
            </w:r>
          </w:p>
          <w:p w:rsidR="00F04661" w:rsidRPr="00F04661" w:rsidRDefault="00F04661" w:rsidP="00D319BD">
            <w:pPr>
              <w:spacing w:after="0" w:line="276" w:lineRule="auto"/>
              <w:ind w:left="188"/>
              <w:jc w:val="both"/>
              <w:rPr>
                <w:rFonts w:ascii="GHEA Grapalat" w:hAnsi="GHEA Grapalat"/>
                <w:bCs/>
                <w:sz w:val="24"/>
                <w:szCs w:val="24"/>
                <w:lang w:val="af-ZA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Որո՞նք են համա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կար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գի բնորոշ հատ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նիշ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ները:</w:t>
            </w:r>
            <w:r w:rsidRPr="00F04661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29" w:hanging="283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Դիտարկել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պետությունը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որպես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հասարակութան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միասնական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քաղաքական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համակարգ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Դիտարկել պետությունը որպես հայրենիք։</w:t>
            </w:r>
          </w:p>
          <w:p w:rsidR="00F04661" w:rsidRPr="00F04661" w:rsidRDefault="00F04661" w:rsidP="00D319BD">
            <w:pPr>
              <w:pStyle w:val="ListParagraph"/>
              <w:spacing w:line="276" w:lineRule="auto"/>
              <w:ind w:left="329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</w:p>
          <w:p w:rsidR="00F04661" w:rsidRPr="00F04661" w:rsidRDefault="00F04661" w:rsidP="00D319BD">
            <w:pPr>
              <w:pStyle w:val="ListParagraph"/>
              <w:spacing w:line="276" w:lineRule="auto"/>
              <w:ind w:left="0" w:right="8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t>Անհատներ և հարաբերություններ</w:t>
            </w:r>
          </w:p>
          <w:p w:rsidR="00F04661" w:rsidRPr="00F04661" w:rsidRDefault="00F04661" w:rsidP="00D319BD">
            <w:pPr>
              <w:spacing w:after="0" w:line="276" w:lineRule="auto"/>
              <w:ind w:left="188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Ո՞վ է պատմական անհատը: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29" w:hanging="283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</w:tc>
      </w:tr>
      <w:tr w:rsidR="00F04661" w:rsidRPr="00F04661" w:rsidTr="00F04661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rPr>
          <w:trHeight w:val="501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ժամանակաշրջանի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 xml:space="preserve"> 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Աշխարհագրություն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աշխարհի երկրներ՝ տարածք, բնակչություն, քարտեզներ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Հասարակագիտություն -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 xml:space="preserve"> «Պետություն», «Պետություն և քաղաքացիական հասարակություն», «Պետություն և քաղաքականություն» թեմաներ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Sylfaen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Գրականություն</w:t>
            </w:r>
            <w:r w:rsidRPr="00F04661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գեղարվեստական ստեղծագործություններ</w:t>
            </w:r>
          </w:p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երաշտություն,  </w:t>
            </w:r>
            <w:r w:rsidRPr="00F04661">
              <w:rPr>
                <w:rFonts w:ascii="GHEA Grapalat" w:hAnsi="GHEA Grapalat"/>
                <w:sz w:val="24"/>
                <w:szCs w:val="24"/>
              </w:rPr>
              <w:lastRenderedPageBreak/>
              <w:t>կերպարվեստ, կիրառական արվեստ), պատմաճարտարապետական հուշարձաններ</w:t>
            </w:r>
          </w:p>
        </w:tc>
      </w:tr>
      <w:tr w:rsidR="00F04661" w:rsidRPr="00F04661" w:rsidTr="00F04661">
        <w:trPr>
          <w:trHeight w:val="413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Merriweather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lastRenderedPageBreak/>
              <w:t>Կապը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eastAsia="Tahoma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eastAsia="Tahoma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rPr>
          <w:trHeight w:val="275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61" w:rsidRPr="00F04661" w:rsidRDefault="00F04661" w:rsidP="00D319BD">
            <w:pPr>
              <w:widowControl w:val="0"/>
              <w:spacing w:after="0" w:line="276" w:lineRule="auto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 xml:space="preserve">17, </w:t>
            </w:r>
            <w:r w:rsidRPr="00F04661">
              <w:rPr>
                <w:rFonts w:ascii="GHEA Grapalat" w:eastAsia="Tahoma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eastAsia="Tahoma" w:hAnsi="GHEA Grapalat" w:cs="Tahoma"/>
                <w:sz w:val="24"/>
                <w:szCs w:val="24"/>
              </w:rPr>
              <w:t>18, Մ39, Մ40, Մ41</w:t>
            </w:r>
          </w:p>
        </w:tc>
      </w:tr>
    </w:tbl>
    <w:p w:rsidR="00F04661" w:rsidRPr="00F04661" w:rsidRDefault="00F04661" w:rsidP="00D319BD">
      <w:pPr>
        <w:spacing w:after="0" w:line="276" w:lineRule="auto"/>
        <w:rPr>
          <w:rFonts w:ascii="GHEA Grapalat" w:hAnsi="GHEA Grapalat"/>
          <w:b/>
          <w:sz w:val="24"/>
          <w:szCs w:val="24"/>
        </w:rPr>
      </w:pPr>
    </w:p>
    <w:p w:rsidR="00F04661" w:rsidRPr="00F04661" w:rsidRDefault="00F04661" w:rsidP="00D319BD">
      <w:pPr>
        <w:shd w:val="clear" w:color="auto" w:fill="FFFFFF" w:themeFill="background1"/>
        <w:tabs>
          <w:tab w:val="left" w:pos="709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</w:p>
    <w:p w:rsidR="00E972B4" w:rsidRPr="00F04661" w:rsidRDefault="00E972B4" w:rsidP="00D319BD">
      <w:pPr>
        <w:spacing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04661" w:rsidRPr="00F04661" w:rsidRDefault="00F04661" w:rsidP="00E55E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Հավելված</w:t>
      </w:r>
      <w:r w:rsidR="000C5B4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7</w:t>
      </w:r>
    </w:p>
    <w:p w:rsidR="00F04661" w:rsidRPr="00F04661" w:rsidRDefault="00F04661" w:rsidP="00E55E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F04661" w:rsidRPr="00F04661" w:rsidRDefault="00F04661" w:rsidP="00E55E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F04661" w:rsidRPr="00F04661" w:rsidRDefault="00F04661" w:rsidP="00E55E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----------------------------ի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հրամանի</w:t>
      </w:r>
    </w:p>
    <w:p w:rsidR="00F04661" w:rsidRPr="00F04661" w:rsidRDefault="00F04661" w:rsidP="00E55EBD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F04661" w:rsidRPr="00F04661" w:rsidRDefault="000C5B48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«</w:t>
      </w:r>
      <w:r w:rsidRPr="00F04661">
        <w:rPr>
          <w:rFonts w:ascii="GHEA Grapalat" w:eastAsia="TimesNewRomanPSMT" w:hAnsi="GHEA Grapalat" w:cs="TimesNewRomanPSMT"/>
          <w:b/>
          <w:bCs/>
          <w:sz w:val="24"/>
          <w:szCs w:val="24"/>
        </w:rPr>
        <w:t>ՀԱՅԱՍՏԱՆԻ ՊԱՏՄՈՒԹՅՈՒՆ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»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</w:rPr>
        <w:t xml:space="preserve"> ԱՌԱՐԿԱՅԻ ԾՐԱԳԻՐ</w:t>
      </w:r>
    </w:p>
    <w:p w:rsidR="00F04661" w:rsidRPr="00F04661" w:rsidRDefault="000C5B48" w:rsidP="00D319BD">
      <w:pPr>
        <w:spacing w:after="0" w:line="276" w:lineRule="auto"/>
        <w:jc w:val="center"/>
        <w:rPr>
          <w:rFonts w:ascii="GHEA Grapalat" w:eastAsia="Tahoma" w:hAnsi="GHEA Grapalat" w:cs="Sylfaen"/>
          <w:b/>
          <w:sz w:val="24"/>
          <w:szCs w:val="24"/>
        </w:rPr>
      </w:pPr>
      <w:r w:rsidRPr="00F04661">
        <w:rPr>
          <w:rFonts w:ascii="GHEA Grapalat" w:eastAsia="Tahoma" w:hAnsi="GHEA Grapalat" w:cs="Tahoma"/>
          <w:b/>
          <w:sz w:val="24"/>
          <w:szCs w:val="24"/>
        </w:rPr>
        <w:t>11-</w:t>
      </w:r>
      <w:r w:rsidRPr="00F04661">
        <w:rPr>
          <w:rFonts w:ascii="GHEA Grapalat" w:eastAsia="Tahoma" w:hAnsi="GHEA Grapalat" w:cs="Sylfaen"/>
          <w:b/>
          <w:sz w:val="24"/>
          <w:szCs w:val="24"/>
        </w:rPr>
        <w:t>ՐԴ</w:t>
      </w:r>
      <w:r w:rsidRPr="00F04661">
        <w:rPr>
          <w:rFonts w:ascii="GHEA Grapalat" w:eastAsia="Tahoma" w:hAnsi="GHEA Grapalat" w:cs="Tahoma"/>
          <w:b/>
          <w:sz w:val="24"/>
          <w:szCs w:val="24"/>
        </w:rPr>
        <w:t xml:space="preserve"> </w:t>
      </w:r>
      <w:r w:rsidRPr="00F04661">
        <w:rPr>
          <w:rFonts w:ascii="GHEA Grapalat" w:eastAsia="Tahoma" w:hAnsi="GHEA Grapalat" w:cs="Sylfaen"/>
          <w:b/>
          <w:sz w:val="24"/>
          <w:szCs w:val="24"/>
        </w:rPr>
        <w:t xml:space="preserve">ԴԱՍԱՐԱՆ </w:t>
      </w:r>
    </w:p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sz w:val="24"/>
          <w:szCs w:val="24"/>
        </w:rPr>
      </w:pPr>
    </w:p>
    <w:tbl>
      <w:tblPr>
        <w:tblW w:w="1020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4"/>
        <w:gridCol w:w="4993"/>
      </w:tblGrid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1. 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4B1A56">
              <w:rPr>
                <w:rFonts w:ascii="GHEA Grapalat" w:hAnsi="GHEA Grapalat" w:cs="Sylfaen"/>
                <w:sz w:val="24"/>
                <w:szCs w:val="24"/>
              </w:rPr>
              <w:t>Պայքար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 պետականության և ինքնիշխանության </w:t>
            </w:r>
            <w:r w:rsidRPr="004B1A56">
              <w:rPr>
                <w:rFonts w:ascii="GHEA Grapalat" w:hAnsi="GHEA Grapalat" w:cs="Sylfaen"/>
                <w:sz w:val="24"/>
                <w:szCs w:val="24"/>
              </w:rPr>
              <w:t>վերականգման</w:t>
            </w:r>
            <w:r w:rsidRPr="004B1A56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4B1A56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B1A56">
              <w:rPr>
                <w:rFonts w:ascii="GHEA Grapalat" w:hAnsi="GHEA Grapalat" w:cs="Tahoma"/>
                <w:sz w:val="24"/>
                <w:szCs w:val="24"/>
              </w:rPr>
              <w:t xml:space="preserve"> V-VI </w:t>
            </w:r>
            <w:r w:rsidRPr="004B1A56">
              <w:rPr>
                <w:rFonts w:ascii="GHEA Grapalat" w:hAnsi="GHEA Grapalat" w:cs="Sylfaen"/>
                <w:sz w:val="24"/>
                <w:szCs w:val="24"/>
              </w:rPr>
              <w:t>դդ</w:t>
            </w:r>
            <w:r w:rsidRPr="004B1A56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Զարգացնել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V-VI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դդ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. հայ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ինքնության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առջև ծառացած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քաղաքական, տնտեսական, կրոնա-դավանաբանական և մշակութային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մարտահրավերները և ազգային ինքնության պահպանման համար պայքարը հետազոտելու հմտություններ: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Զարգացնել պետականության կորստի պատճառները վերլուծելու և դրանցից հետևություններ անելու, արդի մարտահրավերների հետ համադրումներ անելու հմտություններ։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67"/>
              </w:numPr>
              <w:shd w:val="clear" w:color="auto" w:fill="FFFFFF" w:themeFill="background1"/>
              <w:spacing w:after="0" w:line="276" w:lineRule="auto"/>
              <w:ind w:left="406" w:right="187" w:hanging="40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69" w:name="_Hlk181187994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Մեկնաբանի աշխարհաքաղաքական գործընթացների հետևանքները Հայաստանի ներքաղաքական կյանքում V-VI դդ.: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7"/>
              </w:numPr>
              <w:shd w:val="clear" w:color="auto" w:fill="FFFFFF" w:themeFill="background1"/>
              <w:spacing w:after="0" w:line="276" w:lineRule="auto"/>
              <w:ind w:left="406" w:right="187" w:hanging="40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 xml:space="preserve">Մեկնաբանի ժամանակի քաղաքական, տնտեսական, կրոնա-դավանաբանական և մշակութային մարտահրավերներն ու դրանց դիմագրավման ուղղությամբ ձեռնարկված միջոցառումները: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7"/>
              </w:numPr>
              <w:shd w:val="clear" w:color="auto" w:fill="FFFFFF" w:themeFill="background1"/>
              <w:spacing w:after="0" w:line="276" w:lineRule="auto"/>
              <w:ind w:left="406" w:right="187" w:hanging="40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Առաջադրի պատմական զարգացումների այլընտրանքային տարբերակներ, կանխատեսումներ անի դրանց արդյունքների և հետևանքների վերաբերյալ։ 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7"/>
              </w:numPr>
              <w:shd w:val="clear" w:color="auto" w:fill="FFFFFF" w:themeFill="background1"/>
              <w:spacing w:after="0" w:line="276" w:lineRule="auto"/>
              <w:ind w:left="406" w:right="187" w:hanging="40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Վերլուծի և գնահատի V դարի ինքնիշխանության և պետականության վերականգնման համար պայքարի արդյունքները</w:t>
            </w:r>
            <w:r w:rsidRPr="00F04661">
              <w:rPr>
                <w:rFonts w:ascii="GHEA Grapalat" w:eastAsia="MS Mincho" w:hAnsi="GHEA Grapalat" w:cs="MS Mincho"/>
                <w:bCs/>
                <w:sz w:val="24"/>
                <w:szCs w:val="24"/>
                <w:lang w:eastAsia="en-US"/>
              </w:rPr>
              <w:t xml:space="preserve">՝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կարևորելով համաժողովրդական միասնական պայքարի անհրաժեշտությունը: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7"/>
              </w:numPr>
              <w:shd w:val="clear" w:color="auto" w:fill="FFFFFF" w:themeFill="background1"/>
              <w:spacing w:after="0" w:line="276" w:lineRule="auto"/>
              <w:ind w:left="406" w:right="187" w:hanging="406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ոսկեդարյան մշակույթի  ձեռքբերումները հայոց և համաշխարհային մշակույթի համատեքստում, արժևորի մշակութային ինքնության ձևավորման անհրաժեշտությունը:</w:t>
            </w:r>
            <w:bookmarkEnd w:id="69"/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spacing w:after="0" w:line="276" w:lineRule="auto"/>
              <w:ind w:left="406" w:hanging="406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Ինքնության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կայացման փուլերն ու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մարտահրավերները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վաղ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միջնադարում հայ իրականության մեջ: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spacing w:after="0" w:line="276" w:lineRule="auto"/>
              <w:ind w:left="406" w:hanging="406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Նախարարական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համակարգը՝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ինքնության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պահպանման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գրավական: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spacing w:after="0" w:line="276" w:lineRule="auto"/>
              <w:ind w:left="406" w:hanging="406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Մշակութային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ինքնության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ձևավորումը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.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Մաշտոցյան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գրերի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գյուտը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մշակույթի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Ոսկեդարը: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spacing w:after="0" w:line="276" w:lineRule="auto"/>
              <w:ind w:left="406" w:hanging="406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Մշակութային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 w:eastAsia="en-US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քաղաքակրթական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 w:eastAsia="en-US"/>
              </w:rPr>
              <w:t xml:space="preserve"> հետագա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վերելք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ը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spacing w:after="0" w:line="276" w:lineRule="auto"/>
              <w:ind w:left="406" w:hanging="406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  <w:lang w:val="ru-RU" w:eastAsia="en-US"/>
              </w:rPr>
              <w:t>Համահայկական միասնական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պետ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ությ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ան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վերականգնման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 w:eastAsia="en-US"/>
              </w:rPr>
              <w:t xml:space="preserve"> համար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պայքարը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>V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 w:eastAsia="en-US"/>
              </w:rPr>
              <w:t>-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>VI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դար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:</w:t>
            </w:r>
          </w:p>
        </w:tc>
      </w:tr>
      <w:tr w:rsidR="00F04661" w:rsidRPr="00F04661" w:rsidTr="00F04661">
        <w:tc>
          <w:tcPr>
            <w:tcW w:w="52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4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52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542" w:hanging="425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542" w:hanging="425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 xml:space="preserve">կամ ակնարկի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ներկայացում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542" w:hanging="425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542" w:hanging="425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ահիկաշարի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կամ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542" w:hanging="425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Բանավեճ,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խնդիրների առաջադրում և լուծումների ներկայացում,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նկարի վերլուծություն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  <w:p w:rsidR="00F04661" w:rsidRPr="00F04661" w:rsidRDefault="00F04661" w:rsidP="00D319BD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ru-RU" w:eastAsia="en-US"/>
              </w:rPr>
            </w:pPr>
          </w:p>
        </w:tc>
        <w:tc>
          <w:tcPr>
            <w:tcW w:w="4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Անհատական և մշակութային արժեհամակարգ 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Որքանո՞վ է մշակույթը կարևոր անհատի կյան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քում: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0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գաղափարների, համոզմունքների, արժեք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ների զգացողությունների, մշակու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թա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յին դրսևորում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ների արժևորում 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0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միջմշակութային արժեքների առնչութ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ների բացահայ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տում,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ազգային ու համաշխարհային մշակութային արժեքները պահպանելու, զարգացնելու, փոխանցելու և հանրահռչակելու անհրաժեշտության արժևորում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ժամանակաշրջանի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փաստեր, հավատալիքներ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 xml:space="preserve">Հայ գրականություն –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ոսկեդարյան մշակույթ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Հասարակագիտություն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- «Մարդ և գեղագիտություն», «Թիմային և նախագծային աշխատանք», «Մտածողության մոդելներ»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</w:t>
            </w:r>
          </w:p>
        </w:tc>
      </w:tr>
      <w:tr w:rsidR="00F04661" w:rsidRPr="00F04661" w:rsidTr="00F04661"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17,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18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, Մ 27, Մ 28, Մ 29, Մ39, Մ40, Մ41</w:t>
            </w:r>
          </w:p>
        </w:tc>
      </w:tr>
    </w:tbl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tbl>
      <w:tblPr>
        <w:tblW w:w="1020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12"/>
        <w:gridCol w:w="4395"/>
      </w:tblGrid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2. 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Ինքնությանը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սպառնացող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մարտահրավերները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VII-IX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դդ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. 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Զարգացնել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VII-IX դդ. հայ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ինքնության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առջև ծառացած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քաղաքական, տնտեսական, կրոնական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մարտահրավերները, աղանդավորական շարժումներն ու ազատագրական պայքարը հետազոտելու հմտություններ: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Զարգացնել պետականության կորստի պատճառները վերլուծելու և դրանցից հետևություններ անելու, արդի մարտահրավերների հետ համադրումներ անելու հմտություններ։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6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70" w:name="_Hlk181200825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Փաստարկի և բացատրի աշխարհաքաղաքական գործընթացների հետևանքները Հայաստանի ներքաղաքական կյանքում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VII-IX դդ.: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Վերլուծի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նախարարական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համակարգի տեղն ու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դերը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VII-IX դդ.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պետականության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պատմության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մեջ, կատարի եզրահանգումներ: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 xml:space="preserve">Մեկնաբանի ժամանակի քաղաքական, տնտեսական, կրոնական և մշակութային մարտահրավերներն ու դրանց դիմագրավման ուղղությամբ ձեռնարկված միջոցառումները: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Կարևորի հակաաղանդավորական պայքարի նշանակությունը հոգևոր միասնության և ինքնության պահպանման գործում: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հակաարաբական պայքարի պատմական նշանակությունը պետության վերականգնման  գործում: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տվյալ ժամանակաշրջանի մշակութային ձեռքբերումները հայոց և համաշխարհային մշակույթի համատեքստում, արժևորի մշակութային ինքնության պահպանման անհրաժեշտությունը: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Արժևորի Հայոց էպոսը որպես ազգային արժեք, համեմատի այլ էպոսների հետ՝ նշելով ընդհանրություններ և առանձնահատկություններ: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VII-IX դդ.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պատմաճարտարապետական յուրօրինակ որևէ հուշարձան, փորձի ազդեցություն կամ կապեր գտնել ներկա կյանքի իրողությունների հետ:</w:t>
            </w:r>
          </w:p>
        </w:tc>
      </w:tr>
      <w:bookmarkEnd w:id="70"/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6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Արաբական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արշավանքները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Հայաստանը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VII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դարի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երկրորդ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կեսին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Ինքնավար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Հայաստան: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Հայոց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նախարարական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համակարգը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Արաբական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տիրապետության շրջանում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Իսլամը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հայերը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US"/>
              </w:rPr>
              <w:t xml:space="preserve">.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ինքնության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պահպանման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  <w:lang w:val="ru-RU" w:eastAsia="en-US"/>
              </w:rPr>
              <w:t>Հակաարաբական պայքարը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>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Օտարացեղ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բնակչության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աստիճանական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ներթափանցումը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Հայաստան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.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հայերի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արտագաղթի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սկզբնավորումը: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Arial"/>
                <w:sz w:val="24"/>
                <w:szCs w:val="24"/>
              </w:rPr>
              <w:t>Ա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ղանդավորական շարժումները հայ իրականության մեջ</w:t>
            </w:r>
            <w:r w:rsidRPr="00F04661">
              <w:rPr>
                <w:rFonts w:ascii="GHEA Grapalat" w:hAnsi="GHEA Grapalat" w:cs="WeblySleek UI Semilight"/>
                <w:sz w:val="24"/>
                <w:szCs w:val="24"/>
                <w:lang w:eastAsia="en-GB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>VII-IX դդ.: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Մշակութային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ինքնության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վերելքը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VII-IX դդ.: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Հայոց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էպոսը:</w:t>
            </w:r>
          </w:p>
        </w:tc>
      </w:tr>
      <w:tr w:rsidR="00F04661" w:rsidRPr="00F04661" w:rsidTr="00F04661">
        <w:tc>
          <w:tcPr>
            <w:tcW w:w="581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43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581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63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3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 xml:space="preserve">կամ ակնարկի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ներկայացում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3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3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ահիկաշարի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կամ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3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Համեմատական աղյուսակների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գծապատկերների,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կազմում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3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Նկարի վերլուծություն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3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անավեճ,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3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lastRenderedPageBreak/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3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3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</w:tc>
        <w:tc>
          <w:tcPr>
            <w:tcW w:w="43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af-ZA" w:eastAsia="en-US"/>
              </w:rPr>
              <w:lastRenderedPageBreak/>
              <w:t>Անհատներ և հարաբերություններ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ind w:firstLine="709"/>
              <w:jc w:val="both"/>
              <w:rPr>
                <w:rFonts w:ascii="GHEA Grapalat" w:hAnsi="GHEA Grapalat" w:cs="Tahoma"/>
                <w:b/>
                <w:bCs/>
                <w:sz w:val="24"/>
                <w:szCs w:val="24"/>
                <w:lang w:val="af-ZA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Ո՞վ է պատմական անհատը: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0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</w:p>
          <w:p w:rsidR="00F04661" w:rsidRPr="00F04661" w:rsidRDefault="00F04661" w:rsidP="00D319BD">
            <w:pPr>
              <w:pStyle w:val="ListParagraph"/>
              <w:framePr w:hSpace="180" w:wrap="around" w:vAnchor="text" w:hAnchor="text" w:x="-1090" w:y="-314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0" w:hanging="284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04661" w:rsidRPr="00F04661" w:rsidTr="00F04661">
        <w:trPr>
          <w:trHeight w:val="440"/>
        </w:trPr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ժամանակաշրջանի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փաստեր, հավատալիքներ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 xml:space="preserve">Հայ գրականություն – </w:t>
            </w:r>
            <w:r w:rsidRPr="00F04661">
              <w:rPr>
                <w:rFonts w:ascii="GHEA Grapalat" w:hAnsi="GHEA Grapalat"/>
                <w:sz w:val="24"/>
                <w:szCs w:val="24"/>
              </w:rPr>
              <w:t>էպոս, գեղարվեստական ստեղծագործություններ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և գեղագիտություն», «Թիմային և նախագծային աշխատանք», «Մտածողության մոդելներ»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 </w:t>
            </w:r>
          </w:p>
        </w:tc>
      </w:tr>
      <w:tr w:rsidR="00F04661" w:rsidRPr="00F04661" w:rsidTr="00F04661"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c>
          <w:tcPr>
            <w:tcW w:w="102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17,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18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, Մ 27, Մ 28, Մ 29, Մ39, Մ40, Մ41</w:t>
            </w:r>
          </w:p>
        </w:tc>
      </w:tr>
    </w:tbl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tbl>
      <w:tblPr>
        <w:tblW w:w="10065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960"/>
        <w:gridCol w:w="4710"/>
      </w:tblGrid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3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  <w:lang w:val="en-US"/>
              </w:rPr>
              <w:t>.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bookmarkStart w:id="71" w:name="_Hlk132886671"/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Ազատագրական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պայքարի գաղափարական փուլը (XVI–XX դարի սկիզբ)</w:t>
            </w:r>
            <w:bookmarkEnd w:id="71"/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Զարգացնել XVI-XX դարի սկիզբ ընկած ժամանակահատվածի ինքնության առջև ծառացած մարտահրավերները և ազատագրական պայքարի գաղափարական փուլը հետազոտելու հմտություններ: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Զարգացնել պետականության կորստի պատճառները վերլուծելու և դրանցից հետևություններ անելու, արդի մարտահրավերների հետ համադրումներ անելու հմտություններ։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62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72" w:name="_Hlk181201054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Ներկայացնի XVI-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XX դարի սկիզբ ընկած ժամանակահատվածի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Հայաստանի ինքնիշխանության վերականգնման տարբեր ծրագրեր և գաղափարական պայքարի կարևոր իրադարձություններն ու երևույթները: 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2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Փաստարկի և բացատրի աշխարհաքաղաքական գործընթացների հետևանքները Հայաստանի ներքաղաքական կյանքում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2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Կարևորի առևտրականության և լուսավորական հայ գործիչների դերակատարումը պետականության վերականգնման և ինքնիշխանության համար պայքարի նոր գաղափարախոսության ձևավորման մեջ: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2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գաղափարախոսական պայքարի պատմական նշանակությունը պետության վերականգնման  գործում: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2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Գիտակցի պատմական փորձի և ձեռբերումների յուրացման, զարգացման ու հաջորդ սերունդներին դրանց փոխանցման  անհրաժեշտությունը: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62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Հայաստանի ինքնիշխանության վերականգնման ծրագրերը և փորձի կազմել միացյալ Հայաստանի ինքնիշխանության վերականգնման ծրագրի նախագծի իր տարբերակը:</w:t>
            </w:r>
            <w:bookmarkEnd w:id="72"/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61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Աշխարհաքաղաքական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նոր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իրավիճակը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աշխարհում և տարածաշրջանում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XVI-XVII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դարերում: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1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eastAsia="en-US"/>
              </w:rPr>
              <w:t>Ինքնիշխանության համար պայքարի աշխուժացումը: Գաղտնի խորհրդաժողովները: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1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Պայքարի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եվրոպական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ռուսական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ուղղությունները: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1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eastAsia="en-US"/>
              </w:rPr>
              <w:t xml:space="preserve">Պետականության և ինքնիշխանության համար պայքարը XVIII դ. երկրորդ կեսին: 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>Հովսեփ Էմին: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1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Հայկական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լուսավորականություն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Մադրասի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խմբակը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.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հանրապետության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գաղափարը: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1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Հայաստանի ազատագրության ծրագրերը: Արևմտահայերի սահմանադրական շարժումը: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1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eastAsia="en-US"/>
              </w:rPr>
              <w:t xml:space="preserve">Պետականության և ինքնիշխանության համար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պայքարի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գաղափարական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փուլը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.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խմբակներ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,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կուսակցություններ: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1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eastAsia="en-US"/>
              </w:rPr>
              <w:t>Նոր գաղափարախոսություններ. ազատամտականություն, պահպանողականություն, ընկերվարություն:</w:t>
            </w:r>
          </w:p>
        </w:tc>
      </w:tr>
      <w:tr w:rsidR="00F04661" w:rsidRPr="00F04661" w:rsidTr="00F04661">
        <w:tc>
          <w:tcPr>
            <w:tcW w:w="535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47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535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lastRenderedPageBreak/>
              <w:t>(հիմնախնդիրների հետազոտում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և այլն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)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Տ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եսանյութի կամ ֆիլմի դիտում և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ահիկաշարի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կամ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0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</w:tc>
        <w:tc>
          <w:tcPr>
            <w:tcW w:w="47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  <w:lastRenderedPageBreak/>
              <w:t>Օրինաչափություն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ind w:firstLine="709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Ի՞նչն է օրինաչափ: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0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lastRenderedPageBreak/>
              <w:t>Պատմական երևույթների միջև օբյեկտի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վորեն գո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յութ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յուն ունեցող պատճառա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հե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տևան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քային ան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հրաժեշտ կապեր, փո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խա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դարձ պայ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մա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վոր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վա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ծ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ու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թյուն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ներ: Պատճառները, հետևանքները, առանձնահատկությունները, ընդհանրությունները դիտարկել որպես պատմական ու հասարակական երևույթների և իրադարձությունների օրինաչափություններ։ 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ժամանակաշրջանների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Հասարակագիտություն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- «Թիմային և նախագծային աշխատանք», «Մտածողության մոդելներ», «Քաղաքական գաղափարախոսություններ», «Կուսակցություններ և շահերի խմբեր» 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</w:tc>
      </w:tr>
      <w:tr w:rsidR="00F04661" w:rsidRPr="00F04661" w:rsidTr="00F04661"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17,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18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, Մ 27, Մ 28, Մ 29, Մ39</w:t>
            </w:r>
          </w:p>
        </w:tc>
      </w:tr>
      <w:tr w:rsidR="00F04661" w:rsidRPr="00F04661" w:rsidTr="00F04661">
        <w:tc>
          <w:tcPr>
            <w:tcW w:w="1006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4. 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i/>
                <w:sz w:val="24"/>
                <w:szCs w:val="24"/>
              </w:rPr>
            </w:pPr>
            <w:bookmarkStart w:id="73" w:name="_Hlk131588811"/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Պետականության և ինքնիշխանության համար պայքարը և ինքնության առջև ծառացած մարտահրավերները (XVIII–XX դարի սկիզբ)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bookmarkEnd w:id="73"/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Զարգացնել XVIII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softHyphen/>
              <w:t>–XX դարասկիզբն ընկած ժամանակահատվածի ինքնության առջև ծառացած մարտահրավերները և պետականության և ինքնիշխանության համար պայքարի պատմությունը հետազոտելու հմտություններ: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59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74" w:name="_Hlk181201541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lastRenderedPageBreak/>
              <w:t>Փաստարկի և բացատրի աշխարհաքաղաքական գործընթացների հետևանքները Հայաստանի ներքաղաքական կյանքում: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9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>Վերլուծի և գնահատի տարբեր շրջափուլերում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պետականության և ինքնիշխանության համար պայքարի կարևոր դրվագները, առանձնահատկություններն ու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արդյունքները, կատարի եզրահանգումներ: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9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Մեկնաբանի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XVIII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softHyphen/>
              <w:t xml:space="preserve">–XX դարասկիզբն ընկած ժամանակահատվածում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ինքնության առջև ծառացած մարտահրավերներն ու դրանց դիմագրավման ուղղությամբ ձեռնարկված միջոցառումները: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9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Արժևորի XVIII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softHyphen/>
              <w:t>–XX դարասկիզբի պետականության և ինքնիշխանության վերականգնման պայքարում միասնական և փոխհամաձայնեցված գործելու արդյունքները, ցույց տա ազգային, հասարակական  հոգևոր և անձնական շահերի միասնության կարևորությունը դրված նպատակների իրականացման գործում: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9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Գնահատի պետականության և ինքնիշխանության համար պայքարի նշանակությունը ինքնության պահպանման, ինքնավարության  վերականգնման և միասնական պետության վերականգնման  գործում: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9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Հետազոտի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XVIII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softHyphen/>
              <w:t xml:space="preserve">–XX դարասկիզբն ընկած ժամանակահատվածի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պետականության և ինքնիշխանության համար պայքարի որևէ ակնառու գործչի գործունեություն կամ կարևոր իրադարձություն, փորձի բացահայտել գործչի կերպարի կամ իրադարձության ներկայացվածությունը գրականության մեջ և արվեստում:</w:t>
            </w:r>
          </w:p>
        </w:tc>
      </w:tr>
      <w:bookmarkEnd w:id="74"/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eastAsia="en-US"/>
              </w:rPr>
              <w:t>Արևելյան Հայաստանի միացումը Ռուսաստանին: Ցարիզմի հակահայ քաղաքականությունը: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Զեյթունի 1862 թ. հերոսամարտը</w:t>
            </w:r>
            <w:r w:rsidRPr="00F04661">
              <w:rPr>
                <w:rFonts w:ascii="GHEA Grapalat" w:hAnsi="GHEA Grapalat" w:cs="Merriweather"/>
                <w:sz w:val="24"/>
                <w:szCs w:val="24"/>
                <w:lang w:eastAsia="en-US"/>
              </w:rPr>
              <w:t>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Հայկական հարցի միջազգայնացումը</w:t>
            </w:r>
            <w:r w:rsidRPr="00F04661">
              <w:rPr>
                <w:rFonts w:ascii="GHEA Grapalat" w:hAnsi="GHEA Grapalat" w:cs="Merriweather"/>
                <w:sz w:val="24"/>
                <w:szCs w:val="24"/>
                <w:lang w:eastAsia="en-US"/>
              </w:rPr>
              <w:t>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Ազատագրական պայքարի զինված փուլը: Ֆիդայական շարժումից մինչև համընդհանուր ապստամբության գաղափար: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XIX դարի վերջի ինքնապաշտպանական հերոսամարտերը: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XX դարասկզբի ազատագրական պայքարի դրսևորումները: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Հայ կամավորական շարժումը Առաջին աշխարհամարտի տարիներին: Ջոկատների կազմավորումը, մասնակցությունը մարտական գործողություններին: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Հայոց ցեղասպանությունը: Պատճառները, ընթացքը, մեթոդները, մեխանիզմները, գործո</w:t>
            </w: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softHyphen/>
              <w:t>ղու</w:t>
            </w: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softHyphen/>
              <w:t>թյունները: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Ինքնապաշտպանական հերոսամարտերը</w:t>
            </w:r>
            <w:r w:rsidRPr="00F04661">
              <w:rPr>
                <w:rFonts w:ascii="GHEA Grapalat" w:hAnsi="GHEA Grapalat" w:cs="Merriweather"/>
                <w:sz w:val="24"/>
                <w:szCs w:val="24"/>
                <w:lang w:eastAsia="en-US"/>
              </w:rPr>
              <w:t>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Ցեղասպանության պատասխանատուների դատավարությունն ու պատժումը: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lastRenderedPageBreak/>
              <w:t>Հայոց ցեղասպանության հետևանքները: Հայոց ցեղասպանու</w:t>
            </w: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softHyphen/>
              <w:t>թյան հիշո</w:t>
            </w: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softHyphen/>
              <w:t>ղության փոխանցման անհրաժեշտությունը: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Սփյուռքի կազմավորումը. ինքնության պահպանման խնդիրները: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Merriweather"/>
                <w:sz w:val="24"/>
                <w:szCs w:val="24"/>
                <w:lang w:val="ru-RU" w:eastAsia="en-US"/>
              </w:rPr>
              <w:t>Հայոց միասնական ոգու հաղթանակը: Մայիսյան հերոսամարտերը: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8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Հայաստանի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Առաջին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Հանրապետութան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տարածքային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հիմնախնդիրները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: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Սևրի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պայմանագիրը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:</w:t>
            </w:r>
          </w:p>
        </w:tc>
      </w:tr>
      <w:tr w:rsidR="00F04661" w:rsidRPr="00F04661" w:rsidTr="00F04661">
        <w:tc>
          <w:tcPr>
            <w:tcW w:w="43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43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56"/>
              </w:numPr>
              <w:shd w:val="clear" w:color="auto" w:fill="FFFFFF" w:themeFill="background1"/>
              <w:spacing w:after="0" w:line="276" w:lineRule="auto"/>
              <w:ind w:left="542" w:hanging="425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6"/>
              </w:numPr>
              <w:shd w:val="clear" w:color="auto" w:fill="FFFFFF" w:themeFill="background1"/>
              <w:spacing w:after="0" w:line="276" w:lineRule="auto"/>
              <w:ind w:left="542" w:hanging="425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ի ներկայացում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6"/>
              </w:numPr>
              <w:shd w:val="clear" w:color="auto" w:fill="FFFFFF" w:themeFill="background1"/>
              <w:spacing w:after="0" w:line="276" w:lineRule="auto"/>
              <w:ind w:left="542" w:hanging="425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6"/>
              </w:numPr>
              <w:shd w:val="clear" w:color="auto" w:fill="FFFFFF" w:themeFill="background1"/>
              <w:spacing w:after="0" w:line="276" w:lineRule="auto"/>
              <w:ind w:left="542" w:hanging="425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(հիմնախնդիրների հետազոտում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և այլն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)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8"/>
              </w:numPr>
              <w:shd w:val="clear" w:color="auto" w:fill="FFFFFF" w:themeFill="background1"/>
              <w:spacing w:after="0" w:line="276" w:lineRule="auto"/>
              <w:ind w:left="436" w:hanging="283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Տ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եսանյութի կամ ֆիլմի դիտում և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68"/>
              </w:numPr>
              <w:shd w:val="clear" w:color="auto" w:fill="FFFFFF" w:themeFill="background1"/>
              <w:spacing w:after="0" w:line="276" w:lineRule="auto"/>
              <w:ind w:left="436" w:hanging="283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Նկարի վերլուծություն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  <w:t>Ժամանակ և տարածություն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Որտե՞ղ և ե՞րբ: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Դիտարկել պատմության շրջադարձային իրադարձությունները, երևույթները, ընկերային ու առտնին կյանքն ու սովորույթները, անհատների, հասարակությունների և քաղաքակրթությունների միջև փոխհարաբերությունները, անձի, ազգի և մարդկության տեսանկյունից:</w:t>
            </w:r>
            <w:r w:rsidRPr="00F0466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ժամանակաշրջանների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Աշխարհագրություն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-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</w:rPr>
              <w:t>ժամանակաշրջանի տարածաշրջանի  պետությունների վարչա-քաղաքական և աշխարհագրական միջավայրի իմացություն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>Հայ 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գեղարվեստական ստեղծագործություններ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«Թիմային և նախագծային աշխատանք», «Մտածողության մոդելներ», «Մարդ և հասարակություն»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</w:tc>
      </w:tr>
      <w:tr w:rsidR="00F04661" w:rsidRPr="00F04661" w:rsidTr="00F04661"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c>
          <w:tcPr>
            <w:tcW w:w="1006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17,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18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, Մ27, Մ28, Մ29, Մ39</w:t>
            </w:r>
          </w:p>
        </w:tc>
      </w:tr>
    </w:tbl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tbl>
      <w:tblPr>
        <w:tblW w:w="10065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5387"/>
      </w:tblGrid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Թեմա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5.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CommentText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b/>
                <w:sz w:val="24"/>
                <w:szCs w:val="24"/>
                <w:lang w:eastAsia="en-US"/>
              </w:rPr>
            </w:pPr>
            <w:bookmarkStart w:id="75" w:name="_Hlk132887917"/>
            <w:r w:rsidRPr="00F04661">
              <w:rPr>
                <w:rFonts w:ascii="GHEA Grapalat" w:hAnsi="GHEA Grapalat" w:cs="Sylfaen"/>
                <w:b/>
                <w:sz w:val="24"/>
                <w:szCs w:val="24"/>
                <w:lang w:eastAsia="en-US"/>
              </w:rPr>
              <w:t>Պետության առջև ծառացած հիմնախնդիրները նորագույն շրջանում</w:t>
            </w:r>
            <w:bookmarkEnd w:id="75"/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Զարգացնել նորագույն շրջանում պետականության և ինքնիշխանության վերականգնման համար պայքարի պատմությունն ու հիմնախնդիրները հետազոտելու հմտություններ: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5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Փաստարկի և բացատրի աշխարհաքաղաքական գործընթացների հետևանքները Հայաստանի ներքաղաքական կյանքում: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Վերլուծի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պետականության և ինքնիշխանության վերականգնման պայքարի՝ նորագույն շրջանի պատմության 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կարևոր դրվագները, առանձնահատկություններն ու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արդյունքները, կատարի եզրահանգումներ: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Բացատրի նորագույն շրջանում պետության առջև ծառացած մարտահրավերներն դրանց դիմագրավման ուղղությամբ ձեռնարկված միջոցառումները: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Արժևորի Գարեգին Նժդեհի գործունեությունն ու Զանգեզուրի հերոսամարտի նշանակությունը: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Լեռնային Ղարաբաղի հիմնախնդիրը և գնահատի դրա նշանակությունը: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5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 պետականության և ինքնիշխանության համար պայքարի որևէ ակնառու գործչի գործունեություն կամ կարևոր իրադարձություն, բացահայտի գործչի կերպարի կամ իրադարձության ներկայացվածությունը գրականության մեջ և արվեստում: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 xml:space="preserve">     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5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Գարեգին Նժդեհ: Զանգեզուրի հերոսամարտը: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Խորհրդային Հայաստանը և Հայկական հարցը: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Վերակառուցումից դեպի անկախություն: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Լեռնային Ղարաբաղի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հիմնախնդիր: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54"/>
              </w:numPr>
              <w:shd w:val="clear" w:color="auto" w:fill="FFFFFF" w:themeFill="background1"/>
              <w:spacing w:after="0" w:line="276" w:lineRule="auto"/>
              <w:ind w:left="542" w:hanging="425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Հայաստանի Երրորդ Հանրապետություն:</w:t>
            </w:r>
          </w:p>
        </w:tc>
      </w:tr>
      <w:tr w:rsidR="00F04661" w:rsidRPr="00F04661" w:rsidTr="00F04661">
        <w:tc>
          <w:tcPr>
            <w:tcW w:w="467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538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Ընդհանրական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խաչվող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467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57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7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7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lastRenderedPageBreak/>
              <w:t>(հիմնախնդիրների հետազոտում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և այլն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)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7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Նկարի վերլուծություն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7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անավեճ,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7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7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57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</w:tc>
        <w:tc>
          <w:tcPr>
            <w:tcW w:w="538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  <w:lastRenderedPageBreak/>
              <w:t>Ժամանակ և տարածություն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Որտե՞ղ և ե՞րբ: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Դիտարկել պատմության շրջադարձային իրադարձությունները, երևույթները, ընկերային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lastRenderedPageBreak/>
              <w:t>ու առտնին կյանքն ու սովորույթները, անհատների, հասարակությունների և քաղաքակրթությունների միջև փոխհարաբերությունները, անձի, ազգի և մարդկության տեսանկյունից:</w:t>
            </w:r>
            <w:r w:rsidRPr="00F0466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նորագույն շրջանի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Աշխարհագրություն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XX դարի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տարածաշրջանի  պետությունների վարչա-քաղաքական և աշխարհագրական միջավայրի իմացություն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և քաղաքականություն», «Թիմային և նախագծային աշխատանք», «Պետություն և քաղաքականություն», «Մտածողության մոդելներ», «Մարդ և հասարակություն», «Պետական համակարգ և իրավունքի պաշտպանության մեխանիզմներ»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</w:tc>
      </w:tr>
      <w:tr w:rsidR="00F04661" w:rsidRPr="00F04661" w:rsidTr="00F04661"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Հանրակրթության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պետական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չափորոշչով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սահմանված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միջնակարգ ծրագրի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վերջնարդյունքների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հետ</w:t>
            </w:r>
          </w:p>
        </w:tc>
      </w:tr>
      <w:tr w:rsidR="00F04661" w:rsidRPr="00F04661" w:rsidTr="00F04661"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17,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18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, Մ 27, Մ 28, Մ 29, Մ39</w:t>
            </w:r>
          </w:p>
        </w:tc>
      </w:tr>
    </w:tbl>
    <w:p w:rsidR="00F04661" w:rsidRPr="00F04661" w:rsidRDefault="00F04661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F04661" w:rsidRPr="00F04661" w:rsidRDefault="00F04661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F04661" w:rsidRPr="00F04661" w:rsidRDefault="00F04661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F04661" w:rsidRPr="00F04661" w:rsidRDefault="00F04661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F04661" w:rsidRPr="00F04661" w:rsidRDefault="00F04661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F04661" w:rsidRPr="00F04661" w:rsidRDefault="00F04661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F04661" w:rsidRPr="00F04661" w:rsidRDefault="00F04661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F04661" w:rsidRPr="00F04661" w:rsidRDefault="00F04661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F04661" w:rsidRPr="00F04661" w:rsidRDefault="00F04661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F04661" w:rsidRDefault="00F04661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E55EBD" w:rsidRPr="00F04661" w:rsidRDefault="00E55EBD" w:rsidP="00D319BD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  <w:lang w:val="af-ZA"/>
        </w:rPr>
      </w:pPr>
    </w:p>
    <w:p w:rsidR="00F04661" w:rsidRPr="00F04661" w:rsidRDefault="00F04661" w:rsidP="00D319BD">
      <w:pPr>
        <w:spacing w:after="0" w:line="276" w:lineRule="auto"/>
        <w:jc w:val="center"/>
        <w:rPr>
          <w:rFonts w:ascii="GHEA Grapalat" w:eastAsia="Tahoma" w:hAnsi="GHEA Grapalat" w:cs="Tahoma"/>
          <w:b/>
          <w:bCs/>
          <w:sz w:val="24"/>
          <w:szCs w:val="24"/>
          <w:lang w:val="af-ZA"/>
        </w:rPr>
      </w:pPr>
    </w:p>
    <w:p w:rsidR="00F04661" w:rsidRPr="00F04661" w:rsidRDefault="00F04661" w:rsidP="00E55E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Հավելված</w:t>
      </w:r>
      <w:r w:rsidR="000C5B4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8</w:t>
      </w:r>
    </w:p>
    <w:p w:rsidR="00F04661" w:rsidRPr="00F04661" w:rsidRDefault="00F04661" w:rsidP="00E55E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F04661" w:rsidRPr="00F04661" w:rsidRDefault="00F04661" w:rsidP="00E55E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F04661" w:rsidRPr="00F04661" w:rsidRDefault="00F04661" w:rsidP="00E55E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----------------------------ի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F04661">
        <w:rPr>
          <w:color w:val="000000"/>
          <w:sz w:val="24"/>
          <w:szCs w:val="24"/>
        </w:rPr>
        <w:t> </w:t>
      </w:r>
      <w:r w:rsidRPr="00F04661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հրամանի</w:t>
      </w:r>
    </w:p>
    <w:p w:rsidR="00F04661" w:rsidRPr="00F04661" w:rsidRDefault="00F04661" w:rsidP="00D319BD">
      <w:pPr>
        <w:spacing w:line="276" w:lineRule="auto"/>
        <w:jc w:val="center"/>
        <w:rPr>
          <w:rFonts w:ascii="GHEA Grapalat" w:hAnsi="GHEA Grapalat"/>
          <w:b/>
          <w:sz w:val="24"/>
          <w:szCs w:val="24"/>
        </w:rPr>
      </w:pPr>
    </w:p>
    <w:p w:rsidR="00F04661" w:rsidRPr="00F04661" w:rsidRDefault="000C5B48" w:rsidP="00D31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«</w:t>
      </w:r>
      <w:r w:rsidRPr="00F04661">
        <w:rPr>
          <w:rFonts w:ascii="GHEA Grapalat" w:eastAsia="TimesNewRomanPSMT" w:hAnsi="GHEA Grapalat" w:cs="TimesNewRomanPSMT"/>
          <w:b/>
          <w:bCs/>
          <w:sz w:val="24"/>
          <w:szCs w:val="24"/>
        </w:rPr>
        <w:t>ՀԱՅԱՍՏԱՆԻ ՊԱՏՄՈՒԹՅՈՒՆ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  <w:lang w:val="af-ZA"/>
        </w:rPr>
        <w:t>»</w:t>
      </w:r>
      <w:r w:rsidRPr="00F04661">
        <w:rPr>
          <w:rFonts w:ascii="GHEA Grapalat" w:hAnsi="GHEA Grapalat" w:cs="Sylfaen"/>
          <w:b/>
          <w:bCs/>
          <w:kern w:val="36"/>
          <w:sz w:val="24"/>
          <w:szCs w:val="24"/>
        </w:rPr>
        <w:t xml:space="preserve"> ԱՌԱՐԿԱՅԻ ԾՐԱԳԻՐ</w:t>
      </w:r>
    </w:p>
    <w:p w:rsidR="00F04661" w:rsidRPr="00F04661" w:rsidRDefault="000C5B48" w:rsidP="00D319BD">
      <w:pPr>
        <w:spacing w:after="0" w:line="276" w:lineRule="auto"/>
        <w:jc w:val="center"/>
        <w:rPr>
          <w:rFonts w:ascii="GHEA Grapalat" w:eastAsia="Tahoma" w:hAnsi="GHEA Grapalat" w:cs="Sylfaen"/>
          <w:b/>
          <w:sz w:val="24"/>
          <w:szCs w:val="24"/>
        </w:rPr>
      </w:pPr>
      <w:r w:rsidRPr="00F04661">
        <w:rPr>
          <w:rFonts w:ascii="GHEA Grapalat" w:eastAsia="Tahoma" w:hAnsi="GHEA Grapalat" w:cs="Tahoma"/>
          <w:b/>
          <w:sz w:val="24"/>
          <w:szCs w:val="24"/>
        </w:rPr>
        <w:t>12-</w:t>
      </w:r>
      <w:r w:rsidRPr="00F04661">
        <w:rPr>
          <w:rFonts w:ascii="GHEA Grapalat" w:eastAsia="Tahoma" w:hAnsi="GHEA Grapalat" w:cs="Sylfaen"/>
          <w:b/>
          <w:sz w:val="24"/>
          <w:szCs w:val="24"/>
        </w:rPr>
        <w:t>ՐԴ</w:t>
      </w:r>
      <w:r w:rsidRPr="00F04661">
        <w:rPr>
          <w:rFonts w:ascii="GHEA Grapalat" w:eastAsia="Tahoma" w:hAnsi="GHEA Grapalat" w:cs="Tahoma"/>
          <w:b/>
          <w:sz w:val="24"/>
          <w:szCs w:val="24"/>
        </w:rPr>
        <w:t xml:space="preserve"> </w:t>
      </w:r>
      <w:r w:rsidRPr="00F04661">
        <w:rPr>
          <w:rFonts w:ascii="GHEA Grapalat" w:eastAsia="Tahoma" w:hAnsi="GHEA Grapalat" w:cs="Sylfaen"/>
          <w:b/>
          <w:sz w:val="24"/>
          <w:szCs w:val="24"/>
        </w:rPr>
        <w:t xml:space="preserve">ԴԱՍԱՐԱՆ </w:t>
      </w:r>
    </w:p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center"/>
        <w:rPr>
          <w:rFonts w:ascii="GHEA Grapalat" w:hAnsi="GHEA Grapalat" w:cs="Tahoma"/>
          <w:sz w:val="24"/>
          <w:szCs w:val="24"/>
        </w:rPr>
      </w:pPr>
    </w:p>
    <w:tbl>
      <w:tblPr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0"/>
        <w:gridCol w:w="4993"/>
      </w:tblGrid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1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  <w:lang w:val="en-US"/>
              </w:rPr>
              <w:t>.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i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զգային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զարթոնք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Զարգացնել XX դարի 1945-1988 թթ. ազգային զարթոնքի ազդեցությունը հասարակության կառուցման գործում հետազոտելու հմտություններ: 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91"/>
              </w:numPr>
              <w:shd w:val="clear" w:color="auto" w:fill="FFFFFF" w:themeFill="background1"/>
              <w:spacing w:after="0" w:line="276" w:lineRule="auto"/>
              <w:ind w:left="406" w:hanging="406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  <w:bookmarkStart w:id="76" w:name="_Hlk181202306"/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>Գնահատի ազգային զարթոնքի դերը ՀԽՍՀ-ում: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91"/>
              </w:numPr>
              <w:shd w:val="clear" w:color="auto" w:fill="FFFFFF" w:themeFill="background1"/>
              <w:spacing w:after="0" w:line="276" w:lineRule="auto"/>
              <w:ind w:left="406" w:hanging="406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Գնահատի 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տվյալ ժամանակաշրջանի նշանավոր գործիչների գործունեությունը: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91"/>
              </w:numPr>
              <w:shd w:val="clear" w:color="auto" w:fill="FFFFFF" w:themeFill="background1"/>
              <w:spacing w:after="0" w:line="276" w:lineRule="auto"/>
              <w:ind w:left="406" w:hanging="406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>Հետազոտի ՀԽՍՀ-ում և Սփյուռքում ազգային նոր ու առաջադեմ երիտասարդութան և մտավորականության ձևավորման նախադրյալները և գործունեությունը: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91"/>
              </w:numPr>
              <w:shd w:val="clear" w:color="auto" w:fill="FFFFFF" w:themeFill="background1"/>
              <w:spacing w:after="0" w:line="276" w:lineRule="auto"/>
              <w:ind w:left="406" w:hanging="406"/>
              <w:jc w:val="both"/>
              <w:rPr>
                <w:rFonts w:ascii="GHEA Grapalat" w:hAnsi="GHEA Grapalat" w:cs="Tahoma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Հետազոտի Ցեղասպանության միջազգային ճանաչման պատմությունը XX դարում, ներկայացնի Հայկական հարցի լուծման տարբերակներ:  </w:t>
            </w:r>
            <w:bookmarkEnd w:id="76"/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  <w:lang w:val="en-US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F04661" w:rsidRPr="00F04661" w:rsidTr="00F04661">
        <w:trPr>
          <w:trHeight w:val="872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8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Հայկական հարցը 1940-1950-ական թթ.: Սփյուռքը՝ Հայկական հարցի պահանջատեր և արծարծող: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8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Հայկական հարցի նոր դրսևորումները 1960-1980-ական թթ.: Սփյուռքահայությունն ու Հայկական հարցի վերածնունդը: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8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Նոր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երիտասարդության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ձևավորումը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և գործունեությունը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ՀԽՍՀ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ում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Հայոց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սփյուռքում: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Ազգային զարթոնքը: Այլախոհական շարժումը: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8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Հայկական հարցը միջազգային ատյաններում: Հայկական հարցի լուծման այլընտրանքային ուղիները:</w:t>
            </w:r>
          </w:p>
        </w:tc>
      </w:tr>
      <w:tr w:rsidR="00F04661" w:rsidRPr="00F04661" w:rsidTr="00F04661">
        <w:tc>
          <w:tcPr>
            <w:tcW w:w="49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4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>Խաչվող հասկացություններ</w:t>
            </w:r>
          </w:p>
        </w:tc>
      </w:tr>
      <w:tr w:rsidR="00F04661" w:rsidRPr="00F04661" w:rsidTr="00F04661">
        <w:tc>
          <w:tcPr>
            <w:tcW w:w="49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եղարվեստական ստեղծագործությունների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ի ներկայացում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ահիկաշարի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կամ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Բ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անավեճ,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right="80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Զանգվածային լրատվամիջոցների և համացանցային տեղեկատվության  վերլուծություն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</w:tc>
        <w:tc>
          <w:tcPr>
            <w:tcW w:w="4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>Համաշխարհայնացում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Ի՞նչ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է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փոխկապակցվածությունը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line="276" w:lineRule="auto"/>
              <w:textAlignment w:val="baseline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Որո՞նք են համաշխար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հայ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նացման առավե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լութ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յուն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ներն ու մար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տա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հրա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softHyphen/>
              <w:t>վերները: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76"/>
              </w:numPr>
              <w:shd w:val="clear" w:color="auto" w:fill="FFFFFF" w:themeFill="background1"/>
              <w:tabs>
                <w:tab w:val="left" w:pos="396"/>
              </w:tabs>
              <w:spacing w:after="0" w:line="276" w:lineRule="auto"/>
              <w:ind w:left="396" w:right="80" w:hanging="283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մարդու ստեղծած համակարգերի և համայնքների փոխկա-պակցվածությունը, համաշխարհային և տեղական գործընթացների փոխհարաբերությունները, հնարավորությունները, որոշումների ազդեցությունը մարդկության և շրջակա միջավայրի վրա:</w:t>
            </w:r>
            <w:r w:rsidRPr="00F04661">
              <w:rPr>
                <w:sz w:val="24"/>
                <w:szCs w:val="24"/>
              </w:rPr>
              <w:t> 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GHEA Grapalat" w:hAnsi="GHEA Grapalat" w:cs="Merriweather"/>
                <w:sz w:val="24"/>
                <w:szCs w:val="24"/>
                <w:lang w:val="af-ZA"/>
              </w:rPr>
            </w:pP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 ժամանակաշրջանի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Հայ գրականություն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– գեղարվեստական ստեղծագործություններ 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և քաղաքականություն», «Թիմային և նախագծային աշխատանք», «Պետություն և քաղաքականություն», «Մտածողության մոդելներ», «Մարդ և հասարակություն», «Պետական համակարգ և իրավունքի պաշտպանության մեխանիզմներ»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17,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18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, Մ 27, Մ 28, Մ 29, Մ39</w:t>
            </w:r>
          </w:p>
        </w:tc>
      </w:tr>
    </w:tbl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p w:rsidR="00F04661" w:rsidRPr="00F04661" w:rsidRDefault="00F04661" w:rsidP="00D319BD">
      <w:pPr>
        <w:spacing w:line="276" w:lineRule="auto"/>
        <w:rPr>
          <w:rFonts w:ascii="GHEA Grapalat" w:hAnsi="GHEA Grapalat" w:cs="Merriweather"/>
          <w:b/>
          <w:sz w:val="24"/>
          <w:szCs w:val="24"/>
        </w:rPr>
      </w:pPr>
    </w:p>
    <w:tbl>
      <w:tblPr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39"/>
        <w:gridCol w:w="4284"/>
      </w:tblGrid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  <w:lang w:val="en-US"/>
              </w:rPr>
              <w:t>2.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bookmarkStart w:id="77" w:name="_Hlk132894456"/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Գի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տատեխնիկ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տնտեսական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նորարություն</w:t>
            </w:r>
            <w:bookmarkEnd w:id="77"/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Զարգացնել ՀԽՍՀ-ում գիտատեխնիկական և տնտեսական նորարությունները հետազոտելու հմտություններ: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93"/>
              </w:numPr>
              <w:shd w:val="clear" w:color="auto" w:fill="FFFFFF" w:themeFill="background1"/>
              <w:spacing w:after="0" w:line="276" w:lineRule="auto"/>
              <w:ind w:left="465" w:hanging="4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78" w:name="_Hlk181202426"/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Ներկայացնի ՀԽՍՀ-ում արդյունաբերականացման, կոլեկտիվացման և գիտական նորարարության ընթացքն ու առանձնահատկությունները, վերլուծի արդյունաբերականացման և կոլեկտիվացման  անհրաժեշտությունն ու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արդյունքները: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93"/>
              </w:numPr>
              <w:shd w:val="clear" w:color="auto" w:fill="FFFFFF" w:themeFill="background1"/>
              <w:spacing w:after="0" w:line="276" w:lineRule="auto"/>
              <w:ind w:left="465" w:hanging="465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Մեկնաբանի գիտություն - տնտեսություն փոխկապակցվածությունը, գնահատի գիտատեխնիկական առաջընթացի դերն ու արդյունքները Հայաստանի տնտեսության զարգացման գործում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93"/>
              </w:numPr>
              <w:shd w:val="clear" w:color="auto" w:fill="FFFFFF" w:themeFill="background1"/>
              <w:spacing w:after="0" w:line="276" w:lineRule="auto"/>
              <w:ind w:left="465" w:hanging="4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Բացատրի քաղաք-ձեռնարկությունների ձևավորման պայմաններն ու առանձնահատկությունները: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93"/>
              </w:numPr>
              <w:shd w:val="clear" w:color="auto" w:fill="FFFFFF" w:themeFill="background1"/>
              <w:spacing w:after="0" w:line="276" w:lineRule="auto"/>
              <w:ind w:left="465" w:hanging="46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Հետազոտի 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գիտատեխնիկական առաջընթացում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տվյալ ժամանակաշրջանի որևէ հայազգի 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 xml:space="preserve">նշանավոր գործչի ներդրումը: </w:t>
            </w:r>
            <w:bookmarkEnd w:id="78"/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6"/>
                <w:numId w:val="55"/>
              </w:numPr>
              <w:shd w:val="clear" w:color="auto" w:fill="FFFFFF" w:themeFill="background1"/>
              <w:spacing w:after="0" w:line="276" w:lineRule="auto"/>
              <w:ind w:left="548" w:hanging="367"/>
              <w:jc w:val="both"/>
              <w:rPr>
                <w:rFonts w:ascii="GHEA Grapalat" w:hAnsi="GHEA Grapalat" w:cs="Merriweather"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Ա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րդյունաբերականացումը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ՀԽՍՀ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ում:</w:t>
            </w:r>
          </w:p>
          <w:p w:rsidR="00F04661" w:rsidRPr="00F04661" w:rsidRDefault="00F04661" w:rsidP="00627951">
            <w:pPr>
              <w:pStyle w:val="ListParagraph"/>
              <w:numPr>
                <w:ilvl w:val="6"/>
                <w:numId w:val="55"/>
              </w:numPr>
              <w:shd w:val="clear" w:color="auto" w:fill="FFFFFF" w:themeFill="background1"/>
              <w:spacing w:after="0" w:line="276" w:lineRule="auto"/>
              <w:ind w:left="548" w:hanging="367"/>
              <w:jc w:val="both"/>
              <w:rPr>
                <w:rFonts w:ascii="GHEA Grapalat" w:hAnsi="GHEA Grapalat" w:cs="Merriweather"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Գյուղատնտեսության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կ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ոլեկտիվացումը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ՀԽՍՀ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ում:</w:t>
            </w:r>
          </w:p>
          <w:p w:rsidR="00F04661" w:rsidRPr="00F04661" w:rsidRDefault="00F04661" w:rsidP="00627951">
            <w:pPr>
              <w:pStyle w:val="ListParagraph"/>
              <w:numPr>
                <w:ilvl w:val="6"/>
                <w:numId w:val="55"/>
              </w:numPr>
              <w:shd w:val="clear" w:color="auto" w:fill="FFFFFF" w:themeFill="background1"/>
              <w:spacing w:after="0" w:line="276" w:lineRule="auto"/>
              <w:ind w:left="548" w:hanging="367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Քաղաք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ձեռնարկություն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համակարգի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ձևավորումը:</w:t>
            </w:r>
          </w:p>
          <w:p w:rsidR="00F04661" w:rsidRPr="00F04661" w:rsidRDefault="00F04661" w:rsidP="00627951">
            <w:pPr>
              <w:pStyle w:val="ListParagraph"/>
              <w:numPr>
                <w:ilvl w:val="6"/>
                <w:numId w:val="55"/>
              </w:numPr>
              <w:shd w:val="clear" w:color="auto" w:fill="FFFFFF" w:themeFill="background1"/>
              <w:spacing w:after="0" w:line="276" w:lineRule="auto"/>
              <w:ind w:left="548" w:hanging="367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Գիտատեխնիկական առաջընթացը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.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գիտություն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-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տնտեսություն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փոխկապակցվածությունը:</w:t>
            </w:r>
          </w:p>
        </w:tc>
      </w:tr>
      <w:tr w:rsidR="00F04661" w:rsidRPr="00F04661" w:rsidTr="00F04661">
        <w:tc>
          <w:tcPr>
            <w:tcW w:w="563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center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42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center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563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ի ներկայացում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(հիմնախնդիրների հետազոտում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և այլն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)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Տ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եսանյութի կամ ֆիլմի դիտում և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ահիկաշարի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կամ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lastRenderedPageBreak/>
              <w:t>Հ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ամեմատական աղյուսակների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գծապատկերների,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կազմում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right="80" w:hanging="284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Զանգվածային լրատվամիջոցների և համացանցային տեղեկատվության  վերլուծություն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left="428" w:hanging="284"/>
              <w:rPr>
                <w:rFonts w:ascii="GHEA Grapalat" w:hAnsi="GHEA Grapalat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Քարտեզի հետ աշխատանք</w:t>
            </w:r>
          </w:p>
        </w:tc>
        <w:tc>
          <w:tcPr>
            <w:tcW w:w="42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lastRenderedPageBreak/>
              <w:t>Զարգացում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 xml:space="preserve">Ի՞նչ է  </w:t>
            </w:r>
            <w:r w:rsidRPr="00F04661">
              <w:rPr>
                <w:rFonts w:ascii="GHEA Grapalat" w:hAnsi="GHEA Grapalat"/>
                <w:sz w:val="24"/>
                <w:szCs w:val="24"/>
                <w:lang w:val="en-US"/>
              </w:rPr>
              <w:t>զ</w:t>
            </w:r>
            <w:r w:rsidRPr="00F04661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արգացում</w:t>
            </w:r>
            <w:r w:rsidRPr="00F04661">
              <w:rPr>
                <w:rFonts w:ascii="GHEA Grapalat" w:hAnsi="GHEA Grapalat"/>
                <w:sz w:val="24"/>
                <w:szCs w:val="24"/>
                <w:lang w:val="en-US"/>
              </w:rPr>
              <w:t>ը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ind w:left="42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Զարգացումը այնպիսի փոփո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խություն է, որի հետևան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քով առաջանում է որա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կան նոր  առաջա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դիմական  վիճակ: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ind w:left="42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 ժամանակաշրջանի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 փաստեր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Աշխարհագրություն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 ժամանակաշրջանի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տարածաշրջանի  պետությունների վարչա-քաղաքական և աշխարհագրական միջավայրի իմացություն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և քաղաքականություն», «Թիմային և նախագծային աշխատանք», «Պետություն և քաղաքականություն», «Մտածողության մոդելներ», «Մարդ և հասարակություն», «Պետական համակարգ և իրավունքի պաշտպանության մեխանիզմներ»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17,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18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, Մ 27, Մ 28, Մ 29, Մ39</w:t>
            </w:r>
          </w:p>
        </w:tc>
      </w:tr>
    </w:tbl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tbl>
      <w:tblPr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37"/>
        <w:gridCol w:w="3686"/>
      </w:tblGrid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  <w:lang w:val="en-US"/>
              </w:rPr>
              <w:t>3.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bookmarkStart w:id="79" w:name="_Hlk132894612"/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Հասարակությունը</w:t>
            </w:r>
            <w:bookmarkEnd w:id="79"/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 xml:space="preserve"> խորհրդային և արդի շրջանում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Զարգացնել խորհրդահայ և արդի հայ հասարակությունների պատմության, ինչպես նաև քաղաքային և գյուղական կյանքի առանձնահատկություններն ու փոփոխությունները հետազոտելու հմտություններ: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CommentText"/>
              <w:numPr>
                <w:ilvl w:val="0"/>
                <w:numId w:val="92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lastRenderedPageBreak/>
              <w:t>Գնահատի հայրենադարձների ներդրումը ՀԽՍՀ քաղաքային կյանքի զարգացման մեջ: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92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Մեկնաբանի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ԽՍՀՄ այլ հանրապետություններում բնակվող հայերի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առօրեական կյանքի առանձնահատկությունները: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92"/>
              </w:numPr>
              <w:shd w:val="clear" w:color="auto" w:fill="FFFFFF" w:themeFill="background1"/>
              <w:tabs>
                <w:tab w:val="left" w:pos="10115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>Համեմատի և վերլուծի արդյունաբերական, խորհրդային և արդի հայ հասարակության ձևավորման ընթացքը, քաղաքային և գյուղական առօրեական կյանքի առանձնահատկություններն ու փոփոխությունները: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92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Հետազոտի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խորհրդային և արդի շրջանում իր գերդաստանի ներկայացուցիչների առօրյա կյանքն ու կենցաղը, փորձի կապեր գտնել ներկա կյանքի իրողությունների հետ: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3"/>
                <w:numId w:val="95"/>
              </w:numPr>
              <w:shd w:val="clear" w:color="auto" w:fill="FFFFFF" w:themeFill="background1"/>
              <w:spacing w:after="0" w:line="276" w:lineRule="auto"/>
              <w:ind w:left="544" w:hanging="42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Արդյունաբերական հասարակություն: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Արդյունաբերական հասարակության ձևավորումը Հայաստանում: </w:t>
            </w:r>
          </w:p>
          <w:p w:rsidR="00F04661" w:rsidRPr="00F04661" w:rsidRDefault="00F04661" w:rsidP="00627951">
            <w:pPr>
              <w:pStyle w:val="ListParagraph"/>
              <w:numPr>
                <w:ilvl w:val="3"/>
                <w:numId w:val="95"/>
              </w:numPr>
              <w:shd w:val="clear" w:color="auto" w:fill="FFFFFF" w:themeFill="background1"/>
              <w:spacing w:after="0" w:line="276" w:lineRule="auto"/>
              <w:ind w:left="544" w:hanging="42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Գյուղական կյանքի և կենցաղի փոփոխությունները:</w:t>
            </w:r>
          </w:p>
          <w:p w:rsidR="00F04661" w:rsidRPr="00F04661" w:rsidRDefault="00F04661" w:rsidP="00627951">
            <w:pPr>
              <w:pStyle w:val="ListParagraph"/>
              <w:numPr>
                <w:ilvl w:val="3"/>
                <w:numId w:val="95"/>
              </w:numPr>
              <w:shd w:val="clear" w:color="auto" w:fill="FFFFFF" w:themeFill="background1"/>
              <w:spacing w:after="0" w:line="276" w:lineRule="auto"/>
              <w:ind w:left="544" w:hanging="42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Մեծ հայրենադարձությունը: Հայրենադարձների ներդրումը ՀԽՍՀ քաղաքային կյանքի զարգացման մեջ:</w:t>
            </w:r>
          </w:p>
          <w:p w:rsidR="00F04661" w:rsidRPr="00F04661" w:rsidRDefault="00F04661" w:rsidP="00627951">
            <w:pPr>
              <w:pStyle w:val="ListParagraph"/>
              <w:numPr>
                <w:ilvl w:val="3"/>
                <w:numId w:val="95"/>
              </w:numPr>
              <w:shd w:val="clear" w:color="auto" w:fill="FFFFFF" w:themeFill="background1"/>
              <w:spacing w:after="0" w:line="276" w:lineRule="auto"/>
              <w:ind w:left="544" w:hanging="42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Խորհրդահայ քաղաքացու առօրեական կյանքը:</w:t>
            </w:r>
          </w:p>
          <w:p w:rsidR="00F04661" w:rsidRPr="00F04661" w:rsidRDefault="00F04661" w:rsidP="00627951">
            <w:pPr>
              <w:pStyle w:val="ListParagraph"/>
              <w:numPr>
                <w:ilvl w:val="3"/>
                <w:numId w:val="95"/>
              </w:numPr>
              <w:shd w:val="clear" w:color="auto" w:fill="FFFFFF" w:themeFill="background1"/>
              <w:spacing w:after="0" w:line="276" w:lineRule="auto"/>
              <w:ind w:left="544" w:hanging="42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Հայերը ԽՍՀՄ այլ հանրապետություններում: Առօրյա կյանքն ու կենցաղը:</w:t>
            </w:r>
          </w:p>
          <w:p w:rsidR="00F04661" w:rsidRPr="00F04661" w:rsidRDefault="00F04661" w:rsidP="00627951">
            <w:pPr>
              <w:pStyle w:val="ListParagraph"/>
              <w:numPr>
                <w:ilvl w:val="3"/>
                <w:numId w:val="95"/>
              </w:numPr>
              <w:shd w:val="clear" w:color="auto" w:fill="FFFFFF" w:themeFill="background1"/>
              <w:spacing w:after="0" w:line="276" w:lineRule="auto"/>
              <w:ind w:left="544" w:hanging="42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Արդի հայ հասարակությունը: Ք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աղաքային և գյուղական առօրեական կյանքի առանձնահատկություններն ու փոփոխությունները:</w:t>
            </w:r>
          </w:p>
        </w:tc>
      </w:tr>
      <w:tr w:rsidR="00F04661" w:rsidRPr="00F04661" w:rsidTr="00F04661"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center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368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ի ներկայացում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(հիմնախնդիրների հետազոտում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և այլն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)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Տ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եսանյութի կամ ֆիլմի դիտում և 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Ս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ահիկաշարի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կամ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տեսանյութի 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Զանգվածային լրատվամիջոցների և համացանցային տեղեկատվության  վերլուծություն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</w:tc>
        <w:tc>
          <w:tcPr>
            <w:tcW w:w="368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Զարգացում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</w:rPr>
              <w:t xml:space="preserve">Ի՞նչ է  </w:t>
            </w:r>
            <w:r w:rsidRPr="00F04661">
              <w:rPr>
                <w:rFonts w:ascii="GHEA Grapalat" w:hAnsi="GHEA Grapalat"/>
                <w:sz w:val="24"/>
                <w:szCs w:val="24"/>
                <w:lang w:val="en-US"/>
              </w:rPr>
              <w:t>զ</w:t>
            </w:r>
            <w:r w:rsidRPr="00F04661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արգացում</w:t>
            </w:r>
            <w:r w:rsidRPr="00F04661">
              <w:rPr>
                <w:rFonts w:ascii="GHEA Grapalat" w:hAnsi="GHEA Grapalat"/>
                <w:sz w:val="24"/>
                <w:szCs w:val="24"/>
                <w:lang w:val="en-US"/>
              </w:rPr>
              <w:t>ը</w:t>
            </w:r>
            <w:r w:rsidRPr="00F0466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F04661" w:rsidRPr="00F04661" w:rsidRDefault="00F04661" w:rsidP="00627951">
            <w:pPr>
              <w:pStyle w:val="ListParagraph"/>
              <w:framePr w:hSpace="180" w:wrap="around" w:vAnchor="text" w:hAnchor="text" w:x="-1090" w:y="-314"/>
              <w:numPr>
                <w:ilvl w:val="0"/>
                <w:numId w:val="90"/>
              </w:numPr>
              <w:shd w:val="clear" w:color="auto" w:fill="FFFFFF" w:themeFill="background1"/>
              <w:spacing w:after="0" w:line="276" w:lineRule="auto"/>
              <w:ind w:left="469" w:hanging="28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Զարգացումը այնպիսի փոփո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խություն է, որի հետևան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քով առաջանում է որա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կան նոր առաջա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դիմական  վիճակ: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GHEA Grapalat" w:hAnsi="GHEA Grapalat" w:cs="Sylfaen"/>
                <w:b/>
                <w:bCs/>
                <w:sz w:val="24"/>
                <w:szCs w:val="24"/>
                <w:lang w:eastAsia="en-US"/>
              </w:rPr>
            </w:pP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</w:tr>
      <w:tr w:rsidR="00F04661" w:rsidRPr="00F04661" w:rsidTr="00F04661">
        <w:trPr>
          <w:trHeight w:val="440"/>
        </w:trPr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 ժամանակաշրջանի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դեպքեր, փաստեր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Աշխարհագրություն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 ժամանակաշրջանի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տարածաշրջանի  պետությունների վարչա-քաղաքական և աշխարհագրական միջավայրի իմացություն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և քաղաքականություն», «Թիմային և նախագծային աշխատանք», «Պետություն և քաղաքականություն», «Մտածողության մոդելներ», «Մարդ և հասարակություն», «Հասարակական կյանքի օրինաչափությունները»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F04661" w:rsidRPr="00F04661" w:rsidTr="00F04661">
        <w:tc>
          <w:tcPr>
            <w:tcW w:w="9923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17,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18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, Մ 27, Մ 28, Մ 29, Մ39</w:t>
            </w:r>
          </w:p>
        </w:tc>
      </w:tr>
    </w:tbl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p w:rsidR="00F04661" w:rsidRPr="00F04661" w:rsidRDefault="00F04661" w:rsidP="00D319BD">
      <w:pPr>
        <w:shd w:val="clear" w:color="auto" w:fill="FFFFFF" w:themeFill="background1"/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tbl>
      <w:tblPr>
        <w:tblW w:w="1006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4"/>
        <w:gridCol w:w="4851"/>
      </w:tblGrid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4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  <w:lang w:val="en-US"/>
              </w:rPr>
              <w:t>.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 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bookmarkStart w:id="80" w:name="_Hlk132894874"/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Երևանը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՝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  <w:lang w:val="en-US"/>
              </w:rPr>
              <w:t>կրթա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մշակութային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կենտրոն</w:t>
            </w:r>
            <w:r w:rsidRPr="00F04661">
              <w:rPr>
                <w:rFonts w:ascii="GHEA Grapalat" w:hAnsi="GHEA Grapalat" w:cs="Merriweather"/>
                <w:b/>
                <w:i/>
                <w:sz w:val="24"/>
                <w:szCs w:val="24"/>
              </w:rPr>
              <w:t xml:space="preserve"> </w:t>
            </w:r>
            <w:bookmarkEnd w:id="80"/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Նպատակ</w:t>
            </w:r>
          </w:p>
        </w:tc>
      </w:tr>
      <w:tr w:rsidR="00F04661" w:rsidRPr="00F04661" w:rsidTr="00F04661">
        <w:trPr>
          <w:trHeight w:val="48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Tahoma"/>
                <w:sz w:val="24"/>
                <w:szCs w:val="24"/>
              </w:rPr>
            </w:pPr>
            <w:r w:rsidRPr="00F04661">
              <w:rPr>
                <w:rFonts w:ascii="GHEA Grapalat" w:hAnsi="GHEA Grapalat" w:cs="Tahoma"/>
                <w:sz w:val="24"/>
                <w:szCs w:val="24"/>
              </w:rPr>
              <w:t>Զարգացնել կրթամշակութային նորարարությունների ընթացքն ու արդյունքները և Երևանի՝ կրթամշակութային կենտրոն լինելու դերն ու նշանակոթյունը հետազոտելու հմտություններ: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Վերջնարդյունք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ներ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94"/>
              </w:numPr>
              <w:shd w:val="clear" w:color="auto" w:fill="FFFFFF" w:themeFill="background1"/>
              <w:spacing w:after="0" w:line="276" w:lineRule="auto"/>
              <w:ind w:right="180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bookmarkStart w:id="81" w:name="_Hlk181203018"/>
            <w:r w:rsidRPr="00F04661">
              <w:rPr>
                <w:rFonts w:ascii="GHEA Grapalat" w:hAnsi="GHEA Grapalat" w:cs="Sylfaen"/>
                <w:sz w:val="24"/>
                <w:szCs w:val="24"/>
              </w:rPr>
              <w:t>Ներկայացնի կրթական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գիտական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նորարարության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պատմությունը և նշանավոր գործիչների գործունեությունը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XX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դարում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94"/>
              </w:numPr>
              <w:shd w:val="clear" w:color="auto" w:fill="FFFFFF" w:themeFill="background1"/>
              <w:spacing w:after="0" w:line="276" w:lineRule="auto"/>
              <w:ind w:right="18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Ներկայացնի կրթական համակարգի զարգացման ընթացքը, առանձնահատկությունները, համալսարանական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զարգացումը:</w:t>
            </w:r>
          </w:p>
          <w:p w:rsidR="00F04661" w:rsidRPr="00F04661" w:rsidRDefault="00F04661" w:rsidP="00627951">
            <w:pPr>
              <w:pStyle w:val="CommentText"/>
              <w:numPr>
                <w:ilvl w:val="0"/>
                <w:numId w:val="94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Գնահատի և համեմատի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նորագույն շրջանի </w:t>
            </w:r>
            <w:r w:rsidRPr="00F04661">
              <w:rPr>
                <w:rFonts w:ascii="GHEA Grapalat" w:hAnsi="GHEA Grapalat" w:cs="Tahoma"/>
                <w:sz w:val="24"/>
                <w:szCs w:val="24"/>
                <w:lang w:eastAsia="en-US"/>
              </w:rPr>
              <w:t>նշանավոր մշակութային գործիչների գործունեությունը:</w:t>
            </w: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94"/>
              </w:numPr>
              <w:shd w:val="clear" w:color="auto" w:fill="FFFFFF" w:themeFill="background1"/>
              <w:spacing w:after="0" w:line="276" w:lineRule="auto"/>
              <w:ind w:right="18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Վերլուծի մշակույթի զարգացման նախադրյալները, հիմնական ուղղությունները, առանձնահատկությունները, ընթացքն ու արդյունքները: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94"/>
              </w:numPr>
              <w:shd w:val="clear" w:color="auto" w:fill="FFFFFF" w:themeFill="background1"/>
              <w:spacing w:after="0" w:line="276" w:lineRule="auto"/>
              <w:ind w:right="18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lastRenderedPageBreak/>
              <w:t>Գնահատի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հայկական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ձեռքբերումները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հայոց և համաշխարհային մշակույթի համատեքստում։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94"/>
              </w:numPr>
              <w:shd w:val="clear" w:color="auto" w:fill="FFFFFF" w:themeFill="background1"/>
              <w:spacing w:after="0" w:line="276" w:lineRule="auto"/>
              <w:ind w:right="18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>Գիտակցի մշակութային արժեքները պահպանելու, զարգացնելու, հաջորդ սերունդներին փոխանցելու և հանրահռչակելու անհրաժեշտությունը: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94"/>
              </w:numPr>
              <w:shd w:val="clear" w:color="auto" w:fill="FFFFFF" w:themeFill="background1"/>
              <w:spacing w:after="0" w:line="276" w:lineRule="auto"/>
              <w:ind w:right="18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Հետազոտի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Երևանի տնտեսական զարգացման և համահայկական կրթամշակութային կենտրոն դառնալու պատմությունը։ </w:t>
            </w:r>
            <w:bookmarkEnd w:id="81"/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  <w:lang w:val="en-US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Թեմայի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բովանդակություն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ը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89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Նորագույն շրջանի հայ մշակույթի զարգացման նախադրյալները, հիմնական ուղղություններն ու առանձնահատկությունները: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89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Կրթական համակարգը: Համալսարանական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զարգացումը: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89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վերելքը Խորհրդային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Հայաստանում: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89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Սփյուռքահայ մշակույթը: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89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Հայկական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արվեստի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հանրահռչակումն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ու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միջազգայնացումը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89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Նորագույն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շրջանի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ձեռքբերումները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տեղը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հայոց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մշակույթի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համատեքստում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: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89"/>
              </w:numPr>
              <w:shd w:val="clear" w:color="auto" w:fill="FFFFFF" w:themeFill="background1"/>
              <w:spacing w:after="0" w:line="276" w:lineRule="auto"/>
              <w:ind w:left="548" w:hanging="425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Երևանը՝ համահայկական կրթամշակութային կենտրոն:</w:t>
            </w:r>
          </w:p>
        </w:tc>
      </w:tr>
      <w:tr w:rsidR="00F04661" w:rsidRPr="00F04661" w:rsidTr="00F04661">
        <w:tc>
          <w:tcPr>
            <w:tcW w:w="52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center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գործունեության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ձևեր</w:t>
            </w:r>
          </w:p>
        </w:tc>
        <w:tc>
          <w:tcPr>
            <w:tcW w:w="4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center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Խ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աչվող</w:t>
            </w: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հասկացություններ</w:t>
            </w:r>
          </w:p>
        </w:tc>
      </w:tr>
      <w:tr w:rsidR="00F04661" w:rsidRPr="00F04661" w:rsidTr="00F04661">
        <w:tc>
          <w:tcPr>
            <w:tcW w:w="52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Աղբյուրների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Գ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>եղարվեստական ստեղծագործությունների ուսումնասիրություն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Շնորհանդեսներ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/>
              </w:rPr>
              <w:t>ի ներկայացում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Էսսեի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Tahoma"/>
                <w:sz w:val="24"/>
                <w:szCs w:val="24"/>
                <w:lang w:val="ru-RU"/>
              </w:rPr>
              <w:t>կամ ակնարկի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պատրաստում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Հետազոտական աշխատանք</w:t>
            </w:r>
          </w:p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(հիմնախնդիրների հետազոտում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  <w:t xml:space="preserve"> և այլն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)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right="80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Խնդիրների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առաջադրում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և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լուծումների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ներկայացում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ու</w:t>
            </w: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  <w:lang w:eastAsia="en-US"/>
              </w:rPr>
              <w:t>քննարկում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ind w:right="80"/>
              <w:jc w:val="both"/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 xml:space="preserve">Զանգվածային լրատվամիջոցների և համացանցային տեղեկատվության  վերլուծություն </w:t>
            </w:r>
          </w:p>
          <w:p w:rsidR="00F04661" w:rsidRPr="00F04661" w:rsidRDefault="00F04661" w:rsidP="0062795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ru-RU" w:eastAsia="en-US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  <w:lang w:val="af-ZA" w:eastAsia="en-US"/>
              </w:rPr>
              <w:t>Նախագծային աշխատանք</w:t>
            </w:r>
          </w:p>
        </w:tc>
        <w:tc>
          <w:tcPr>
            <w:tcW w:w="4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 xml:space="preserve">Անհատական և մշակութային արժեհամակարգ 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Որքանո՞վ է մշակույթը կարևոր անհատի կյան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քում:</w:t>
            </w:r>
          </w:p>
          <w:p w:rsidR="00F04661" w:rsidRPr="00F04661" w:rsidRDefault="00F04661" w:rsidP="00D319B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ind w:left="0" w:hanging="28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գաղափարների, համոզմունքների, արժեք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ների զգացողությունների, մշակու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թա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յին դրսևորում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ների արժևորում </w:t>
            </w:r>
          </w:p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04661">
              <w:rPr>
                <w:rFonts w:ascii="GHEA Grapalat" w:hAnsi="GHEA Grapalat"/>
                <w:bCs/>
                <w:sz w:val="24"/>
                <w:szCs w:val="24"/>
              </w:rPr>
              <w:t>միջմշակութային արժեքների առնչութ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յուն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>ների բացահայ</w:t>
            </w:r>
            <w:r w:rsidRPr="00F04661">
              <w:rPr>
                <w:rFonts w:ascii="GHEA Grapalat" w:hAnsi="GHEA Grapalat"/>
                <w:bCs/>
                <w:sz w:val="24"/>
                <w:szCs w:val="24"/>
              </w:rPr>
              <w:softHyphen/>
              <w:t xml:space="preserve">տում, 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ազգային ու համաշխարհային մշակութային արժեքները պահպանելու, զարգացնելու, փոխանցելու և հանրահռչակելու անհրաժեշտության արժևորում</w:t>
            </w:r>
          </w:p>
        </w:tc>
      </w:tr>
      <w:tr w:rsidR="00F04661" w:rsidRPr="00F04661" w:rsidTr="00F04661">
        <w:trPr>
          <w:trHeight w:val="440"/>
        </w:trPr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Միջառարկայական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կապերը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թեմայում</w:t>
            </w:r>
          </w:p>
        </w:tc>
      </w:tr>
      <w:tr w:rsidR="00F04661" w:rsidRPr="00F04661" w:rsidTr="00F04661"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Համաշխարհային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պատմություն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–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տվյալ ժամանակաշրջանի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երկրների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գործընթացներ, </w:t>
            </w:r>
            <w:r w:rsidRPr="00F04661">
              <w:rPr>
                <w:rFonts w:ascii="GHEA Grapalat" w:hAnsi="GHEA Grapalat"/>
                <w:sz w:val="24"/>
                <w:szCs w:val="24"/>
              </w:rPr>
              <w:t>նշանավոր գործիչներ, պատմական կարևոր իրադարձություններ, դեպքեր, փաստեր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 xml:space="preserve">Հայ գրականություն </w:t>
            </w:r>
            <w:r w:rsidRPr="00F04661">
              <w:rPr>
                <w:rFonts w:ascii="GHEA Grapalat" w:hAnsi="GHEA Grapalat" w:cs="Tahoma"/>
                <w:b/>
                <w:sz w:val="24"/>
                <w:szCs w:val="24"/>
              </w:rPr>
              <w:t xml:space="preserve">–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գեղարվեստական ստեղծագործություններ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bCs/>
                <w:sz w:val="24"/>
                <w:szCs w:val="24"/>
              </w:rPr>
              <w:t>Հասարակագիտություն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«Մարդ և գեղագիտություն», «Թիմային և նախագծային աշխատանք», «Մտածողության մոդելներ»,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թեմաներ</w:t>
            </w:r>
          </w:p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/>
                <w:b/>
                <w:sz w:val="24"/>
                <w:szCs w:val="24"/>
              </w:rPr>
              <w:t>Արվեստ</w:t>
            </w:r>
            <w:r w:rsidRPr="00F04661">
              <w:rPr>
                <w:rFonts w:ascii="GHEA Grapalat" w:hAnsi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</w:t>
            </w:r>
          </w:p>
        </w:tc>
      </w:tr>
      <w:tr w:rsidR="00F04661" w:rsidRPr="00F04661" w:rsidTr="00F04661"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b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F04661" w:rsidRPr="00F04661" w:rsidTr="00F04661">
        <w:tc>
          <w:tcPr>
            <w:tcW w:w="1006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661" w:rsidRPr="00F04661" w:rsidRDefault="00F04661" w:rsidP="00D319BD">
            <w:pPr>
              <w:widowControl w:val="0"/>
              <w:shd w:val="clear" w:color="auto" w:fill="FFFFFF" w:themeFill="background1"/>
              <w:spacing w:after="0" w:line="276" w:lineRule="auto"/>
              <w:jc w:val="both"/>
              <w:rPr>
                <w:rFonts w:ascii="GHEA Grapalat" w:hAnsi="GHEA Grapalat" w:cs="Merriweather"/>
                <w:sz w:val="24"/>
                <w:szCs w:val="24"/>
              </w:rPr>
            </w:pP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 xml:space="preserve">7,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11,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14,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 xml:space="preserve">16, 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17,</w:t>
            </w:r>
            <w:r w:rsidRPr="00F04661">
              <w:rPr>
                <w:rFonts w:ascii="GHEA Grapalat" w:hAnsi="GHEA Grapalat" w:cs="Sylfaen"/>
                <w:sz w:val="24"/>
                <w:szCs w:val="24"/>
              </w:rPr>
              <w:t xml:space="preserve"> Մ</w:t>
            </w:r>
            <w:r w:rsidRPr="00F04661">
              <w:rPr>
                <w:rFonts w:ascii="GHEA Grapalat" w:hAnsi="GHEA Grapalat" w:cs="Tahoma"/>
                <w:sz w:val="24"/>
                <w:szCs w:val="24"/>
              </w:rPr>
              <w:t>18</w:t>
            </w:r>
            <w:r w:rsidRPr="00F04661">
              <w:rPr>
                <w:rFonts w:ascii="GHEA Grapalat" w:hAnsi="GHEA Grapalat" w:cs="Merriweather"/>
                <w:sz w:val="24"/>
                <w:szCs w:val="24"/>
              </w:rPr>
              <w:t>, Մ 27, Մ 28, Մ 29, Մ39, Մ40, Մ41</w:t>
            </w:r>
          </w:p>
        </w:tc>
      </w:tr>
    </w:tbl>
    <w:p w:rsidR="00F04661" w:rsidRPr="00F04661" w:rsidRDefault="00F04661" w:rsidP="00D319BD">
      <w:pPr>
        <w:shd w:val="clear" w:color="auto" w:fill="FFFFFF" w:themeFill="background1"/>
        <w:tabs>
          <w:tab w:val="left" w:pos="1916"/>
        </w:tabs>
        <w:spacing w:after="0" w:line="276" w:lineRule="auto"/>
        <w:jc w:val="both"/>
        <w:rPr>
          <w:rFonts w:ascii="GHEA Grapalat" w:hAnsi="GHEA Grapalat" w:cs="Merriweather"/>
          <w:b/>
          <w:sz w:val="24"/>
          <w:szCs w:val="24"/>
        </w:rPr>
      </w:pPr>
    </w:p>
    <w:p w:rsidR="00F04661" w:rsidRPr="00F04661" w:rsidRDefault="00F04661" w:rsidP="00D319BD">
      <w:pPr>
        <w:shd w:val="clear" w:color="auto" w:fill="FFFFFF" w:themeFill="background1"/>
        <w:tabs>
          <w:tab w:val="left" w:pos="4530"/>
        </w:tabs>
        <w:spacing w:after="0" w:line="276" w:lineRule="auto"/>
        <w:rPr>
          <w:rFonts w:ascii="GHEA Grapalat" w:hAnsi="GHEA Grapalat"/>
          <w:b/>
          <w:sz w:val="24"/>
          <w:szCs w:val="24"/>
        </w:rPr>
      </w:pPr>
    </w:p>
    <w:p w:rsidR="00F07495" w:rsidRPr="00F04661" w:rsidRDefault="00F07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sectPr w:rsidR="00F07495" w:rsidRPr="00F04661" w:rsidSect="00C73656">
      <w:headerReference w:type="default" r:id="rId10"/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3F" w:rsidRDefault="0006593F">
      <w:pPr>
        <w:spacing w:after="0" w:line="240" w:lineRule="auto"/>
      </w:pPr>
      <w:r>
        <w:separator/>
      </w:r>
    </w:p>
  </w:endnote>
  <w:endnote w:type="continuationSeparator" w:id="0">
    <w:p w:rsidR="0006593F" w:rsidRDefault="0006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MS Gothic"/>
    <w:charset w:val="80"/>
    <w:family w:val="modern"/>
    <w:pitch w:val="fixed"/>
    <w:sig w:usb0="00000000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eblySleek UI Semi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3F" w:rsidRDefault="0006593F">
      <w:pPr>
        <w:spacing w:after="0" w:line="240" w:lineRule="auto"/>
      </w:pPr>
      <w:r>
        <w:separator/>
      </w:r>
    </w:p>
  </w:footnote>
  <w:footnote w:type="continuationSeparator" w:id="0">
    <w:p w:rsidR="0006593F" w:rsidRDefault="0006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56" w:rsidRDefault="004B1A56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:rsidR="004B1A56" w:rsidRDefault="004B1A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63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B4283"/>
    <w:multiLevelType w:val="multilevel"/>
    <w:tmpl w:val="B81C9574"/>
    <w:lvl w:ilvl="0">
      <w:start w:val="1"/>
      <w:numFmt w:val="decimal"/>
      <w:lvlText w:val="%1."/>
      <w:lvlJc w:val="left"/>
      <w:pPr>
        <w:ind w:left="480" w:hanging="480"/>
      </w:pPr>
      <w:rPr>
        <w:rFonts w:ascii="Sylfaen" w:eastAsia="Arial" w:hAnsi="Sylfaen" w:cs="Arial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cs="Arial" w:hint="default"/>
      </w:rPr>
    </w:lvl>
  </w:abstractNum>
  <w:abstractNum w:abstractNumId="2">
    <w:nsid w:val="01751C4F"/>
    <w:multiLevelType w:val="multilevel"/>
    <w:tmpl w:val="FFFFFFFF"/>
    <w:lvl w:ilvl="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792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82" w:hanging="1440"/>
      </w:pPr>
      <w:rPr>
        <w:rFonts w:cs="Times New Roman" w:hint="default"/>
      </w:rPr>
    </w:lvl>
  </w:abstractNum>
  <w:abstractNum w:abstractNumId="3">
    <w:nsid w:val="01FA115A"/>
    <w:multiLevelType w:val="multilevel"/>
    <w:tmpl w:val="FFFFFFFF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257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2" w:hanging="1440"/>
      </w:pPr>
      <w:rPr>
        <w:rFonts w:cs="Times New Roman" w:hint="default"/>
      </w:rPr>
    </w:lvl>
  </w:abstractNum>
  <w:abstractNum w:abstractNumId="4">
    <w:nsid w:val="025475E7"/>
    <w:multiLevelType w:val="hybridMultilevel"/>
    <w:tmpl w:val="22384270"/>
    <w:lvl w:ilvl="0" w:tplc="EF427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F75B0C"/>
    <w:multiLevelType w:val="hybridMultilevel"/>
    <w:tmpl w:val="67FA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719D3"/>
    <w:multiLevelType w:val="multilevel"/>
    <w:tmpl w:val="7464C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C07D3"/>
    <w:multiLevelType w:val="multilevel"/>
    <w:tmpl w:val="099A935A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Arial" w:hAnsi="GHEA Grapalat" w:cs="Arial" w:hint="default"/>
        <w:color w:val="auto"/>
        <w:sz w:val="22"/>
        <w:szCs w:val="22"/>
        <w:lang w:val="ru-RU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hAnsi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color w:val="auto"/>
        <w:sz w:val="20"/>
        <w:szCs w:val="20"/>
      </w:rPr>
    </w:lvl>
  </w:abstractNum>
  <w:abstractNum w:abstractNumId="8">
    <w:nsid w:val="05E8359B"/>
    <w:multiLevelType w:val="hybridMultilevel"/>
    <w:tmpl w:val="AC581E9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061AF7"/>
    <w:multiLevelType w:val="hybridMultilevel"/>
    <w:tmpl w:val="FFFFFFFF"/>
    <w:lvl w:ilvl="0" w:tplc="042B000F">
      <w:start w:val="1"/>
      <w:numFmt w:val="decimal"/>
      <w:lvlText w:val="%1."/>
      <w:lvlJc w:val="left"/>
      <w:pPr>
        <w:ind w:left="314" w:hanging="360"/>
      </w:pPr>
      <w:rPr>
        <w:rFonts w:cs="Times New Roman"/>
      </w:rPr>
    </w:lvl>
    <w:lvl w:ilvl="1" w:tplc="042B0019" w:tentative="1">
      <w:start w:val="1"/>
      <w:numFmt w:val="lowerLetter"/>
      <w:lvlText w:val="%2."/>
      <w:lvlJc w:val="left"/>
      <w:pPr>
        <w:ind w:left="1034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1754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2474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3194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3914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4634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5354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6074" w:hanging="180"/>
      </w:pPr>
      <w:rPr>
        <w:rFonts w:cs="Times New Roman"/>
      </w:rPr>
    </w:lvl>
  </w:abstractNum>
  <w:abstractNum w:abstractNumId="10">
    <w:nsid w:val="08C408BF"/>
    <w:multiLevelType w:val="hybridMultilevel"/>
    <w:tmpl w:val="FFFFFFFF"/>
    <w:lvl w:ilvl="0" w:tplc="042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BB309E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12">
    <w:nsid w:val="0C57115A"/>
    <w:multiLevelType w:val="hybridMultilevel"/>
    <w:tmpl w:val="BCF82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5225E2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bCs/>
        <w:color w:val="auto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</w:abstractNum>
  <w:abstractNum w:abstractNumId="14">
    <w:nsid w:val="0F646B70"/>
    <w:multiLevelType w:val="hybridMultilevel"/>
    <w:tmpl w:val="A538F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DBA1E9E">
      <w:start w:val="1"/>
      <w:numFmt w:val="lowerLetter"/>
      <w:lvlText w:val="%2."/>
      <w:lvlJc w:val="left"/>
      <w:pPr>
        <w:ind w:left="1440" w:hanging="360"/>
      </w:pPr>
    </w:lvl>
    <w:lvl w:ilvl="2" w:tplc="1382D1D2">
      <w:start w:val="1"/>
      <w:numFmt w:val="lowerRoman"/>
      <w:lvlText w:val="%3."/>
      <w:lvlJc w:val="right"/>
      <w:pPr>
        <w:ind w:left="2160" w:hanging="180"/>
      </w:pPr>
    </w:lvl>
    <w:lvl w:ilvl="3" w:tplc="0242E35C">
      <w:start w:val="1"/>
      <w:numFmt w:val="decimal"/>
      <w:lvlText w:val="%4."/>
      <w:lvlJc w:val="left"/>
      <w:pPr>
        <w:ind w:left="2880" w:hanging="360"/>
      </w:pPr>
    </w:lvl>
    <w:lvl w:ilvl="4" w:tplc="D3A05B4C">
      <w:start w:val="1"/>
      <w:numFmt w:val="lowerLetter"/>
      <w:lvlText w:val="%5."/>
      <w:lvlJc w:val="left"/>
      <w:pPr>
        <w:ind w:left="3600" w:hanging="360"/>
      </w:pPr>
    </w:lvl>
    <w:lvl w:ilvl="5" w:tplc="EBE20508">
      <w:start w:val="1"/>
      <w:numFmt w:val="lowerRoman"/>
      <w:lvlText w:val="%6."/>
      <w:lvlJc w:val="right"/>
      <w:pPr>
        <w:ind w:left="4320" w:hanging="180"/>
      </w:pPr>
    </w:lvl>
    <w:lvl w:ilvl="6" w:tplc="68027CAC">
      <w:start w:val="1"/>
      <w:numFmt w:val="decimal"/>
      <w:lvlText w:val="%7."/>
      <w:lvlJc w:val="left"/>
      <w:pPr>
        <w:ind w:left="5040" w:hanging="360"/>
      </w:pPr>
    </w:lvl>
    <w:lvl w:ilvl="7" w:tplc="4858DE1A">
      <w:start w:val="1"/>
      <w:numFmt w:val="lowerLetter"/>
      <w:lvlText w:val="%8."/>
      <w:lvlJc w:val="left"/>
      <w:pPr>
        <w:ind w:left="5760" w:hanging="360"/>
      </w:pPr>
    </w:lvl>
    <w:lvl w:ilvl="8" w:tplc="28523D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BB332D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10C76017"/>
    <w:multiLevelType w:val="multilevel"/>
    <w:tmpl w:val="379471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0"/>
        <w:szCs w:val="20"/>
      </w:rPr>
    </w:lvl>
  </w:abstractNum>
  <w:abstractNum w:abstractNumId="17">
    <w:nsid w:val="12FA3107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D33F62"/>
    <w:multiLevelType w:val="multilevel"/>
    <w:tmpl w:val="7464C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CA6D05"/>
    <w:multiLevelType w:val="hybridMultilevel"/>
    <w:tmpl w:val="3E4C7030"/>
    <w:lvl w:ilvl="0" w:tplc="042B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0">
    <w:nsid w:val="16ED3342"/>
    <w:multiLevelType w:val="hybridMultilevel"/>
    <w:tmpl w:val="CE507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411E68"/>
    <w:multiLevelType w:val="hybridMultilevel"/>
    <w:tmpl w:val="FFFFFFFF"/>
    <w:lvl w:ilvl="0" w:tplc="4FA85B2C">
      <w:start w:val="7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  <w:b w:val="0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E351A4"/>
    <w:multiLevelType w:val="multilevel"/>
    <w:tmpl w:val="B374EB7E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Arial" w:hAnsi="GHEA Grapalat" w:cs="Arial" w:hint="default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0"/>
        <w:szCs w:val="20"/>
      </w:rPr>
    </w:lvl>
  </w:abstractNum>
  <w:abstractNum w:abstractNumId="23">
    <w:nsid w:val="1B443B73"/>
    <w:multiLevelType w:val="multilevel"/>
    <w:tmpl w:val="CE509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>
    <w:nsid w:val="1DEB668C"/>
    <w:multiLevelType w:val="hybridMultilevel"/>
    <w:tmpl w:val="AE988C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EE576FF"/>
    <w:multiLevelType w:val="hybridMultilevel"/>
    <w:tmpl w:val="B79C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1C20C4"/>
    <w:multiLevelType w:val="hybridMultilevel"/>
    <w:tmpl w:val="895893B8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7">
    <w:nsid w:val="1F2C1C9F"/>
    <w:multiLevelType w:val="multilevel"/>
    <w:tmpl w:val="92A43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216E3FDB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bCs/>
        <w:color w:val="auto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</w:abstractNum>
  <w:abstractNum w:abstractNumId="29">
    <w:nsid w:val="21AE424E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30">
    <w:nsid w:val="232C0417"/>
    <w:multiLevelType w:val="multilevel"/>
    <w:tmpl w:val="FFFFFFFF"/>
    <w:lvl w:ilvl="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792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82" w:hanging="1440"/>
      </w:pPr>
      <w:rPr>
        <w:rFonts w:cs="Times New Roman" w:hint="default"/>
      </w:rPr>
    </w:lvl>
  </w:abstractNum>
  <w:abstractNum w:abstractNumId="31">
    <w:nsid w:val="23617ED2"/>
    <w:multiLevelType w:val="hybridMultilevel"/>
    <w:tmpl w:val="826E1448"/>
    <w:lvl w:ilvl="0" w:tplc="6B3AFD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251B4056"/>
    <w:multiLevelType w:val="multilevel"/>
    <w:tmpl w:val="FFFFFFFF"/>
    <w:lvl w:ilvl="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792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82" w:hanging="1440"/>
      </w:pPr>
      <w:rPr>
        <w:rFonts w:cs="Times New Roman" w:hint="default"/>
      </w:rPr>
    </w:lvl>
  </w:abstractNum>
  <w:abstractNum w:abstractNumId="33">
    <w:nsid w:val="27E942BE"/>
    <w:multiLevelType w:val="hybridMultilevel"/>
    <w:tmpl w:val="50A65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03263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287B1EC6"/>
    <w:multiLevelType w:val="multilevel"/>
    <w:tmpl w:val="D6DC67C8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Times New Roman" w:hAnsi="Arial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Times New Roman" w:hint="default"/>
        <w:color w:val="auto"/>
      </w:rPr>
    </w:lvl>
  </w:abstractNum>
  <w:abstractNum w:abstractNumId="36">
    <w:nsid w:val="28BE3CDF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2D56DD"/>
    <w:multiLevelType w:val="multilevel"/>
    <w:tmpl w:val="FFFFFFFF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ahoma" w:hint="default"/>
      </w:rPr>
    </w:lvl>
  </w:abstractNum>
  <w:abstractNum w:abstractNumId="38">
    <w:nsid w:val="297F2800"/>
    <w:multiLevelType w:val="multilevel"/>
    <w:tmpl w:val="8400916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6E6E2A"/>
    <w:multiLevelType w:val="hybridMultilevel"/>
    <w:tmpl w:val="FFFFFFFF"/>
    <w:lvl w:ilvl="0" w:tplc="042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BA2238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BB16C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BDD058C"/>
    <w:multiLevelType w:val="hybridMultilevel"/>
    <w:tmpl w:val="E840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315FB8"/>
    <w:multiLevelType w:val="hybridMultilevel"/>
    <w:tmpl w:val="A282E850"/>
    <w:lvl w:ilvl="0" w:tplc="DCF083E4">
      <w:start w:val="1"/>
      <w:numFmt w:val="decimal"/>
      <w:lvlText w:val="%1."/>
      <w:lvlJc w:val="left"/>
      <w:pPr>
        <w:ind w:left="94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69" w:hanging="360"/>
      </w:pPr>
    </w:lvl>
    <w:lvl w:ilvl="2" w:tplc="FFFFFFFF" w:tentative="1">
      <w:start w:val="1"/>
      <w:numFmt w:val="lowerRoman"/>
      <w:lvlText w:val="%3."/>
      <w:lvlJc w:val="right"/>
      <w:pPr>
        <w:ind w:left="2389" w:hanging="180"/>
      </w:pPr>
    </w:lvl>
    <w:lvl w:ilvl="3" w:tplc="FFFFFFFF" w:tentative="1">
      <w:start w:val="1"/>
      <w:numFmt w:val="decimal"/>
      <w:lvlText w:val="%4."/>
      <w:lvlJc w:val="left"/>
      <w:pPr>
        <w:ind w:left="3109" w:hanging="360"/>
      </w:pPr>
    </w:lvl>
    <w:lvl w:ilvl="4" w:tplc="FFFFFFFF" w:tentative="1">
      <w:start w:val="1"/>
      <w:numFmt w:val="lowerLetter"/>
      <w:lvlText w:val="%5."/>
      <w:lvlJc w:val="left"/>
      <w:pPr>
        <w:ind w:left="3829" w:hanging="360"/>
      </w:pPr>
    </w:lvl>
    <w:lvl w:ilvl="5" w:tplc="FFFFFFFF" w:tentative="1">
      <w:start w:val="1"/>
      <w:numFmt w:val="lowerRoman"/>
      <w:lvlText w:val="%6."/>
      <w:lvlJc w:val="right"/>
      <w:pPr>
        <w:ind w:left="4549" w:hanging="180"/>
      </w:pPr>
    </w:lvl>
    <w:lvl w:ilvl="6" w:tplc="FFFFFFFF" w:tentative="1">
      <w:start w:val="1"/>
      <w:numFmt w:val="decimal"/>
      <w:lvlText w:val="%7."/>
      <w:lvlJc w:val="left"/>
      <w:pPr>
        <w:ind w:left="5269" w:hanging="360"/>
      </w:pPr>
    </w:lvl>
    <w:lvl w:ilvl="7" w:tplc="FFFFFFFF" w:tentative="1">
      <w:start w:val="1"/>
      <w:numFmt w:val="lowerLetter"/>
      <w:lvlText w:val="%8."/>
      <w:lvlJc w:val="left"/>
      <w:pPr>
        <w:ind w:left="5989" w:hanging="360"/>
      </w:pPr>
    </w:lvl>
    <w:lvl w:ilvl="8" w:tplc="FFFFFFFF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4">
    <w:nsid w:val="2E147565"/>
    <w:multiLevelType w:val="hybridMultilevel"/>
    <w:tmpl w:val="66928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6A5357"/>
    <w:multiLevelType w:val="hybridMultilevel"/>
    <w:tmpl w:val="0CCAE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6D489A"/>
    <w:multiLevelType w:val="multilevel"/>
    <w:tmpl w:val="CF243E14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cs="Arial" w:hint="default"/>
        <w:color w:val="auto"/>
      </w:rPr>
    </w:lvl>
  </w:abstractNum>
  <w:abstractNum w:abstractNumId="47">
    <w:nsid w:val="2E9A7345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bCs/>
        <w:color w:val="auto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</w:abstractNum>
  <w:abstractNum w:abstractNumId="48">
    <w:nsid w:val="318029F1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21333BD"/>
    <w:multiLevelType w:val="hybridMultilevel"/>
    <w:tmpl w:val="FFFFFFFF"/>
    <w:lvl w:ilvl="0" w:tplc="C7CA1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29D651D"/>
    <w:multiLevelType w:val="hybridMultilevel"/>
    <w:tmpl w:val="FFFFFFFF"/>
    <w:lvl w:ilvl="0" w:tplc="042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32C2010C"/>
    <w:multiLevelType w:val="hybridMultilevel"/>
    <w:tmpl w:val="FFFFFFFF"/>
    <w:lvl w:ilvl="0" w:tplc="4FA85B2C">
      <w:start w:val="7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  <w:b w:val="0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38A72A5"/>
    <w:multiLevelType w:val="hybridMultilevel"/>
    <w:tmpl w:val="0A1C137E"/>
    <w:lvl w:ilvl="0" w:tplc="2E7CB0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3C20C0"/>
    <w:multiLevelType w:val="hybridMultilevel"/>
    <w:tmpl w:val="1A58EFB6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54">
    <w:nsid w:val="3512301F"/>
    <w:multiLevelType w:val="hybridMultilevel"/>
    <w:tmpl w:val="81E23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D155FB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9E6D9E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7">
    <w:nsid w:val="382513B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8320803"/>
    <w:multiLevelType w:val="multilevel"/>
    <w:tmpl w:val="FFFFFFFF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cs="Tahoma"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Times New Roman" w:cs="Tahom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ahoma" w:hint="default"/>
        <w:b w:val="0"/>
      </w:rPr>
    </w:lvl>
  </w:abstractNum>
  <w:abstractNum w:abstractNumId="59">
    <w:nsid w:val="397A2EE6"/>
    <w:multiLevelType w:val="hybridMultilevel"/>
    <w:tmpl w:val="FFFFFFFF"/>
    <w:lvl w:ilvl="0" w:tplc="042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3BF55F7A"/>
    <w:multiLevelType w:val="multilevel"/>
    <w:tmpl w:val="296C6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0017B0"/>
    <w:multiLevelType w:val="hybridMultilevel"/>
    <w:tmpl w:val="FFFFFFFF"/>
    <w:lvl w:ilvl="0" w:tplc="042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C9F5E26"/>
    <w:multiLevelType w:val="multilevel"/>
    <w:tmpl w:val="B536790C"/>
    <w:lvl w:ilvl="0">
      <w:start w:val="5"/>
      <w:numFmt w:val="decimal"/>
      <w:lvlText w:val="%1"/>
      <w:lvlJc w:val="left"/>
      <w:pPr>
        <w:ind w:left="480" w:hanging="480"/>
      </w:pPr>
      <w:rPr>
        <w:rFonts w:ascii="Arial" w:eastAsia="Times New Roman" w:hAnsi="Arial"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Times New Roman" w:hAnsi="Arial" w:cs="Times New Roman" w:hint="default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HEA Grapalat" w:eastAsiaTheme="minorEastAsia" w:hAnsi="GHEA Grapalat" w:cstheme="minorBidi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Times New Roman" w:hint="default"/>
        <w:color w:val="auto"/>
      </w:rPr>
    </w:lvl>
  </w:abstractNum>
  <w:abstractNum w:abstractNumId="63">
    <w:nsid w:val="3E126ACA"/>
    <w:multiLevelType w:val="multilevel"/>
    <w:tmpl w:val="80C8D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>
    <w:nsid w:val="3EF448DD"/>
    <w:multiLevelType w:val="hybridMultilevel"/>
    <w:tmpl w:val="FFFFFFFF"/>
    <w:lvl w:ilvl="0" w:tplc="4DEA5AA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BE5CB2"/>
    <w:multiLevelType w:val="hybridMultilevel"/>
    <w:tmpl w:val="B6929FFC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8B0826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D932A0"/>
    <w:multiLevelType w:val="multilevel"/>
    <w:tmpl w:val="E3E2D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>
    <w:nsid w:val="43C219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9">
    <w:nsid w:val="44484C33"/>
    <w:multiLevelType w:val="hybridMultilevel"/>
    <w:tmpl w:val="2752C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132EC1"/>
    <w:multiLevelType w:val="hybridMultilevel"/>
    <w:tmpl w:val="D348E94C"/>
    <w:lvl w:ilvl="0" w:tplc="0419000F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1">
    <w:nsid w:val="47677250"/>
    <w:multiLevelType w:val="multilevel"/>
    <w:tmpl w:val="FFFFFFFF"/>
    <w:lvl w:ilvl="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792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82" w:hanging="1440"/>
      </w:pPr>
      <w:rPr>
        <w:rFonts w:cs="Times New Roman" w:hint="default"/>
      </w:rPr>
    </w:lvl>
  </w:abstractNum>
  <w:abstractNum w:abstractNumId="72">
    <w:nsid w:val="47B700BB"/>
    <w:multiLevelType w:val="multilevel"/>
    <w:tmpl w:val="FFFFFFFF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ahoma" w:hint="default"/>
      </w:rPr>
    </w:lvl>
  </w:abstractNum>
  <w:abstractNum w:abstractNumId="73">
    <w:nsid w:val="48F47BF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97375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4A32139F"/>
    <w:multiLevelType w:val="hybridMultilevel"/>
    <w:tmpl w:val="C43E2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6909E7"/>
    <w:multiLevelType w:val="multilevel"/>
    <w:tmpl w:val="FFFFFFFF"/>
    <w:lvl w:ilvl="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792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82" w:hanging="1440"/>
      </w:pPr>
      <w:rPr>
        <w:rFonts w:cs="Times New Roman" w:hint="default"/>
      </w:rPr>
    </w:lvl>
  </w:abstractNum>
  <w:abstractNum w:abstractNumId="77">
    <w:nsid w:val="4E251A34"/>
    <w:multiLevelType w:val="hybridMultilevel"/>
    <w:tmpl w:val="FFFFFFFF"/>
    <w:lvl w:ilvl="0" w:tplc="5F5808C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>
    <w:nsid w:val="4E362581"/>
    <w:multiLevelType w:val="hybridMultilevel"/>
    <w:tmpl w:val="0948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B12FBA"/>
    <w:multiLevelType w:val="hybridMultilevel"/>
    <w:tmpl w:val="39E6AE44"/>
    <w:lvl w:ilvl="0" w:tplc="1602D39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lang w:val="af-Z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C102CD"/>
    <w:multiLevelType w:val="hybridMultilevel"/>
    <w:tmpl w:val="1CFA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FE1ADB"/>
    <w:multiLevelType w:val="multilevel"/>
    <w:tmpl w:val="3CD05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F954A7D"/>
    <w:multiLevelType w:val="hybridMultilevel"/>
    <w:tmpl w:val="405EAC0A"/>
    <w:lvl w:ilvl="0" w:tplc="042B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3">
    <w:nsid w:val="513E6FD1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b w:val="0"/>
      </w:rPr>
    </w:lvl>
    <w:lvl w:ilvl="1" w:tplc="042B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4">
    <w:nsid w:val="5422543B"/>
    <w:multiLevelType w:val="hybridMultilevel"/>
    <w:tmpl w:val="FFFFFFFF"/>
    <w:lvl w:ilvl="0" w:tplc="042B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5">
    <w:nsid w:val="544E0A2F"/>
    <w:multiLevelType w:val="hybridMultilevel"/>
    <w:tmpl w:val="E196C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6787F85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bCs/>
        <w:color w:val="auto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</w:abstractNum>
  <w:abstractNum w:abstractNumId="87">
    <w:nsid w:val="56A822BE"/>
    <w:multiLevelType w:val="multilevel"/>
    <w:tmpl w:val="1B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Arial" w:cs="Sylfaen"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eastAsia="Arial" w:cs="Sylfae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cs="Sylfae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cs="Sylfae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cs="Sylfae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cs="Sylfae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cs="Sylfae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cs="Sylfaen" w:hint="default"/>
        <w:color w:val="auto"/>
      </w:rPr>
    </w:lvl>
  </w:abstractNum>
  <w:abstractNum w:abstractNumId="88">
    <w:nsid w:val="57D01F70"/>
    <w:multiLevelType w:val="hybridMultilevel"/>
    <w:tmpl w:val="9D58E13C"/>
    <w:lvl w:ilvl="0" w:tplc="0409000F">
      <w:start w:val="1"/>
      <w:numFmt w:val="decimal"/>
      <w:lvlText w:val="%1."/>
      <w:lvlJc w:val="left"/>
      <w:pPr>
        <w:ind w:left="949" w:hanging="360"/>
      </w:p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9">
    <w:nsid w:val="59281E18"/>
    <w:multiLevelType w:val="hybridMultilevel"/>
    <w:tmpl w:val="FFFFFFFF"/>
    <w:lvl w:ilvl="0" w:tplc="4FA85B2C">
      <w:start w:val="7"/>
      <w:numFmt w:val="bullet"/>
      <w:lvlText w:val="-"/>
      <w:lvlJc w:val="left"/>
      <w:pPr>
        <w:ind w:left="502" w:hanging="360"/>
      </w:pPr>
      <w:rPr>
        <w:rFonts w:ascii="GHEA Grapalat" w:eastAsia="Times New Roman" w:hAnsi="GHEA Grapalat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0">
    <w:nsid w:val="59694795"/>
    <w:multiLevelType w:val="hybridMultilevel"/>
    <w:tmpl w:val="FFFFFFFF"/>
    <w:lvl w:ilvl="0" w:tplc="042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5AE4319B"/>
    <w:multiLevelType w:val="multilevel"/>
    <w:tmpl w:val="50B49242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cs="Arial" w:hint="default"/>
        <w:color w:val="auto"/>
      </w:rPr>
    </w:lvl>
  </w:abstractNum>
  <w:abstractNum w:abstractNumId="92">
    <w:nsid w:val="5C1D208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DDD2AF1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4">
    <w:nsid w:val="5ED4387F"/>
    <w:multiLevelType w:val="multilevel"/>
    <w:tmpl w:val="E3E2D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>
    <w:nsid w:val="5F3E1EFA"/>
    <w:multiLevelType w:val="hybridMultilevel"/>
    <w:tmpl w:val="BC464E12"/>
    <w:lvl w:ilvl="0" w:tplc="042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60990B84"/>
    <w:multiLevelType w:val="multilevel"/>
    <w:tmpl w:val="4F98E1FA"/>
    <w:lvl w:ilvl="0">
      <w:start w:val="1"/>
      <w:numFmt w:val="decimal"/>
      <w:lvlText w:val="%1."/>
      <w:lvlJc w:val="left"/>
      <w:pPr>
        <w:ind w:left="480" w:hanging="480"/>
      </w:pPr>
      <w:rPr>
        <w:rFonts w:ascii="Sylfaen" w:eastAsia="Arial" w:hAnsi="Sylfaen" w:cs="Arial"/>
        <w:sz w:val="20"/>
        <w:szCs w:val="2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0"/>
        <w:szCs w:val="20"/>
      </w:rPr>
    </w:lvl>
  </w:abstractNum>
  <w:abstractNum w:abstractNumId="97">
    <w:nsid w:val="61344951"/>
    <w:multiLevelType w:val="hybridMultilevel"/>
    <w:tmpl w:val="CE80B490"/>
    <w:lvl w:ilvl="0" w:tplc="9D900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3C17AF"/>
    <w:multiLevelType w:val="multilevel"/>
    <w:tmpl w:val="81A2A9AE"/>
    <w:lvl w:ilvl="0">
      <w:start w:val="1"/>
      <w:numFmt w:val="decimal"/>
      <w:lvlText w:val="%1."/>
      <w:lvlJc w:val="left"/>
      <w:pPr>
        <w:ind w:left="480" w:hanging="480"/>
      </w:pPr>
      <w:rPr>
        <w:rFonts w:ascii="Sylfaen" w:eastAsia="Arial" w:hAnsi="Sylfaen" w:cs="Arial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color w:val="auto"/>
      </w:rPr>
    </w:lvl>
  </w:abstractNum>
  <w:abstractNum w:abstractNumId="99">
    <w:nsid w:val="621179F5"/>
    <w:multiLevelType w:val="multilevel"/>
    <w:tmpl w:val="7464C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4C5138C"/>
    <w:multiLevelType w:val="hybridMultilevel"/>
    <w:tmpl w:val="4E5E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4CB7FEB"/>
    <w:multiLevelType w:val="hybridMultilevel"/>
    <w:tmpl w:val="CD887B54"/>
    <w:lvl w:ilvl="0" w:tplc="DCF083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7AB49BB"/>
    <w:multiLevelType w:val="hybridMultilevel"/>
    <w:tmpl w:val="1DFEEE9A"/>
    <w:lvl w:ilvl="0" w:tplc="4FA85B2C">
      <w:start w:val="7"/>
      <w:numFmt w:val="bullet"/>
      <w:lvlText w:val="-"/>
      <w:lvlJc w:val="left"/>
      <w:pPr>
        <w:ind w:left="502" w:hanging="360"/>
      </w:pPr>
      <w:rPr>
        <w:rFonts w:ascii="GHEA Grapalat" w:eastAsia="Calibri" w:hAnsi="GHEA Grapalat" w:cs="Times New Roman" w:hint="default"/>
        <w:b w:val="0"/>
      </w:rPr>
    </w:lvl>
    <w:lvl w:ilvl="1" w:tplc="042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3">
    <w:nsid w:val="67EA5508"/>
    <w:multiLevelType w:val="hybridMultilevel"/>
    <w:tmpl w:val="A1B4232E"/>
    <w:lvl w:ilvl="0" w:tplc="0419000F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0A424F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>
    <w:nsid w:val="6A1903C6"/>
    <w:multiLevelType w:val="hybridMultilevel"/>
    <w:tmpl w:val="EF24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AAD3D75"/>
    <w:multiLevelType w:val="hybridMultilevel"/>
    <w:tmpl w:val="E7B6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DAC22D7"/>
    <w:multiLevelType w:val="hybridMultilevel"/>
    <w:tmpl w:val="9A0C4468"/>
    <w:lvl w:ilvl="0" w:tplc="CC80FF7E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theme="minorBidi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124476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723F363D"/>
    <w:multiLevelType w:val="hybridMultilevel"/>
    <w:tmpl w:val="FFFFFFFF"/>
    <w:lvl w:ilvl="0" w:tplc="DE7613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73321D74"/>
    <w:multiLevelType w:val="hybridMultilevel"/>
    <w:tmpl w:val="5804E300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52842D7"/>
    <w:multiLevelType w:val="hybridMultilevel"/>
    <w:tmpl w:val="C882B6A0"/>
    <w:lvl w:ilvl="0" w:tplc="0409000F">
      <w:start w:val="1"/>
      <w:numFmt w:val="decimal"/>
      <w:lvlText w:val="%1."/>
      <w:lvlJc w:val="left"/>
      <w:pPr>
        <w:ind w:left="949" w:hanging="360"/>
      </w:p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2">
    <w:nsid w:val="757D1D4C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AD3048"/>
    <w:multiLevelType w:val="hybridMultilevel"/>
    <w:tmpl w:val="FFFFFFFF"/>
    <w:lvl w:ilvl="0" w:tplc="4FA85B2C">
      <w:start w:val="7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  <w:b w:val="0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88964BF"/>
    <w:multiLevelType w:val="multilevel"/>
    <w:tmpl w:val="9DCAE0A0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Calibri" w:hAnsi="GHEA Grapalat" w:cs="Calibri"/>
        <w:b w:val="0"/>
        <w:bCs/>
        <w:color w:val="auto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</w:abstractNum>
  <w:abstractNum w:abstractNumId="115">
    <w:nsid w:val="79230CEB"/>
    <w:multiLevelType w:val="hybridMultilevel"/>
    <w:tmpl w:val="FFFFFFFF"/>
    <w:lvl w:ilvl="0" w:tplc="042B000F">
      <w:start w:val="1"/>
      <w:numFmt w:val="decimal"/>
      <w:lvlText w:val="%1."/>
      <w:lvlJc w:val="left"/>
      <w:pPr>
        <w:ind w:left="314" w:hanging="360"/>
      </w:pPr>
      <w:rPr>
        <w:rFonts w:cs="Times New Roman"/>
      </w:rPr>
    </w:lvl>
    <w:lvl w:ilvl="1" w:tplc="042B0019" w:tentative="1">
      <w:start w:val="1"/>
      <w:numFmt w:val="lowerLetter"/>
      <w:lvlText w:val="%2."/>
      <w:lvlJc w:val="left"/>
      <w:pPr>
        <w:ind w:left="1034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1754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2474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3194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3914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4634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5354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6074" w:hanging="180"/>
      </w:pPr>
      <w:rPr>
        <w:rFonts w:cs="Times New Roman"/>
      </w:rPr>
    </w:lvl>
  </w:abstractNum>
  <w:abstractNum w:abstractNumId="116">
    <w:nsid w:val="7AFF4C3A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bCs/>
        <w:color w:val="auto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Times New Roman" w:hint="default"/>
        <w:sz w:val="20"/>
        <w:szCs w:val="20"/>
      </w:rPr>
    </w:lvl>
  </w:abstractNum>
  <w:abstractNum w:abstractNumId="117">
    <w:nsid w:val="7B5E19A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8">
    <w:nsid w:val="7BC163BF"/>
    <w:multiLevelType w:val="hybridMultilevel"/>
    <w:tmpl w:val="FFFFFFFF"/>
    <w:lvl w:ilvl="0" w:tplc="4FA85B2C">
      <w:start w:val="7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  <w:b w:val="0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C8544AE"/>
    <w:multiLevelType w:val="hybridMultilevel"/>
    <w:tmpl w:val="CE507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156357"/>
    <w:multiLevelType w:val="hybridMultilevel"/>
    <w:tmpl w:val="FFFFFFFF"/>
    <w:lvl w:ilvl="0" w:tplc="042B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21">
    <w:nsid w:val="7E2B0DCF"/>
    <w:multiLevelType w:val="hybridMultilevel"/>
    <w:tmpl w:val="E6B41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7FDF5A75"/>
    <w:multiLevelType w:val="multilevel"/>
    <w:tmpl w:val="7464C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9"/>
  </w:num>
  <w:num w:numId="3">
    <w:abstractNumId w:val="7"/>
  </w:num>
  <w:num w:numId="4">
    <w:abstractNumId w:val="26"/>
  </w:num>
  <w:num w:numId="5">
    <w:abstractNumId w:val="23"/>
  </w:num>
  <w:num w:numId="6">
    <w:abstractNumId w:val="22"/>
  </w:num>
  <w:num w:numId="7">
    <w:abstractNumId w:val="78"/>
  </w:num>
  <w:num w:numId="8">
    <w:abstractNumId w:val="70"/>
  </w:num>
  <w:num w:numId="9">
    <w:abstractNumId w:val="8"/>
  </w:num>
  <w:num w:numId="10">
    <w:abstractNumId w:val="81"/>
  </w:num>
  <w:num w:numId="11">
    <w:abstractNumId w:val="119"/>
  </w:num>
  <w:num w:numId="12">
    <w:abstractNumId w:val="14"/>
  </w:num>
  <w:num w:numId="13">
    <w:abstractNumId w:val="107"/>
  </w:num>
  <w:num w:numId="14">
    <w:abstractNumId w:val="20"/>
  </w:num>
  <w:num w:numId="15">
    <w:abstractNumId w:val="16"/>
  </w:num>
  <w:num w:numId="16">
    <w:abstractNumId w:val="75"/>
  </w:num>
  <w:num w:numId="17">
    <w:abstractNumId w:val="97"/>
  </w:num>
  <w:num w:numId="18">
    <w:abstractNumId w:val="82"/>
  </w:num>
  <w:num w:numId="19">
    <w:abstractNumId w:val="19"/>
  </w:num>
  <w:num w:numId="20">
    <w:abstractNumId w:val="102"/>
  </w:num>
  <w:num w:numId="21">
    <w:abstractNumId w:val="95"/>
  </w:num>
  <w:num w:numId="22">
    <w:abstractNumId w:val="38"/>
  </w:num>
  <w:num w:numId="23">
    <w:abstractNumId w:val="42"/>
  </w:num>
  <w:num w:numId="24">
    <w:abstractNumId w:val="121"/>
  </w:num>
  <w:num w:numId="25">
    <w:abstractNumId w:val="88"/>
  </w:num>
  <w:num w:numId="26">
    <w:abstractNumId w:val="111"/>
  </w:num>
  <w:num w:numId="27">
    <w:abstractNumId w:val="44"/>
  </w:num>
  <w:num w:numId="28">
    <w:abstractNumId w:val="18"/>
  </w:num>
  <w:num w:numId="29">
    <w:abstractNumId w:val="6"/>
  </w:num>
  <w:num w:numId="30">
    <w:abstractNumId w:val="99"/>
  </w:num>
  <w:num w:numId="31">
    <w:abstractNumId w:val="4"/>
  </w:num>
  <w:num w:numId="32">
    <w:abstractNumId w:val="65"/>
  </w:num>
  <w:num w:numId="33">
    <w:abstractNumId w:val="122"/>
  </w:num>
  <w:num w:numId="34">
    <w:abstractNumId w:val="110"/>
  </w:num>
  <w:num w:numId="35">
    <w:abstractNumId w:val="85"/>
  </w:num>
  <w:num w:numId="36">
    <w:abstractNumId w:val="101"/>
  </w:num>
  <w:num w:numId="37">
    <w:abstractNumId w:val="43"/>
  </w:num>
  <w:num w:numId="38">
    <w:abstractNumId w:val="112"/>
  </w:num>
  <w:num w:numId="39">
    <w:abstractNumId w:val="103"/>
  </w:num>
  <w:num w:numId="40">
    <w:abstractNumId w:val="29"/>
  </w:num>
  <w:num w:numId="41">
    <w:abstractNumId w:val="64"/>
  </w:num>
  <w:num w:numId="42">
    <w:abstractNumId w:val="92"/>
  </w:num>
  <w:num w:numId="43">
    <w:abstractNumId w:val="108"/>
  </w:num>
  <w:num w:numId="44">
    <w:abstractNumId w:val="113"/>
  </w:num>
  <w:num w:numId="45">
    <w:abstractNumId w:val="114"/>
  </w:num>
  <w:num w:numId="46">
    <w:abstractNumId w:val="86"/>
  </w:num>
  <w:num w:numId="47">
    <w:abstractNumId w:val="47"/>
  </w:num>
  <w:num w:numId="48">
    <w:abstractNumId w:val="116"/>
  </w:num>
  <w:num w:numId="49">
    <w:abstractNumId w:val="34"/>
  </w:num>
  <w:num w:numId="50">
    <w:abstractNumId w:val="51"/>
  </w:num>
  <w:num w:numId="51">
    <w:abstractNumId w:val="118"/>
  </w:num>
  <w:num w:numId="52">
    <w:abstractNumId w:val="109"/>
  </w:num>
  <w:num w:numId="53">
    <w:abstractNumId w:val="17"/>
  </w:num>
  <w:num w:numId="54">
    <w:abstractNumId w:val="71"/>
  </w:num>
  <w:num w:numId="55">
    <w:abstractNumId w:val="74"/>
  </w:num>
  <w:num w:numId="56">
    <w:abstractNumId w:val="36"/>
  </w:num>
  <w:num w:numId="57">
    <w:abstractNumId w:val="66"/>
  </w:num>
  <w:num w:numId="58">
    <w:abstractNumId w:val="30"/>
  </w:num>
  <w:num w:numId="59">
    <w:abstractNumId w:val="115"/>
  </w:num>
  <w:num w:numId="60">
    <w:abstractNumId w:val="55"/>
  </w:num>
  <w:num w:numId="61">
    <w:abstractNumId w:val="50"/>
  </w:num>
  <w:num w:numId="62">
    <w:abstractNumId w:val="9"/>
  </w:num>
  <w:num w:numId="63">
    <w:abstractNumId w:val="48"/>
  </w:num>
  <w:num w:numId="64">
    <w:abstractNumId w:val="77"/>
  </w:num>
  <w:num w:numId="65">
    <w:abstractNumId w:val="57"/>
  </w:num>
  <w:num w:numId="66">
    <w:abstractNumId w:val="3"/>
  </w:num>
  <w:num w:numId="67">
    <w:abstractNumId w:val="73"/>
  </w:num>
  <w:num w:numId="68">
    <w:abstractNumId w:val="104"/>
  </w:num>
  <w:num w:numId="69">
    <w:abstractNumId w:val="12"/>
  </w:num>
  <w:num w:numId="70">
    <w:abstractNumId w:val="0"/>
  </w:num>
  <w:num w:numId="71">
    <w:abstractNumId w:val="32"/>
  </w:num>
  <w:num w:numId="72">
    <w:abstractNumId w:val="76"/>
  </w:num>
  <w:num w:numId="73">
    <w:abstractNumId w:val="68"/>
  </w:num>
  <w:num w:numId="74">
    <w:abstractNumId w:val="28"/>
  </w:num>
  <w:num w:numId="75">
    <w:abstractNumId w:val="13"/>
  </w:num>
  <w:num w:numId="76">
    <w:abstractNumId w:val="83"/>
  </w:num>
  <w:num w:numId="77">
    <w:abstractNumId w:val="61"/>
  </w:num>
  <w:num w:numId="78">
    <w:abstractNumId w:val="39"/>
  </w:num>
  <w:num w:numId="79">
    <w:abstractNumId w:val="84"/>
  </w:num>
  <w:num w:numId="80">
    <w:abstractNumId w:val="93"/>
  </w:num>
  <w:num w:numId="81">
    <w:abstractNumId w:val="120"/>
  </w:num>
  <w:num w:numId="82">
    <w:abstractNumId w:val="15"/>
  </w:num>
  <w:num w:numId="83">
    <w:abstractNumId w:val="21"/>
  </w:num>
  <w:num w:numId="84">
    <w:abstractNumId w:val="89"/>
  </w:num>
  <w:num w:numId="85">
    <w:abstractNumId w:val="41"/>
  </w:num>
  <w:num w:numId="86">
    <w:abstractNumId w:val="90"/>
  </w:num>
  <w:num w:numId="87">
    <w:abstractNumId w:val="49"/>
  </w:num>
  <w:num w:numId="88">
    <w:abstractNumId w:val="59"/>
  </w:num>
  <w:num w:numId="89">
    <w:abstractNumId w:val="2"/>
  </w:num>
  <w:num w:numId="90">
    <w:abstractNumId w:val="56"/>
  </w:num>
  <w:num w:numId="91">
    <w:abstractNumId w:val="58"/>
  </w:num>
  <w:num w:numId="92">
    <w:abstractNumId w:val="72"/>
  </w:num>
  <w:num w:numId="93">
    <w:abstractNumId w:val="37"/>
  </w:num>
  <w:num w:numId="94">
    <w:abstractNumId w:val="10"/>
  </w:num>
  <w:num w:numId="95">
    <w:abstractNumId w:val="40"/>
  </w:num>
  <w:num w:numId="96">
    <w:abstractNumId w:val="117"/>
  </w:num>
  <w:num w:numId="97">
    <w:abstractNumId w:val="11"/>
  </w:num>
  <w:num w:numId="98">
    <w:abstractNumId w:val="24"/>
  </w:num>
  <w:num w:numId="99">
    <w:abstractNumId w:val="60"/>
  </w:num>
  <w:num w:numId="100">
    <w:abstractNumId w:val="94"/>
  </w:num>
  <w:num w:numId="101">
    <w:abstractNumId w:val="46"/>
  </w:num>
  <w:num w:numId="102">
    <w:abstractNumId w:val="62"/>
  </w:num>
  <w:num w:numId="103">
    <w:abstractNumId w:val="35"/>
  </w:num>
  <w:num w:numId="104">
    <w:abstractNumId w:val="25"/>
  </w:num>
  <w:num w:numId="105">
    <w:abstractNumId w:val="67"/>
  </w:num>
  <w:num w:numId="106">
    <w:abstractNumId w:val="106"/>
  </w:num>
  <w:num w:numId="107">
    <w:abstractNumId w:val="1"/>
  </w:num>
  <w:num w:numId="108">
    <w:abstractNumId w:val="27"/>
  </w:num>
  <w:num w:numId="109">
    <w:abstractNumId w:val="96"/>
  </w:num>
  <w:num w:numId="110">
    <w:abstractNumId w:val="91"/>
  </w:num>
  <w:num w:numId="111">
    <w:abstractNumId w:val="98"/>
  </w:num>
  <w:num w:numId="112">
    <w:abstractNumId w:val="53"/>
  </w:num>
  <w:num w:numId="113">
    <w:abstractNumId w:val="87"/>
  </w:num>
  <w:num w:numId="114">
    <w:abstractNumId w:val="63"/>
  </w:num>
  <w:num w:numId="115">
    <w:abstractNumId w:val="54"/>
  </w:num>
  <w:num w:numId="116">
    <w:abstractNumId w:val="69"/>
  </w:num>
  <w:num w:numId="117">
    <w:abstractNumId w:val="45"/>
  </w:num>
  <w:num w:numId="118">
    <w:abstractNumId w:val="52"/>
  </w:num>
  <w:num w:numId="119">
    <w:abstractNumId w:val="33"/>
  </w:num>
  <w:num w:numId="120">
    <w:abstractNumId w:val="100"/>
  </w:num>
  <w:num w:numId="121">
    <w:abstractNumId w:val="5"/>
  </w:num>
  <w:num w:numId="122">
    <w:abstractNumId w:val="105"/>
  </w:num>
  <w:num w:numId="123">
    <w:abstractNumId w:val="8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3B"/>
    <w:rsid w:val="00003216"/>
    <w:rsid w:val="00016BA4"/>
    <w:rsid w:val="000445EF"/>
    <w:rsid w:val="00061ADB"/>
    <w:rsid w:val="0006593F"/>
    <w:rsid w:val="000C5B48"/>
    <w:rsid w:val="000D4789"/>
    <w:rsid w:val="00100965"/>
    <w:rsid w:val="00110603"/>
    <w:rsid w:val="001778B9"/>
    <w:rsid w:val="00190DBD"/>
    <w:rsid w:val="002533D7"/>
    <w:rsid w:val="002A13E9"/>
    <w:rsid w:val="002A2420"/>
    <w:rsid w:val="0030721C"/>
    <w:rsid w:val="003F36FA"/>
    <w:rsid w:val="004278AE"/>
    <w:rsid w:val="00474711"/>
    <w:rsid w:val="004B1A56"/>
    <w:rsid w:val="00530A35"/>
    <w:rsid w:val="005B3973"/>
    <w:rsid w:val="005C50D8"/>
    <w:rsid w:val="005E44AD"/>
    <w:rsid w:val="00627951"/>
    <w:rsid w:val="0067082B"/>
    <w:rsid w:val="00691A39"/>
    <w:rsid w:val="006A3668"/>
    <w:rsid w:val="006F3317"/>
    <w:rsid w:val="007C6F00"/>
    <w:rsid w:val="007F4284"/>
    <w:rsid w:val="00914E1F"/>
    <w:rsid w:val="009C3B79"/>
    <w:rsid w:val="00A527BE"/>
    <w:rsid w:val="00A65AD9"/>
    <w:rsid w:val="00AB1BF4"/>
    <w:rsid w:val="00AB5F19"/>
    <w:rsid w:val="00AD25C2"/>
    <w:rsid w:val="00AD5E16"/>
    <w:rsid w:val="00B229AC"/>
    <w:rsid w:val="00B2346B"/>
    <w:rsid w:val="00B45336"/>
    <w:rsid w:val="00BB799C"/>
    <w:rsid w:val="00C44BFB"/>
    <w:rsid w:val="00C63BFD"/>
    <w:rsid w:val="00C73656"/>
    <w:rsid w:val="00CC0C64"/>
    <w:rsid w:val="00D319BD"/>
    <w:rsid w:val="00DB7847"/>
    <w:rsid w:val="00DB7B27"/>
    <w:rsid w:val="00E04C68"/>
    <w:rsid w:val="00E37C14"/>
    <w:rsid w:val="00E55EBD"/>
    <w:rsid w:val="00E571AC"/>
    <w:rsid w:val="00E6093B"/>
    <w:rsid w:val="00E846EB"/>
    <w:rsid w:val="00E972B4"/>
    <w:rsid w:val="00EB6257"/>
    <w:rsid w:val="00F04661"/>
    <w:rsid w:val="00F05047"/>
    <w:rsid w:val="00F07495"/>
    <w:rsid w:val="00F4595F"/>
    <w:rsid w:val="00F87C7C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B793A-9ED0-447C-8880-8E21301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B4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1C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527BE"/>
  </w:style>
  <w:style w:type="character" w:customStyle="1" w:styleId="Heading1Char">
    <w:name w:val="Heading 1 Char"/>
    <w:basedOn w:val="DefaultParagraphFont"/>
    <w:link w:val="Heading1"/>
    <w:rsid w:val="00F0749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0749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07495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07495"/>
    <w:rPr>
      <w:b/>
    </w:rPr>
  </w:style>
  <w:style w:type="character" w:customStyle="1" w:styleId="Heading6Char">
    <w:name w:val="Heading 6 Char"/>
    <w:basedOn w:val="DefaultParagraphFont"/>
    <w:link w:val="Heading6"/>
    <w:rsid w:val="00F07495"/>
    <w:rPr>
      <w:b/>
      <w:sz w:val="20"/>
      <w:szCs w:val="20"/>
    </w:rPr>
  </w:style>
  <w:style w:type="paragraph" w:customStyle="1" w:styleId="Normal1">
    <w:name w:val="Normal1"/>
    <w:rsid w:val="00F0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yHeading2">
    <w:name w:val="My Heading 2"/>
    <w:basedOn w:val="Normal"/>
    <w:qFormat/>
    <w:rsid w:val="00F07495"/>
    <w:pPr>
      <w:spacing w:after="0" w:line="360" w:lineRule="auto"/>
      <w:jc w:val="center"/>
    </w:pPr>
    <w:rPr>
      <w:rFonts w:ascii="WeblySleek UI Semilight" w:hAnsi="WeblySleek UI Semilight" w:cs="WeblySleek UI Semilight"/>
      <w:sz w:val="20"/>
      <w:szCs w:val="20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07495"/>
    <w:rPr>
      <w:rFonts w:ascii="Segoe UI" w:eastAsiaTheme="minorEastAsia" w:hAnsi="Segoe UI" w:cs="Segoe UI"/>
      <w:kern w:val="0"/>
      <w:sz w:val="18"/>
      <w:szCs w:val="18"/>
      <w:lang w:val="ru-RU" w:eastAsia="ru-RU"/>
      <w14:ligatures w14:val="none"/>
    </w:rPr>
  </w:style>
  <w:style w:type="character" w:customStyle="1" w:styleId="apple-tab-span">
    <w:name w:val="apple-tab-span"/>
    <w:basedOn w:val="DefaultParagraphFont"/>
    <w:rsid w:val="00F07495"/>
  </w:style>
  <w:style w:type="paragraph" w:styleId="Header">
    <w:name w:val="header"/>
    <w:aliases w:val="h"/>
    <w:basedOn w:val="Normal"/>
    <w:link w:val="Head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customStyle="1" w:styleId="c1">
    <w:name w:val="c1"/>
    <w:basedOn w:val="Normal"/>
    <w:rsid w:val="00F0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07495"/>
    <w:rPr>
      <w:color w:val="0000FF"/>
      <w:u w:val="single"/>
    </w:rPr>
  </w:style>
  <w:style w:type="character" w:customStyle="1" w:styleId="3">
    <w:name w:val="Основной текст (3)_"/>
    <w:link w:val="30"/>
    <w:rsid w:val="00F07495"/>
    <w:rPr>
      <w:rFonts w:ascii="Sylfaen" w:eastAsia="Sylfaen" w:hAnsi="Sylfaen" w:cs="Sylfaen"/>
      <w:spacing w:val="20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7495"/>
    <w:pPr>
      <w:widowControl w:val="0"/>
      <w:shd w:val="clear" w:color="auto" w:fill="FFFFFF"/>
      <w:spacing w:before="2280" w:after="960" w:line="0" w:lineRule="atLeast"/>
      <w:jc w:val="center"/>
    </w:pPr>
    <w:rPr>
      <w:rFonts w:ascii="Sylfaen" w:eastAsia="Sylfaen" w:hAnsi="Sylfaen" w:cs="Sylfaen"/>
      <w:spacing w:val="20"/>
      <w:sz w:val="40"/>
      <w:szCs w:val="40"/>
    </w:rPr>
  </w:style>
  <w:style w:type="character" w:customStyle="1" w:styleId="a8">
    <w:name w:val="Основной текст_"/>
    <w:link w:val="4"/>
    <w:rsid w:val="00F0749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">
    <w:name w:val="Основной текст4"/>
    <w:basedOn w:val="Normal"/>
    <w:link w:val="a8"/>
    <w:rsid w:val="00F07495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7495"/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unhideWhenUsed/>
    <w:rsid w:val="00F0749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074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Normal2">
    <w:name w:val="Normal2"/>
    <w:rsid w:val="00F07495"/>
    <w:pPr>
      <w:spacing w:after="0" w:line="240" w:lineRule="auto"/>
    </w:pPr>
    <w:rPr>
      <w:rFonts w:ascii="Arial" w:eastAsia="Arial" w:hAnsi="Arial" w:cs="Arial"/>
      <w:sz w:val="20"/>
      <w:szCs w:val="20"/>
      <w:lang w:val="ru-RU"/>
    </w:rPr>
  </w:style>
  <w:style w:type="character" w:customStyle="1" w:styleId="SubtitleChar">
    <w:name w:val="Subtitle Char"/>
    <w:basedOn w:val="DefaultParagraphFont"/>
    <w:link w:val="Subtitle"/>
    <w:rsid w:val="00F07495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F07495"/>
    <w:pPr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character" w:customStyle="1" w:styleId="CommentSubjectChar1">
    <w:name w:val="Comment Subject Char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  <w14:ligatures w14:val="none"/>
    </w:rPr>
  </w:style>
  <w:style w:type="character" w:customStyle="1" w:styleId="10">
    <w:name w:val="Тема примечания Знак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F07495"/>
    <w:pPr>
      <w:spacing w:after="120" w:line="276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F07495"/>
    <w:rPr>
      <w:rFonts w:asciiTheme="minorHAnsi" w:eastAsiaTheme="minorEastAsia" w:hAnsiTheme="minorHAnsi" w:cstheme="minorBidi"/>
      <w:lang w:val="ru-RU"/>
    </w:rPr>
  </w:style>
  <w:style w:type="character" w:customStyle="1" w:styleId="normaltextrun">
    <w:name w:val="normaltextrun"/>
    <w:basedOn w:val="DefaultParagraphFont"/>
    <w:rsid w:val="00F07495"/>
  </w:style>
  <w:style w:type="character" w:customStyle="1" w:styleId="eop">
    <w:name w:val="eop"/>
    <w:basedOn w:val="DefaultParagraphFont"/>
    <w:rsid w:val="00F07495"/>
  </w:style>
  <w:style w:type="character" w:customStyle="1" w:styleId="Heading7Char">
    <w:name w:val="Heading 7 Char"/>
    <w:basedOn w:val="DefaultParagraphFont"/>
    <w:link w:val="Heading7"/>
    <w:uiPriority w:val="9"/>
    <w:semiHidden/>
    <w:rsid w:val="00E972B4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styleId="FootnoteReference">
    <w:name w:val="footnote reference"/>
    <w:uiPriority w:val="99"/>
    <w:semiHidden/>
    <w:unhideWhenUsed/>
    <w:rsid w:val="00E972B4"/>
    <w:rPr>
      <w:rFonts w:cs="Times New Roman"/>
      <w:vertAlign w:val="superscript"/>
    </w:rPr>
  </w:style>
  <w:style w:type="character" w:customStyle="1" w:styleId="c3">
    <w:name w:val="c3"/>
    <w:basedOn w:val="DefaultParagraphFont"/>
    <w:rsid w:val="00E972B4"/>
  </w:style>
  <w:style w:type="character" w:customStyle="1" w:styleId="11">
    <w:name w:val="Неразрешенное упоминание1"/>
    <w:uiPriority w:val="99"/>
    <w:semiHidden/>
    <w:unhideWhenUsed/>
    <w:rsid w:val="00E972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972B4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E972B4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972B4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rsid w:val="00E972B4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972B4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E972B4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rsid w:val="00E972B4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E972B4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E972B4"/>
  </w:style>
  <w:style w:type="paragraph" w:customStyle="1" w:styleId="Default">
    <w:name w:val="Default"/>
    <w:rsid w:val="00E972B4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E972B4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msonormal0">
    <w:name w:val="msonormal"/>
    <w:basedOn w:val="Normal"/>
    <w:rsid w:val="00E972B4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2">
    <w:name w:val="Текст выноски Знак1"/>
    <w:uiPriority w:val="99"/>
    <w:semiHidden/>
    <w:rsid w:val="00E972B4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972B4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E972B4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972B4"/>
    <w:rPr>
      <w:rFonts w:ascii="@MS Mincho" w:hAnsi="@MS Mincho" w:cs="@MS Mincho"/>
      <w:spacing w:val="20"/>
      <w:sz w:val="18"/>
      <w:szCs w:val="18"/>
    </w:rPr>
  </w:style>
  <w:style w:type="character" w:styleId="IntenseEmphasis">
    <w:name w:val="Intense Emphasis"/>
    <w:uiPriority w:val="21"/>
    <w:qFormat/>
    <w:rsid w:val="00E972B4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E972B4"/>
  </w:style>
  <w:style w:type="numbering" w:customStyle="1" w:styleId="NoList11">
    <w:name w:val="No List11"/>
    <w:next w:val="NoList"/>
    <w:uiPriority w:val="99"/>
    <w:semiHidden/>
    <w:unhideWhenUsed/>
    <w:rsid w:val="00E972B4"/>
  </w:style>
  <w:style w:type="character" w:customStyle="1" w:styleId="BalloonTextChar114">
    <w:name w:val="Balloon Text Char1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3">
    <w:name w:val="Balloon Text Char1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2">
    <w:name w:val="Balloon Text Char1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1">
    <w:name w:val="Balloon Text Char1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0">
    <w:name w:val="Balloon Text Char110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9">
    <w:name w:val="Balloon Text Char19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8">
    <w:name w:val="Balloon Text Char18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7">
    <w:name w:val="Balloon Text Char17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6">
    <w:name w:val="Balloon Text Char16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5">
    <w:name w:val="Balloon Text Char15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4">
    <w:name w:val="Balloon Text Char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3">
    <w:name w:val="Balloon Text Char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">
    <w:name w:val="Balloon Text Char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">
    <w:name w:val="Balloon Text Char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31">
    <w:name w:val="Îñíîâíîé òåêñò (3)_"/>
    <w:link w:val="32"/>
    <w:locked/>
    <w:rsid w:val="00E972B4"/>
    <w:rPr>
      <w:rFonts w:ascii="Sylfaen" w:hAnsi="Sylfaen"/>
      <w:spacing w:val="20"/>
      <w:sz w:val="40"/>
      <w:shd w:val="clear" w:color="auto" w:fill="FFFFFF"/>
    </w:rPr>
  </w:style>
  <w:style w:type="paragraph" w:customStyle="1" w:styleId="32">
    <w:name w:val="Îñíîâíîé òåêñò (3)"/>
    <w:basedOn w:val="Normal"/>
    <w:link w:val="31"/>
    <w:rsid w:val="00E972B4"/>
    <w:pPr>
      <w:widowControl w:val="0"/>
      <w:shd w:val="clear" w:color="auto" w:fill="FFFFFF"/>
      <w:spacing w:before="2280" w:after="960" w:line="240" w:lineRule="atLeast"/>
      <w:jc w:val="center"/>
    </w:pPr>
    <w:rPr>
      <w:rFonts w:ascii="Sylfaen" w:hAnsi="Sylfaen"/>
      <w:spacing w:val="20"/>
      <w:sz w:val="40"/>
    </w:rPr>
  </w:style>
  <w:style w:type="character" w:customStyle="1" w:styleId="a9">
    <w:name w:val="Îñíîâíîé òåêñò_"/>
    <w:link w:val="40"/>
    <w:locked/>
    <w:rsid w:val="00E972B4"/>
    <w:rPr>
      <w:rFonts w:ascii="Sylfaen" w:hAnsi="Sylfaen"/>
      <w:sz w:val="18"/>
      <w:shd w:val="clear" w:color="auto" w:fill="FFFFFF"/>
    </w:rPr>
  </w:style>
  <w:style w:type="paragraph" w:customStyle="1" w:styleId="40">
    <w:name w:val="Îñíîâíîé òåêñò4"/>
    <w:basedOn w:val="Normal"/>
    <w:link w:val="a9"/>
    <w:rsid w:val="00E972B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hAnsi="Sylfaen"/>
      <w:sz w:val="18"/>
    </w:rPr>
  </w:style>
  <w:style w:type="character" w:customStyle="1" w:styleId="CommentSubjectChar114">
    <w:name w:val="Comment Subject Char1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3">
    <w:name w:val="Comment Subject Char1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2">
    <w:name w:val="Comment Subject Char1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1">
    <w:name w:val="Comment Subject Char1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0">
    <w:name w:val="Comment Subject Char110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9">
    <w:name w:val="Comment Subject Char19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8">
    <w:name w:val="Comment Subject Char18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7">
    <w:name w:val="Comment Subject Char17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6">
    <w:name w:val="Comment Subject Char16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5">
    <w:name w:val="Comment Subject Char15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4">
    <w:name w:val="Comment Subject Char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3">
    <w:name w:val="Comment Subject Char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2">
    <w:name w:val="Comment Subject Char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">
    <w:name w:val="Comment Subject Char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3">
    <w:name w:val="Òåìà ïðèìå÷àíèÿ Çíàê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E972B4"/>
    <w:rPr>
      <w:rFonts w:cs="Times New Roman"/>
      <w:color w:val="808080"/>
    </w:rPr>
  </w:style>
  <w:style w:type="character" w:customStyle="1" w:styleId="BalloonTextChar124">
    <w:name w:val="Balloon Text Char124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3">
    <w:name w:val="Balloon Text Char123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2">
    <w:name w:val="Balloon Text Char122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1">
    <w:name w:val="Balloon Text Char121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0">
    <w:name w:val="Balloon Text Char120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9">
    <w:name w:val="Balloon Text Char119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8">
    <w:name w:val="Balloon Text Char118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7">
    <w:name w:val="Balloon Text Char117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6">
    <w:name w:val="Balloon Text Char116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5">
    <w:name w:val="Balloon Text Char115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CommentSubjectChar124">
    <w:name w:val="Comment Subject Char124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3">
    <w:name w:val="Comment Subject Char123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2">
    <w:name w:val="Comment Subject Char122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1">
    <w:name w:val="Comment Subject Char121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0">
    <w:name w:val="Comment Subject Char120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9">
    <w:name w:val="Comment Subject Char119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8">
    <w:name w:val="Comment Subject Char118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7">
    <w:name w:val="Comment Subject Char117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6">
    <w:name w:val="Comment Subject Char116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5">
    <w:name w:val="Comment Subject Char115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9XKOtLoj1StS4qoxCw/+akEHyA==">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FFFC2A-7513-4478-82DE-657F9B4C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101</Pages>
  <Words>21117</Words>
  <Characters>120369</Characters>
  <Application>Microsoft Office Word</Application>
  <DocSecurity>0</DocSecurity>
  <Lines>1003</Lines>
  <Paragraphs>282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38</cp:revision>
  <cp:lastPrinted>2024-07-22T12:03:00Z</cp:lastPrinted>
  <dcterms:created xsi:type="dcterms:W3CDTF">2024-01-12T13:25:00Z</dcterms:created>
  <dcterms:modified xsi:type="dcterms:W3CDTF">2024-11-29T11:40:00Z</dcterms:modified>
</cp:coreProperties>
</file>