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2E60" w14:textId="77777777" w:rsidR="00541ECF" w:rsidRPr="00541ECF" w:rsidRDefault="00541ECF" w:rsidP="00192778">
      <w:pPr>
        <w:spacing w:after="0" w:line="360" w:lineRule="auto"/>
        <w:jc w:val="right"/>
        <w:rPr>
          <w:rFonts w:ascii="GHEA Grapalat" w:eastAsia="Calibri" w:hAnsi="GHEA Grapalat" w:cs="Sylfaen"/>
          <w:sz w:val="24"/>
          <w:szCs w:val="24"/>
          <w:lang w:val="hy-AM"/>
        </w:rPr>
      </w:pPr>
      <w:r w:rsidRPr="00541ECF">
        <w:rPr>
          <w:rFonts w:ascii="GHEA Grapalat" w:eastAsia="Calibri" w:hAnsi="GHEA Grapalat" w:cs="Sylfaen"/>
          <w:sz w:val="24"/>
          <w:szCs w:val="24"/>
          <w:lang w:val="hy-AM"/>
        </w:rPr>
        <w:t>ՆԱԽԱԳԻԾ</w:t>
      </w:r>
    </w:p>
    <w:p w14:paraId="64D02EBB" w14:textId="77777777" w:rsidR="00541ECF" w:rsidRDefault="00541ECF" w:rsidP="00192778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 w:eastAsia="en-GB"/>
        </w:rPr>
      </w:pPr>
    </w:p>
    <w:p w14:paraId="731B1DA5" w14:textId="17A9B6A2" w:rsidR="00541ECF" w:rsidRPr="00541ECF" w:rsidRDefault="00541ECF" w:rsidP="00192778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541ECF">
        <w:rPr>
          <w:rFonts w:ascii="GHEA Grapalat" w:eastAsia="Times New Roman" w:hAnsi="GHEA Grapalat" w:cs="Sylfaen"/>
          <w:b/>
          <w:bCs/>
          <w:sz w:val="24"/>
          <w:szCs w:val="24"/>
          <w:lang w:val="hy-AM" w:eastAsia="en-GB"/>
        </w:rPr>
        <w:t>ՀԱՅԱՍՏԱՆԻ</w:t>
      </w:r>
      <w:r w:rsidRPr="00541EC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 xml:space="preserve"> </w:t>
      </w:r>
      <w:r w:rsidRPr="00541ECF">
        <w:rPr>
          <w:rFonts w:ascii="GHEA Grapalat" w:eastAsia="Times New Roman" w:hAnsi="GHEA Grapalat" w:cs="Sylfaen"/>
          <w:b/>
          <w:bCs/>
          <w:sz w:val="24"/>
          <w:szCs w:val="24"/>
          <w:lang w:val="hy-AM" w:eastAsia="en-GB"/>
        </w:rPr>
        <w:t>ՀԱՆՐԱՊԵՏՈՒԹՅԱՆ</w:t>
      </w:r>
      <w:r w:rsidRPr="00541EC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 xml:space="preserve"> </w:t>
      </w:r>
      <w:r w:rsidRPr="00541ECF">
        <w:rPr>
          <w:rFonts w:ascii="GHEA Grapalat" w:eastAsia="Times New Roman" w:hAnsi="GHEA Grapalat" w:cs="Sylfaen"/>
          <w:b/>
          <w:bCs/>
          <w:sz w:val="24"/>
          <w:szCs w:val="24"/>
          <w:lang w:val="hy-AM" w:eastAsia="en-GB"/>
        </w:rPr>
        <w:t>ԿԱՌԱՎԱՐՈՒԹՅՈՒՆ</w:t>
      </w:r>
    </w:p>
    <w:p w14:paraId="724D3E0C" w14:textId="77777777" w:rsidR="00541ECF" w:rsidRPr="00541ECF" w:rsidRDefault="00541ECF" w:rsidP="00192778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541ECF">
        <w:rPr>
          <w:rFonts w:ascii="GHEA Grapalat" w:eastAsia="Times New Roman" w:hAnsi="GHEA Grapalat" w:cs="Sylfaen"/>
          <w:b/>
          <w:bCs/>
          <w:sz w:val="24"/>
          <w:szCs w:val="24"/>
          <w:lang w:val="hy-AM" w:eastAsia="en-GB"/>
        </w:rPr>
        <w:t>Ո</w:t>
      </w:r>
      <w:r w:rsidRPr="00541EC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 xml:space="preserve"> </w:t>
      </w:r>
      <w:r w:rsidRPr="00541ECF">
        <w:rPr>
          <w:rFonts w:ascii="GHEA Grapalat" w:eastAsia="Times New Roman" w:hAnsi="GHEA Grapalat" w:cs="Sylfaen"/>
          <w:b/>
          <w:bCs/>
          <w:sz w:val="24"/>
          <w:szCs w:val="24"/>
          <w:lang w:val="hy-AM" w:eastAsia="en-GB"/>
        </w:rPr>
        <w:t>Ր</w:t>
      </w:r>
      <w:r w:rsidRPr="00541EC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 xml:space="preserve"> </w:t>
      </w:r>
      <w:r w:rsidRPr="00541ECF">
        <w:rPr>
          <w:rFonts w:ascii="GHEA Grapalat" w:eastAsia="Times New Roman" w:hAnsi="GHEA Grapalat" w:cs="Sylfaen"/>
          <w:b/>
          <w:bCs/>
          <w:sz w:val="24"/>
          <w:szCs w:val="24"/>
          <w:lang w:val="hy-AM" w:eastAsia="en-GB"/>
        </w:rPr>
        <w:t>Ո</w:t>
      </w:r>
      <w:r w:rsidRPr="00541EC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 xml:space="preserve"> </w:t>
      </w:r>
      <w:r w:rsidRPr="00541ECF">
        <w:rPr>
          <w:rFonts w:ascii="GHEA Grapalat" w:eastAsia="Times New Roman" w:hAnsi="GHEA Grapalat" w:cs="Sylfaen"/>
          <w:b/>
          <w:bCs/>
          <w:sz w:val="24"/>
          <w:szCs w:val="24"/>
          <w:lang w:val="hy-AM" w:eastAsia="en-GB"/>
        </w:rPr>
        <w:t>Շ</w:t>
      </w:r>
      <w:r w:rsidRPr="00541EC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 xml:space="preserve"> </w:t>
      </w:r>
      <w:r w:rsidRPr="00541ECF">
        <w:rPr>
          <w:rFonts w:ascii="GHEA Grapalat" w:eastAsia="Times New Roman" w:hAnsi="GHEA Grapalat" w:cs="Sylfaen"/>
          <w:b/>
          <w:bCs/>
          <w:sz w:val="24"/>
          <w:szCs w:val="24"/>
          <w:lang w:val="hy-AM" w:eastAsia="en-GB"/>
        </w:rPr>
        <w:t>ՈՒ</w:t>
      </w:r>
      <w:r w:rsidRPr="00541EC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 xml:space="preserve"> </w:t>
      </w:r>
      <w:r w:rsidRPr="00541ECF">
        <w:rPr>
          <w:rFonts w:ascii="GHEA Grapalat" w:eastAsia="Times New Roman" w:hAnsi="GHEA Grapalat" w:cs="Sylfaen"/>
          <w:b/>
          <w:bCs/>
          <w:sz w:val="24"/>
          <w:szCs w:val="24"/>
          <w:lang w:val="hy-AM" w:eastAsia="en-GB"/>
        </w:rPr>
        <w:t>Մ</w:t>
      </w:r>
    </w:p>
    <w:p w14:paraId="18523CFC" w14:textId="77777777" w:rsidR="00541ECF" w:rsidRPr="00541ECF" w:rsidRDefault="00541ECF" w:rsidP="00192778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541EC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</w:p>
    <w:p w14:paraId="25FA554F" w14:textId="61D2BA0B" w:rsidR="00541ECF" w:rsidRPr="00541ECF" w:rsidRDefault="00541ECF" w:rsidP="00192778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Sylfaen"/>
          <w:sz w:val="24"/>
          <w:szCs w:val="24"/>
          <w:lang w:val="hy-AM" w:eastAsia="en-GB"/>
        </w:rPr>
      </w:pPr>
      <w:r w:rsidRPr="00541EC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2024 </w:t>
      </w:r>
      <w:r w:rsidRPr="00541ECF">
        <w:rPr>
          <w:rFonts w:ascii="GHEA Grapalat" w:eastAsia="Times New Roman" w:hAnsi="GHEA Grapalat" w:cs="Sylfaen"/>
          <w:sz w:val="24"/>
          <w:szCs w:val="24"/>
          <w:lang w:val="hy-AM" w:eastAsia="en-GB"/>
        </w:rPr>
        <w:t>թվականի</w:t>
      </w:r>
      <w:r w:rsidRPr="00541EC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___________ -ի </w:t>
      </w:r>
      <w:r w:rsidRPr="00541EC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ab/>
      </w:r>
      <w:r w:rsidRPr="00541EC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ab/>
        <w:t>N -</w:t>
      </w:r>
      <w:r w:rsidRPr="00541ECF">
        <w:rPr>
          <w:rFonts w:ascii="GHEA Grapalat" w:eastAsia="Times New Roman" w:hAnsi="GHEA Grapalat" w:cs="Sylfaen"/>
          <w:sz w:val="24"/>
          <w:szCs w:val="24"/>
          <w:lang w:val="hy-AM" w:eastAsia="en-GB"/>
        </w:rPr>
        <w:t>Ն</w:t>
      </w:r>
    </w:p>
    <w:p w14:paraId="0FA76F4D" w14:textId="77777777" w:rsidR="00541ECF" w:rsidRPr="00541ECF" w:rsidRDefault="00541ECF" w:rsidP="00192778">
      <w:pPr>
        <w:shd w:val="clear" w:color="auto" w:fill="FFFFFF"/>
        <w:spacing w:after="0" w:line="360" w:lineRule="auto"/>
        <w:rPr>
          <w:rFonts w:ascii="GHEA Grapalat" w:eastAsia="Times New Roman" w:hAnsi="GHEA Grapalat" w:cs="Sylfaen"/>
          <w:sz w:val="24"/>
          <w:szCs w:val="24"/>
          <w:lang w:val="hy-AM" w:eastAsia="en-GB"/>
        </w:rPr>
      </w:pPr>
    </w:p>
    <w:p w14:paraId="256587E9" w14:textId="75A6FDBE" w:rsidR="00541ECF" w:rsidRPr="00631379" w:rsidRDefault="00631379" w:rsidP="00192778">
      <w:pPr>
        <w:spacing w:after="0" w:line="360" w:lineRule="auto"/>
        <w:jc w:val="center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bookmarkStart w:id="0" w:name="_Hlk177488816"/>
      <w:r w:rsidRPr="00631379">
        <w:rPr>
          <w:rFonts w:ascii="GHEA Grapalat" w:eastAsia="Calibri" w:hAnsi="GHEA Grapalat" w:cs="Times New Roman"/>
          <w:b/>
          <w:sz w:val="24"/>
          <w:szCs w:val="24"/>
          <w:lang w:val="hy-AM"/>
        </w:rPr>
        <w:t>ՀԱՅԱՍՏԱՆԻ ՀԱՆՐԱՊԵՏՈՒԹՅԱՆ ԿԱՌԱՎԱՐՈՒԹՅԱՆ 2024 ԹՎԱԿԱՆԻ ՓԵՏՐՎԱՐԻ 29-Ի N 287-Ն ՈՐՈՇՄԱՆ ՄԵՋ ՓՈՓՈԽՈՒԹՅՈՒՆ ԿԱՏԱՐԵԼՈԻ ՄԱՍԻՆ</w:t>
      </w:r>
    </w:p>
    <w:bookmarkEnd w:id="0"/>
    <w:p w14:paraId="789BB57E" w14:textId="77777777" w:rsidR="00F91F57" w:rsidRPr="00541ECF" w:rsidRDefault="00F91F57" w:rsidP="00F91F57">
      <w:pPr>
        <w:rPr>
          <w:rFonts w:ascii="GHEA Grapalat" w:hAnsi="GHEA Grapalat"/>
          <w:sz w:val="24"/>
          <w:szCs w:val="24"/>
          <w:lang w:val="hy-AM"/>
        </w:rPr>
      </w:pPr>
    </w:p>
    <w:p w14:paraId="088EAD52" w14:textId="5678052B" w:rsidR="00D51FEB" w:rsidRPr="00631379" w:rsidRDefault="00D51FEB" w:rsidP="00192778">
      <w:pPr>
        <w:ind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631379">
        <w:rPr>
          <w:rFonts w:ascii="GHEA Grapalat" w:hAnsi="GHEA Grapalat"/>
          <w:sz w:val="24"/>
          <w:szCs w:val="24"/>
          <w:lang w:val="hy-AM"/>
        </w:rPr>
        <w:t>Հիմք ընդունելով «Նորմատիվ իրավական ակտերի մասին» օրենքի 33-րդ և 34-րդ հոդվածները՝ Հայաստանի Հանրապետության կառավարությունը որոշում է.</w:t>
      </w:r>
    </w:p>
    <w:p w14:paraId="48A309F2" w14:textId="2FA156F0" w:rsidR="00F91F57" w:rsidRPr="00D51FEB" w:rsidRDefault="00F91F57" w:rsidP="00192778">
      <w:pPr>
        <w:ind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D51FEB">
        <w:rPr>
          <w:rFonts w:ascii="GHEA Grapalat" w:hAnsi="GHEA Grapalat"/>
          <w:sz w:val="24"/>
          <w:szCs w:val="24"/>
          <w:lang w:val="hy-AM"/>
        </w:rPr>
        <w:t>1. Հայաստանի Հանրապետության կառավարության 20</w:t>
      </w:r>
      <w:r w:rsidR="00631379">
        <w:rPr>
          <w:rFonts w:ascii="GHEA Grapalat" w:hAnsi="GHEA Grapalat"/>
          <w:sz w:val="24"/>
          <w:szCs w:val="24"/>
          <w:lang w:val="hy-AM"/>
        </w:rPr>
        <w:t>24</w:t>
      </w:r>
      <w:r w:rsidRPr="00D51FE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631379" w:rsidRPr="00631379">
        <w:rPr>
          <w:rFonts w:ascii="GHEA Grapalat" w:hAnsi="GHEA Grapalat"/>
          <w:bCs/>
          <w:sz w:val="24"/>
          <w:szCs w:val="24"/>
          <w:lang w:val="hy-AM"/>
        </w:rPr>
        <w:t>փետրվարի 29-ի</w:t>
      </w:r>
      <w:r w:rsidR="006313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1379">
        <w:rPr>
          <w:rFonts w:ascii="GHEA Grapalat" w:hAnsi="GHEA Grapalat"/>
          <w:sz w:val="24"/>
          <w:szCs w:val="24"/>
          <w:lang w:val="hy-AM"/>
        </w:rPr>
        <w:t>«</w:t>
      </w:r>
      <w:r w:rsidR="00631379" w:rsidRPr="00631379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2019 թվականի օգոստոսի 15-ի N 1080-Ն որոշման մեջ փոփոխություններ և լրացումներ կատարելու մասին</w:t>
      </w:r>
      <w:r w:rsidRPr="00631379">
        <w:rPr>
          <w:rFonts w:ascii="GHEA Grapalat" w:hAnsi="GHEA Grapalat"/>
          <w:sz w:val="24"/>
          <w:szCs w:val="24"/>
          <w:lang w:val="hy-AM"/>
        </w:rPr>
        <w:t>»</w:t>
      </w:r>
      <w:r w:rsidRPr="00D51FEB">
        <w:rPr>
          <w:rFonts w:ascii="GHEA Grapalat" w:hAnsi="GHEA Grapalat"/>
          <w:sz w:val="24"/>
          <w:szCs w:val="24"/>
          <w:lang w:val="hy-AM"/>
        </w:rPr>
        <w:t xml:space="preserve"> </w:t>
      </w:r>
      <w:r w:rsidR="001A4678" w:rsidRPr="00D51FEB">
        <w:rPr>
          <w:rFonts w:ascii="GHEA Grapalat" w:hAnsi="GHEA Grapalat"/>
          <w:sz w:val="24"/>
          <w:szCs w:val="24"/>
          <w:lang w:val="hy-AM"/>
        </w:rPr>
        <w:t xml:space="preserve">N </w:t>
      </w:r>
      <w:r w:rsidR="00631379">
        <w:rPr>
          <w:rFonts w:ascii="GHEA Grapalat" w:hAnsi="GHEA Grapalat"/>
          <w:sz w:val="24"/>
          <w:szCs w:val="24"/>
          <w:lang w:val="hy-AM"/>
        </w:rPr>
        <w:t>287</w:t>
      </w:r>
      <w:r w:rsidR="001A4678" w:rsidRPr="00D51FEB">
        <w:rPr>
          <w:rFonts w:ascii="GHEA Grapalat" w:hAnsi="GHEA Grapalat"/>
          <w:sz w:val="24"/>
          <w:szCs w:val="24"/>
          <w:lang w:val="hy-AM"/>
        </w:rPr>
        <w:t xml:space="preserve">-Ն </w:t>
      </w:r>
      <w:r w:rsidRPr="00D51FEB">
        <w:rPr>
          <w:rFonts w:ascii="GHEA Grapalat" w:hAnsi="GHEA Grapalat"/>
          <w:sz w:val="24"/>
          <w:szCs w:val="24"/>
          <w:lang w:val="hy-AM"/>
        </w:rPr>
        <w:t>որոշման</w:t>
      </w:r>
      <w:r w:rsidR="00C467AE">
        <w:rPr>
          <w:rFonts w:ascii="GHEA Grapalat" w:hAnsi="GHEA Grapalat"/>
          <w:sz w:val="24"/>
          <w:szCs w:val="24"/>
          <w:lang w:val="hy-AM"/>
        </w:rPr>
        <w:t xml:space="preserve"> </w:t>
      </w:r>
      <w:r w:rsidR="00D51FEB">
        <w:rPr>
          <w:rFonts w:ascii="GHEA Grapalat" w:hAnsi="GHEA Grapalat"/>
          <w:sz w:val="24"/>
          <w:szCs w:val="24"/>
          <w:lang w:val="hy-AM"/>
        </w:rPr>
        <w:t>3</w:t>
      </w:r>
      <w:r w:rsidR="001A4678" w:rsidRPr="00D51FEB">
        <w:rPr>
          <w:rFonts w:ascii="GHEA Grapalat" w:hAnsi="GHEA Grapalat"/>
          <w:sz w:val="24"/>
          <w:szCs w:val="24"/>
          <w:lang w:val="hy-AM"/>
        </w:rPr>
        <w:t>-րդ կետ</w:t>
      </w:r>
      <w:r w:rsidR="00727DA0">
        <w:rPr>
          <w:rFonts w:ascii="GHEA Grapalat" w:hAnsi="GHEA Grapalat"/>
          <w:sz w:val="24"/>
          <w:szCs w:val="24"/>
          <w:lang w:val="hy-AM"/>
        </w:rPr>
        <w:t xml:space="preserve">ի </w:t>
      </w:r>
      <w:r w:rsidR="00631379">
        <w:rPr>
          <w:rFonts w:ascii="GHEA Grapalat" w:hAnsi="GHEA Grapalat"/>
          <w:sz w:val="24"/>
          <w:szCs w:val="24"/>
          <w:lang w:val="hy-AM"/>
        </w:rPr>
        <w:t>1</w:t>
      </w:r>
      <w:r w:rsidR="00727DA0">
        <w:rPr>
          <w:rFonts w:ascii="GHEA Grapalat" w:hAnsi="GHEA Grapalat"/>
          <w:sz w:val="24"/>
          <w:szCs w:val="24"/>
          <w:lang w:val="hy-AM"/>
        </w:rPr>
        <w:t>-</w:t>
      </w:r>
      <w:r w:rsidR="00631379">
        <w:rPr>
          <w:rFonts w:ascii="GHEA Grapalat" w:hAnsi="GHEA Grapalat"/>
          <w:sz w:val="24"/>
          <w:szCs w:val="24"/>
          <w:lang w:val="hy-AM"/>
        </w:rPr>
        <w:t>ին</w:t>
      </w:r>
      <w:r w:rsidR="00727DA0" w:rsidRPr="001F31D9">
        <w:rPr>
          <w:rFonts w:ascii="GHEA Grapalat" w:hAnsi="GHEA Grapalat"/>
          <w:sz w:val="24"/>
          <w:szCs w:val="24"/>
          <w:lang w:val="hy-AM"/>
        </w:rPr>
        <w:t xml:space="preserve"> ենթակետի </w:t>
      </w:r>
      <w:r w:rsidR="00631379">
        <w:rPr>
          <w:rFonts w:ascii="GHEA Grapalat" w:hAnsi="GHEA Grapalat"/>
          <w:sz w:val="24"/>
          <w:szCs w:val="24"/>
          <w:lang w:val="hy-AM"/>
        </w:rPr>
        <w:t>«գ»</w:t>
      </w:r>
      <w:r w:rsidR="00727DA0" w:rsidRPr="001F31D9">
        <w:rPr>
          <w:rFonts w:ascii="GHEA Grapalat" w:hAnsi="GHEA Grapalat"/>
          <w:sz w:val="24"/>
          <w:szCs w:val="24"/>
          <w:lang w:val="hy-AM"/>
        </w:rPr>
        <w:t xml:space="preserve"> պարբերությունը</w:t>
      </w:r>
      <w:r w:rsidRPr="001F31D9">
        <w:rPr>
          <w:rFonts w:ascii="GHEA Grapalat" w:hAnsi="GHEA Grapalat"/>
          <w:sz w:val="24"/>
          <w:szCs w:val="24"/>
          <w:lang w:val="hy-AM"/>
        </w:rPr>
        <w:t xml:space="preserve"> շարադրել հետևյալ խմբագրությամբ.</w:t>
      </w:r>
    </w:p>
    <w:p w14:paraId="6BA3EAE1" w14:textId="65CEC0A7" w:rsidR="00F91F57" w:rsidRDefault="00287665" w:rsidP="00192778">
      <w:pPr>
        <w:ind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D51FEB">
        <w:rPr>
          <w:rFonts w:ascii="GHEA Grapalat" w:hAnsi="GHEA Grapalat"/>
          <w:sz w:val="24"/>
          <w:szCs w:val="24"/>
          <w:lang w:val="hy-AM"/>
        </w:rPr>
        <w:t>«</w:t>
      </w:r>
      <w:r w:rsidR="00C467AE">
        <w:rPr>
          <w:rFonts w:ascii="GHEA Grapalat" w:hAnsi="GHEA Grapalat"/>
          <w:sz w:val="24"/>
          <w:szCs w:val="24"/>
          <w:lang w:val="hy-AM"/>
        </w:rPr>
        <w:t xml:space="preserve">գ. </w:t>
      </w:r>
      <w:r w:rsidR="00631379" w:rsidRPr="00631379">
        <w:rPr>
          <w:rFonts w:ascii="GHEA Grapalat" w:hAnsi="GHEA Grapalat" w:cs="Sylfaen"/>
          <w:sz w:val="24"/>
          <w:szCs w:val="24"/>
          <w:lang w:val="hy-AM"/>
        </w:rPr>
        <w:t xml:space="preserve">դեղատոմսով բաց թողնվող՝ սույն կետի </w:t>
      </w:r>
      <w:r w:rsidR="00C467AE">
        <w:rPr>
          <w:rFonts w:ascii="GHEA Grapalat" w:hAnsi="GHEA Grapalat" w:cs="Sylfaen"/>
          <w:sz w:val="24"/>
          <w:szCs w:val="24"/>
          <w:lang w:val="hy-AM"/>
        </w:rPr>
        <w:t>1</w:t>
      </w:r>
      <w:r w:rsidR="00631379" w:rsidRPr="00631379">
        <w:rPr>
          <w:rFonts w:ascii="GHEA Grapalat" w:hAnsi="GHEA Grapalat" w:cs="Sylfaen"/>
          <w:sz w:val="24"/>
          <w:szCs w:val="24"/>
          <w:lang w:val="hy-AM"/>
        </w:rPr>
        <w:t>-ին ենթակետ</w:t>
      </w:r>
      <w:r w:rsidR="00C467AE">
        <w:rPr>
          <w:rFonts w:ascii="GHEA Grapalat" w:hAnsi="GHEA Grapalat" w:cs="Sylfaen"/>
          <w:sz w:val="24"/>
          <w:szCs w:val="24"/>
          <w:lang w:val="hy-AM"/>
        </w:rPr>
        <w:t>ի «ա» և «բ»</w:t>
      </w:r>
      <w:r w:rsidR="00631379" w:rsidRPr="0063137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467AE">
        <w:rPr>
          <w:rFonts w:ascii="GHEA Grapalat" w:hAnsi="GHEA Grapalat" w:cs="Sylfaen"/>
          <w:sz w:val="24"/>
          <w:szCs w:val="24"/>
          <w:lang w:val="hy-AM"/>
        </w:rPr>
        <w:t xml:space="preserve">պարբերություններում </w:t>
      </w:r>
      <w:r w:rsidR="00631379" w:rsidRPr="00631379">
        <w:rPr>
          <w:rFonts w:ascii="GHEA Grapalat" w:hAnsi="GHEA Grapalat" w:cs="Sylfaen"/>
          <w:sz w:val="24"/>
          <w:szCs w:val="24"/>
          <w:lang w:val="hy-AM"/>
        </w:rPr>
        <w:t>չներառված</w:t>
      </w:r>
      <w:r w:rsidR="00C467A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31379" w:rsidRPr="00631379">
        <w:rPr>
          <w:rFonts w:ascii="GHEA Grapalat" w:hAnsi="GHEA Grapalat" w:cs="Sylfaen"/>
          <w:sz w:val="24"/>
          <w:szCs w:val="24"/>
          <w:lang w:val="hy-AM"/>
        </w:rPr>
        <w:t>այլ</w:t>
      </w:r>
      <w:r w:rsidR="00631379" w:rsidRPr="00631379">
        <w:rPr>
          <w:rFonts w:ascii="Calibri" w:hAnsi="Calibri" w:cs="Calibri"/>
          <w:sz w:val="24"/>
          <w:szCs w:val="24"/>
          <w:lang w:val="hy-AM"/>
        </w:rPr>
        <w:t> </w:t>
      </w:r>
      <w:r w:rsidR="00631379" w:rsidRPr="00631379">
        <w:rPr>
          <w:rFonts w:ascii="GHEA Grapalat" w:hAnsi="GHEA Grapalat" w:cs="Sylfaen"/>
          <w:sz w:val="24"/>
          <w:szCs w:val="24"/>
          <w:lang w:val="hy-AM"/>
        </w:rPr>
        <w:t>դեղերի,</w:t>
      </w:r>
      <w:r w:rsidR="0063137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31379" w:rsidRPr="00631379">
        <w:rPr>
          <w:rFonts w:ascii="GHEA Grapalat" w:hAnsi="GHEA Grapalat" w:cs="Sylfaen"/>
          <w:sz w:val="24"/>
          <w:szCs w:val="24"/>
          <w:lang w:val="hy-AM"/>
        </w:rPr>
        <w:t>ինչպես նաև հոգեմետ (հոգեներգործուն) նյութեր պարունակող</w:t>
      </w:r>
      <w:r w:rsidR="00631379" w:rsidRPr="00631379">
        <w:rPr>
          <w:rFonts w:ascii="Calibri" w:hAnsi="Calibri" w:cs="Calibri"/>
          <w:sz w:val="24"/>
          <w:szCs w:val="24"/>
          <w:lang w:val="hy-AM"/>
        </w:rPr>
        <w:t> </w:t>
      </w:r>
      <w:r w:rsidR="00631379" w:rsidRPr="00631379">
        <w:rPr>
          <w:rFonts w:ascii="GHEA Grapalat" w:hAnsi="GHEA Grapalat" w:cs="Sylfaen"/>
          <w:sz w:val="24"/>
          <w:szCs w:val="24"/>
          <w:lang w:val="hy-AM"/>
        </w:rPr>
        <w:t>դեղերի</w:t>
      </w:r>
      <w:r w:rsidR="00631379" w:rsidRPr="00631379">
        <w:rPr>
          <w:rFonts w:ascii="Calibri" w:hAnsi="Calibri" w:cs="Calibri"/>
          <w:sz w:val="24"/>
          <w:szCs w:val="24"/>
          <w:lang w:val="hy-AM"/>
        </w:rPr>
        <w:t> </w:t>
      </w:r>
      <w:r w:rsidR="00631379" w:rsidRPr="00631379">
        <w:rPr>
          <w:rFonts w:ascii="GHEA Grapalat" w:hAnsi="GHEA Grapalat" w:cs="Sylfaen"/>
          <w:sz w:val="24"/>
          <w:szCs w:val="24"/>
          <w:lang w:val="hy-AM"/>
        </w:rPr>
        <w:t>դեղատոմսերի գրման մասով` 202</w:t>
      </w:r>
      <w:r w:rsidR="00631379">
        <w:rPr>
          <w:rFonts w:ascii="GHEA Grapalat" w:hAnsi="GHEA Grapalat" w:cs="Sylfaen"/>
          <w:sz w:val="24"/>
          <w:szCs w:val="24"/>
          <w:lang w:val="hy-AM"/>
        </w:rPr>
        <w:t>7</w:t>
      </w:r>
      <w:r w:rsidR="00631379" w:rsidRPr="00631379">
        <w:rPr>
          <w:rFonts w:ascii="GHEA Grapalat" w:hAnsi="GHEA Grapalat" w:cs="Sylfaen"/>
          <w:sz w:val="24"/>
          <w:szCs w:val="24"/>
          <w:lang w:val="hy-AM"/>
        </w:rPr>
        <w:t xml:space="preserve"> թվականի հունվարի 1-ից</w:t>
      </w:r>
      <w:r w:rsidR="00C467AE">
        <w:rPr>
          <w:rFonts w:ascii="GHEA Grapalat" w:hAnsi="GHEA Grapalat" w:cs="Sylfaen"/>
          <w:sz w:val="24"/>
          <w:szCs w:val="24"/>
          <w:lang w:val="hy-AM"/>
        </w:rPr>
        <w:t>.</w:t>
      </w:r>
      <w:r w:rsidRPr="000A0AAC">
        <w:rPr>
          <w:rFonts w:ascii="GHEA Grapalat" w:hAnsi="GHEA Grapalat"/>
          <w:sz w:val="24"/>
          <w:szCs w:val="24"/>
          <w:lang w:val="hy-AM"/>
        </w:rPr>
        <w:t>»</w:t>
      </w:r>
      <w:r w:rsidR="00454686" w:rsidRPr="000A0AAC">
        <w:rPr>
          <w:rFonts w:ascii="GHEA Grapalat" w:hAnsi="GHEA Grapalat"/>
          <w:sz w:val="24"/>
          <w:szCs w:val="24"/>
          <w:lang w:val="hy-AM"/>
        </w:rPr>
        <w:t>:</w:t>
      </w:r>
    </w:p>
    <w:p w14:paraId="764D54B6" w14:textId="10585EF4" w:rsidR="00541ECF" w:rsidRPr="00631379" w:rsidRDefault="00287665" w:rsidP="00192778">
      <w:pPr>
        <w:ind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51FEB">
        <w:rPr>
          <w:rFonts w:ascii="GHEA Grapalat" w:hAnsi="GHEA Grapalat"/>
          <w:sz w:val="24"/>
          <w:szCs w:val="24"/>
          <w:lang w:val="hy-AM"/>
        </w:rPr>
        <w:t>2</w:t>
      </w:r>
      <w:r w:rsidR="00F91F57" w:rsidRPr="00D51FEB">
        <w:rPr>
          <w:rFonts w:ascii="GHEA Grapalat" w:hAnsi="GHEA Grapalat"/>
          <w:sz w:val="24"/>
          <w:szCs w:val="24"/>
          <w:lang w:val="hy-AM"/>
        </w:rPr>
        <w:t xml:space="preserve">. </w:t>
      </w:r>
      <w:r w:rsidR="00F91F57" w:rsidRPr="00D51FEB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F91F57" w:rsidRPr="00D51FE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51FEB">
        <w:rPr>
          <w:rFonts w:ascii="GHEA Grapalat" w:hAnsi="GHEA Grapalat" w:cs="Sylfaen"/>
          <w:sz w:val="24"/>
          <w:szCs w:val="24"/>
          <w:lang w:val="hy-AM"/>
        </w:rPr>
        <w:t>որոշ</w:t>
      </w:r>
      <w:r w:rsidR="00820B7E" w:rsidRPr="00D51FEB">
        <w:rPr>
          <w:rFonts w:ascii="GHEA Grapalat" w:hAnsi="GHEA Grapalat" w:cs="Sylfaen"/>
          <w:sz w:val="24"/>
          <w:szCs w:val="24"/>
          <w:lang w:val="hy-AM"/>
        </w:rPr>
        <w:t>ու</w:t>
      </w:r>
      <w:r w:rsidRPr="00D51FEB">
        <w:rPr>
          <w:rFonts w:ascii="GHEA Grapalat" w:hAnsi="GHEA Grapalat" w:cs="Sylfaen"/>
          <w:sz w:val="24"/>
          <w:szCs w:val="24"/>
          <w:lang w:val="hy-AM"/>
        </w:rPr>
        <w:t>մն ուժի մեջ</w:t>
      </w:r>
      <w:r w:rsidR="0019277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51FEB">
        <w:rPr>
          <w:rFonts w:ascii="GHEA Grapalat" w:hAnsi="GHEA Grapalat" w:cs="Sylfaen"/>
          <w:sz w:val="24"/>
          <w:szCs w:val="24"/>
          <w:lang w:val="hy-AM"/>
        </w:rPr>
        <w:t xml:space="preserve">է պաշտոնական </w:t>
      </w:r>
      <w:r w:rsidR="00820B7E" w:rsidRPr="00D51FEB">
        <w:rPr>
          <w:rFonts w:ascii="GHEA Grapalat" w:hAnsi="GHEA Grapalat" w:cs="Sylfaen"/>
          <w:sz w:val="24"/>
          <w:szCs w:val="24"/>
          <w:lang w:val="hy-AM"/>
        </w:rPr>
        <w:t>հրապարակ</w:t>
      </w:r>
      <w:r w:rsidRPr="00D51FEB">
        <w:rPr>
          <w:rFonts w:ascii="GHEA Grapalat" w:hAnsi="GHEA Grapalat" w:cs="Sylfaen"/>
          <w:sz w:val="24"/>
          <w:szCs w:val="24"/>
          <w:lang w:val="hy-AM"/>
        </w:rPr>
        <w:t>ման</w:t>
      </w:r>
      <w:r w:rsidR="00C467AE">
        <w:rPr>
          <w:rFonts w:ascii="GHEA Grapalat" w:hAnsi="GHEA Grapalat" w:cs="Sylfaen"/>
          <w:sz w:val="24"/>
          <w:szCs w:val="24"/>
          <w:lang w:val="hy-AM"/>
        </w:rPr>
        <w:t>ը</w:t>
      </w:r>
      <w:r w:rsidRPr="00D51FEB">
        <w:rPr>
          <w:rFonts w:ascii="GHEA Grapalat" w:hAnsi="GHEA Grapalat" w:cs="Sylfaen"/>
          <w:sz w:val="24"/>
          <w:szCs w:val="24"/>
          <w:lang w:val="hy-AM"/>
        </w:rPr>
        <w:t xml:space="preserve"> հաջորդ</w:t>
      </w:r>
      <w:r w:rsidR="00C467AE">
        <w:rPr>
          <w:rFonts w:ascii="GHEA Grapalat" w:hAnsi="GHEA Grapalat" w:cs="Sylfaen"/>
          <w:sz w:val="24"/>
          <w:szCs w:val="24"/>
          <w:lang w:val="hy-AM"/>
        </w:rPr>
        <w:t>ող օրվանից</w:t>
      </w:r>
      <w:r w:rsidRPr="00D51FEB">
        <w:rPr>
          <w:rFonts w:ascii="GHEA Grapalat" w:hAnsi="GHEA Grapalat" w:cs="Sylfaen"/>
          <w:sz w:val="24"/>
          <w:szCs w:val="24"/>
          <w:lang w:val="hy-AM"/>
        </w:rPr>
        <w:t>:</w:t>
      </w:r>
    </w:p>
    <w:sectPr w:rsidR="00541ECF" w:rsidRPr="00631379" w:rsidSect="00192778">
      <w:pgSz w:w="11906" w:h="16838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26E3F"/>
    <w:multiLevelType w:val="hybridMultilevel"/>
    <w:tmpl w:val="6DC826C6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43776007"/>
    <w:multiLevelType w:val="hybridMultilevel"/>
    <w:tmpl w:val="7ECE04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F4D1F"/>
    <w:multiLevelType w:val="hybridMultilevel"/>
    <w:tmpl w:val="6DC826C6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77873C63"/>
    <w:multiLevelType w:val="hybridMultilevel"/>
    <w:tmpl w:val="6DC826C6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40B"/>
    <w:rsid w:val="00055D01"/>
    <w:rsid w:val="000A0AAC"/>
    <w:rsid w:val="00192778"/>
    <w:rsid w:val="001A4678"/>
    <w:rsid w:val="001F31D9"/>
    <w:rsid w:val="00287665"/>
    <w:rsid w:val="00454686"/>
    <w:rsid w:val="004B113C"/>
    <w:rsid w:val="004B2B11"/>
    <w:rsid w:val="00541ECF"/>
    <w:rsid w:val="00631379"/>
    <w:rsid w:val="00727DA0"/>
    <w:rsid w:val="00820B7E"/>
    <w:rsid w:val="008456D8"/>
    <w:rsid w:val="0091340B"/>
    <w:rsid w:val="00A8218F"/>
    <w:rsid w:val="00B17A44"/>
    <w:rsid w:val="00C467AE"/>
    <w:rsid w:val="00C77276"/>
    <w:rsid w:val="00D51FEB"/>
    <w:rsid w:val="00E058C7"/>
    <w:rsid w:val="00EA025C"/>
    <w:rsid w:val="00F24240"/>
    <w:rsid w:val="00F91F57"/>
    <w:rsid w:val="00FB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A7F401"/>
  <w15:docId w15:val="{33DDF562-483D-41FD-A097-1C23DE46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2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468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MOH</cp:lastModifiedBy>
  <cp:revision>3</cp:revision>
  <cp:lastPrinted>2024-09-09T10:40:00Z</cp:lastPrinted>
  <dcterms:created xsi:type="dcterms:W3CDTF">2024-10-28T05:25:00Z</dcterms:created>
  <dcterms:modified xsi:type="dcterms:W3CDTF">2024-10-28T05:33:00Z</dcterms:modified>
</cp:coreProperties>
</file>