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67" w:rsidRPr="00720F89" w:rsidRDefault="00833A67" w:rsidP="00984884">
      <w:pPr>
        <w:jc w:val="right"/>
        <w:rPr>
          <w:rFonts w:ascii="GHEA Grapalat" w:hAnsi="GHEA Grapalat" w:cs="Sylfaen"/>
          <w:b/>
          <w:lang w:val="nb-NO"/>
        </w:rPr>
      </w:pPr>
      <w:r w:rsidRPr="00720F89">
        <w:rPr>
          <w:rFonts w:ascii="GHEA Grapalat" w:hAnsi="GHEA Grapalat" w:cs="Sylfaen"/>
          <w:b/>
          <w:lang w:val="en-US"/>
        </w:rPr>
        <w:t>ՆԱԽԱԳԻԾ</w:t>
      </w:r>
    </w:p>
    <w:p w:rsidR="00833A67" w:rsidRPr="00720F89" w:rsidRDefault="00833A67" w:rsidP="00984884">
      <w:pPr>
        <w:rPr>
          <w:rFonts w:ascii="GHEA Grapalat" w:hAnsi="GHEA Grapalat" w:cs="Sylfaen"/>
          <w:b/>
          <w:lang w:val="nb-NO"/>
        </w:rPr>
      </w:pPr>
    </w:p>
    <w:p w:rsidR="00833A67" w:rsidRPr="00720F89" w:rsidRDefault="00833A67" w:rsidP="003D6D61">
      <w:pPr>
        <w:spacing w:line="360" w:lineRule="auto"/>
        <w:rPr>
          <w:rFonts w:ascii="GHEA Grapalat" w:hAnsi="GHEA Grapalat" w:cs="Sylfaen"/>
          <w:b/>
          <w:lang w:val="nb-NO"/>
        </w:rPr>
      </w:pPr>
    </w:p>
    <w:p w:rsidR="00833A67" w:rsidRPr="00720F89" w:rsidRDefault="00833A67" w:rsidP="003D6D61">
      <w:pPr>
        <w:spacing w:line="360" w:lineRule="auto"/>
        <w:jc w:val="center"/>
        <w:rPr>
          <w:rFonts w:ascii="GHEA Grapalat" w:hAnsi="GHEA Grapalat" w:cs="Sylfaen"/>
          <w:b/>
          <w:lang w:val="nb-NO"/>
        </w:rPr>
      </w:pPr>
      <w:r w:rsidRPr="00720F89">
        <w:rPr>
          <w:rFonts w:ascii="GHEA Grapalat" w:hAnsi="GHEA Grapalat" w:cs="Sylfaen"/>
          <w:b/>
          <w:lang w:val="en-US"/>
        </w:rPr>
        <w:t>ՀԱՅԱ</w:t>
      </w:r>
      <w:r w:rsidRPr="00720F89">
        <w:rPr>
          <w:rFonts w:ascii="GHEA Grapalat" w:hAnsi="GHEA Grapalat" w:cs="Sylfaen"/>
          <w:b/>
          <w:lang w:val="nb-NO"/>
        </w:rPr>
        <w:t>U</w:t>
      </w:r>
      <w:r w:rsidRPr="00720F89">
        <w:rPr>
          <w:rFonts w:ascii="GHEA Grapalat" w:hAnsi="GHEA Grapalat" w:cs="Sylfaen"/>
          <w:b/>
          <w:lang w:val="en-US"/>
        </w:rPr>
        <w:t>ՏԱՆԻ</w:t>
      </w:r>
      <w:r w:rsidRPr="00720F89">
        <w:rPr>
          <w:rFonts w:ascii="GHEA Grapalat" w:hAnsi="GHEA Grapalat" w:cs="Sylfaen"/>
          <w:b/>
          <w:lang w:val="nb-NO"/>
        </w:rPr>
        <w:t xml:space="preserve"> </w:t>
      </w:r>
      <w:r w:rsidRPr="00720F89">
        <w:rPr>
          <w:rFonts w:ascii="GHEA Grapalat" w:hAnsi="GHEA Grapalat" w:cs="Sylfaen"/>
          <w:b/>
          <w:lang w:val="en-US"/>
        </w:rPr>
        <w:t>ՀԱՆՐԱՊԵՏՈՒԹՅԱՆ</w:t>
      </w:r>
    </w:p>
    <w:p w:rsidR="00833A67" w:rsidRPr="00720F89" w:rsidRDefault="00833A67" w:rsidP="003D6D61">
      <w:pPr>
        <w:spacing w:line="360" w:lineRule="auto"/>
        <w:jc w:val="center"/>
        <w:rPr>
          <w:rFonts w:ascii="GHEA Grapalat" w:hAnsi="GHEA Grapalat" w:cs="Sylfaen"/>
          <w:b/>
          <w:lang w:val="nb-NO"/>
        </w:rPr>
      </w:pPr>
      <w:r w:rsidRPr="00720F89">
        <w:rPr>
          <w:rFonts w:ascii="GHEA Grapalat" w:hAnsi="GHEA Grapalat" w:cs="Sylfaen"/>
          <w:b/>
          <w:lang w:val="nb-NO"/>
        </w:rPr>
        <w:t>O</w:t>
      </w:r>
      <w:r w:rsidRPr="00720F89">
        <w:rPr>
          <w:rFonts w:ascii="GHEA Grapalat" w:hAnsi="GHEA Grapalat" w:cs="Sylfaen"/>
          <w:b/>
          <w:lang w:val="en-US"/>
        </w:rPr>
        <w:t>ՐԵՆՔ</w:t>
      </w:r>
    </w:p>
    <w:p w:rsidR="00833A67" w:rsidRPr="00720F89" w:rsidRDefault="00833A67" w:rsidP="003D6D61">
      <w:pPr>
        <w:spacing w:line="360" w:lineRule="auto"/>
        <w:jc w:val="center"/>
        <w:rPr>
          <w:rFonts w:ascii="GHEA Grapalat" w:hAnsi="GHEA Grapalat" w:cs="Sylfaen"/>
          <w:b/>
          <w:lang w:val="nb-NO"/>
        </w:rPr>
      </w:pPr>
      <w:r w:rsidRPr="00720F89">
        <w:rPr>
          <w:rFonts w:ascii="GHEA Grapalat" w:hAnsi="GHEA Grapalat" w:cs="Sylfaen"/>
          <w:b/>
          <w:lang w:val="nb-NO"/>
        </w:rPr>
        <w:t>«</w:t>
      </w:r>
      <w:r w:rsidR="003035DB" w:rsidRPr="00720F89">
        <w:rPr>
          <w:rFonts w:ascii="GHEA Grapalat" w:hAnsi="GHEA Grapalat" w:cs="Sylfaen"/>
          <w:b/>
          <w:lang w:val="hy-AM"/>
        </w:rPr>
        <w:t xml:space="preserve">ԶԵՆՔԻ </w:t>
      </w:r>
      <w:r w:rsidR="00AE737A">
        <w:rPr>
          <w:rFonts w:ascii="GHEA Grapalat" w:hAnsi="GHEA Grapalat" w:cs="Sylfaen"/>
          <w:b/>
          <w:lang w:val="hy-AM"/>
        </w:rPr>
        <w:t xml:space="preserve">ՇՐՋԱՆԱՌՈՒԹՅԱՆ ԿԱՐԳԱՎՈՐՄԱՆ </w:t>
      </w:r>
      <w:r w:rsidR="003035DB" w:rsidRPr="00720F89">
        <w:rPr>
          <w:rFonts w:ascii="GHEA Grapalat" w:hAnsi="GHEA Grapalat" w:cs="Sylfaen"/>
          <w:b/>
          <w:lang w:val="hy-AM"/>
        </w:rPr>
        <w:t>ՄԱՍԻՆ</w:t>
      </w:r>
      <w:r w:rsidR="00B37A94">
        <w:rPr>
          <w:rFonts w:ascii="GHEA Grapalat" w:hAnsi="GHEA Grapalat" w:cs="Sylfaen"/>
          <w:b/>
          <w:lang w:val="nb-NO"/>
        </w:rPr>
        <w:t xml:space="preserve">» </w:t>
      </w:r>
      <w:r w:rsidRPr="00720F89">
        <w:rPr>
          <w:rFonts w:ascii="GHEA Grapalat" w:hAnsi="GHEA Grapalat" w:cs="Sylfaen"/>
          <w:b/>
          <w:lang w:val="en-US"/>
        </w:rPr>
        <w:t>ՕՐԵՆՔՈՒՄ</w:t>
      </w:r>
      <w:r w:rsidRPr="00720F89">
        <w:rPr>
          <w:rFonts w:ascii="GHEA Grapalat" w:hAnsi="GHEA Grapalat" w:cs="Sylfaen"/>
          <w:b/>
          <w:lang w:val="nb-NO"/>
        </w:rPr>
        <w:t xml:space="preserve"> </w:t>
      </w:r>
      <w:r w:rsidRPr="00720F89">
        <w:rPr>
          <w:rFonts w:ascii="GHEA Grapalat" w:hAnsi="GHEA Grapalat" w:cs="Sylfaen"/>
          <w:b/>
          <w:lang w:val="en-US"/>
        </w:rPr>
        <w:t>ՓՈՓՈԽՈՒԹՅՈՒՆ</w:t>
      </w:r>
      <w:r w:rsidR="002F3AC5">
        <w:rPr>
          <w:rFonts w:ascii="GHEA Grapalat" w:hAnsi="GHEA Grapalat" w:cs="Sylfaen"/>
          <w:b/>
          <w:lang w:val="hy-AM"/>
        </w:rPr>
        <w:t>ՆԵՐ</w:t>
      </w:r>
      <w:r w:rsidR="00AB6C3A" w:rsidRPr="00720F89">
        <w:rPr>
          <w:rFonts w:ascii="GHEA Grapalat" w:hAnsi="GHEA Grapalat" w:cs="Sylfaen"/>
          <w:b/>
          <w:lang w:val="hy-AM"/>
        </w:rPr>
        <w:t xml:space="preserve"> Կ</w:t>
      </w:r>
      <w:r w:rsidRPr="00720F89">
        <w:rPr>
          <w:rFonts w:ascii="GHEA Grapalat" w:hAnsi="GHEA Grapalat" w:cs="Sylfaen"/>
          <w:b/>
          <w:lang w:val="en-US"/>
        </w:rPr>
        <w:t>Ա</w:t>
      </w:r>
      <w:r w:rsidR="003C6D4E" w:rsidRPr="00720F89">
        <w:rPr>
          <w:rFonts w:ascii="GHEA Grapalat" w:hAnsi="GHEA Grapalat" w:cs="Sylfaen"/>
          <w:b/>
          <w:lang w:val="hy-AM"/>
        </w:rPr>
        <w:t>ՏԱ</w:t>
      </w:r>
      <w:r w:rsidRPr="00720F89">
        <w:rPr>
          <w:rFonts w:ascii="GHEA Grapalat" w:hAnsi="GHEA Grapalat" w:cs="Sylfaen"/>
          <w:b/>
          <w:lang w:val="en-US"/>
        </w:rPr>
        <w:t>ՐԵԼՈՒ</w:t>
      </w:r>
      <w:r w:rsidRPr="00720F89">
        <w:rPr>
          <w:rFonts w:ascii="GHEA Grapalat" w:hAnsi="GHEA Grapalat" w:cs="Sylfaen"/>
          <w:b/>
          <w:lang w:val="nb-NO"/>
        </w:rPr>
        <w:t xml:space="preserve"> </w:t>
      </w:r>
      <w:r w:rsidRPr="00720F89">
        <w:rPr>
          <w:rFonts w:ascii="GHEA Grapalat" w:hAnsi="GHEA Grapalat" w:cs="Sylfaen"/>
          <w:b/>
          <w:lang w:val="en-US"/>
        </w:rPr>
        <w:t>ՄԱ</w:t>
      </w:r>
      <w:r w:rsidRPr="00720F89">
        <w:rPr>
          <w:rFonts w:ascii="GHEA Grapalat" w:hAnsi="GHEA Grapalat" w:cs="Sylfaen"/>
          <w:b/>
          <w:lang w:val="nb-NO"/>
        </w:rPr>
        <w:t>U</w:t>
      </w:r>
      <w:r w:rsidRPr="00720F89">
        <w:rPr>
          <w:rFonts w:ascii="GHEA Grapalat" w:hAnsi="GHEA Grapalat" w:cs="Sylfaen"/>
          <w:b/>
          <w:lang w:val="en-US"/>
        </w:rPr>
        <w:t>ԻՆ</w:t>
      </w:r>
    </w:p>
    <w:p w:rsidR="00833A67" w:rsidRDefault="00833A67" w:rsidP="00984884">
      <w:pPr>
        <w:rPr>
          <w:rFonts w:ascii="GHEA Grapalat" w:hAnsi="GHEA Grapalat" w:cs="Sylfaen"/>
          <w:b/>
          <w:lang w:val="nb-NO"/>
        </w:rPr>
      </w:pPr>
    </w:p>
    <w:p w:rsidR="00267651" w:rsidRPr="00720F89" w:rsidRDefault="00267651" w:rsidP="00984884">
      <w:pPr>
        <w:rPr>
          <w:rFonts w:ascii="GHEA Grapalat" w:hAnsi="GHEA Grapalat" w:cs="Sylfaen"/>
          <w:b/>
          <w:lang w:val="nb-NO"/>
        </w:rPr>
      </w:pPr>
    </w:p>
    <w:p w:rsidR="00984884" w:rsidRDefault="003C6D4E" w:rsidP="002F3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20F89">
        <w:rPr>
          <w:rFonts w:ascii="GHEA Grapalat" w:hAnsi="GHEA Grapalat" w:cs="Sylfaen"/>
          <w:b/>
          <w:lang w:val="hy-AM"/>
        </w:rPr>
        <w:t xml:space="preserve">Հոդված </w:t>
      </w:r>
      <w:r w:rsidRPr="00720F89">
        <w:rPr>
          <w:rFonts w:ascii="GHEA Grapalat" w:hAnsi="GHEA Grapalat" w:cs="Sylfaen"/>
          <w:b/>
          <w:lang w:val="nb-NO"/>
        </w:rPr>
        <w:t>1.</w:t>
      </w:r>
      <w:r w:rsidRPr="00720F89">
        <w:rPr>
          <w:rFonts w:ascii="GHEA Grapalat" w:hAnsi="GHEA Grapalat" w:cs="Sylfaen"/>
          <w:lang w:val="nb-NO"/>
        </w:rPr>
        <w:t xml:space="preserve"> </w:t>
      </w:r>
      <w:r w:rsidR="00833A67" w:rsidRPr="00720F89">
        <w:rPr>
          <w:rFonts w:ascii="GHEA Grapalat" w:hAnsi="GHEA Grapalat" w:cs="Sylfaen"/>
          <w:lang w:val="nb-NO"/>
        </w:rPr>
        <w:t>«</w:t>
      </w:r>
      <w:r w:rsidR="00297D95" w:rsidRPr="00720F89">
        <w:rPr>
          <w:rFonts w:ascii="GHEA Grapalat" w:hAnsi="GHEA Grapalat" w:cs="Sylfaen"/>
          <w:lang w:val="hy-AM"/>
        </w:rPr>
        <w:t xml:space="preserve">Զենքի </w:t>
      </w:r>
      <w:r w:rsidR="00F66FBD">
        <w:rPr>
          <w:rFonts w:ascii="GHEA Grapalat" w:hAnsi="GHEA Grapalat" w:cs="Sylfaen"/>
          <w:lang w:val="hy-AM"/>
        </w:rPr>
        <w:t xml:space="preserve">շրջանառության կարգավորման </w:t>
      </w:r>
      <w:r w:rsidR="00297D95" w:rsidRPr="00720F89">
        <w:rPr>
          <w:rFonts w:ascii="GHEA Grapalat" w:hAnsi="GHEA Grapalat" w:cs="Sylfaen"/>
          <w:lang w:val="hy-AM"/>
        </w:rPr>
        <w:t>մասին</w:t>
      </w:r>
      <w:r w:rsidR="00833A67" w:rsidRPr="00720F89">
        <w:rPr>
          <w:rFonts w:ascii="GHEA Grapalat" w:hAnsi="GHEA Grapalat" w:cs="Sylfaen"/>
          <w:lang w:val="nb-NO"/>
        </w:rPr>
        <w:t>»</w:t>
      </w:r>
      <w:r w:rsidR="00B37A94">
        <w:rPr>
          <w:rFonts w:ascii="GHEA Grapalat" w:hAnsi="GHEA Grapalat" w:cs="Sylfaen"/>
          <w:lang w:val="nb-NO"/>
        </w:rPr>
        <w:t xml:space="preserve"> </w:t>
      </w:r>
      <w:r w:rsidR="00F66FBD">
        <w:rPr>
          <w:rFonts w:ascii="GHEA Grapalat" w:hAnsi="GHEA Grapalat" w:cs="Sylfaen"/>
          <w:lang w:val="hy-AM"/>
        </w:rPr>
        <w:t>2022</w:t>
      </w:r>
      <w:r w:rsidR="00BB7FD0" w:rsidRPr="00720F89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833A67" w:rsidRPr="00720F89">
        <w:rPr>
          <w:rFonts w:ascii="GHEA Grapalat" w:hAnsi="GHEA Grapalat"/>
          <w:color w:val="000000"/>
          <w:shd w:val="clear" w:color="auto" w:fill="FFFFFF"/>
        </w:rPr>
        <w:t>թվականի</w:t>
      </w:r>
      <w:r w:rsidR="00833A67" w:rsidRPr="00720F8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="00F66FBD">
        <w:rPr>
          <w:rFonts w:ascii="GHEA Grapalat" w:hAnsi="GHEA Grapalat"/>
          <w:color w:val="000000"/>
          <w:shd w:val="clear" w:color="auto" w:fill="FFFFFF"/>
          <w:lang w:val="hy-AM"/>
        </w:rPr>
        <w:t>հոկտեմբերի 5</w:t>
      </w:r>
      <w:r w:rsidR="00833A67" w:rsidRPr="00720F89">
        <w:rPr>
          <w:rFonts w:ascii="GHEA Grapalat" w:hAnsi="GHEA Grapalat"/>
          <w:color w:val="000000"/>
          <w:shd w:val="clear" w:color="auto" w:fill="FFFFFF"/>
          <w:lang w:val="nb-NO"/>
        </w:rPr>
        <w:t>-</w:t>
      </w:r>
      <w:r w:rsidR="00833A67" w:rsidRPr="00720F89">
        <w:rPr>
          <w:rFonts w:ascii="GHEA Grapalat" w:hAnsi="GHEA Grapalat"/>
          <w:color w:val="000000"/>
          <w:shd w:val="clear" w:color="auto" w:fill="FFFFFF"/>
        </w:rPr>
        <w:t>ի</w:t>
      </w:r>
      <w:r w:rsidR="00833A67" w:rsidRPr="00720F8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="001548BF" w:rsidRPr="00720F89">
        <w:rPr>
          <w:rFonts w:ascii="GHEA Grapalat" w:hAnsi="GHEA Grapalat"/>
          <w:color w:val="000000"/>
          <w:shd w:val="clear" w:color="auto" w:fill="FFFFFF"/>
          <w:lang w:val="hy-AM"/>
        </w:rPr>
        <w:t>ՀՕ-</w:t>
      </w:r>
      <w:r w:rsidR="00F66FBD">
        <w:rPr>
          <w:rFonts w:ascii="GHEA Grapalat" w:hAnsi="GHEA Grapalat"/>
          <w:color w:val="000000"/>
          <w:shd w:val="clear" w:color="auto" w:fill="FFFFFF"/>
          <w:lang w:val="hy-AM"/>
        </w:rPr>
        <w:t>368-Ն</w:t>
      </w:r>
      <w:r w:rsidR="00BB7FD0" w:rsidRPr="00720F89">
        <w:rPr>
          <w:rFonts w:ascii="GHEA Grapalat" w:hAnsi="GHEA Grapalat"/>
          <w:color w:val="000000"/>
          <w:shd w:val="clear" w:color="auto" w:fill="FFFFFF"/>
          <w:lang w:val="hy-AM"/>
        </w:rPr>
        <w:t xml:space="preserve"> օ</w:t>
      </w:r>
      <w:proofErr w:type="spellStart"/>
      <w:r w:rsidR="00833A67" w:rsidRPr="00720F89">
        <w:rPr>
          <w:rFonts w:ascii="GHEA Grapalat" w:hAnsi="GHEA Grapalat" w:cs="Sylfaen"/>
          <w:lang w:val="en-US"/>
        </w:rPr>
        <w:t>րենք</w:t>
      </w:r>
      <w:proofErr w:type="spellEnd"/>
      <w:r w:rsidRPr="00720F89">
        <w:rPr>
          <w:rFonts w:ascii="GHEA Grapalat" w:hAnsi="GHEA Grapalat" w:cs="Sylfaen"/>
          <w:lang w:val="hy-AM"/>
        </w:rPr>
        <w:t>ի</w:t>
      </w:r>
      <w:r w:rsidR="00E54AD5" w:rsidRPr="00720F89">
        <w:rPr>
          <w:rFonts w:ascii="GHEA Grapalat" w:hAnsi="GHEA Grapalat" w:cs="Sylfaen"/>
          <w:lang w:val="hy-AM"/>
        </w:rPr>
        <w:t xml:space="preserve"> </w:t>
      </w:r>
      <w:r w:rsidR="00E54AD5" w:rsidRPr="00720F89">
        <w:rPr>
          <w:rFonts w:ascii="GHEA Grapalat" w:hAnsi="GHEA Grapalat" w:cs="Sylfaen"/>
          <w:lang w:val="nb-NO"/>
        </w:rPr>
        <w:t>(</w:t>
      </w:r>
      <w:r w:rsidR="00E54AD5" w:rsidRPr="00720F89">
        <w:rPr>
          <w:rFonts w:ascii="GHEA Grapalat" w:hAnsi="GHEA Grapalat" w:cs="Sylfaen"/>
          <w:lang w:val="hy-AM"/>
        </w:rPr>
        <w:t>այսուհետ՝ Օրենք</w:t>
      </w:r>
      <w:r w:rsidR="00E54AD5" w:rsidRPr="00720F89">
        <w:rPr>
          <w:rFonts w:ascii="GHEA Grapalat" w:hAnsi="GHEA Grapalat" w:cs="Sylfaen"/>
          <w:lang w:val="nb-NO"/>
        </w:rPr>
        <w:t>)</w:t>
      </w:r>
      <w:r w:rsidR="003402CA" w:rsidRPr="00720F89">
        <w:rPr>
          <w:rFonts w:ascii="GHEA Grapalat" w:hAnsi="GHEA Grapalat" w:cs="Sylfaen"/>
          <w:b/>
          <w:lang w:val="nb-NO"/>
        </w:rPr>
        <w:t xml:space="preserve"> </w:t>
      </w:r>
      <w:r w:rsidR="00F66FBD">
        <w:rPr>
          <w:rFonts w:ascii="GHEA Grapalat" w:hAnsi="GHEA Grapalat"/>
          <w:lang w:val="hy-AM"/>
        </w:rPr>
        <w:t>11</w:t>
      </w:r>
      <w:r w:rsidR="00E61E42" w:rsidRPr="00720F89">
        <w:rPr>
          <w:rFonts w:ascii="GHEA Grapalat" w:hAnsi="GHEA Grapalat"/>
          <w:lang w:val="hy-AM"/>
        </w:rPr>
        <w:t>-րդ հոդված</w:t>
      </w:r>
      <w:r w:rsidR="002F3AC5">
        <w:rPr>
          <w:rFonts w:ascii="GHEA Grapalat" w:hAnsi="GHEA Grapalat"/>
          <w:lang w:val="hy-AM"/>
        </w:rPr>
        <w:t xml:space="preserve">ի </w:t>
      </w:r>
      <w:r w:rsidR="00F66FBD">
        <w:rPr>
          <w:rFonts w:ascii="GHEA Grapalat" w:hAnsi="GHEA Grapalat"/>
          <w:lang w:val="hy-AM"/>
        </w:rPr>
        <w:t>5</w:t>
      </w:r>
      <w:r w:rsidR="00984884" w:rsidRPr="00720F89">
        <w:rPr>
          <w:rFonts w:ascii="GHEA Grapalat" w:hAnsi="GHEA Grapalat"/>
          <w:lang w:val="hy-AM"/>
        </w:rPr>
        <w:t xml:space="preserve">-րդ </w:t>
      </w:r>
      <w:r w:rsidR="002F3AC5">
        <w:rPr>
          <w:rFonts w:ascii="GHEA Grapalat" w:hAnsi="GHEA Grapalat"/>
          <w:lang w:val="hy-AM"/>
        </w:rPr>
        <w:t xml:space="preserve">մասում՝ </w:t>
      </w:r>
      <w:r w:rsidR="00984884" w:rsidRPr="00720F89">
        <w:rPr>
          <w:rFonts w:ascii="GHEA Grapalat" w:hAnsi="GHEA Grapalat"/>
          <w:lang w:val="hy-AM"/>
        </w:rPr>
        <w:t>«որսորդությամբ զբաղվելու իրավունքը հաստատող փաստաթղթում» բառերը փոխարինել «</w:t>
      </w:r>
      <w:r w:rsidR="00984884" w:rsidRPr="00252E60">
        <w:rPr>
          <w:rFonts w:ascii="GHEA Grapalat" w:hAnsi="GHEA Grapalat"/>
          <w:lang w:val="hy-AM"/>
        </w:rPr>
        <w:t>որսորդական վկայականում</w:t>
      </w:r>
      <w:r w:rsidR="00984884" w:rsidRPr="00720F89">
        <w:rPr>
          <w:rFonts w:ascii="GHEA Grapalat" w:hAnsi="GHEA Grapalat"/>
          <w:lang w:val="hy-AM"/>
        </w:rPr>
        <w:t>։</w:t>
      </w:r>
      <w:r w:rsidR="002F3AC5">
        <w:rPr>
          <w:rFonts w:ascii="GHEA Grapalat" w:hAnsi="GHEA Grapalat"/>
          <w:lang w:val="hy-AM"/>
        </w:rPr>
        <w:t>» բառերով»։</w:t>
      </w:r>
    </w:p>
    <w:p w:rsidR="002F3AC5" w:rsidRPr="003B551E" w:rsidRDefault="002F3AC5" w:rsidP="002F3AC5">
      <w:pPr>
        <w:spacing w:line="360" w:lineRule="auto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3B551E">
        <w:rPr>
          <w:rFonts w:ascii="GHEA Grapalat" w:hAnsi="GHEA Grapalat"/>
          <w:b/>
          <w:lang w:val="hy-AM"/>
        </w:rPr>
        <w:t xml:space="preserve">Հոդված 2 </w:t>
      </w:r>
      <w:r w:rsidRPr="003B551E">
        <w:rPr>
          <w:rFonts w:ascii="GHEA Grapalat" w:hAnsi="GHEA Grapalat"/>
          <w:lang w:val="hy-AM"/>
        </w:rPr>
        <w:t xml:space="preserve">Օրենքի 13-րդ հոդվածի 4-րդ մասում </w:t>
      </w:r>
      <w:r w:rsidRPr="003B551E">
        <w:rPr>
          <w:rFonts w:ascii="GHEA Grapalat" w:hAnsi="GHEA Grapalat"/>
          <w:b/>
          <w:lang w:val="hy-AM"/>
        </w:rPr>
        <w:t>«հսկողություն</w:t>
      </w:r>
      <w:r w:rsidRPr="003B551E">
        <w:rPr>
          <w:rFonts w:ascii="GHEA Grapalat" w:hAnsi="GHEA Grapalat"/>
          <w:shd w:val="clear" w:color="auto" w:fill="FFFFFF"/>
          <w:lang w:val="hy-AM"/>
        </w:rPr>
        <w:t>» բառից հետո ավելացնել «և վերահսկողություն» բառերը»։</w:t>
      </w:r>
    </w:p>
    <w:p w:rsidR="002F3AC5" w:rsidRPr="003B551E" w:rsidRDefault="002F3AC5" w:rsidP="002F3AC5">
      <w:pPr>
        <w:spacing w:line="360" w:lineRule="auto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3B551E">
        <w:rPr>
          <w:rFonts w:ascii="GHEA Grapalat" w:hAnsi="GHEA Grapalat"/>
          <w:b/>
          <w:lang w:val="hy-AM"/>
        </w:rPr>
        <w:t xml:space="preserve">Հոդված 3 </w:t>
      </w:r>
      <w:r w:rsidRPr="003B551E">
        <w:rPr>
          <w:rFonts w:ascii="GHEA Grapalat" w:hAnsi="GHEA Grapalat"/>
          <w:lang w:val="hy-AM"/>
        </w:rPr>
        <w:t>Օրենքի 16-րդ հոդվածի 5-րդ մասո</w:t>
      </w:r>
      <w:bookmarkStart w:id="0" w:name="_GoBack"/>
      <w:bookmarkEnd w:id="0"/>
      <w:r w:rsidRPr="003B551E">
        <w:rPr>
          <w:rFonts w:ascii="GHEA Grapalat" w:hAnsi="GHEA Grapalat"/>
          <w:lang w:val="hy-AM"/>
        </w:rPr>
        <w:t xml:space="preserve">ւմ </w:t>
      </w:r>
      <w:r w:rsidRPr="003B551E">
        <w:rPr>
          <w:rFonts w:ascii="GHEA Grapalat" w:hAnsi="GHEA Grapalat"/>
          <w:b/>
          <w:lang w:val="hy-AM"/>
        </w:rPr>
        <w:t>«</w:t>
      </w:r>
      <w:r w:rsidRPr="003B551E">
        <w:rPr>
          <w:rFonts w:ascii="GHEA Grapalat" w:hAnsi="GHEA Grapalat"/>
          <w:shd w:val="clear" w:color="auto" w:fill="FFFFFF"/>
          <w:lang w:val="hy-AM"/>
        </w:rPr>
        <w:t>որսի և ձկան պաշարները» բառերը փոխարինել «որսի, ձկնորսության, շրջակա միջավայրի ու բնական պաշարները» բառերով»։</w:t>
      </w:r>
    </w:p>
    <w:p w:rsidR="00833A67" w:rsidRDefault="00EE0599" w:rsidP="002F3AC5">
      <w:pPr>
        <w:spacing w:line="360" w:lineRule="auto"/>
        <w:ind w:firstLine="720"/>
        <w:jc w:val="both"/>
        <w:rPr>
          <w:rFonts w:ascii="GHEA Grapalat" w:hAnsi="GHEA Grapalat" w:cs="Sylfaen"/>
          <w:bCs/>
          <w:lang w:val="fr-FR"/>
        </w:rPr>
      </w:pPr>
      <w:r w:rsidRPr="00720F89">
        <w:rPr>
          <w:rFonts w:ascii="GHEA Grapalat" w:hAnsi="GHEA Grapalat" w:cs="Sylfaen"/>
          <w:b/>
          <w:lang w:val="nb-NO"/>
        </w:rPr>
        <w:t>Հոդված</w:t>
      </w:r>
      <w:r w:rsidR="002F3AC5">
        <w:rPr>
          <w:rFonts w:ascii="GHEA Grapalat" w:hAnsi="GHEA Grapalat" w:cs="Sylfaen"/>
          <w:b/>
          <w:lang w:val="hy-AM"/>
        </w:rPr>
        <w:t xml:space="preserve"> 4</w:t>
      </w:r>
      <w:r w:rsidR="00833A67" w:rsidRPr="00720F89">
        <w:rPr>
          <w:rFonts w:ascii="GHEA Grapalat" w:hAnsi="GHEA Grapalat" w:cs="Sylfaen"/>
          <w:b/>
          <w:lang w:val="nb-NO"/>
        </w:rPr>
        <w:t xml:space="preserve">.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Սույն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օրենքն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ուժի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մեջ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է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մտնում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պաշտոնական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հրապարակմանը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833A67" w:rsidRPr="00720F89">
        <w:rPr>
          <w:rFonts w:ascii="GHEA Grapalat" w:hAnsi="GHEA Grapalat" w:cs="Sylfaen"/>
          <w:bCs/>
          <w:lang w:val="fr-FR"/>
        </w:rPr>
        <w:t>հաջորդող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 xml:space="preserve"> </w:t>
      </w:r>
      <w:proofErr w:type="spellStart"/>
      <w:proofErr w:type="gramStart"/>
      <w:r w:rsidR="00833A67" w:rsidRPr="00720F89">
        <w:rPr>
          <w:rFonts w:ascii="GHEA Grapalat" w:hAnsi="GHEA Grapalat" w:cs="Sylfaen"/>
          <w:bCs/>
          <w:lang w:val="fr-FR"/>
        </w:rPr>
        <w:t>օրվանից</w:t>
      </w:r>
      <w:proofErr w:type="spellEnd"/>
      <w:r w:rsidR="00833A67" w:rsidRPr="00720F89">
        <w:rPr>
          <w:rFonts w:ascii="GHEA Grapalat" w:hAnsi="GHEA Grapalat" w:cs="Sylfaen"/>
          <w:bCs/>
          <w:lang w:val="fr-FR"/>
        </w:rPr>
        <w:t>:</w:t>
      </w:r>
      <w:proofErr w:type="gramEnd"/>
    </w:p>
    <w:sectPr w:rsidR="00833A67" w:rsidSect="00720F89">
      <w:pgSz w:w="12240" w:h="15840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531"/>
    <w:multiLevelType w:val="hybridMultilevel"/>
    <w:tmpl w:val="21BC7616"/>
    <w:lvl w:ilvl="0" w:tplc="96A48888">
      <w:start w:val="1"/>
      <w:numFmt w:val="decimal"/>
      <w:lvlText w:val="%1)"/>
      <w:lvlJc w:val="left"/>
      <w:pPr>
        <w:ind w:left="771" w:hanging="396"/>
      </w:pPr>
      <w:rPr>
        <w:rFonts w:ascii="GHEA Grapalat" w:eastAsia="Times New Roman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1620F75"/>
    <w:multiLevelType w:val="hybridMultilevel"/>
    <w:tmpl w:val="57A495A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1E26"/>
    <w:rsid w:val="00066196"/>
    <w:rsid w:val="00082BF9"/>
    <w:rsid w:val="000E416B"/>
    <w:rsid w:val="00137F87"/>
    <w:rsid w:val="001548BF"/>
    <w:rsid w:val="001E77F8"/>
    <w:rsid w:val="00200BB0"/>
    <w:rsid w:val="00252E60"/>
    <w:rsid w:val="00267651"/>
    <w:rsid w:val="00295869"/>
    <w:rsid w:val="00297D95"/>
    <w:rsid w:val="002F3AC5"/>
    <w:rsid w:val="003035DB"/>
    <w:rsid w:val="00310058"/>
    <w:rsid w:val="003402CA"/>
    <w:rsid w:val="0039787F"/>
    <w:rsid w:val="003B551E"/>
    <w:rsid w:val="003C6D4E"/>
    <w:rsid w:val="003D6D61"/>
    <w:rsid w:val="003E4EAF"/>
    <w:rsid w:val="004671F9"/>
    <w:rsid w:val="004C2795"/>
    <w:rsid w:val="004D5EE7"/>
    <w:rsid w:val="00524607"/>
    <w:rsid w:val="00544D04"/>
    <w:rsid w:val="00546409"/>
    <w:rsid w:val="00562C57"/>
    <w:rsid w:val="005A57E7"/>
    <w:rsid w:val="005A7A86"/>
    <w:rsid w:val="005B160F"/>
    <w:rsid w:val="005F16BC"/>
    <w:rsid w:val="00682B2F"/>
    <w:rsid w:val="0070314D"/>
    <w:rsid w:val="00720F89"/>
    <w:rsid w:val="007755C1"/>
    <w:rsid w:val="007846D3"/>
    <w:rsid w:val="00833A67"/>
    <w:rsid w:val="0084203F"/>
    <w:rsid w:val="008A2CC7"/>
    <w:rsid w:val="008E68C3"/>
    <w:rsid w:val="008F3016"/>
    <w:rsid w:val="00913936"/>
    <w:rsid w:val="00951FCF"/>
    <w:rsid w:val="00963587"/>
    <w:rsid w:val="00984884"/>
    <w:rsid w:val="009A16B6"/>
    <w:rsid w:val="00A118A8"/>
    <w:rsid w:val="00A267D6"/>
    <w:rsid w:val="00A3372D"/>
    <w:rsid w:val="00A67917"/>
    <w:rsid w:val="00A82EFA"/>
    <w:rsid w:val="00AB6C3A"/>
    <w:rsid w:val="00AE737A"/>
    <w:rsid w:val="00AF19DA"/>
    <w:rsid w:val="00AF71EF"/>
    <w:rsid w:val="00AF7716"/>
    <w:rsid w:val="00B37A94"/>
    <w:rsid w:val="00B43033"/>
    <w:rsid w:val="00BB7FD0"/>
    <w:rsid w:val="00BC3723"/>
    <w:rsid w:val="00C0348D"/>
    <w:rsid w:val="00C0770A"/>
    <w:rsid w:val="00C17FA2"/>
    <w:rsid w:val="00C35EE1"/>
    <w:rsid w:val="00C4578B"/>
    <w:rsid w:val="00C8503C"/>
    <w:rsid w:val="00C946D0"/>
    <w:rsid w:val="00C9621D"/>
    <w:rsid w:val="00CB7D7D"/>
    <w:rsid w:val="00CF269A"/>
    <w:rsid w:val="00D2367B"/>
    <w:rsid w:val="00D30063"/>
    <w:rsid w:val="00D74BA6"/>
    <w:rsid w:val="00D81E26"/>
    <w:rsid w:val="00DA3256"/>
    <w:rsid w:val="00DC6425"/>
    <w:rsid w:val="00E36D43"/>
    <w:rsid w:val="00E54AD5"/>
    <w:rsid w:val="00E61E42"/>
    <w:rsid w:val="00EA70A9"/>
    <w:rsid w:val="00EE0599"/>
    <w:rsid w:val="00EE3992"/>
    <w:rsid w:val="00F50322"/>
    <w:rsid w:val="00F54B8D"/>
    <w:rsid w:val="00F66FBD"/>
    <w:rsid w:val="00FA1D1C"/>
    <w:rsid w:val="00FF0C33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5D86-5146-4043-B329-1933046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546409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464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62C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qFormat/>
    <w:rsid w:val="00562C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Muradyan</dc:creator>
  <cp:keywords>https:/mul2-mnp.gov.am/tasks/49541/oneclick/1naxagic_zenqi_masin.docx?token=19d995d3d6c29f1c99b1b63eeb78e5c2</cp:keywords>
  <cp:lastModifiedBy>Tigran Asatryan</cp:lastModifiedBy>
  <cp:revision>18</cp:revision>
  <cp:lastPrinted>2020-08-20T09:21:00Z</cp:lastPrinted>
  <dcterms:created xsi:type="dcterms:W3CDTF">2020-08-11T06:28:00Z</dcterms:created>
  <dcterms:modified xsi:type="dcterms:W3CDTF">2024-10-11T05:58:00Z</dcterms:modified>
</cp:coreProperties>
</file>