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07" w:rsidRPr="003C67DA" w:rsidRDefault="001B3507" w:rsidP="001B3507">
      <w:pPr>
        <w:ind w:left="567"/>
        <w:jc w:val="right"/>
        <w:rPr>
          <w:rFonts w:ascii="GHEA Grapalat" w:hAnsi="GHEA Grapalat"/>
          <w:sz w:val="22"/>
          <w:szCs w:val="22"/>
          <w:lang w:val="fr-FR"/>
        </w:rPr>
      </w:pPr>
      <w:r w:rsidRPr="003C67DA">
        <w:rPr>
          <w:rFonts w:ascii="GHEA Grapalat" w:hAnsi="GHEA Grapalat" w:cs="Sylfaen"/>
          <w:sz w:val="22"/>
          <w:szCs w:val="22"/>
          <w:lang w:val="fr-FR"/>
        </w:rPr>
        <w:t>ՆԱԽԱԳԻԾ</w:t>
      </w:r>
    </w:p>
    <w:p w:rsidR="001B3507" w:rsidRPr="005D6CD9" w:rsidRDefault="001B3507" w:rsidP="001B3507">
      <w:pPr>
        <w:ind w:left="567"/>
        <w:jc w:val="right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jc w:val="right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 w:hanging="284"/>
        <w:jc w:val="right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jc w:val="center"/>
        <w:rPr>
          <w:rFonts w:ascii="GHEA Grapalat" w:hAnsi="GHEA Grapalat"/>
          <w:lang w:val="fr-FR"/>
        </w:rPr>
      </w:pPr>
      <w:r w:rsidRPr="005D6CD9">
        <w:rPr>
          <w:rFonts w:ascii="GHEA Grapalat" w:hAnsi="GHEA Grapalat" w:cs="Sylfaen"/>
          <w:lang w:val="fr-FR"/>
        </w:rPr>
        <w:t>ՀԱՅԱ</w:t>
      </w:r>
      <w:r w:rsidRPr="005D6CD9">
        <w:rPr>
          <w:rFonts w:ascii="GHEA Grapalat" w:hAnsi="GHEA Grapalat" w:cs="Times Armenian"/>
          <w:lang w:val="fr-FR"/>
        </w:rPr>
        <w:t>U</w:t>
      </w:r>
      <w:r w:rsidRPr="005D6CD9">
        <w:rPr>
          <w:rFonts w:ascii="GHEA Grapalat" w:hAnsi="GHEA Grapalat" w:cs="Sylfaen"/>
          <w:lang w:val="fr-FR"/>
        </w:rPr>
        <w:t>ՏԱՆԻ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5D6CD9">
        <w:rPr>
          <w:rFonts w:ascii="GHEA Grapalat" w:hAnsi="GHEA Grapalat" w:cs="Sylfaen"/>
          <w:lang w:val="fr-FR"/>
        </w:rPr>
        <w:t>ՀԱՆՐԱՊԵՏՈՒԹՅԱՆ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5D6CD9">
        <w:rPr>
          <w:rFonts w:ascii="GHEA Grapalat" w:hAnsi="GHEA Grapalat" w:cs="Sylfaen"/>
          <w:lang w:val="fr-FR"/>
        </w:rPr>
        <w:t>ԿԱՌԱՎԱՐՈՒԹՅՈՒՆ</w:t>
      </w:r>
    </w:p>
    <w:p w:rsidR="001B3507" w:rsidRPr="005D6CD9" w:rsidRDefault="001B3507" w:rsidP="001B3507">
      <w:pPr>
        <w:ind w:left="567"/>
        <w:jc w:val="center"/>
        <w:rPr>
          <w:rFonts w:ascii="GHEA Grapalat" w:hAnsi="GHEA Grapalat" w:cs="Sylfaen"/>
          <w:lang w:val="fr-FR"/>
        </w:rPr>
      </w:pPr>
    </w:p>
    <w:p w:rsidR="001B3507" w:rsidRPr="005D6CD9" w:rsidRDefault="001B3507" w:rsidP="001B3507">
      <w:pPr>
        <w:ind w:left="567"/>
        <w:jc w:val="center"/>
        <w:rPr>
          <w:rFonts w:ascii="GHEA Grapalat" w:hAnsi="GHEA Grapalat"/>
          <w:lang w:val="fr-FR"/>
        </w:rPr>
      </w:pPr>
      <w:r w:rsidRPr="005D6CD9">
        <w:rPr>
          <w:rFonts w:ascii="GHEA Grapalat" w:hAnsi="GHEA Grapalat" w:cs="Sylfaen"/>
          <w:lang w:val="fr-FR"/>
        </w:rPr>
        <w:t>ՈՐՈՇՈՒՄ</w:t>
      </w:r>
    </w:p>
    <w:p w:rsidR="001B3507" w:rsidRPr="005D6CD9" w:rsidRDefault="001B3507" w:rsidP="001B3507">
      <w:pPr>
        <w:ind w:left="567"/>
        <w:jc w:val="center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jc w:val="center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jc w:val="center"/>
        <w:rPr>
          <w:rFonts w:ascii="GHEA Grapalat" w:hAnsi="GHEA Grapalat"/>
          <w:lang w:val="fr-FR"/>
        </w:rPr>
      </w:pPr>
      <w:r w:rsidRPr="005D6CD9">
        <w:rPr>
          <w:rFonts w:ascii="GHEA Grapalat" w:hAnsi="GHEA Grapalat" w:cs="Sylfaen"/>
          <w:lang w:val="fr-FR"/>
        </w:rPr>
        <w:t>           _____________________</w:t>
      </w:r>
      <w:r w:rsidR="009D1314">
        <w:rPr>
          <w:rFonts w:ascii="GHEA Grapalat" w:hAnsi="GHEA Grapalat" w:cs="Times Armenian"/>
          <w:lang w:val="fr-FR"/>
        </w:rPr>
        <w:t xml:space="preserve"> 2024</w:t>
      </w:r>
      <w:r w:rsidR="00FE5C5A">
        <w:rPr>
          <w:rFonts w:ascii="GHEA Grapalat" w:hAnsi="GHEA Grapalat" w:cs="Times Armenian"/>
          <w:lang w:val="fr-FR"/>
        </w:rPr>
        <w:t xml:space="preserve"> </w:t>
      </w:r>
      <w:proofErr w:type="spellStart"/>
      <w:r w:rsidRPr="005D6CD9">
        <w:rPr>
          <w:rFonts w:ascii="GHEA Grapalat" w:hAnsi="GHEA Grapalat" w:cs="Sylfaen"/>
          <w:lang w:val="fr-FR"/>
        </w:rPr>
        <w:t>թվականի</w:t>
      </w:r>
      <w:proofErr w:type="spellEnd"/>
      <w:r w:rsidR="00FE5C5A"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hAnsi="GHEA Grapalat" w:cs="Sylfaen"/>
          <w:lang w:val="af-ZA"/>
        </w:rPr>
        <w:t xml:space="preserve">№     </w:t>
      </w:r>
      <w:r w:rsidRPr="005D6CD9">
        <w:rPr>
          <w:rFonts w:ascii="GHEA Grapalat" w:hAnsi="GHEA Grapalat" w:cs="Sylfaen"/>
          <w:lang w:val="af-ZA"/>
        </w:rPr>
        <w:t xml:space="preserve"> -Ն</w:t>
      </w:r>
    </w:p>
    <w:p w:rsidR="001B3507" w:rsidRPr="005D6CD9" w:rsidRDefault="001B3507" w:rsidP="001B3507">
      <w:pPr>
        <w:ind w:left="567"/>
        <w:jc w:val="right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jc w:val="right"/>
        <w:rPr>
          <w:rFonts w:ascii="GHEA Grapalat" w:hAnsi="GHEA Grapalat"/>
          <w:lang w:val="fr-FR"/>
        </w:rPr>
      </w:pPr>
    </w:p>
    <w:p w:rsidR="001B3507" w:rsidRPr="005D6CD9" w:rsidRDefault="001B3507" w:rsidP="001B3507">
      <w:pPr>
        <w:ind w:left="567"/>
        <w:rPr>
          <w:rFonts w:ascii="GHEA Grapalat" w:hAnsi="GHEA Grapalat"/>
          <w:lang w:val="fr-FR"/>
        </w:rPr>
      </w:pPr>
    </w:p>
    <w:p w:rsidR="001B3507" w:rsidRPr="009F5CE8" w:rsidRDefault="001B3507" w:rsidP="001B3507">
      <w:pPr>
        <w:jc w:val="center"/>
        <w:rPr>
          <w:rFonts w:ascii="GHEA Grapalat" w:hAnsi="GHEA Grapalat" w:cs="Times Armenian"/>
          <w:lang w:val="fr-FR"/>
        </w:rPr>
      </w:pPr>
      <w:r w:rsidRPr="009F5CE8">
        <w:rPr>
          <w:rFonts w:ascii="GHEA Grapalat" w:hAnsi="GHEA Grapalat" w:cs="Sylfaen"/>
          <w:lang w:val="fr-FR"/>
        </w:rPr>
        <w:t>ՀԱՅԱՍՏԱՆԻ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ՀԱՆՐԱՊԵՏՈՒԹՅԱՆ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ԿԱՌԱՎԱՐՈՒԹՅԱՆ</w:t>
      </w:r>
    </w:p>
    <w:p w:rsidR="001B3507" w:rsidRPr="009F5CE8" w:rsidRDefault="001B3507" w:rsidP="001B3507">
      <w:pPr>
        <w:jc w:val="center"/>
        <w:rPr>
          <w:rFonts w:ascii="GHEA Grapalat" w:hAnsi="GHEA Grapalat" w:cs="Sylfaen"/>
          <w:lang w:val="fr-FR"/>
        </w:rPr>
      </w:pPr>
      <w:r w:rsidRPr="009F5CE8">
        <w:rPr>
          <w:rFonts w:ascii="GHEA Grapalat" w:hAnsi="GHEA Grapalat" w:cs="Times Armenian"/>
          <w:lang w:val="fr-FR"/>
        </w:rPr>
        <w:t xml:space="preserve">2006 </w:t>
      </w:r>
      <w:r w:rsidRPr="009F5CE8">
        <w:rPr>
          <w:rFonts w:ascii="GHEA Grapalat" w:hAnsi="GHEA Grapalat" w:cs="Sylfaen"/>
          <w:lang w:val="fr-FR"/>
        </w:rPr>
        <w:t>ԹՎԱԿԱՆԻ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ՄԱՅԻՍԻ</w:t>
      </w:r>
      <w:r w:rsidRPr="009F5CE8">
        <w:rPr>
          <w:rFonts w:ascii="GHEA Grapalat" w:hAnsi="GHEA Grapalat" w:cs="Times Armenian"/>
          <w:lang w:val="fr-FR"/>
        </w:rPr>
        <w:t xml:space="preserve"> 4-</w:t>
      </w:r>
      <w:r w:rsidRPr="009F5CE8">
        <w:rPr>
          <w:rFonts w:ascii="GHEA Grapalat" w:hAnsi="GHEA Grapalat" w:cs="Sylfaen"/>
          <w:lang w:val="fr-FR"/>
        </w:rPr>
        <w:t>Ի</w:t>
      </w:r>
      <w:r w:rsidR="00DC5C30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af-ZA"/>
        </w:rPr>
        <w:t>№</w:t>
      </w:r>
      <w:r w:rsidRPr="009F5CE8">
        <w:rPr>
          <w:rFonts w:ascii="GHEA Grapalat" w:hAnsi="GHEA Grapalat" w:cs="Times Armenian"/>
          <w:lang w:val="fr-FR"/>
        </w:rPr>
        <w:t xml:space="preserve">  587-</w:t>
      </w:r>
      <w:r w:rsidRPr="009F5CE8">
        <w:rPr>
          <w:rFonts w:ascii="GHEA Grapalat" w:hAnsi="GHEA Grapalat" w:cs="Sylfaen"/>
          <w:lang w:val="fr-FR"/>
        </w:rPr>
        <w:t>Ն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ՈՐՈՇՄԱՆ</w:t>
      </w:r>
      <w:r w:rsidR="00FE5C5A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ՄԵՋ</w:t>
      </w:r>
    </w:p>
    <w:p w:rsidR="001B3507" w:rsidRDefault="00FF7B12" w:rsidP="001B3507">
      <w:pPr>
        <w:jc w:val="center"/>
        <w:rPr>
          <w:rFonts w:ascii="GHEA Grapalat" w:hAnsi="GHEA Grapalat" w:cs="Sylfaen"/>
          <w:lang w:val="fr-FR"/>
        </w:rPr>
      </w:pPr>
      <w:r w:rsidRPr="009F5CE8">
        <w:rPr>
          <w:rFonts w:ascii="GHEA Grapalat" w:hAnsi="GHEA Grapalat" w:cs="Sylfaen"/>
          <w:lang w:val="fr-FR"/>
        </w:rPr>
        <w:t>ՓՈՓՈԽՈՒԹՅՈՒՆՆԵՐ</w:t>
      </w:r>
      <w:r w:rsidR="00FE5C5A">
        <w:rPr>
          <w:rFonts w:ascii="GHEA Grapalat" w:hAnsi="GHEA Grapalat" w:cs="Sylfaen"/>
          <w:lang w:val="fr-FR"/>
        </w:rPr>
        <w:t xml:space="preserve">  </w:t>
      </w:r>
      <w:r w:rsidR="00FE5C5A" w:rsidRPr="009F5CE8">
        <w:rPr>
          <w:rFonts w:ascii="GHEA Grapalat" w:hAnsi="GHEA Grapalat" w:cs="Sylfaen"/>
          <w:lang w:val="fr-FR"/>
        </w:rPr>
        <w:t>ԵՎ</w:t>
      </w:r>
      <w:r w:rsidR="00FE5C5A">
        <w:rPr>
          <w:rFonts w:ascii="GHEA Grapalat" w:hAnsi="GHEA Grapalat" w:cs="Sylfaen"/>
          <w:lang w:val="fr-FR"/>
        </w:rPr>
        <w:t xml:space="preserve"> </w:t>
      </w:r>
      <w:r w:rsidR="00FE5C5A" w:rsidRPr="009F5CE8">
        <w:rPr>
          <w:rFonts w:ascii="GHEA Grapalat" w:hAnsi="GHEA Grapalat" w:cs="Sylfaen"/>
          <w:lang w:val="fr-FR"/>
        </w:rPr>
        <w:t>ԼՐԱՑՈՒՄՆԵՐ</w:t>
      </w:r>
      <w:r w:rsidR="00FE5C5A">
        <w:rPr>
          <w:rFonts w:ascii="GHEA Grapalat" w:hAnsi="GHEA Grapalat" w:cs="Sylfaen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507" w:rsidRPr="009F5CE8" w:rsidRDefault="001B3507" w:rsidP="001B3507">
      <w:pPr>
        <w:jc w:val="center"/>
        <w:rPr>
          <w:rFonts w:ascii="GHEA Grapalat" w:hAnsi="GHEA Grapalat"/>
          <w:lang w:val="fr-FR"/>
        </w:rPr>
      </w:pPr>
      <w:r w:rsidRPr="009F5CE8">
        <w:rPr>
          <w:rFonts w:ascii="GHEA Grapalat" w:hAnsi="GHEA Grapalat" w:cs="Sylfaen"/>
          <w:lang w:val="fr-FR"/>
        </w:rPr>
        <w:t>ԿԱՏԱՐԵԼՈՒ</w:t>
      </w:r>
      <w:r w:rsidR="009018FD">
        <w:rPr>
          <w:rFonts w:ascii="GHEA Grapalat" w:hAnsi="GHEA Grapalat" w:cs="Sylfaen"/>
          <w:lang w:val="fr-FR"/>
        </w:rPr>
        <w:t xml:space="preserve"> </w:t>
      </w:r>
      <w:r w:rsidRPr="009F5CE8">
        <w:rPr>
          <w:rFonts w:ascii="GHEA Grapalat" w:hAnsi="GHEA Grapalat" w:cs="Sylfaen"/>
          <w:lang w:val="fr-FR"/>
        </w:rPr>
        <w:t>ՄԱ</w:t>
      </w:r>
      <w:r w:rsidRPr="009F5CE8">
        <w:rPr>
          <w:rFonts w:ascii="GHEA Grapalat" w:hAnsi="GHEA Grapalat" w:cs="Times Armenian"/>
          <w:lang w:val="fr-FR"/>
        </w:rPr>
        <w:t>U</w:t>
      </w:r>
      <w:r w:rsidRPr="009F5CE8">
        <w:rPr>
          <w:rFonts w:ascii="GHEA Grapalat" w:hAnsi="GHEA Grapalat" w:cs="Sylfaen"/>
          <w:lang w:val="fr-FR"/>
        </w:rPr>
        <w:t>ԻՆ</w:t>
      </w:r>
    </w:p>
    <w:p w:rsidR="001B3507" w:rsidRPr="009F5CE8" w:rsidRDefault="001B3507" w:rsidP="001B3507">
      <w:pPr>
        <w:ind w:left="567"/>
        <w:jc w:val="right"/>
        <w:rPr>
          <w:rFonts w:ascii="GHEA Grapalat" w:hAnsi="GHEA Grapalat"/>
          <w:lang w:val="fr-FR"/>
        </w:rPr>
      </w:pPr>
    </w:p>
    <w:p w:rsidR="001B3507" w:rsidRPr="005963D8" w:rsidRDefault="001B3507" w:rsidP="001B3507">
      <w:pPr>
        <w:spacing w:line="276" w:lineRule="auto"/>
        <w:ind w:firstLine="708"/>
        <w:jc w:val="both"/>
        <w:rPr>
          <w:rFonts w:ascii="GHEA Grapalat" w:hAnsi="GHEA Grapalat"/>
          <w:lang w:val="fr-FR"/>
        </w:rPr>
      </w:pPr>
      <w:proofErr w:type="spellStart"/>
      <w:r w:rsidRPr="005963D8">
        <w:rPr>
          <w:rFonts w:ascii="GHEA Grapalat" w:hAnsi="GHEA Grapalat" w:cs="Sylfaen"/>
          <w:lang w:val="fr-FR"/>
        </w:rPr>
        <w:t>Համաձայն</w:t>
      </w:r>
      <w:proofErr w:type="spellEnd"/>
      <w:r w:rsidRPr="005963D8">
        <w:rPr>
          <w:rFonts w:ascii="GHEA Grapalat" w:hAnsi="GHEA Grapalat" w:cs="Sylfaen"/>
          <w:lang w:val="fr-FR"/>
        </w:rPr>
        <w:t xml:space="preserve"> </w:t>
      </w:r>
      <w:proofErr w:type="spellStart"/>
      <w:r w:rsidRPr="005963D8">
        <w:rPr>
          <w:rFonts w:ascii="GHEA Grapalat" w:hAnsi="GHEA Grapalat" w:cs="Sylfaen"/>
          <w:lang w:val="fr-FR"/>
        </w:rPr>
        <w:t>Իրավական</w:t>
      </w:r>
      <w:proofErr w:type="spellEnd"/>
      <w:r w:rsidR="007E4D72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ակտերի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մասին</w:t>
      </w:r>
      <w:proofErr w:type="spellEnd"/>
      <w:r w:rsidRPr="005963D8">
        <w:rPr>
          <w:rFonts w:ascii="GHEA Grapalat" w:hAnsi="GHEA Grapalat" w:cs="Sylfaen"/>
          <w:lang w:val="fr-FR"/>
        </w:rPr>
        <w:t></w:t>
      </w:r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Հայաստանի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Հանրապետության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օրենքի</w:t>
      </w:r>
      <w:proofErr w:type="spellEnd"/>
      <w:r w:rsidRPr="005963D8">
        <w:rPr>
          <w:rFonts w:ascii="GHEA Grapalat" w:hAnsi="GHEA Grapalat" w:cs="Times Armenian"/>
          <w:lang w:val="fr-FR"/>
        </w:rPr>
        <w:t xml:space="preserve"> 70-</w:t>
      </w:r>
      <w:proofErr w:type="spellStart"/>
      <w:r w:rsidRPr="005963D8">
        <w:rPr>
          <w:rFonts w:ascii="GHEA Grapalat" w:hAnsi="GHEA Grapalat" w:cs="Sylfaen"/>
          <w:lang w:val="fr-FR"/>
        </w:rPr>
        <w:t>րդ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հոդվածի</w:t>
      </w:r>
      <w:proofErr w:type="spellEnd"/>
      <w:r w:rsidRPr="005963D8">
        <w:rPr>
          <w:rFonts w:ascii="GHEA Grapalat" w:hAnsi="GHEA Grapalat" w:cs="Times Armenian"/>
          <w:lang w:val="fr-FR"/>
        </w:rPr>
        <w:t xml:space="preserve"> 1-</w:t>
      </w:r>
      <w:proofErr w:type="spellStart"/>
      <w:r w:rsidRPr="005963D8">
        <w:rPr>
          <w:rFonts w:ascii="GHEA Grapalat" w:hAnsi="GHEA Grapalat" w:cs="Sylfaen"/>
          <w:lang w:val="fr-FR"/>
        </w:rPr>
        <w:t>ին</w:t>
      </w:r>
      <w:proofErr w:type="spellEnd"/>
      <w:r w:rsidRPr="005963D8">
        <w:rPr>
          <w:rFonts w:ascii="GHEA Grapalat" w:hAnsi="GHEA Grapalat" w:cs="Sylfaen"/>
          <w:lang w:val="fr-FR"/>
        </w:rPr>
        <w:t xml:space="preserve"> և 5-</w:t>
      </w:r>
      <w:proofErr w:type="spellStart"/>
      <w:r w:rsidRPr="005963D8">
        <w:rPr>
          <w:rFonts w:ascii="GHEA Grapalat" w:hAnsi="GHEA Grapalat" w:cs="Sylfaen"/>
          <w:lang w:val="fr-FR"/>
        </w:rPr>
        <w:t>րդ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մասերի</w:t>
      </w:r>
      <w:proofErr w:type="spellEnd"/>
      <w:r w:rsidRPr="005963D8">
        <w:rPr>
          <w:rFonts w:ascii="GHEA Grapalat" w:hAnsi="GHEA Grapalat" w:cs="Sylfaen"/>
          <w:lang w:val="fr-FR"/>
        </w:rPr>
        <w:t xml:space="preserve"> և </w:t>
      </w:r>
      <w:r w:rsidRPr="005963D8">
        <w:rPr>
          <w:rFonts w:ascii="GHEA Grapalat" w:hAnsi="GHEA Grapalat" w:cs="GHEA Grapalat"/>
          <w:color w:val="000000"/>
        </w:rPr>
        <w:t>Հայաստանի</w:t>
      </w:r>
      <w:r w:rsidR="005903E6">
        <w:rPr>
          <w:rFonts w:ascii="GHEA Grapalat" w:hAnsi="GHEA Grapalat" w:cs="GHEA Grapalat"/>
          <w:color w:val="000000"/>
          <w:lang w:val="en-US"/>
        </w:rPr>
        <w:t xml:space="preserve"> </w:t>
      </w:r>
      <w:r w:rsidRPr="005963D8">
        <w:rPr>
          <w:rFonts w:ascii="GHEA Grapalat" w:hAnsi="GHEA Grapalat" w:cs="GHEA Grapalat"/>
          <w:color w:val="000000"/>
        </w:rPr>
        <w:t>Հանրապետության</w:t>
      </w:r>
      <w:r w:rsidR="005903E6">
        <w:rPr>
          <w:rFonts w:ascii="GHEA Grapalat" w:hAnsi="GHEA Grapalat" w:cs="GHEA Grapalat"/>
          <w:color w:val="000000"/>
          <w:lang w:val="en-US"/>
        </w:rPr>
        <w:t xml:space="preserve"> </w:t>
      </w:r>
      <w:r w:rsidRPr="005963D8">
        <w:rPr>
          <w:rFonts w:ascii="GHEA Grapalat" w:hAnsi="GHEA Grapalat" w:cs="GHEA Grapalat"/>
          <w:color w:val="000000"/>
        </w:rPr>
        <w:t>կառավարության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 2016 </w:t>
      </w:r>
      <w:r w:rsidRPr="005963D8">
        <w:rPr>
          <w:rFonts w:ascii="GHEA Grapalat" w:hAnsi="GHEA Grapalat" w:cs="GHEA Grapalat"/>
          <w:color w:val="000000"/>
        </w:rPr>
        <w:t>թ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. </w:t>
      </w:r>
      <w:r w:rsidRPr="005963D8">
        <w:rPr>
          <w:rFonts w:ascii="GHEA Grapalat" w:hAnsi="GHEA Grapalat" w:cs="GHEA Grapalat"/>
          <w:color w:val="000000"/>
        </w:rPr>
        <w:t>հունվարի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  14-</w:t>
      </w:r>
      <w:r w:rsidRPr="005963D8">
        <w:rPr>
          <w:rFonts w:ascii="GHEA Grapalat" w:hAnsi="GHEA Grapalat" w:cs="GHEA Grapalat"/>
          <w:color w:val="000000"/>
        </w:rPr>
        <w:t>ի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 №</w:t>
      </w:r>
      <w:r w:rsidRPr="005963D8">
        <w:rPr>
          <w:rFonts w:ascii="Courier New" w:hAnsi="Courier New" w:cs="Courier New"/>
          <w:color w:val="000000"/>
          <w:lang w:val="af-ZA"/>
        </w:rPr>
        <w:t> </w:t>
      </w:r>
      <w:r w:rsidRPr="005963D8">
        <w:rPr>
          <w:rFonts w:ascii="GHEA Grapalat" w:hAnsi="GHEA Grapalat" w:cs="GHEA Grapalat"/>
          <w:color w:val="000000"/>
          <w:lang w:val="af-ZA"/>
        </w:rPr>
        <w:t>131-</w:t>
      </w:r>
      <w:r w:rsidRPr="005963D8">
        <w:rPr>
          <w:rFonts w:ascii="GHEA Grapalat" w:hAnsi="GHEA Grapalat" w:cs="GHEA Grapalat"/>
          <w:color w:val="000000"/>
        </w:rPr>
        <w:t>Ն</w:t>
      </w:r>
      <w:r w:rsidR="005903E6">
        <w:rPr>
          <w:rFonts w:ascii="GHEA Grapalat" w:hAnsi="GHEA Grapalat" w:cs="GHEA Grapalat"/>
          <w:color w:val="000000"/>
          <w:lang w:val="en-US"/>
        </w:rPr>
        <w:t xml:space="preserve"> </w:t>
      </w:r>
      <w:r w:rsidRPr="005963D8">
        <w:rPr>
          <w:rFonts w:ascii="GHEA Grapalat" w:hAnsi="GHEA Grapalat" w:cs="GHEA Grapalat"/>
          <w:color w:val="000000"/>
        </w:rPr>
        <w:t>որոշման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 № 1 </w:t>
      </w:r>
      <w:r w:rsidRPr="005963D8">
        <w:rPr>
          <w:rFonts w:ascii="GHEA Grapalat" w:hAnsi="GHEA Grapalat" w:cs="GHEA Grapalat"/>
          <w:color w:val="000000"/>
        </w:rPr>
        <w:t>հավելվածի</w:t>
      </w:r>
      <w:r w:rsidRPr="005963D8">
        <w:rPr>
          <w:rFonts w:ascii="GHEA Grapalat" w:hAnsi="GHEA Grapalat" w:cs="GHEA Grapalat"/>
          <w:color w:val="000000"/>
          <w:lang w:val="af-ZA"/>
        </w:rPr>
        <w:t xml:space="preserve"> 59-</w:t>
      </w:r>
      <w:r w:rsidRPr="005963D8">
        <w:rPr>
          <w:rFonts w:ascii="GHEA Grapalat" w:hAnsi="GHEA Grapalat" w:cs="GHEA Grapalat"/>
          <w:color w:val="000000"/>
        </w:rPr>
        <w:t>րդ</w:t>
      </w:r>
      <w:r w:rsidR="005903E6">
        <w:rPr>
          <w:rFonts w:ascii="GHEA Grapalat" w:hAnsi="GHEA Grapalat" w:cs="GHEA Grapalat"/>
          <w:color w:val="000000"/>
          <w:lang w:val="en-US"/>
        </w:rPr>
        <w:t xml:space="preserve"> </w:t>
      </w:r>
      <w:r w:rsidRPr="005963D8">
        <w:rPr>
          <w:rFonts w:ascii="GHEA Grapalat" w:hAnsi="GHEA Grapalat" w:cs="GHEA Grapalat"/>
          <w:color w:val="000000"/>
        </w:rPr>
        <w:t>կետի</w:t>
      </w:r>
      <w:r w:rsidRPr="005963D8">
        <w:rPr>
          <w:rFonts w:ascii="GHEA Grapalat" w:hAnsi="GHEA Grapalat" w:cs="Sylfaen"/>
          <w:lang w:val="fr-FR"/>
        </w:rPr>
        <w:t>՝</w:t>
      </w:r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Հայաստանի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Հանրապետության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կառավարությունը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որոշում</w:t>
      </w:r>
      <w:proofErr w:type="spellEnd"/>
      <w:r w:rsidR="005903E6">
        <w:rPr>
          <w:rFonts w:ascii="GHEA Grapalat" w:hAnsi="GHEA Grapalat" w:cs="Sylfaen"/>
          <w:lang w:val="fr-FR"/>
        </w:rPr>
        <w:t xml:space="preserve"> </w:t>
      </w:r>
      <w:r w:rsidRPr="005963D8">
        <w:rPr>
          <w:rFonts w:ascii="GHEA Grapalat" w:hAnsi="GHEA Grapalat" w:cs="Sylfaen"/>
          <w:lang w:val="fr-FR"/>
        </w:rPr>
        <w:t>է</w:t>
      </w:r>
      <w:r w:rsidRPr="005963D8">
        <w:rPr>
          <w:rFonts w:ascii="GHEA Grapalat" w:hAnsi="GHEA Grapalat" w:cs="Times Armenian"/>
          <w:lang w:val="fr-FR"/>
        </w:rPr>
        <w:t>.</w:t>
      </w:r>
    </w:p>
    <w:p w:rsidR="00FE5A50" w:rsidRPr="005963D8" w:rsidRDefault="001B3507" w:rsidP="00FE5A50">
      <w:pPr>
        <w:pStyle w:val="ListParagraph"/>
        <w:numPr>
          <w:ilvl w:val="0"/>
          <w:numId w:val="5"/>
        </w:numPr>
        <w:tabs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fr-FR"/>
        </w:rPr>
      </w:pPr>
      <w:proofErr w:type="spellStart"/>
      <w:r w:rsidRPr="005963D8">
        <w:rPr>
          <w:rFonts w:ascii="GHEA Grapalat" w:hAnsi="GHEA Grapalat" w:cs="Sylfaen"/>
          <w:lang w:val="fr-FR"/>
        </w:rPr>
        <w:t>Հայաստանի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Հանրապետության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կառավարության</w:t>
      </w:r>
      <w:proofErr w:type="spellEnd"/>
      <w:r w:rsidRPr="005963D8">
        <w:rPr>
          <w:rFonts w:ascii="GHEA Grapalat" w:hAnsi="GHEA Grapalat" w:cs="Times Armenian"/>
          <w:lang w:val="fr-FR"/>
        </w:rPr>
        <w:t xml:space="preserve"> 2006 </w:t>
      </w:r>
      <w:proofErr w:type="spellStart"/>
      <w:r w:rsidRPr="005963D8">
        <w:rPr>
          <w:rFonts w:ascii="GHEA Grapalat" w:hAnsi="GHEA Grapalat" w:cs="Sylfaen"/>
          <w:lang w:val="fr-FR"/>
        </w:rPr>
        <w:t>թվականի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մայիսի</w:t>
      </w:r>
      <w:proofErr w:type="spellEnd"/>
      <w:r w:rsidRPr="005963D8">
        <w:rPr>
          <w:rFonts w:ascii="GHEA Grapalat" w:hAnsi="GHEA Grapalat" w:cs="Times Armenian"/>
          <w:lang w:val="fr-FR"/>
        </w:rPr>
        <w:t xml:space="preserve"> 4-</w:t>
      </w:r>
      <w:r w:rsidRPr="005963D8">
        <w:rPr>
          <w:rFonts w:ascii="GHEA Grapalat" w:hAnsi="GHEA Grapalat" w:cs="Sylfaen"/>
          <w:lang w:val="fr-FR"/>
        </w:rPr>
        <w:t>ի</w:t>
      </w:r>
      <w:r w:rsidRPr="005963D8">
        <w:rPr>
          <w:rFonts w:ascii="GHEA Grapalat" w:hAnsi="GHEA Grapalat" w:cs="Times Armenian"/>
          <w:lang w:val="fr-FR"/>
        </w:rPr>
        <w:t xml:space="preserve"> </w:t>
      </w:r>
      <w:proofErr w:type="spellStart"/>
      <w:r w:rsidRPr="005963D8">
        <w:rPr>
          <w:rFonts w:ascii="GHEA Grapalat" w:hAnsi="GHEA Grapalat" w:cs="Sylfaen"/>
          <w:lang w:val="fr-FR"/>
        </w:rPr>
        <w:t>Հայաստանի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Հանրապետության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մարզական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կոչումների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r w:rsidRPr="005963D8">
        <w:rPr>
          <w:rFonts w:ascii="GHEA Grapalat" w:hAnsi="GHEA Grapalat" w:cs="Sylfaen"/>
          <w:lang w:val="fr-FR"/>
        </w:rPr>
        <w:t>և</w:t>
      </w:r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մարզական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կարգերի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շնորհման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չափորոշիչներն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ու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կարգը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հաստատելու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մասին</w:t>
      </w:r>
      <w:proofErr w:type="spellEnd"/>
      <w:r w:rsidRPr="005963D8">
        <w:rPr>
          <w:rFonts w:ascii="GHEA Grapalat" w:hAnsi="GHEA Grapalat" w:cs="Sylfaen"/>
          <w:lang w:val="fr-FR"/>
        </w:rPr>
        <w:t></w:t>
      </w:r>
      <w:r w:rsidR="00BA1993">
        <w:rPr>
          <w:rFonts w:ascii="GHEA Grapalat" w:hAnsi="GHEA Grapalat" w:cs="Sylfaen"/>
          <w:lang w:val="fr-FR"/>
        </w:rPr>
        <w:t xml:space="preserve"> </w:t>
      </w:r>
      <w:r w:rsidRPr="005963D8">
        <w:rPr>
          <w:rFonts w:ascii="GHEA Grapalat" w:hAnsi="GHEA Grapalat" w:cs="Sylfaen"/>
          <w:lang w:val="af-ZA"/>
        </w:rPr>
        <w:t>№</w:t>
      </w:r>
      <w:r w:rsidRPr="005963D8">
        <w:rPr>
          <w:rFonts w:ascii="Courier New" w:hAnsi="Courier New" w:cs="Courier New"/>
          <w:lang w:val="af-ZA"/>
        </w:rPr>
        <w:t> </w:t>
      </w:r>
      <w:r w:rsidRPr="005963D8">
        <w:rPr>
          <w:rFonts w:ascii="GHEA Grapalat" w:hAnsi="GHEA Grapalat" w:cs="Times Armenian"/>
          <w:lang w:val="fr-FR"/>
        </w:rPr>
        <w:t>587-</w:t>
      </w:r>
      <w:r w:rsidRPr="005963D8">
        <w:rPr>
          <w:rFonts w:ascii="GHEA Grapalat" w:hAnsi="GHEA Grapalat" w:cs="Sylfaen"/>
          <w:lang w:val="fr-FR"/>
        </w:rPr>
        <w:t>Ն</w:t>
      </w:r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Times Armenian"/>
          <w:lang w:val="fr-FR"/>
        </w:rPr>
        <w:t>ո</w:t>
      </w:r>
      <w:r w:rsidRPr="005963D8">
        <w:rPr>
          <w:rFonts w:ascii="GHEA Grapalat" w:hAnsi="GHEA Grapalat" w:cs="Sylfaen"/>
          <w:lang w:val="fr-FR"/>
        </w:rPr>
        <w:t>րոշման</w:t>
      </w:r>
      <w:proofErr w:type="spellEnd"/>
      <w:r w:rsidRPr="005963D8">
        <w:rPr>
          <w:rFonts w:ascii="GHEA Grapalat" w:hAnsi="GHEA Grapalat" w:cs="Sylfaen"/>
          <w:lang w:val="fr-FR"/>
        </w:rPr>
        <w:t xml:space="preserve"> (</w:t>
      </w:r>
      <w:proofErr w:type="spellStart"/>
      <w:r w:rsidRPr="005963D8">
        <w:rPr>
          <w:rFonts w:ascii="GHEA Grapalat" w:hAnsi="GHEA Grapalat" w:cs="Sylfaen"/>
          <w:lang w:val="fr-FR"/>
        </w:rPr>
        <w:t>այսուհետ</w:t>
      </w:r>
      <w:proofErr w:type="spellEnd"/>
      <w:r w:rsidRPr="005963D8">
        <w:rPr>
          <w:rFonts w:ascii="GHEA Grapalat" w:hAnsi="GHEA Grapalat" w:cs="Sylfaen"/>
          <w:lang w:val="fr-FR"/>
        </w:rPr>
        <w:t xml:space="preserve">՝ </w:t>
      </w:r>
      <w:proofErr w:type="spellStart"/>
      <w:r w:rsidRPr="005963D8">
        <w:rPr>
          <w:rFonts w:ascii="GHEA Grapalat" w:hAnsi="GHEA Grapalat" w:cs="Sylfaen"/>
          <w:lang w:val="fr-FR"/>
        </w:rPr>
        <w:t>Որոշում</w:t>
      </w:r>
      <w:proofErr w:type="spellEnd"/>
      <w:r w:rsidRPr="005963D8">
        <w:rPr>
          <w:rFonts w:ascii="GHEA Grapalat" w:hAnsi="GHEA Grapalat" w:cs="Sylfaen"/>
          <w:lang w:val="fr-FR"/>
        </w:rPr>
        <w:t>)</w:t>
      </w:r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Times Armenian"/>
          <w:lang w:val="fr-FR"/>
        </w:rPr>
        <w:t>մեջ</w:t>
      </w:r>
      <w:proofErr w:type="spellEnd"/>
      <w:r w:rsidR="00BA1993">
        <w:rPr>
          <w:rFonts w:ascii="GHEA Grapalat" w:hAnsi="GHEA Grapalat" w:cs="Times Armenia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կատարել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հետևյալ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փոփոխություններն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ու</w:t>
      </w:r>
      <w:proofErr w:type="spellEnd"/>
      <w:r w:rsidR="00BA1993">
        <w:rPr>
          <w:rFonts w:ascii="GHEA Grapalat" w:hAnsi="GHEA Grapalat" w:cs="Sylfaen"/>
          <w:lang w:val="fr-FR"/>
        </w:rPr>
        <w:t xml:space="preserve"> </w:t>
      </w:r>
      <w:proofErr w:type="spellStart"/>
      <w:r w:rsidRPr="005963D8">
        <w:rPr>
          <w:rFonts w:ascii="GHEA Grapalat" w:hAnsi="GHEA Grapalat" w:cs="Sylfaen"/>
          <w:lang w:val="fr-FR"/>
        </w:rPr>
        <w:t>լրացումները</w:t>
      </w:r>
      <w:proofErr w:type="spellEnd"/>
      <w:r w:rsidRPr="005963D8">
        <w:rPr>
          <w:rFonts w:ascii="GHEA Grapalat" w:hAnsi="GHEA Grapalat" w:cs="Sylfaen"/>
          <w:lang w:val="fr-FR"/>
        </w:rPr>
        <w:t>.</w:t>
      </w:r>
    </w:p>
    <w:p w:rsidR="00FE5A50" w:rsidRPr="005963D8" w:rsidRDefault="00FE5A50" w:rsidP="00FE5A50">
      <w:pPr>
        <w:tabs>
          <w:tab w:val="left" w:pos="993"/>
        </w:tabs>
        <w:spacing w:line="276" w:lineRule="auto"/>
        <w:jc w:val="both"/>
        <w:rPr>
          <w:rFonts w:ascii="GHEA Grapalat" w:hAnsi="GHEA Grapalat" w:cs="Sylfaen"/>
          <w:lang w:val="fr-FR"/>
        </w:rPr>
      </w:pPr>
    </w:p>
    <w:p w:rsidR="00A655DD" w:rsidRPr="00A655DD" w:rsidRDefault="000F1DB4" w:rsidP="00A655DD">
      <w:pPr>
        <w:pStyle w:val="ListParagraph"/>
        <w:numPr>
          <w:ilvl w:val="0"/>
          <w:numId w:val="6"/>
        </w:numPr>
        <w:tabs>
          <w:tab w:val="left" w:pos="993"/>
        </w:tabs>
        <w:spacing w:line="276" w:lineRule="auto"/>
        <w:jc w:val="both"/>
        <w:rPr>
          <w:rFonts w:ascii="GHEA Grapalat" w:hAnsi="GHEA Grapalat" w:cs="Sylfaen"/>
          <w:lang w:val="hy-AM"/>
        </w:rPr>
      </w:pPr>
      <w:proofErr w:type="spellStart"/>
      <w:r w:rsidRPr="00A655DD">
        <w:rPr>
          <w:rFonts w:ascii="GHEA Grapalat" w:hAnsi="GHEA Grapalat" w:cs="Sylfaen"/>
          <w:lang w:val="fr-FR"/>
        </w:rPr>
        <w:t>Որոշման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Pr="00A655DD">
        <w:rPr>
          <w:rFonts w:ascii="GHEA Grapalat" w:hAnsi="GHEA Grapalat" w:cs="Sylfaen"/>
          <w:lang w:val="fr-FR"/>
        </w:rPr>
        <w:t>հավելված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r w:rsidR="00A655DD" w:rsidRPr="00A655DD">
        <w:rPr>
          <w:rFonts w:ascii="GHEA Grapalat" w:hAnsi="GHEA Grapalat" w:cs="Sylfaen"/>
          <w:lang w:val="af-ZA"/>
        </w:rPr>
        <w:t>№</w:t>
      </w:r>
      <w:r w:rsidR="0081766A">
        <w:rPr>
          <w:rFonts w:ascii="GHEA Grapalat" w:hAnsi="GHEA Grapalat" w:cs="Sylfaen"/>
          <w:lang w:val="af-ZA"/>
        </w:rPr>
        <w:t xml:space="preserve"> </w:t>
      </w:r>
      <w:r w:rsidRPr="00A655DD">
        <w:rPr>
          <w:rFonts w:ascii="GHEA Grapalat" w:hAnsi="GHEA Grapalat" w:cs="Sylfaen"/>
          <w:lang w:val="fr-FR"/>
        </w:rPr>
        <w:t>1-ի</w:t>
      </w:r>
      <w:r w:rsidR="00A655DD" w:rsidRPr="00A655DD">
        <w:rPr>
          <w:rFonts w:ascii="GHEA Grapalat" w:hAnsi="GHEA Grapalat" w:cs="Sylfaen"/>
          <w:lang w:val="hy-AM"/>
        </w:rPr>
        <w:t>՝</w:t>
      </w:r>
    </w:p>
    <w:p w:rsidR="000F1DB4" w:rsidRPr="00A655DD" w:rsidRDefault="00A655DD" w:rsidP="00A655DD">
      <w:pPr>
        <w:pStyle w:val="ListParagraph"/>
        <w:tabs>
          <w:tab w:val="left" w:pos="993"/>
        </w:tabs>
        <w:spacing w:line="276" w:lineRule="auto"/>
        <w:ind w:left="0" w:firstLine="885"/>
        <w:jc w:val="both"/>
        <w:rPr>
          <w:rFonts w:ascii="GHEA Grapalat" w:hAnsi="GHEA Grapalat" w:cs="Courier New"/>
          <w:lang w:val="fr-FR"/>
        </w:rPr>
      </w:pPr>
      <w:r>
        <w:rPr>
          <w:rFonts w:ascii="GHEA Grapalat" w:hAnsi="GHEA Grapalat" w:cs="Sylfaen"/>
          <w:lang w:val="hy-AM"/>
        </w:rPr>
        <w:t>ա.</w:t>
      </w:r>
      <w:r w:rsidR="000F1DB4" w:rsidRPr="00A655DD">
        <w:rPr>
          <w:rFonts w:ascii="GHEA Grapalat" w:hAnsi="GHEA Grapalat" w:cs="Sylfaen"/>
          <w:lang w:val="fr-FR"/>
        </w:rPr>
        <w:t xml:space="preserve"> 1-</w:t>
      </w:r>
      <w:proofErr w:type="spellStart"/>
      <w:r w:rsidR="000F1DB4" w:rsidRPr="00A655DD">
        <w:rPr>
          <w:rFonts w:ascii="GHEA Grapalat" w:hAnsi="GHEA Grapalat" w:cs="Sylfaen"/>
          <w:lang w:val="fr-FR"/>
        </w:rPr>
        <w:t>ին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Sylfaen"/>
          <w:lang w:val="fr-FR"/>
        </w:rPr>
        <w:t>կետի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4-</w:t>
      </w:r>
      <w:proofErr w:type="spellStart"/>
      <w:r w:rsidR="000F1DB4" w:rsidRPr="00A655DD">
        <w:rPr>
          <w:rFonts w:ascii="GHEA Grapalat" w:hAnsi="GHEA Grapalat" w:cs="Sylfaen"/>
          <w:lang w:val="fr-FR"/>
        </w:rPr>
        <w:t>րդ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Sylfaen"/>
          <w:lang w:val="fr-FR"/>
        </w:rPr>
        <w:t>ենթակետը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և 2-</w:t>
      </w:r>
      <w:proofErr w:type="spellStart"/>
      <w:r w:rsidR="000F1DB4" w:rsidRPr="00A655DD">
        <w:rPr>
          <w:rFonts w:ascii="GHEA Grapalat" w:hAnsi="GHEA Grapalat" w:cs="Sylfaen"/>
          <w:lang w:val="fr-FR"/>
        </w:rPr>
        <w:t>րդ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Sylfaen"/>
          <w:lang w:val="fr-FR"/>
        </w:rPr>
        <w:t>կետի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2-</w:t>
      </w:r>
      <w:proofErr w:type="spellStart"/>
      <w:r w:rsidR="000F1DB4" w:rsidRPr="00A655DD">
        <w:rPr>
          <w:rFonts w:ascii="GHEA Grapalat" w:hAnsi="GHEA Grapalat" w:cs="Sylfaen"/>
          <w:lang w:val="fr-FR"/>
        </w:rPr>
        <w:t>րդ</w:t>
      </w:r>
      <w:proofErr w:type="spellEnd"/>
      <w:r w:rsidR="000F1DB4" w:rsidRPr="00A655DD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Sylfaen"/>
          <w:lang w:val="fr-FR"/>
        </w:rPr>
        <w:t>ենթակետը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r w:rsidR="009F54F9" w:rsidRPr="00A655DD">
        <w:rPr>
          <w:rFonts w:ascii="GHEA Grapalat" w:hAnsi="GHEA Grapalat" w:cs="Sylfaen"/>
          <w:lang w:val="hy-AM"/>
        </w:rPr>
        <w:t>«</w:t>
      </w:r>
      <w:proofErr w:type="spellStart"/>
      <w:r w:rsidR="000F1DB4" w:rsidRPr="00A655DD">
        <w:rPr>
          <w:rFonts w:ascii="GHEA Grapalat" w:hAnsi="GHEA Grapalat" w:cs="Sylfaen"/>
          <w:lang w:val="fr-FR"/>
        </w:rPr>
        <w:t>կարատե</w:t>
      </w:r>
      <w:proofErr w:type="spellEnd"/>
      <w:r w:rsidR="009F54F9" w:rsidRPr="00A655DD">
        <w:rPr>
          <w:rFonts w:ascii="GHEA Grapalat" w:hAnsi="GHEA Grapalat" w:cs="Sylfaen"/>
          <w:lang w:val="hy-AM"/>
        </w:rPr>
        <w:t>»</w:t>
      </w:r>
      <w:r w:rsidR="0081766A">
        <w:rPr>
          <w:rFonts w:ascii="GHEA Grapalat" w:hAnsi="GHEA Grapalat" w:cs="Sylfaen"/>
          <w:lang w:val="en-US"/>
        </w:rPr>
        <w:t xml:space="preserve"> </w:t>
      </w:r>
      <w:proofErr w:type="spellStart"/>
      <w:r w:rsidR="00ED2328">
        <w:rPr>
          <w:rFonts w:ascii="GHEA Grapalat" w:hAnsi="GHEA Grapalat" w:cs="Sylfaen"/>
          <w:lang w:val="fr-FR"/>
        </w:rPr>
        <w:t>բառից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ED2328">
        <w:rPr>
          <w:rFonts w:ascii="GHEA Grapalat" w:hAnsi="GHEA Grapalat" w:cs="Sylfaen"/>
          <w:lang w:val="fr-FR"/>
        </w:rPr>
        <w:t>հետո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ED2328">
        <w:rPr>
          <w:rFonts w:ascii="GHEA Grapalat" w:hAnsi="GHEA Grapalat" w:cs="Sylfaen"/>
          <w:lang w:val="fr-FR"/>
        </w:rPr>
        <w:t>լրացնել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r w:rsidR="00ED2328">
        <w:rPr>
          <w:rFonts w:ascii="GHEA Grapalat" w:hAnsi="GHEA Grapalat" w:cs="Sylfaen"/>
          <w:lang w:val="hy-AM"/>
        </w:rPr>
        <w:t>«</w:t>
      </w:r>
      <w:r w:rsidR="00ED2328">
        <w:rPr>
          <w:rFonts w:ascii="GHEA Grapalat" w:hAnsi="GHEA Grapalat" w:cs="Sylfaen"/>
          <w:lang w:val="fr-FR"/>
        </w:rPr>
        <w:t>«</w:t>
      </w:r>
      <w:proofErr w:type="spellStart"/>
      <w:r w:rsidR="00ED2328">
        <w:rPr>
          <w:rFonts w:ascii="GHEA Grapalat" w:hAnsi="GHEA Grapalat" w:cs="Sylfaen"/>
          <w:lang w:val="fr-FR"/>
        </w:rPr>
        <w:t>մուայթայ</w:t>
      </w:r>
      <w:proofErr w:type="spellEnd"/>
      <w:r w:rsidR="00ED2328">
        <w:rPr>
          <w:rFonts w:ascii="GHEA Grapalat" w:hAnsi="GHEA Grapalat" w:cs="Sylfaen"/>
          <w:lang w:val="fr-FR"/>
        </w:rPr>
        <w:t>,</w:t>
      </w:r>
      <w:r w:rsidR="0081766A">
        <w:rPr>
          <w:rFonts w:ascii="GHEA Grapalat" w:hAnsi="GHEA Grapalat" w:cs="Sylfaen"/>
          <w:lang w:val="fr-FR"/>
        </w:rPr>
        <w:t xml:space="preserve"> </w:t>
      </w:r>
      <w:r w:rsidR="000F1DB4" w:rsidRPr="00A655DD">
        <w:rPr>
          <w:rFonts w:ascii="GHEA Grapalat" w:hAnsi="GHEA Grapalat" w:cs="Courier New"/>
          <w:lang w:val="fr-FR"/>
        </w:rPr>
        <w:t>«</w:t>
      </w:r>
      <w:proofErr w:type="spellStart"/>
      <w:r w:rsidR="000F1DB4" w:rsidRPr="00A655DD">
        <w:rPr>
          <w:rFonts w:ascii="GHEA Grapalat" w:hAnsi="GHEA Grapalat" w:cs="Courier New"/>
          <w:lang w:val="fr-FR"/>
        </w:rPr>
        <w:t>խառը</w:t>
      </w:r>
      <w:proofErr w:type="spellEnd"/>
      <w:r w:rsidR="0081766A">
        <w:rPr>
          <w:rFonts w:ascii="GHEA Grapalat" w:hAnsi="GHEA Grapalat" w:cs="Courier New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Courier New"/>
          <w:lang w:val="fr-FR"/>
        </w:rPr>
        <w:t>մենամարտեր</w:t>
      </w:r>
      <w:proofErr w:type="spellEnd"/>
      <w:r w:rsidR="009F54F9" w:rsidRPr="00A655DD">
        <w:rPr>
          <w:rFonts w:ascii="GHEA Grapalat" w:hAnsi="GHEA Grapalat" w:cs="Courier New"/>
          <w:lang w:val="hy-AM"/>
        </w:rPr>
        <w:t>»</w:t>
      </w:r>
      <w:r w:rsidR="0081766A">
        <w:rPr>
          <w:rFonts w:ascii="GHEA Grapalat" w:hAnsi="GHEA Grapalat" w:cs="Courier New"/>
          <w:lang w:val="en-US"/>
        </w:rPr>
        <w:t xml:space="preserve"> </w:t>
      </w:r>
      <w:r w:rsidR="00D60D6C">
        <w:rPr>
          <w:rFonts w:ascii="GHEA Grapalat" w:hAnsi="GHEA Grapalat" w:cs="Sylfaen"/>
          <w:lang w:val="fr-FR"/>
        </w:rPr>
        <w:t xml:space="preserve">(IMMAF </w:t>
      </w:r>
      <w:proofErr w:type="spellStart"/>
      <w:r w:rsidR="00D60D6C">
        <w:rPr>
          <w:rFonts w:ascii="GHEA Grapalat" w:hAnsi="GHEA Grapalat" w:cs="Sylfaen"/>
          <w:lang w:val="fr-FR"/>
        </w:rPr>
        <w:t>սիրողական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D60D6C">
        <w:rPr>
          <w:rFonts w:ascii="GHEA Grapalat" w:hAnsi="GHEA Grapalat" w:cs="Sylfaen"/>
          <w:lang w:val="fr-FR"/>
        </w:rPr>
        <w:t>վարկածով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Courier New"/>
          <w:lang w:val="fr-FR"/>
        </w:rPr>
        <w:t>կամ</w:t>
      </w:r>
      <w:proofErr w:type="spellEnd"/>
      <w:r w:rsidR="0081766A">
        <w:rPr>
          <w:rFonts w:ascii="GHEA Grapalat" w:hAnsi="GHEA Grapalat" w:cs="Courier New"/>
          <w:lang w:val="fr-FR"/>
        </w:rPr>
        <w:t xml:space="preserve"> </w:t>
      </w:r>
      <w:r w:rsidR="000F1DB4" w:rsidRPr="00A655DD">
        <w:rPr>
          <w:rFonts w:ascii="GHEA Grapalat" w:hAnsi="GHEA Grapalat" w:cs="Sylfaen"/>
          <w:lang w:val="fr-FR"/>
        </w:rPr>
        <w:t xml:space="preserve">UFC </w:t>
      </w:r>
      <w:proofErr w:type="spellStart"/>
      <w:r w:rsidR="000F1DB4" w:rsidRPr="00A655DD">
        <w:rPr>
          <w:rFonts w:ascii="GHEA Grapalat" w:hAnsi="GHEA Grapalat" w:cs="Sylfaen"/>
          <w:lang w:val="fr-FR"/>
        </w:rPr>
        <w:t>պրոֆեսիոնալ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A655DD">
        <w:rPr>
          <w:rFonts w:ascii="GHEA Grapalat" w:hAnsi="GHEA Grapalat" w:cs="Sylfaen"/>
          <w:lang w:val="fr-FR"/>
        </w:rPr>
        <w:t>վարկածով</w:t>
      </w:r>
      <w:proofErr w:type="spellEnd"/>
      <w:r w:rsidR="000F1DB4" w:rsidRPr="00A655DD">
        <w:rPr>
          <w:rFonts w:ascii="GHEA Grapalat" w:hAnsi="GHEA Grapalat" w:cs="Sylfaen"/>
          <w:lang w:val="fr-FR"/>
        </w:rPr>
        <w:t>)</w:t>
      </w:r>
      <w:r w:rsidR="00FF7B12" w:rsidRPr="00A655DD">
        <w:rPr>
          <w:rFonts w:ascii="GHEA Grapalat" w:hAnsi="GHEA Grapalat" w:cs="Courier New"/>
          <w:lang w:val="fr-FR"/>
        </w:rPr>
        <w:t xml:space="preserve">,» </w:t>
      </w:r>
      <w:proofErr w:type="spellStart"/>
      <w:r w:rsidR="00FF7B12" w:rsidRPr="00A655DD">
        <w:rPr>
          <w:rFonts w:ascii="GHEA Grapalat" w:hAnsi="GHEA Grapalat" w:cs="Courier New"/>
          <w:lang w:val="fr-FR"/>
        </w:rPr>
        <w:t>բառերով</w:t>
      </w:r>
      <w:proofErr w:type="spellEnd"/>
      <w:r w:rsidR="000F1DB4" w:rsidRPr="00A655DD">
        <w:rPr>
          <w:rFonts w:ascii="GHEA Grapalat" w:hAnsi="GHEA Grapalat" w:cs="Courier New"/>
          <w:lang w:val="fr-FR"/>
        </w:rPr>
        <w:t>.</w:t>
      </w:r>
    </w:p>
    <w:p w:rsidR="000F1DB4" w:rsidRPr="005963D8" w:rsidRDefault="00A655DD" w:rsidP="009F54F9">
      <w:pPr>
        <w:spacing w:line="276" w:lineRule="auto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 w:cs="Sylfaen"/>
          <w:lang w:val="fr-FR"/>
        </w:rPr>
        <w:t xml:space="preserve">           բ.</w:t>
      </w:r>
      <w:r w:rsidR="0081766A">
        <w:rPr>
          <w:rFonts w:ascii="GHEA Grapalat" w:hAnsi="GHEA Grapalat" w:cs="Sylfaen"/>
          <w:lang w:val="fr-FR"/>
        </w:rPr>
        <w:t xml:space="preserve"> </w:t>
      </w:r>
      <w:r w:rsidR="009F54F9" w:rsidRPr="005963D8">
        <w:rPr>
          <w:rFonts w:ascii="GHEA Grapalat" w:hAnsi="GHEA Grapalat" w:cs="Sylfaen"/>
          <w:lang w:val="fr-FR"/>
        </w:rPr>
        <w:t>2-</w:t>
      </w:r>
      <w:proofErr w:type="spellStart"/>
      <w:r w:rsidR="009F54F9" w:rsidRPr="005963D8">
        <w:rPr>
          <w:rFonts w:ascii="GHEA Grapalat" w:hAnsi="GHEA Grapalat" w:cs="Sylfaen"/>
          <w:lang w:val="fr-FR"/>
        </w:rPr>
        <w:t>րդ</w:t>
      </w:r>
      <w:proofErr w:type="spellEnd"/>
      <w:r w:rsidR="009F54F9" w:rsidRPr="005963D8">
        <w:rPr>
          <w:rFonts w:ascii="GHEA Grapalat" w:hAnsi="GHEA Grapalat" w:cs="Sylfaen"/>
          <w:lang w:val="fr-FR"/>
        </w:rPr>
        <w:t xml:space="preserve"> </w:t>
      </w:r>
      <w:proofErr w:type="spellStart"/>
      <w:r w:rsidR="009F54F9" w:rsidRPr="005963D8">
        <w:rPr>
          <w:rFonts w:ascii="GHEA Grapalat" w:hAnsi="GHEA Grapalat" w:cs="Sylfaen"/>
          <w:lang w:val="fr-FR"/>
        </w:rPr>
        <w:t>կետի</w:t>
      </w:r>
      <w:proofErr w:type="spellEnd"/>
      <w:r w:rsidR="009F54F9" w:rsidRPr="005963D8">
        <w:rPr>
          <w:rFonts w:ascii="GHEA Grapalat" w:hAnsi="GHEA Grapalat" w:cs="Sylfaen"/>
          <w:lang w:val="fr-FR"/>
        </w:rPr>
        <w:t xml:space="preserve"> 3-</w:t>
      </w:r>
      <w:proofErr w:type="spellStart"/>
      <w:r w:rsidR="009F54F9" w:rsidRPr="005963D8">
        <w:rPr>
          <w:rFonts w:ascii="GHEA Grapalat" w:hAnsi="GHEA Grapalat" w:cs="Sylfaen"/>
          <w:lang w:val="fr-FR"/>
        </w:rPr>
        <w:t>րդ</w:t>
      </w:r>
      <w:proofErr w:type="spellEnd"/>
      <w:r w:rsidR="009F54F9" w:rsidRPr="005963D8">
        <w:rPr>
          <w:rFonts w:ascii="GHEA Grapalat" w:hAnsi="GHEA Grapalat" w:cs="Sylfaen"/>
          <w:lang w:val="fr-FR"/>
        </w:rPr>
        <w:t xml:space="preserve"> </w:t>
      </w:r>
      <w:proofErr w:type="spellStart"/>
      <w:r w:rsidR="009F54F9" w:rsidRPr="005963D8">
        <w:rPr>
          <w:rFonts w:ascii="GHEA Grapalat" w:hAnsi="GHEA Grapalat" w:cs="Sylfaen"/>
          <w:lang w:val="fr-FR"/>
        </w:rPr>
        <w:t>ենթակետի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r w:rsidR="009F54F9" w:rsidRPr="005963D8">
        <w:rPr>
          <w:rFonts w:ascii="GHEA Grapalat" w:hAnsi="GHEA Grapalat" w:cs="Sylfaen"/>
          <w:lang w:val="hy-AM"/>
        </w:rPr>
        <w:t>«ա» և «բ» պարբերություններից հանել «գրավել է» բառերը և ենթակետը</w:t>
      </w:r>
      <w:r w:rsidR="0081766A">
        <w:rPr>
          <w:rFonts w:ascii="GHEA Grapalat" w:hAnsi="GHEA Grapalat" w:cs="Sylfaen"/>
          <w:lang w:val="en-US"/>
        </w:rPr>
        <w:t xml:space="preserve"> </w:t>
      </w:r>
      <w:r w:rsidR="009F54F9" w:rsidRPr="005963D8">
        <w:rPr>
          <w:rFonts w:ascii="GHEA Grapalat" w:hAnsi="GHEA Grapalat" w:cs="Sylfaen"/>
          <w:lang w:val="hy-AM"/>
        </w:rPr>
        <w:t>«</w:t>
      </w:r>
      <w:proofErr w:type="spellStart"/>
      <w:r w:rsidR="000F1DB4" w:rsidRPr="005963D8">
        <w:rPr>
          <w:rFonts w:ascii="GHEA Grapalat" w:hAnsi="GHEA Grapalat" w:cs="Sylfaen"/>
          <w:lang w:val="fr-FR"/>
        </w:rPr>
        <w:t>մարզաձևերում</w:t>
      </w:r>
      <w:proofErr w:type="spellEnd"/>
      <w:r w:rsidR="009F54F9" w:rsidRPr="005963D8">
        <w:rPr>
          <w:rFonts w:ascii="GHEA Grapalat" w:hAnsi="GHEA Grapalat" w:cs="Sylfaen"/>
          <w:lang w:val="hy-AM"/>
        </w:rPr>
        <w:t>»</w:t>
      </w:r>
      <w:r w:rsidR="0081766A">
        <w:rPr>
          <w:rFonts w:ascii="GHEA Grapalat" w:hAnsi="GHEA Grapalat" w:cs="Sylfaen"/>
          <w:lang w:val="en-US"/>
        </w:rPr>
        <w:t xml:space="preserve"> </w:t>
      </w:r>
      <w:proofErr w:type="spellStart"/>
      <w:r w:rsidR="009F54F9" w:rsidRPr="005963D8">
        <w:rPr>
          <w:rFonts w:ascii="GHEA Grapalat" w:hAnsi="GHEA Grapalat" w:cs="Sylfaen"/>
          <w:lang w:val="fr-FR"/>
        </w:rPr>
        <w:t>բառից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9F54F9" w:rsidRPr="005963D8">
        <w:rPr>
          <w:rFonts w:ascii="GHEA Grapalat" w:hAnsi="GHEA Grapalat" w:cs="Sylfaen"/>
          <w:lang w:val="fr-FR"/>
        </w:rPr>
        <w:t>հետո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9F54F9" w:rsidRPr="005963D8">
        <w:rPr>
          <w:rFonts w:ascii="GHEA Grapalat" w:hAnsi="GHEA Grapalat" w:cs="Sylfaen"/>
          <w:lang w:val="fr-FR"/>
        </w:rPr>
        <w:t>լրացնել</w:t>
      </w:r>
      <w:proofErr w:type="spellEnd"/>
      <w:r w:rsidR="009F54F9" w:rsidRPr="005963D8">
        <w:rPr>
          <w:rFonts w:ascii="GHEA Grapalat" w:hAnsi="GHEA Grapalat" w:cs="Sylfaen"/>
          <w:lang w:val="fr-FR"/>
        </w:rPr>
        <w:t xml:space="preserve"> «</w:t>
      </w:r>
      <w:proofErr w:type="spellStart"/>
      <w:r w:rsidR="009F54F9" w:rsidRPr="005963D8">
        <w:rPr>
          <w:rFonts w:ascii="GHEA Grapalat" w:hAnsi="GHEA Grapalat" w:cs="Sylfaen"/>
          <w:lang w:val="fr-FR"/>
        </w:rPr>
        <w:t>կամ</w:t>
      </w:r>
      <w:proofErr w:type="spellEnd"/>
      <w:r w:rsidR="0081766A">
        <w:rPr>
          <w:rFonts w:ascii="GHEA Grapalat" w:hAnsi="GHEA Grapalat" w:cs="Sylfaen"/>
          <w:lang w:val="fr-FR"/>
        </w:rPr>
        <w:t xml:space="preserve"> </w:t>
      </w:r>
      <w:proofErr w:type="spellStart"/>
      <w:r w:rsidR="009F54F9" w:rsidRPr="005963D8">
        <w:rPr>
          <w:rFonts w:ascii="GHEA Grapalat" w:hAnsi="GHEA Grapalat" w:cs="Courier New"/>
          <w:lang w:val="fr-FR"/>
        </w:rPr>
        <w:t>գրավել</w:t>
      </w:r>
      <w:proofErr w:type="spellEnd"/>
      <w:r w:rsidR="009F54F9" w:rsidRPr="005963D8">
        <w:rPr>
          <w:rFonts w:ascii="GHEA Grapalat" w:hAnsi="GHEA Grapalat" w:cs="Courier New"/>
          <w:lang w:val="fr-FR"/>
        </w:rPr>
        <w:t xml:space="preserve"> է</w:t>
      </w:r>
      <w:r w:rsidR="009F54F9" w:rsidRPr="005963D8">
        <w:rPr>
          <w:rFonts w:ascii="GHEA Grapalat" w:hAnsi="GHEA Grapalat" w:cs="Courier New"/>
          <w:lang w:val="hy-AM"/>
        </w:rPr>
        <w:t>»</w:t>
      </w:r>
      <w:r w:rsidR="0081766A">
        <w:rPr>
          <w:rFonts w:ascii="GHEA Grapalat" w:hAnsi="GHEA Grapalat" w:cs="Courier New"/>
          <w:lang w:val="en-US"/>
        </w:rPr>
        <w:t xml:space="preserve"> </w:t>
      </w:r>
      <w:proofErr w:type="spellStart"/>
      <w:r w:rsidR="009F54F9" w:rsidRPr="005963D8">
        <w:rPr>
          <w:rFonts w:ascii="GHEA Grapalat" w:hAnsi="GHEA Grapalat" w:cs="Courier New"/>
          <w:lang w:val="fr-FR"/>
        </w:rPr>
        <w:t>բառ</w:t>
      </w:r>
      <w:proofErr w:type="spellEnd"/>
      <w:r w:rsidR="009F54F9" w:rsidRPr="005963D8">
        <w:rPr>
          <w:rFonts w:ascii="GHEA Grapalat" w:hAnsi="GHEA Grapalat" w:cs="Courier New"/>
          <w:lang w:val="hy-AM"/>
        </w:rPr>
        <w:t>երով</w:t>
      </w:r>
      <w:r w:rsidR="009F54F9" w:rsidRPr="005963D8">
        <w:rPr>
          <w:rFonts w:ascii="GHEA Grapalat" w:hAnsi="GHEA Grapalat" w:cs="Courier New"/>
          <w:lang w:val="fr-FR"/>
        </w:rPr>
        <w:t>.</w:t>
      </w:r>
    </w:p>
    <w:p w:rsidR="000F1DB4" w:rsidRPr="0081766A" w:rsidRDefault="0081766A" w:rsidP="000F1DB4">
      <w:pPr>
        <w:tabs>
          <w:tab w:val="left" w:pos="993"/>
        </w:tabs>
        <w:spacing w:line="276" w:lineRule="auto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en-US"/>
        </w:rPr>
        <w:t xml:space="preserve">      </w:t>
      </w:r>
      <w:r w:rsidR="009D1314">
        <w:rPr>
          <w:rFonts w:ascii="GHEA Grapalat" w:hAnsi="GHEA Grapalat" w:cs="Sylfaen"/>
          <w:lang w:val="hy-AM"/>
        </w:rPr>
        <w:t>2</w:t>
      </w:r>
      <w:r w:rsidR="000F1DB4" w:rsidRPr="005963D8">
        <w:rPr>
          <w:rFonts w:ascii="GHEA Grapalat" w:hAnsi="GHEA Grapalat" w:cs="Sylfaen"/>
          <w:lang w:val="fr-FR"/>
        </w:rPr>
        <w:t>)</w:t>
      </w:r>
      <w:r>
        <w:rPr>
          <w:rFonts w:ascii="GHEA Grapalat" w:hAnsi="GHEA Grapalat" w:cs="Sylfaen"/>
          <w:lang w:val="fr-FR"/>
        </w:rPr>
        <w:t xml:space="preserve"> </w:t>
      </w:r>
      <w:proofErr w:type="spellStart"/>
      <w:r w:rsidR="000F1DB4" w:rsidRPr="005963D8">
        <w:rPr>
          <w:rFonts w:ascii="GHEA Grapalat" w:hAnsi="GHEA Grapalat" w:cs="Sylfaen"/>
          <w:lang w:val="fr-FR"/>
        </w:rPr>
        <w:t>Որոշման</w:t>
      </w:r>
      <w:proofErr w:type="spellEnd"/>
      <w:r>
        <w:rPr>
          <w:rFonts w:ascii="GHEA Grapalat" w:hAnsi="GHEA Grapalat" w:cs="Sylfaen"/>
          <w:lang w:val="fr-FR"/>
        </w:rPr>
        <w:t xml:space="preserve"> </w:t>
      </w:r>
      <w:proofErr w:type="spellStart"/>
      <w:r w:rsidR="00A655DD">
        <w:rPr>
          <w:rFonts w:ascii="GHEA Grapalat" w:hAnsi="GHEA Grapalat" w:cs="Sylfaen"/>
          <w:lang w:val="fr-FR"/>
        </w:rPr>
        <w:t>հավելված</w:t>
      </w:r>
      <w:proofErr w:type="spellEnd"/>
      <w:r>
        <w:rPr>
          <w:rFonts w:ascii="GHEA Grapalat" w:hAnsi="GHEA Grapalat" w:cs="Sylfaen"/>
          <w:lang w:val="fr-FR"/>
        </w:rPr>
        <w:t xml:space="preserve"> </w:t>
      </w:r>
      <w:r w:rsidR="00A655DD" w:rsidRPr="005963D8">
        <w:rPr>
          <w:rFonts w:ascii="GHEA Grapalat" w:hAnsi="GHEA Grapalat" w:cs="Sylfaen"/>
          <w:lang w:val="af-ZA"/>
        </w:rPr>
        <w:t>№</w:t>
      </w:r>
      <w:r w:rsidR="00A655DD" w:rsidRPr="005963D8">
        <w:rPr>
          <w:rFonts w:ascii="GHEA Grapalat" w:hAnsi="GHEA Grapalat" w:cs="Times Armenian"/>
          <w:lang w:val="fr-FR"/>
        </w:rPr>
        <w:t xml:space="preserve"> 2-</w:t>
      </w:r>
      <w:r w:rsidR="00A655DD">
        <w:rPr>
          <w:rFonts w:ascii="GHEA Grapalat" w:hAnsi="GHEA Grapalat" w:cs="Times Armenian"/>
          <w:lang w:val="hy-AM"/>
        </w:rPr>
        <w:t>ի</w:t>
      </w:r>
      <w:r>
        <w:rPr>
          <w:rFonts w:ascii="GHEA Grapalat" w:hAnsi="GHEA Grapalat" w:cs="Times Armenian"/>
          <w:lang w:val="en-US"/>
        </w:rPr>
        <w:t xml:space="preserve"> </w:t>
      </w:r>
      <w:r w:rsidR="00FF7B12" w:rsidRPr="005963D8">
        <w:rPr>
          <w:rFonts w:ascii="GHEA Grapalat" w:hAnsi="GHEA Grapalat" w:cs="Sylfaen"/>
          <w:lang w:val="fr-FR"/>
        </w:rPr>
        <w:t>3-</w:t>
      </w:r>
      <w:proofErr w:type="spellStart"/>
      <w:r w:rsidR="00FF7B12" w:rsidRPr="005963D8">
        <w:rPr>
          <w:rFonts w:ascii="GHEA Grapalat" w:hAnsi="GHEA Grapalat" w:cs="Sylfaen"/>
          <w:lang w:val="fr-FR"/>
        </w:rPr>
        <w:t>րդ</w:t>
      </w:r>
      <w:proofErr w:type="spellEnd"/>
      <w:r w:rsidR="00FF7B12" w:rsidRPr="005963D8">
        <w:rPr>
          <w:rFonts w:ascii="GHEA Grapalat" w:hAnsi="GHEA Grapalat" w:cs="Sylfaen"/>
          <w:lang w:val="fr-FR"/>
        </w:rPr>
        <w:t xml:space="preserve"> </w:t>
      </w:r>
      <w:proofErr w:type="spellStart"/>
      <w:r w:rsidR="00FF7B12" w:rsidRPr="005963D8">
        <w:rPr>
          <w:rFonts w:ascii="GHEA Grapalat" w:hAnsi="GHEA Grapalat" w:cs="Sylfaen"/>
          <w:lang w:val="fr-FR"/>
        </w:rPr>
        <w:t>կետում</w:t>
      </w:r>
      <w:proofErr w:type="spellEnd"/>
      <w:r>
        <w:rPr>
          <w:rFonts w:ascii="GHEA Grapalat" w:hAnsi="GHEA Grapalat" w:cs="Sylfaen"/>
          <w:lang w:val="fr-FR"/>
        </w:rPr>
        <w:t xml:space="preserve"> </w:t>
      </w:r>
      <w:r w:rsidR="00FF7B12" w:rsidRPr="005963D8">
        <w:rPr>
          <w:rFonts w:ascii="GHEA Grapalat" w:hAnsi="GHEA Grapalat" w:cs="Sylfaen"/>
          <w:lang w:val="hy-AM"/>
        </w:rPr>
        <w:t>«2 ամիս» բառերը փոխարինել «չորս տարի»</w:t>
      </w:r>
      <w:r w:rsidR="00196E45">
        <w:rPr>
          <w:rFonts w:ascii="GHEA Grapalat" w:hAnsi="GHEA Grapalat" w:cs="Sylfaen"/>
          <w:lang w:val="en-US"/>
        </w:rPr>
        <w:t xml:space="preserve"> </w:t>
      </w:r>
      <w:proofErr w:type="spellStart"/>
      <w:r w:rsidR="00196E45">
        <w:rPr>
          <w:rFonts w:ascii="GHEA Grapalat" w:hAnsi="GHEA Grapalat" w:cs="Sylfaen"/>
          <w:lang w:val="en-US"/>
        </w:rPr>
        <w:t>բառերով</w:t>
      </w:r>
      <w:proofErr w:type="spellEnd"/>
      <w:r w:rsidR="00196E45">
        <w:rPr>
          <w:rFonts w:ascii="GHEA Grapalat" w:hAnsi="GHEA Grapalat" w:cs="Sylfaen"/>
          <w:lang w:val="en-US"/>
        </w:rPr>
        <w:t>:</w:t>
      </w:r>
    </w:p>
    <w:p w:rsidR="000F1DB4" w:rsidRPr="009F5CE8" w:rsidRDefault="000F1DB4" w:rsidP="000F1DB4">
      <w:pPr>
        <w:tabs>
          <w:tab w:val="left" w:pos="993"/>
        </w:tabs>
        <w:ind w:firstLine="567"/>
        <w:jc w:val="both"/>
        <w:rPr>
          <w:rFonts w:ascii="GHEA Grapalat" w:hAnsi="GHEA Grapalat"/>
          <w:lang w:val="fr-FR"/>
        </w:rPr>
      </w:pPr>
    </w:p>
    <w:p w:rsidR="00FE5A50" w:rsidRDefault="00FE5A50" w:rsidP="00FE5A50">
      <w:pPr>
        <w:tabs>
          <w:tab w:val="left" w:pos="993"/>
        </w:tabs>
        <w:spacing w:line="276" w:lineRule="auto"/>
        <w:jc w:val="both"/>
        <w:rPr>
          <w:rFonts w:ascii="GHEA Grapalat" w:hAnsi="GHEA Grapalat" w:cs="Sylfaen"/>
          <w:lang w:val="fr-FR"/>
        </w:rPr>
      </w:pPr>
    </w:p>
    <w:p w:rsidR="00A655DD" w:rsidRPr="001B3E3D" w:rsidRDefault="00A655DD" w:rsidP="00FE5A50">
      <w:pPr>
        <w:tabs>
          <w:tab w:val="left" w:pos="993"/>
        </w:tabs>
        <w:spacing w:line="276" w:lineRule="auto"/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hy-AM"/>
        </w:rPr>
        <w:t>ՀԱՅԱՍՏԱՆԻ ՀԱՆՐԱՊԵՏՈՒ</w:t>
      </w:r>
      <w:r w:rsidR="00ED2328">
        <w:rPr>
          <w:rFonts w:ascii="GHEA Grapalat" w:hAnsi="GHEA Grapalat" w:cs="Sylfaen"/>
          <w:lang w:val="hy-AM"/>
        </w:rPr>
        <w:t>ԹՅԱ</w:t>
      </w:r>
      <w:r w:rsidR="001B3E3D">
        <w:rPr>
          <w:rFonts w:ascii="GHEA Grapalat" w:hAnsi="GHEA Grapalat" w:cs="Sylfaen"/>
          <w:lang w:val="en-US"/>
        </w:rPr>
        <w:t>Ն</w:t>
      </w:r>
    </w:p>
    <w:p w:rsidR="00A655DD" w:rsidRDefault="00A655DD" w:rsidP="00EE48CB">
      <w:pPr>
        <w:tabs>
          <w:tab w:val="left" w:pos="993"/>
        </w:tabs>
        <w:spacing w:line="276" w:lineRule="auto"/>
        <w:jc w:val="both"/>
        <w:rPr>
          <w:rFonts w:ascii="GHEA Grapalat" w:hAnsi="GHEA Grapalat"/>
          <w:lang w:val="fr-FR"/>
        </w:rPr>
      </w:pPr>
      <w:r>
        <w:rPr>
          <w:rFonts w:ascii="GHEA Grapalat" w:hAnsi="GHEA Grapalat" w:cs="Sylfaen"/>
          <w:lang w:val="hy-AM"/>
        </w:rPr>
        <w:t xml:space="preserve">          ՎԱՐՉԱՊԵՏ՝                                                                      Ն. ՓԱՇԻՆՅԱՆ  </w:t>
      </w:r>
      <w:bookmarkStart w:id="0" w:name="_GoBack"/>
      <w:bookmarkEnd w:id="0"/>
    </w:p>
    <w:sectPr w:rsidR="00A655DD" w:rsidSect="00983895">
      <w:pgSz w:w="12240" w:h="15840"/>
      <w:pgMar w:top="709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76C1D"/>
    <w:multiLevelType w:val="hybridMultilevel"/>
    <w:tmpl w:val="03CE31DA"/>
    <w:lvl w:ilvl="0" w:tplc="063A50D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28D81D1A"/>
    <w:multiLevelType w:val="hybridMultilevel"/>
    <w:tmpl w:val="3A4856EE"/>
    <w:lvl w:ilvl="0" w:tplc="8F44857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E537457"/>
    <w:multiLevelType w:val="hybridMultilevel"/>
    <w:tmpl w:val="8B281EB0"/>
    <w:lvl w:ilvl="0" w:tplc="C9FC472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8D87161"/>
    <w:multiLevelType w:val="hybridMultilevel"/>
    <w:tmpl w:val="2E60A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10CB1"/>
    <w:multiLevelType w:val="hybridMultilevel"/>
    <w:tmpl w:val="42A08ADE"/>
    <w:lvl w:ilvl="0" w:tplc="6902FE7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71157AA6"/>
    <w:multiLevelType w:val="hybridMultilevel"/>
    <w:tmpl w:val="60CE4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507"/>
    <w:rsid w:val="00050AA4"/>
    <w:rsid w:val="000617A4"/>
    <w:rsid w:val="000662DC"/>
    <w:rsid w:val="000F1DB4"/>
    <w:rsid w:val="00127F05"/>
    <w:rsid w:val="00196E45"/>
    <w:rsid w:val="001B3507"/>
    <w:rsid w:val="001B3E3D"/>
    <w:rsid w:val="001B7735"/>
    <w:rsid w:val="00207590"/>
    <w:rsid w:val="00227A71"/>
    <w:rsid w:val="002464D8"/>
    <w:rsid w:val="002B7C18"/>
    <w:rsid w:val="002D1396"/>
    <w:rsid w:val="002D6277"/>
    <w:rsid w:val="00304EF5"/>
    <w:rsid w:val="00356DC7"/>
    <w:rsid w:val="00360F2D"/>
    <w:rsid w:val="00394003"/>
    <w:rsid w:val="00400F8E"/>
    <w:rsid w:val="00413CE8"/>
    <w:rsid w:val="00415499"/>
    <w:rsid w:val="00437779"/>
    <w:rsid w:val="004D475A"/>
    <w:rsid w:val="00503ED4"/>
    <w:rsid w:val="00535FD8"/>
    <w:rsid w:val="005903E6"/>
    <w:rsid w:val="005963D8"/>
    <w:rsid w:val="005D0B2B"/>
    <w:rsid w:val="005E4E46"/>
    <w:rsid w:val="00632F9B"/>
    <w:rsid w:val="00682E4C"/>
    <w:rsid w:val="006A53C6"/>
    <w:rsid w:val="006E71AE"/>
    <w:rsid w:val="00726406"/>
    <w:rsid w:val="0075200C"/>
    <w:rsid w:val="00764211"/>
    <w:rsid w:val="00771355"/>
    <w:rsid w:val="007E4D72"/>
    <w:rsid w:val="00800F61"/>
    <w:rsid w:val="0081766A"/>
    <w:rsid w:val="008651FE"/>
    <w:rsid w:val="00876DA9"/>
    <w:rsid w:val="008A76FF"/>
    <w:rsid w:val="008D742F"/>
    <w:rsid w:val="009018FD"/>
    <w:rsid w:val="00921E7D"/>
    <w:rsid w:val="00970617"/>
    <w:rsid w:val="00982D5C"/>
    <w:rsid w:val="00983895"/>
    <w:rsid w:val="009A27F0"/>
    <w:rsid w:val="009D1314"/>
    <w:rsid w:val="009F54F9"/>
    <w:rsid w:val="00A15006"/>
    <w:rsid w:val="00A655DD"/>
    <w:rsid w:val="00AC103F"/>
    <w:rsid w:val="00B17670"/>
    <w:rsid w:val="00B3346C"/>
    <w:rsid w:val="00B44A81"/>
    <w:rsid w:val="00BA1993"/>
    <w:rsid w:val="00BA6054"/>
    <w:rsid w:val="00BB34FA"/>
    <w:rsid w:val="00BB7A0F"/>
    <w:rsid w:val="00C51568"/>
    <w:rsid w:val="00CB3732"/>
    <w:rsid w:val="00CC1D03"/>
    <w:rsid w:val="00CC5EDF"/>
    <w:rsid w:val="00D60D6C"/>
    <w:rsid w:val="00D94D49"/>
    <w:rsid w:val="00DB2184"/>
    <w:rsid w:val="00DB5804"/>
    <w:rsid w:val="00DC5C30"/>
    <w:rsid w:val="00E9536C"/>
    <w:rsid w:val="00E969AC"/>
    <w:rsid w:val="00EA626F"/>
    <w:rsid w:val="00ED2328"/>
    <w:rsid w:val="00EE48CB"/>
    <w:rsid w:val="00F174C8"/>
    <w:rsid w:val="00FE5A50"/>
    <w:rsid w:val="00FE5C5A"/>
    <w:rsid w:val="00FF1446"/>
    <w:rsid w:val="00FF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1B3507"/>
    <w:pPr>
      <w:keepNext/>
      <w:jc w:val="center"/>
      <w:outlineLvl w:val="0"/>
    </w:pPr>
    <w:rPr>
      <w:rFonts w:ascii="Times Armenian" w:hAnsi="Times Armeni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3507"/>
    <w:rPr>
      <w:rFonts w:ascii="Times Armenian" w:eastAsia="Times New Roman" w:hAnsi="Times Armenian" w:cs="Times New Roman"/>
      <w:b/>
      <w:sz w:val="24"/>
      <w:szCs w:val="24"/>
      <w:lang w:val="ru-RU" w:eastAsia="ru-RU"/>
    </w:rPr>
  </w:style>
  <w:style w:type="table" w:styleId="TableGrid">
    <w:name w:val="Table Grid"/>
    <w:basedOn w:val="TableNormal"/>
    <w:uiPriority w:val="59"/>
    <w:rsid w:val="001B35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1B350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B350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3507"/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gray">
    <w:name w:val="gray"/>
    <w:rsid w:val="001B3507"/>
    <w:rPr>
      <w:color w:val="AAAAAA"/>
      <w:sz w:val="15"/>
      <w:szCs w:val="15"/>
    </w:rPr>
  </w:style>
  <w:style w:type="character" w:customStyle="1" w:styleId="bold1">
    <w:name w:val="bold1"/>
    <w:rsid w:val="001B3507"/>
    <w:rPr>
      <w:b/>
      <w:bCs/>
    </w:rPr>
  </w:style>
  <w:style w:type="character" w:customStyle="1" w:styleId="link1">
    <w:name w:val="link1"/>
    <w:rsid w:val="001B3507"/>
    <w:rPr>
      <w:color w:val="1432CE"/>
      <w:u w:val="single"/>
    </w:rPr>
  </w:style>
  <w:style w:type="paragraph" w:styleId="NormalWeb">
    <w:name w:val="Normal (Web)"/>
    <w:basedOn w:val="Normal"/>
    <w:rsid w:val="001B3507"/>
    <w:pPr>
      <w:spacing w:before="100" w:beforeAutospacing="1" w:after="100" w:afterAutospacing="1"/>
    </w:pPr>
    <w:rPr>
      <w:lang w:val="en-US" w:eastAsia="en-US"/>
    </w:rPr>
  </w:style>
  <w:style w:type="paragraph" w:styleId="Header">
    <w:name w:val="header"/>
    <w:basedOn w:val="Normal"/>
    <w:link w:val="HeaderChar"/>
    <w:rsid w:val="001B3507"/>
    <w:pPr>
      <w:tabs>
        <w:tab w:val="center" w:pos="4844"/>
        <w:tab w:val="right" w:pos="9689"/>
      </w:tabs>
    </w:pPr>
    <w:rPr>
      <w:rFonts w:ascii="Times Armenian" w:hAnsi="Times Armenian"/>
    </w:rPr>
  </w:style>
  <w:style w:type="character" w:customStyle="1" w:styleId="HeaderChar">
    <w:name w:val="Header Char"/>
    <w:basedOn w:val="DefaultParagraphFont"/>
    <w:link w:val="Header"/>
    <w:rsid w:val="001B3507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1B3507"/>
    <w:pPr>
      <w:tabs>
        <w:tab w:val="center" w:pos="4844"/>
        <w:tab w:val="right" w:pos="9689"/>
      </w:tabs>
    </w:pPr>
    <w:rPr>
      <w:rFonts w:ascii="Times Armenian" w:hAnsi="Times Armenian"/>
    </w:rPr>
  </w:style>
  <w:style w:type="character" w:customStyle="1" w:styleId="FooterChar">
    <w:name w:val="Footer Char"/>
    <w:basedOn w:val="DefaultParagraphFont"/>
    <w:link w:val="Footer"/>
    <w:rsid w:val="001B3507"/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character" w:styleId="Strong">
    <w:name w:val="Strong"/>
    <w:qFormat/>
    <w:rsid w:val="001B3507"/>
    <w:rPr>
      <w:b/>
      <w:bCs/>
    </w:rPr>
  </w:style>
  <w:style w:type="paragraph" w:styleId="NoSpacing">
    <w:name w:val="No Spacing"/>
    <w:uiPriority w:val="1"/>
    <w:qFormat/>
    <w:rsid w:val="001B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1B35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B35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B350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rsid w:val="001B3507"/>
    <w:pPr>
      <w:spacing w:after="120"/>
      <w:ind w:left="360"/>
    </w:pPr>
    <w:rPr>
      <w:sz w:val="20"/>
      <w:szCs w:val="20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1B3507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1B3507"/>
  </w:style>
  <w:style w:type="paragraph" w:styleId="ListParagraph">
    <w:name w:val="List Paragraph"/>
    <w:basedOn w:val="Normal"/>
    <w:uiPriority w:val="34"/>
    <w:qFormat/>
    <w:rsid w:val="001B3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Anahit.Gevorgyan</dc:creator>
  <cp:lastModifiedBy>User</cp:lastModifiedBy>
  <cp:revision>113</cp:revision>
  <dcterms:created xsi:type="dcterms:W3CDTF">2016-03-12T07:39:00Z</dcterms:created>
  <dcterms:modified xsi:type="dcterms:W3CDTF">2024-10-10T10:35:00Z</dcterms:modified>
</cp:coreProperties>
</file>