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1F" w:rsidRPr="00612FA0" w:rsidRDefault="00C01A1F" w:rsidP="00C9778D">
      <w:pPr>
        <w:shd w:val="clear" w:color="auto" w:fill="FFFFFF"/>
        <w:spacing w:before="100" w:beforeAutospacing="1" w:after="0" w:line="360" w:lineRule="auto"/>
        <w:ind w:firstLine="709"/>
        <w:jc w:val="right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612F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ՆԱԽԱԳԻԾ</w:t>
      </w:r>
    </w:p>
    <w:p w:rsidR="00C01A1F" w:rsidRPr="00612FA0" w:rsidRDefault="00C01A1F" w:rsidP="00C9778D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</w:pPr>
      <w:r w:rsidRPr="00612FA0"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  <w:t>ՀԱՅԱՍՏԱՆԻ ՀԱՆՐԱՊԵՏՈՒԹՅԱՆ ԿԱՌԱՎԱՐՈՒԹՅՈՒՆ</w:t>
      </w:r>
    </w:p>
    <w:p w:rsidR="00C01A1F" w:rsidRPr="00612FA0" w:rsidRDefault="00C01A1F" w:rsidP="00C9778D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</w:pPr>
      <w:r w:rsidRPr="00612FA0"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  <w:t>Ո Ր Ո Շ ՈՒ Մ</w:t>
      </w:r>
    </w:p>
    <w:p w:rsidR="00C01A1F" w:rsidRPr="00612FA0" w:rsidRDefault="00C01A1F" w:rsidP="00C9778D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12F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———————</w:t>
      </w:r>
      <w:r w:rsidRPr="00612FA0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20</w:t>
      </w:r>
      <w:r w:rsidRPr="00612F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2B3300">
        <w:rPr>
          <w:rFonts w:ascii="GHEA Grapalat" w:eastAsia="Times New Roman" w:hAnsi="GHEA Grapalat" w:cs="Times New Roman"/>
          <w:sz w:val="24"/>
          <w:szCs w:val="24"/>
          <w:lang w:eastAsia="en-GB"/>
        </w:rPr>
        <w:t>4</w:t>
      </w:r>
      <w:r w:rsidRPr="00612FA0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թվականի N </w:t>
      </w:r>
      <w:r w:rsidRPr="00612F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——— Ն</w:t>
      </w:r>
    </w:p>
    <w:p w:rsidR="00612FA0" w:rsidRPr="000A5605" w:rsidRDefault="000A5605" w:rsidP="00C9778D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0A560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ՀԱՅԱՍՏԱՆԻ Հ</w:t>
      </w:r>
      <w:r w:rsidR="003E053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ԱՆՐԱՊԵՏՈՒԹՅԱՆ ԿԱՌԱՎԱՐՈՒԹՅԱՆ 200</w:t>
      </w:r>
      <w:r w:rsidR="003E0532" w:rsidRPr="003E053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3</w:t>
      </w:r>
      <w:r w:rsidR="003E053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  ԹՎԱԿԱՆԻ ՀՈՒՆՎԱՐԻ 30-Ի N 121</w:t>
      </w:r>
      <w:r w:rsidRPr="000A560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-Ն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 ՈՐՈՇՄԱՆ ՄԵՋ ՓՈՓՈԽՈՒԹՅՈՒՆՆԵՐ ԵՎ ԼՐԱՑՈՒՄՆԵՐ </w:t>
      </w:r>
      <w:r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ԿԱՏԱՐԵԼՈՒ</w:t>
      </w:r>
      <w:r w:rsidR="00C01A1F" w:rsidRPr="000A5605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 xml:space="preserve"> ՄԱՍԻՆ</w:t>
      </w:r>
    </w:p>
    <w:p w:rsidR="00612FA0" w:rsidRPr="00612FA0" w:rsidRDefault="00612FA0" w:rsidP="00C9778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</w:pPr>
    </w:p>
    <w:p w:rsidR="000A5605" w:rsidRPr="007A0C15" w:rsidRDefault="000A5605" w:rsidP="00C9778D">
      <w:pP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b/>
          <w:i/>
          <w:sz w:val="24"/>
          <w:szCs w:val="24"/>
          <w:highlight w:val="white"/>
          <w:lang w:val="hy-AM"/>
        </w:rPr>
      </w:pPr>
      <w:r w:rsidRPr="00FB2777">
        <w:rPr>
          <w:rFonts w:cs="Calibri"/>
          <w:color w:val="000000"/>
          <w:sz w:val="24"/>
          <w:szCs w:val="24"/>
          <w:lang w:val="hy-AM"/>
        </w:rPr>
        <w:t> </w:t>
      </w:r>
      <w:r w:rsidR="00A27C84">
        <w:rPr>
          <w:rFonts w:cs="Calibri"/>
          <w:color w:val="000000"/>
          <w:sz w:val="24"/>
          <w:szCs w:val="24"/>
          <w:lang w:val="hy-AM"/>
        </w:rPr>
        <w:tab/>
      </w:r>
      <w:r w:rsidRPr="007A0C15"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 xml:space="preserve">Հիմք ընդունելով «Նորմատիվ իրավական ակտերի մասին» օրենքի </w:t>
      </w:r>
      <w:r w:rsidRPr="00C327F4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3-րդ և 3</w:t>
      </w:r>
      <w:r w:rsidRPr="00C327F4">
        <w:rPr>
          <w:rFonts w:ascii="GHEA Grapalat" w:hAnsi="GHEA Grapalat"/>
          <w:sz w:val="24"/>
          <w:szCs w:val="24"/>
          <w:lang w:val="hy-AM"/>
        </w:rPr>
        <w:t>4-րդ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27F4">
        <w:rPr>
          <w:rFonts w:ascii="GHEA Grapalat" w:hAnsi="GHEA Grapalat"/>
          <w:sz w:val="24"/>
          <w:szCs w:val="24"/>
          <w:lang w:val="hy-AM"/>
        </w:rPr>
        <w:t>հոդված</w:t>
      </w:r>
      <w:r>
        <w:rPr>
          <w:rFonts w:ascii="GHEA Grapalat" w:hAnsi="GHEA Grapalat"/>
          <w:sz w:val="24"/>
          <w:szCs w:val="24"/>
          <w:lang w:val="hy-AM"/>
        </w:rPr>
        <w:t>ները</w:t>
      </w:r>
      <w:r w:rsidRPr="007A0C15"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 xml:space="preserve">՝ Հայաստանի Հանրապետության կառավարությունը </w:t>
      </w:r>
      <w:r w:rsidRPr="007A0C15">
        <w:rPr>
          <w:rFonts w:ascii="GHEA Grapalat" w:eastAsia="GHEA Grapalat" w:hAnsi="GHEA Grapalat" w:cs="GHEA Grapalat"/>
          <w:b/>
          <w:i/>
          <w:sz w:val="24"/>
          <w:szCs w:val="24"/>
          <w:highlight w:val="white"/>
          <w:lang w:val="hy-AM"/>
        </w:rPr>
        <w:t>որոշում է.</w:t>
      </w:r>
    </w:p>
    <w:p w:rsidR="00F76E70" w:rsidRPr="003E0532" w:rsidRDefault="006F0296" w:rsidP="00C9778D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E0532">
        <w:rPr>
          <w:rFonts w:ascii="GHEA Grapalat" w:eastAsia="GHEA Grapalat" w:hAnsi="GHEA Grapalat" w:cs="GHEA Grapalat"/>
          <w:sz w:val="24"/>
          <w:szCs w:val="24"/>
          <w:lang w:val="hy-AM"/>
        </w:rPr>
        <w:t>Հայաստանի Հանրապետության կառավարության</w:t>
      </w:r>
      <w:r w:rsidR="003E0532" w:rsidRPr="003E053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2003</w:t>
      </w:r>
      <w:r w:rsidRPr="003E053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 թվականի հունվարի</w:t>
      </w:r>
      <w:r w:rsidR="003E0532" w:rsidRPr="003E053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30</w:t>
      </w:r>
      <w:r w:rsidRPr="003E0532">
        <w:rPr>
          <w:rFonts w:ascii="GHEA Grapalat" w:eastAsia="GHEA Grapalat" w:hAnsi="GHEA Grapalat" w:cs="GHEA Grapalat"/>
          <w:sz w:val="24"/>
          <w:szCs w:val="24"/>
          <w:lang w:val="hy-AM"/>
        </w:rPr>
        <w:t>-ի «</w:t>
      </w:r>
      <w:r w:rsidR="003E0532" w:rsidRPr="003E053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Հայաստանի Հանրապետությունում վտանգավոր թափոնների գործածության գործունեության լիցենզավորման </w:t>
      </w:r>
      <w:r w:rsidRPr="003E053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կարգը </w:t>
      </w:r>
      <w:r w:rsidR="003E0532" w:rsidRPr="003E053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հաստատելու</w:t>
      </w:r>
      <w:r w:rsidRPr="003E053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մասին»</w:t>
      </w:r>
      <w:r w:rsidR="003E0532" w:rsidRPr="003E053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N 121</w:t>
      </w:r>
      <w:r w:rsidRPr="003E053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-Ն որոշման </w:t>
      </w:r>
      <w:r w:rsidR="003E0532" w:rsidRPr="003E053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հավելվածում </w:t>
      </w:r>
      <w:r w:rsidRPr="003E0532">
        <w:rPr>
          <w:rFonts w:ascii="GHEA Grapalat" w:eastAsia="GHEA Grapalat" w:hAnsi="GHEA Grapalat" w:cs="GHEA Grapalat"/>
          <w:sz w:val="24"/>
          <w:szCs w:val="24"/>
          <w:lang w:val="hy-AM"/>
        </w:rPr>
        <w:t>կատարել հետևյալ փոփոխությունները և լրացումները</w:t>
      </w:r>
      <w:r w:rsidR="003630C8" w:rsidRPr="003E0532">
        <w:rPr>
          <w:rFonts w:ascii="GHEA Grapalat" w:hAnsi="GHEA Grapalat"/>
          <w:sz w:val="24"/>
          <w:szCs w:val="24"/>
          <w:lang w:val="hy-AM"/>
        </w:rPr>
        <w:t>՝</w:t>
      </w:r>
    </w:p>
    <w:p w:rsidR="00F76E70" w:rsidRPr="0047252F" w:rsidRDefault="003630C8" w:rsidP="00C9778D">
      <w:pPr>
        <w:pStyle w:val="ListParagraph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47252F">
        <w:rPr>
          <w:rFonts w:ascii="GHEA Grapalat" w:hAnsi="GHEA Grapalat"/>
          <w:sz w:val="24"/>
          <w:szCs w:val="24"/>
          <w:lang w:val="hy-AM"/>
        </w:rPr>
        <w:t xml:space="preserve">1) </w:t>
      </w:r>
      <w:r w:rsidR="003E0532" w:rsidRPr="0047252F">
        <w:rPr>
          <w:rFonts w:ascii="GHEA Grapalat" w:hAnsi="GHEA Grapalat"/>
          <w:sz w:val="24"/>
          <w:szCs w:val="24"/>
          <w:lang w:val="hy-AM"/>
        </w:rPr>
        <w:t>5-րդ կետում</w:t>
      </w:r>
      <w:r w:rsidR="00F76E70" w:rsidRPr="0047252F">
        <w:rPr>
          <w:rFonts w:ascii="GHEA Grapalat" w:hAnsi="GHEA Grapalat"/>
          <w:sz w:val="24"/>
          <w:szCs w:val="24"/>
          <w:lang w:val="hy-AM"/>
        </w:rPr>
        <w:t xml:space="preserve"> «</w:t>
      </w:r>
      <w:r w:rsidR="0047252F" w:rsidRPr="0047252F">
        <w:rPr>
          <w:rFonts w:ascii="GHEA Grapalat" w:hAnsi="GHEA Grapalat"/>
          <w:sz w:val="24"/>
          <w:szCs w:val="24"/>
          <w:lang w:val="hy-AM"/>
        </w:rPr>
        <w:t>սահմանված</w:t>
      </w:r>
      <w:r w:rsidR="00F76E70" w:rsidRPr="0047252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47252F" w:rsidRPr="0047252F">
        <w:rPr>
          <w:rFonts w:ascii="GHEA Grapalat" w:hAnsi="GHEA Grapalat"/>
          <w:sz w:val="24"/>
          <w:szCs w:val="24"/>
          <w:lang w:val="hy-AM"/>
        </w:rPr>
        <w:t xml:space="preserve">բառից հետո լրացնել </w:t>
      </w:r>
      <w:r w:rsidR="00F76E70" w:rsidRPr="0047252F">
        <w:rPr>
          <w:rFonts w:ascii="GHEA Grapalat" w:hAnsi="GHEA Grapalat"/>
          <w:sz w:val="24"/>
          <w:szCs w:val="24"/>
          <w:lang w:val="hy-AM"/>
        </w:rPr>
        <w:t xml:space="preserve"> </w:t>
      </w:r>
      <w:r w:rsidR="0047252F" w:rsidRPr="0047252F">
        <w:rPr>
          <w:rFonts w:ascii="GHEA Grapalat" w:hAnsi="GHEA Grapalat"/>
          <w:sz w:val="24"/>
          <w:szCs w:val="24"/>
          <w:lang w:val="hy-AM"/>
        </w:rPr>
        <w:t>«լիցենզիան և» բառերով, իսկ</w:t>
      </w:r>
      <w:r w:rsidR="00F76E70" w:rsidRPr="0047252F">
        <w:rPr>
          <w:rFonts w:ascii="GHEA Grapalat" w:hAnsi="GHEA Grapalat"/>
          <w:sz w:val="24"/>
          <w:szCs w:val="24"/>
          <w:lang w:val="hy-AM"/>
        </w:rPr>
        <w:t xml:space="preserve">  «</w:t>
      </w:r>
      <w:r w:rsidR="0047252F" w:rsidRPr="0047252F">
        <w:rPr>
          <w:rFonts w:ascii="GHEA Grapalat" w:hAnsi="GHEA Grapalat"/>
          <w:sz w:val="24"/>
          <w:szCs w:val="24"/>
          <w:lang w:val="hy-AM"/>
        </w:rPr>
        <w:t>կամ լիցենզիայի կամ դրա ներդիրի կրկնօրինակը</w:t>
      </w:r>
      <w:r w:rsidR="00F76E70" w:rsidRPr="0047252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47252F" w:rsidRPr="0047252F">
        <w:rPr>
          <w:rFonts w:ascii="GHEA Grapalat" w:hAnsi="GHEA Grapalat"/>
          <w:sz w:val="24"/>
          <w:szCs w:val="24"/>
          <w:lang w:val="hy-AM"/>
        </w:rPr>
        <w:t>բառերը հանել</w:t>
      </w:r>
      <w:r w:rsidR="007437A6" w:rsidRPr="0047252F">
        <w:rPr>
          <w:rFonts w:ascii="GHEA Grapalat" w:hAnsi="GHEA Grapalat"/>
          <w:sz w:val="24"/>
          <w:szCs w:val="24"/>
          <w:lang w:val="hy-AM"/>
        </w:rPr>
        <w:t>,</w:t>
      </w:r>
    </w:p>
    <w:p w:rsidR="003630C8" w:rsidRPr="0047252F" w:rsidRDefault="00F76E70" w:rsidP="00C9778D">
      <w:pPr>
        <w:pStyle w:val="ListParagraph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47252F">
        <w:rPr>
          <w:rFonts w:ascii="GHEA Grapalat" w:hAnsi="GHEA Grapalat"/>
          <w:sz w:val="24"/>
          <w:szCs w:val="24"/>
          <w:lang w:val="hy-AM"/>
        </w:rPr>
        <w:t xml:space="preserve">2) </w:t>
      </w:r>
      <w:r w:rsidR="0047252F" w:rsidRPr="0047252F">
        <w:rPr>
          <w:rFonts w:ascii="GHEA Grapalat" w:eastAsia="GHEA Grapalat" w:hAnsi="GHEA Grapalat" w:cs="GHEA Grapalat"/>
          <w:sz w:val="24"/>
          <w:szCs w:val="24"/>
          <w:lang w:val="hy-AM"/>
        </w:rPr>
        <w:t>5-րդ</w:t>
      </w:r>
      <w:r w:rsidR="003630C8" w:rsidRPr="0047252F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կետի </w:t>
      </w:r>
      <w:r w:rsidR="0047252F" w:rsidRPr="0047252F">
        <w:rPr>
          <w:rFonts w:ascii="GHEA Grapalat" w:hAnsi="GHEA Grapalat"/>
          <w:sz w:val="24"/>
          <w:szCs w:val="24"/>
          <w:lang w:val="hy-AM"/>
        </w:rPr>
        <w:t>1-ին</w:t>
      </w:r>
      <w:r w:rsidR="0047252F">
        <w:rPr>
          <w:rFonts w:ascii="GHEA Grapalat" w:hAnsi="GHEA Grapalat"/>
          <w:sz w:val="24"/>
          <w:szCs w:val="24"/>
          <w:lang w:val="hy-AM"/>
        </w:rPr>
        <w:t>, 2-րդ և 3-րդ</w:t>
      </w:r>
      <w:r w:rsidR="003630C8" w:rsidRPr="0047252F">
        <w:rPr>
          <w:rFonts w:ascii="GHEA Grapalat" w:hAnsi="GHEA Grapalat"/>
          <w:sz w:val="24"/>
          <w:szCs w:val="24"/>
          <w:lang w:val="hy-AM"/>
        </w:rPr>
        <w:t xml:space="preserve"> ենթակետ</w:t>
      </w:r>
      <w:r w:rsidR="0047252F">
        <w:rPr>
          <w:rFonts w:ascii="GHEA Grapalat" w:hAnsi="GHEA Grapalat"/>
          <w:sz w:val="24"/>
          <w:szCs w:val="24"/>
          <w:lang w:val="hy-AM"/>
        </w:rPr>
        <w:t>եր</w:t>
      </w:r>
      <w:r w:rsidR="003630C8" w:rsidRPr="0047252F">
        <w:rPr>
          <w:rFonts w:ascii="GHEA Grapalat" w:hAnsi="GHEA Grapalat"/>
          <w:sz w:val="24"/>
          <w:szCs w:val="24"/>
          <w:lang w:val="hy-AM"/>
        </w:rPr>
        <w:t>ում «</w:t>
      </w:r>
      <w:r w:rsidR="0047252F" w:rsidRPr="0047252F">
        <w:rPr>
          <w:rFonts w:ascii="GHEA Grapalat" w:hAnsi="GHEA Grapalat"/>
          <w:sz w:val="24"/>
          <w:szCs w:val="24"/>
          <w:lang w:val="hy-AM"/>
        </w:rPr>
        <w:t>կամ դրա ներդիրի կրկնօրինակը</w:t>
      </w:r>
      <w:r w:rsidR="003630C8" w:rsidRPr="0047252F">
        <w:rPr>
          <w:rFonts w:ascii="GHEA Grapalat" w:hAnsi="GHEA Grapalat"/>
          <w:sz w:val="24"/>
          <w:szCs w:val="24"/>
          <w:lang w:val="hy-AM"/>
        </w:rPr>
        <w:t>» բառ</w:t>
      </w:r>
      <w:r w:rsidR="0047252F" w:rsidRPr="0047252F">
        <w:rPr>
          <w:rFonts w:ascii="GHEA Grapalat" w:hAnsi="GHEA Grapalat"/>
          <w:sz w:val="24"/>
          <w:szCs w:val="24"/>
          <w:lang w:val="hy-AM"/>
        </w:rPr>
        <w:t>եր</w:t>
      </w:r>
      <w:r w:rsidR="003630C8" w:rsidRPr="0047252F">
        <w:rPr>
          <w:rFonts w:ascii="GHEA Grapalat" w:hAnsi="GHEA Grapalat"/>
          <w:sz w:val="24"/>
          <w:szCs w:val="24"/>
          <w:lang w:val="hy-AM"/>
        </w:rPr>
        <w:t>ը փոխարինել «</w:t>
      </w:r>
      <w:r w:rsidR="0047252F" w:rsidRPr="0047252F">
        <w:rPr>
          <w:rFonts w:ascii="GHEA Grapalat" w:hAnsi="GHEA Grapalat"/>
          <w:sz w:val="24"/>
          <w:szCs w:val="24"/>
          <w:lang w:val="hy-AM"/>
        </w:rPr>
        <w:t>և լիցենզիայի ներդիրը</w:t>
      </w:r>
      <w:r w:rsidR="003630C8" w:rsidRPr="0047252F">
        <w:rPr>
          <w:rFonts w:ascii="GHEA Grapalat" w:hAnsi="GHEA Grapalat"/>
          <w:sz w:val="24"/>
          <w:szCs w:val="24"/>
          <w:lang w:val="hy-AM"/>
        </w:rPr>
        <w:t>» բառերով,</w:t>
      </w:r>
    </w:p>
    <w:p w:rsidR="00025A63" w:rsidRPr="006D6A90" w:rsidRDefault="00025A63" w:rsidP="00C9778D">
      <w:pPr>
        <w:pStyle w:val="ListParagraph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6D6A90">
        <w:rPr>
          <w:rFonts w:ascii="GHEA Grapalat" w:hAnsi="GHEA Grapalat"/>
          <w:sz w:val="24"/>
          <w:szCs w:val="24"/>
          <w:lang w:val="hy-AM"/>
        </w:rPr>
        <w:t xml:space="preserve">3) </w:t>
      </w:r>
      <w:r w:rsidR="0047252F" w:rsidRPr="0047252F">
        <w:rPr>
          <w:rFonts w:ascii="GHEA Grapalat" w:eastAsia="GHEA Grapalat" w:hAnsi="GHEA Grapalat" w:cs="GHEA Grapalat"/>
          <w:sz w:val="24"/>
          <w:szCs w:val="24"/>
          <w:lang w:val="hy-AM"/>
        </w:rPr>
        <w:t>5-րդ կետի</w:t>
      </w:r>
      <w:r w:rsidR="0047252F">
        <w:rPr>
          <w:rFonts w:ascii="GHEA Grapalat" w:hAnsi="GHEA Grapalat"/>
          <w:sz w:val="24"/>
          <w:szCs w:val="24"/>
          <w:lang w:val="hy-AM"/>
        </w:rPr>
        <w:t xml:space="preserve"> 3-րդ</w:t>
      </w:r>
      <w:r w:rsidR="0047252F" w:rsidRPr="0047252F">
        <w:rPr>
          <w:rFonts w:ascii="GHEA Grapalat" w:hAnsi="GHEA Grapalat"/>
          <w:sz w:val="24"/>
          <w:szCs w:val="24"/>
          <w:lang w:val="hy-AM"/>
        </w:rPr>
        <w:t xml:space="preserve"> ենթակետում «</w:t>
      </w:r>
      <w:r w:rsidR="0047252F">
        <w:rPr>
          <w:rFonts w:ascii="GHEA Grapalat" w:hAnsi="GHEA Grapalat"/>
          <w:sz w:val="24"/>
          <w:szCs w:val="24"/>
          <w:lang w:val="hy-AM"/>
        </w:rPr>
        <w:t>պատշաճ ձևով հանձնում կամ ուղարկում է լիցենզիան, լիցենզիայի</w:t>
      </w:r>
      <w:r w:rsidR="00D64548">
        <w:rPr>
          <w:rFonts w:ascii="GHEA Grapalat" w:hAnsi="GHEA Grapalat"/>
          <w:sz w:val="24"/>
          <w:szCs w:val="24"/>
          <w:lang w:val="hy-AM"/>
        </w:rPr>
        <w:t xml:space="preserve"> կրկնօրինակը</w:t>
      </w:r>
      <w:r w:rsidR="0047252F" w:rsidRPr="0047252F">
        <w:rPr>
          <w:rFonts w:ascii="GHEA Grapalat" w:hAnsi="GHEA Grapalat"/>
          <w:sz w:val="24"/>
          <w:szCs w:val="24"/>
          <w:lang w:val="hy-AM"/>
        </w:rPr>
        <w:t xml:space="preserve">» բառերը </w:t>
      </w:r>
      <w:r w:rsidR="006D6A90">
        <w:rPr>
          <w:rFonts w:ascii="GHEA Grapalat" w:hAnsi="GHEA Grapalat"/>
          <w:sz w:val="24"/>
          <w:szCs w:val="24"/>
          <w:lang w:val="hy-AM"/>
        </w:rPr>
        <w:t xml:space="preserve">և կետադրական նշանը </w:t>
      </w:r>
      <w:r w:rsidR="0047252F" w:rsidRPr="0047252F">
        <w:rPr>
          <w:rFonts w:ascii="GHEA Grapalat" w:hAnsi="GHEA Grapalat"/>
          <w:sz w:val="24"/>
          <w:szCs w:val="24"/>
          <w:lang w:val="hy-AM"/>
        </w:rPr>
        <w:t>փոխարինել «</w:t>
      </w:r>
      <w:r w:rsidR="00D64548">
        <w:rPr>
          <w:rFonts w:ascii="GHEA Grapalat" w:hAnsi="GHEA Grapalat"/>
          <w:sz w:val="24"/>
          <w:szCs w:val="24"/>
          <w:lang w:val="hy-AM"/>
        </w:rPr>
        <w:t>է տրամադրում լիցենզիան</w:t>
      </w:r>
      <w:r w:rsidR="00172364" w:rsidRPr="00172364">
        <w:rPr>
          <w:rFonts w:ascii="GHEA Grapalat" w:hAnsi="GHEA Grapalat"/>
          <w:sz w:val="24"/>
          <w:szCs w:val="24"/>
          <w:lang w:val="hy-AM"/>
        </w:rPr>
        <w:t xml:space="preserve"> </w:t>
      </w:r>
      <w:r w:rsidR="00D64548">
        <w:rPr>
          <w:rFonts w:ascii="GHEA Grapalat" w:hAnsi="GHEA Grapalat"/>
          <w:sz w:val="24"/>
          <w:szCs w:val="24"/>
          <w:lang w:val="hy-AM"/>
        </w:rPr>
        <w:t>ու</w:t>
      </w:r>
      <w:r w:rsidR="0047252F" w:rsidRPr="0047252F">
        <w:rPr>
          <w:rFonts w:ascii="GHEA Grapalat" w:hAnsi="GHEA Grapalat"/>
          <w:sz w:val="24"/>
          <w:szCs w:val="24"/>
          <w:lang w:val="hy-AM"/>
        </w:rPr>
        <w:t xml:space="preserve"> լիցենզիայի</w:t>
      </w:r>
      <w:r w:rsidR="00D64548">
        <w:rPr>
          <w:rFonts w:ascii="GHEA Grapalat" w:hAnsi="GHEA Grapalat"/>
          <w:sz w:val="24"/>
          <w:szCs w:val="24"/>
          <w:lang w:val="hy-AM"/>
        </w:rPr>
        <w:t xml:space="preserve"> համապատասխան</w:t>
      </w:r>
      <w:r w:rsidR="0047252F" w:rsidRPr="0047252F">
        <w:rPr>
          <w:rFonts w:ascii="GHEA Grapalat" w:hAnsi="GHEA Grapalat"/>
          <w:sz w:val="24"/>
          <w:szCs w:val="24"/>
          <w:lang w:val="hy-AM"/>
        </w:rPr>
        <w:t xml:space="preserve"> ներդիրը» բառերով,</w:t>
      </w:r>
    </w:p>
    <w:p w:rsidR="00972AC2" w:rsidRPr="006D6A90" w:rsidRDefault="006D6A90" w:rsidP="00C9778D">
      <w:pPr>
        <w:pStyle w:val="ListParagraph"/>
        <w:spacing w:after="0" w:line="360" w:lineRule="auto"/>
        <w:ind w:left="435" w:hanging="435"/>
        <w:jc w:val="both"/>
        <w:rPr>
          <w:rFonts w:ascii="GHEA Grapalat" w:hAnsi="GHEA Grapalat"/>
          <w:sz w:val="24"/>
          <w:szCs w:val="24"/>
          <w:lang w:val="hy-AM"/>
        </w:rPr>
      </w:pPr>
      <w:r w:rsidRPr="006D6A90">
        <w:rPr>
          <w:rFonts w:ascii="GHEA Grapalat" w:hAnsi="GHEA Grapalat"/>
          <w:sz w:val="24"/>
          <w:szCs w:val="24"/>
          <w:lang w:val="hy-AM"/>
        </w:rPr>
        <w:t>4)</w:t>
      </w:r>
      <w:r w:rsidR="003630C8" w:rsidRPr="006D6A9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D6A90">
        <w:rPr>
          <w:rFonts w:ascii="GHEA Grapalat" w:hAnsi="GHEA Grapalat"/>
          <w:sz w:val="24"/>
          <w:szCs w:val="24"/>
          <w:lang w:val="hy-AM"/>
        </w:rPr>
        <w:t>7</w:t>
      </w:r>
      <w:r w:rsidR="00317F7A" w:rsidRPr="006D6A90">
        <w:rPr>
          <w:rFonts w:ascii="GHEA Grapalat" w:hAnsi="GHEA Grapalat"/>
          <w:sz w:val="24"/>
          <w:szCs w:val="24"/>
          <w:lang w:val="hy-AM"/>
        </w:rPr>
        <w:t xml:space="preserve">-րդ կետից հետո լրացնել հետևյալ բովանդակությամբ </w:t>
      </w:r>
      <w:r w:rsidRPr="006D6A90">
        <w:rPr>
          <w:rFonts w:ascii="GHEA Grapalat" w:hAnsi="GHEA Grapalat"/>
          <w:sz w:val="24"/>
          <w:szCs w:val="24"/>
          <w:lang w:val="hy-AM"/>
        </w:rPr>
        <w:t>7.1</w:t>
      </w:r>
      <w:r w:rsidR="00317F7A" w:rsidRPr="006D6A90">
        <w:rPr>
          <w:rFonts w:ascii="GHEA Grapalat" w:hAnsi="GHEA Grapalat"/>
          <w:sz w:val="24"/>
          <w:szCs w:val="24"/>
          <w:lang w:val="hy-AM"/>
        </w:rPr>
        <w:t>-</w:t>
      </w:r>
      <w:r w:rsidRPr="006D6A90">
        <w:rPr>
          <w:rFonts w:ascii="GHEA Grapalat" w:hAnsi="GHEA Grapalat"/>
          <w:sz w:val="24"/>
          <w:szCs w:val="24"/>
          <w:lang w:val="hy-AM"/>
        </w:rPr>
        <w:t>ին</w:t>
      </w:r>
      <w:r w:rsidR="00317F7A" w:rsidRPr="006D6A9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D6A90">
        <w:rPr>
          <w:rFonts w:ascii="GHEA Grapalat" w:hAnsi="GHEA Grapalat"/>
          <w:sz w:val="24"/>
          <w:szCs w:val="24"/>
          <w:lang w:val="hy-AM"/>
        </w:rPr>
        <w:t>կետ</w:t>
      </w:r>
      <w:r w:rsidR="00317F7A" w:rsidRPr="006D6A90">
        <w:rPr>
          <w:rFonts w:ascii="GHEA Grapalat" w:hAnsi="GHEA Grapalat"/>
          <w:sz w:val="24"/>
          <w:szCs w:val="24"/>
          <w:lang w:val="hy-AM"/>
        </w:rPr>
        <w:t>ով.</w:t>
      </w:r>
    </w:p>
    <w:p w:rsidR="00317F7A" w:rsidRPr="006D6A90" w:rsidRDefault="00317F7A" w:rsidP="00C9778D">
      <w:pPr>
        <w:pStyle w:val="ListParagraph"/>
        <w:spacing w:after="0" w:line="360" w:lineRule="auto"/>
        <w:ind w:left="435"/>
        <w:jc w:val="both"/>
        <w:rPr>
          <w:rFonts w:ascii="GHEA Grapalat" w:hAnsi="GHEA Grapalat"/>
          <w:sz w:val="24"/>
          <w:szCs w:val="24"/>
          <w:lang w:val="hy-AM"/>
        </w:rPr>
      </w:pPr>
      <w:r w:rsidRPr="006D6A90">
        <w:rPr>
          <w:rFonts w:ascii="GHEA Grapalat" w:hAnsi="GHEA Grapalat"/>
          <w:sz w:val="24"/>
          <w:szCs w:val="24"/>
          <w:lang w:val="hy-AM"/>
        </w:rPr>
        <w:t>«</w:t>
      </w:r>
      <w:r w:rsidR="006D6A90" w:rsidRPr="006D6A90">
        <w:rPr>
          <w:rFonts w:ascii="GHEA Grapalat" w:hAnsi="GHEA Grapalat"/>
          <w:sz w:val="24"/>
          <w:szCs w:val="24"/>
          <w:lang w:val="hy-AM"/>
        </w:rPr>
        <w:t>7</w:t>
      </w:r>
      <w:r w:rsidRPr="006D6A90">
        <w:rPr>
          <w:rFonts w:ascii="GHEA Grapalat" w:hAnsi="GHEA Grapalat"/>
          <w:sz w:val="24"/>
          <w:szCs w:val="24"/>
          <w:lang w:val="hy-AM"/>
        </w:rPr>
        <w:t xml:space="preserve">.1 </w:t>
      </w:r>
      <w:r w:rsidR="006D6A90" w:rsidRPr="006D6A90">
        <w:rPr>
          <w:rFonts w:ascii="GHEA Grapalat" w:hAnsi="GHEA Grapalat"/>
          <w:sz w:val="24"/>
          <w:szCs w:val="24"/>
          <w:lang w:val="hy-AM"/>
        </w:rPr>
        <w:t>Հանձնաժողովի նիստերը կարող են անցկացվել նաև հեռավար եղանակով</w:t>
      </w:r>
      <w:r w:rsidRPr="006D6A90">
        <w:rPr>
          <w:rFonts w:ascii="GHEA Grapalat" w:hAnsi="GHEA Grapalat"/>
          <w:sz w:val="24"/>
          <w:szCs w:val="24"/>
          <w:lang w:val="hy-AM"/>
        </w:rPr>
        <w:t>։»</w:t>
      </w:r>
      <w:r w:rsidR="006D6A90">
        <w:rPr>
          <w:rFonts w:ascii="GHEA Grapalat" w:hAnsi="GHEA Grapalat"/>
          <w:sz w:val="24"/>
          <w:szCs w:val="24"/>
          <w:lang w:val="hy-AM"/>
        </w:rPr>
        <w:t>,</w:t>
      </w:r>
    </w:p>
    <w:p w:rsidR="006D6A90" w:rsidRPr="00D52045" w:rsidRDefault="001D4148" w:rsidP="00C9778D">
      <w:pPr>
        <w:pStyle w:val="ListParagraph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47635E">
        <w:rPr>
          <w:rFonts w:ascii="GHEA Grapalat" w:hAnsi="GHEA Grapalat"/>
          <w:sz w:val="24"/>
          <w:szCs w:val="24"/>
          <w:lang w:val="hy-AM"/>
        </w:rPr>
        <w:lastRenderedPageBreak/>
        <w:t>5</w:t>
      </w:r>
      <w:r w:rsidR="007D1CB0" w:rsidRPr="0047635E">
        <w:rPr>
          <w:rFonts w:ascii="GHEA Grapalat" w:hAnsi="GHEA Grapalat"/>
          <w:sz w:val="24"/>
          <w:szCs w:val="24"/>
          <w:lang w:val="hy-AM"/>
        </w:rPr>
        <w:t xml:space="preserve">) </w:t>
      </w:r>
      <w:r w:rsidR="006D6A90" w:rsidRPr="0047635E">
        <w:rPr>
          <w:rFonts w:ascii="GHEA Grapalat" w:eastAsia="GHEA Grapalat" w:hAnsi="GHEA Grapalat" w:cs="GHEA Grapalat"/>
          <w:sz w:val="24"/>
          <w:szCs w:val="24"/>
          <w:lang w:val="hy-AM"/>
        </w:rPr>
        <w:t>9-րդ կետում</w:t>
      </w:r>
      <w:r w:rsidR="00317F7A" w:rsidRPr="004763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317F7A" w:rsidRPr="0047635E">
        <w:rPr>
          <w:rFonts w:ascii="GHEA Grapalat" w:hAnsi="GHEA Grapalat"/>
          <w:sz w:val="24"/>
          <w:szCs w:val="24"/>
          <w:lang w:val="hy-AM"/>
        </w:rPr>
        <w:t>«</w:t>
      </w:r>
      <w:r w:rsidR="006D6A90" w:rsidRPr="0047635E">
        <w:rPr>
          <w:rFonts w:ascii="GHEA Grapalat" w:hAnsi="GHEA Grapalat"/>
          <w:sz w:val="24"/>
          <w:szCs w:val="24"/>
          <w:lang w:val="hy-AM"/>
        </w:rPr>
        <w:t>կարող են ներկայացնել առձեռն կամ փոստով կամ</w:t>
      </w:r>
      <w:r w:rsidR="00317F7A" w:rsidRPr="0047635E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D6A90" w:rsidRPr="0047635E">
        <w:rPr>
          <w:rFonts w:ascii="GHEA Grapalat" w:hAnsi="GHEA Grapalat"/>
          <w:sz w:val="24"/>
          <w:szCs w:val="24"/>
          <w:lang w:val="hy-AM"/>
        </w:rPr>
        <w:t>բառերը</w:t>
      </w:r>
      <w:r w:rsidR="00490D5E" w:rsidRPr="0047635E">
        <w:rPr>
          <w:rFonts w:ascii="GHEA Grapalat" w:hAnsi="GHEA Grapalat"/>
          <w:sz w:val="24"/>
          <w:szCs w:val="24"/>
          <w:lang w:val="hy-AM"/>
        </w:rPr>
        <w:t xml:space="preserve"> փոխարինել </w:t>
      </w:r>
      <w:r w:rsidR="00317F7A" w:rsidRPr="0047635E">
        <w:rPr>
          <w:rFonts w:ascii="GHEA Grapalat" w:hAnsi="GHEA Grapalat"/>
          <w:sz w:val="24"/>
          <w:szCs w:val="24"/>
          <w:lang w:val="hy-AM"/>
        </w:rPr>
        <w:t>«</w:t>
      </w:r>
      <w:r w:rsidR="006D6A90" w:rsidRPr="0047635E">
        <w:rPr>
          <w:rFonts w:ascii="GHEA Grapalat" w:eastAsia="Times New Roman" w:hAnsi="GHEA Grapalat"/>
          <w:sz w:val="24"/>
          <w:szCs w:val="24"/>
          <w:lang w:val="hy-AM"/>
        </w:rPr>
        <w:t>են ներկայացնում, իսկ լիազոր մարմինը լիցենզիա և լիցենզիայի ներդիր է տրամադրում</w:t>
      </w:r>
      <w:r w:rsidR="00317F7A" w:rsidRPr="0047635E">
        <w:rPr>
          <w:rFonts w:ascii="GHEA Grapalat" w:hAnsi="GHEA Grapalat"/>
          <w:sz w:val="24"/>
          <w:szCs w:val="24"/>
          <w:lang w:val="hy-AM"/>
        </w:rPr>
        <w:t>»</w:t>
      </w:r>
      <w:r w:rsidR="007D1CB0" w:rsidRPr="0047635E">
        <w:rPr>
          <w:rFonts w:ascii="GHEA Grapalat" w:hAnsi="GHEA Grapalat"/>
          <w:sz w:val="24"/>
          <w:szCs w:val="24"/>
          <w:lang w:val="hy-AM"/>
        </w:rPr>
        <w:t xml:space="preserve"> </w:t>
      </w:r>
      <w:r w:rsidR="00490D5E" w:rsidRPr="0047635E">
        <w:rPr>
          <w:rFonts w:ascii="GHEA Grapalat" w:hAnsi="GHEA Grapalat"/>
          <w:sz w:val="24"/>
          <w:szCs w:val="24"/>
          <w:lang w:val="hy-AM"/>
        </w:rPr>
        <w:t>բառերով</w:t>
      </w:r>
      <w:r w:rsidR="00AE0717" w:rsidRPr="0047635E">
        <w:rPr>
          <w:rFonts w:ascii="GHEA Grapalat" w:hAnsi="GHEA Grapalat"/>
          <w:sz w:val="24"/>
          <w:szCs w:val="24"/>
          <w:lang w:val="hy-AM"/>
        </w:rPr>
        <w:t xml:space="preserve"> և կետադրական նշանով</w:t>
      </w:r>
      <w:r w:rsidR="00317F7A" w:rsidRPr="0047635E">
        <w:rPr>
          <w:rFonts w:ascii="GHEA Grapalat" w:hAnsi="GHEA Grapalat"/>
          <w:sz w:val="24"/>
          <w:szCs w:val="24"/>
          <w:lang w:val="hy-AM"/>
        </w:rPr>
        <w:t xml:space="preserve">, </w:t>
      </w:r>
      <w:r w:rsidR="00D52045">
        <w:rPr>
          <w:rFonts w:ascii="GHEA Grapalat" w:hAnsi="GHEA Grapalat"/>
          <w:sz w:val="24"/>
          <w:szCs w:val="24"/>
          <w:lang w:val="hy-AM"/>
        </w:rPr>
        <w:t xml:space="preserve">իսկ </w:t>
      </w:r>
      <w:r w:rsidR="00D52045" w:rsidRPr="00D52045">
        <w:rPr>
          <w:rFonts w:ascii="GHEA Grapalat" w:hAnsi="GHEA Grapalat"/>
          <w:sz w:val="24"/>
          <w:szCs w:val="24"/>
          <w:lang w:val="hy-AM"/>
        </w:rPr>
        <w:t>«</w:t>
      </w:r>
      <w:r w:rsidR="00D52045" w:rsidRPr="00D52045">
        <w:rPr>
          <w:rFonts w:ascii="GHEA Grapalat" w:eastAsia="Times New Roman" w:hAnsi="GHEA Grapalat"/>
          <w:color w:val="000000"/>
          <w:sz w:val="24"/>
          <w:szCs w:val="24"/>
          <w:lang w:val="hy-AM"/>
        </w:rPr>
        <w:t>(էլեկտրոնային հասցե՝</w:t>
      </w:r>
      <w:r w:rsidR="00D52045" w:rsidRPr="00D52045">
        <w:rPr>
          <w:rFonts w:eastAsia="Times New Roman" w:cs="Calibri"/>
          <w:color w:val="000000"/>
          <w:sz w:val="24"/>
          <w:szCs w:val="24"/>
          <w:lang w:val="hy-AM"/>
        </w:rPr>
        <w:t> </w:t>
      </w:r>
      <w:hyperlink r:id="rId7" w:history="1">
        <w:r w:rsidR="00D52045" w:rsidRPr="00D52045">
          <w:rPr>
            <w:rStyle w:val="Hyperlink"/>
            <w:rFonts w:ascii="GHEA Grapalat" w:eastAsia="Times New Roman" w:hAnsi="GHEA Grapalat"/>
            <w:color w:val="auto"/>
            <w:sz w:val="24"/>
            <w:szCs w:val="24"/>
            <w:lang w:val="hy-AM"/>
          </w:rPr>
          <w:t>www.e-gov.am/licenses)</w:t>
        </w:r>
        <w:r w:rsidR="00D52045" w:rsidRPr="00D52045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»</w:t>
        </w:r>
      </w:hyperlink>
      <w:r w:rsidR="00D52045">
        <w:rPr>
          <w:rFonts w:ascii="GHEA Grapalat" w:hAnsi="GHEA Grapalat"/>
          <w:sz w:val="24"/>
          <w:szCs w:val="24"/>
          <w:lang w:val="hy-AM"/>
        </w:rPr>
        <w:t xml:space="preserve"> բառերը՝ </w:t>
      </w:r>
      <w:r w:rsidR="00D52045" w:rsidRPr="00D52045">
        <w:rPr>
          <w:rFonts w:ascii="GHEA Grapalat" w:hAnsi="GHEA Grapalat"/>
          <w:sz w:val="24"/>
          <w:szCs w:val="24"/>
          <w:lang w:val="hy-AM"/>
        </w:rPr>
        <w:t>«</w:t>
      </w:r>
      <w:r w:rsidR="00D52045" w:rsidRPr="00D52045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բնապահպանության ոլորտի թվային ծառայությունների հարթակի (այսուհետ՝ </w:t>
      </w:r>
      <w:r w:rsidR="007C05F3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էլեկտրոնային </w:t>
      </w:r>
      <w:r w:rsidR="00D52045" w:rsidRPr="00D5204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հարթակ) միջոցով</w:t>
      </w:r>
      <w:r w:rsidR="00D52045" w:rsidRPr="0047635E">
        <w:rPr>
          <w:rFonts w:ascii="GHEA Grapalat" w:hAnsi="GHEA Grapalat"/>
          <w:sz w:val="24"/>
          <w:szCs w:val="24"/>
          <w:lang w:val="hy-AM"/>
        </w:rPr>
        <w:t>»</w:t>
      </w:r>
      <w:r w:rsidR="00D52045">
        <w:rPr>
          <w:rFonts w:ascii="GHEA Grapalat" w:hAnsi="GHEA Grapalat"/>
          <w:sz w:val="24"/>
          <w:szCs w:val="24"/>
          <w:lang w:val="hy-AM"/>
        </w:rPr>
        <w:t xml:space="preserve"> բառերով</w:t>
      </w:r>
      <w:r w:rsidR="007C05F3">
        <w:rPr>
          <w:rFonts w:ascii="GHEA Grapalat" w:hAnsi="GHEA Grapalat"/>
          <w:sz w:val="24"/>
          <w:szCs w:val="24"/>
          <w:lang w:val="hy-AM"/>
        </w:rPr>
        <w:t>,</w:t>
      </w:r>
      <w:r w:rsidR="00D5204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7635E" w:rsidRPr="0047635E" w:rsidRDefault="0047635E" w:rsidP="00C9778D">
      <w:pPr>
        <w:pStyle w:val="ListParagraph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47635E">
        <w:rPr>
          <w:rFonts w:ascii="GHEA Grapalat" w:hAnsi="GHEA Grapalat"/>
          <w:sz w:val="24"/>
          <w:szCs w:val="24"/>
          <w:lang w:val="hy-AM"/>
        </w:rPr>
        <w:t xml:space="preserve">6) </w:t>
      </w:r>
      <w:r w:rsidRPr="004763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16-րդ կետից </w:t>
      </w:r>
      <w:r w:rsidRPr="0047635E">
        <w:rPr>
          <w:rFonts w:ascii="GHEA Grapalat" w:hAnsi="GHEA Grapalat"/>
          <w:sz w:val="24"/>
          <w:szCs w:val="24"/>
          <w:lang w:val="hy-AM"/>
        </w:rPr>
        <w:t xml:space="preserve">«լիցենզավորող հանձնաժողովի միջոցով» բառերը հանել, </w:t>
      </w:r>
    </w:p>
    <w:p w:rsidR="0047635E" w:rsidRPr="0047635E" w:rsidRDefault="0047635E" w:rsidP="00C9778D">
      <w:pPr>
        <w:pStyle w:val="ListParagraph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Pr="0047635E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19</w:t>
      </w:r>
      <w:r w:rsidRPr="004763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-րդ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կետն ուժը կորցրած ճանաչել</w:t>
      </w:r>
      <w:r w:rsidRPr="0047635E">
        <w:rPr>
          <w:rFonts w:ascii="GHEA Grapalat" w:hAnsi="GHEA Grapalat"/>
          <w:sz w:val="24"/>
          <w:szCs w:val="24"/>
          <w:lang w:val="hy-AM"/>
        </w:rPr>
        <w:t xml:space="preserve">, </w:t>
      </w:r>
    </w:p>
    <w:p w:rsidR="0047635E" w:rsidRDefault="0047635E" w:rsidP="00C9778D">
      <w:pPr>
        <w:pStyle w:val="ListParagraph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47635E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2</w:t>
      </w:r>
      <w:r w:rsidRPr="004763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6-րդ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կետը</w:t>
      </w:r>
      <w:r w:rsidRPr="004763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47635E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լիցենզիայով</w:t>
      </w:r>
      <w:r w:rsidRPr="0047635E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բառից հետո</w:t>
      </w:r>
      <w:r w:rsidRPr="0047635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լրացնել </w:t>
      </w:r>
      <w:r w:rsidRPr="0047635E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և լիցենզիայի ներդիրներով</w:t>
      </w:r>
      <w:r w:rsidRPr="0047635E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բառերով</w:t>
      </w:r>
      <w:r w:rsidRPr="0047635E">
        <w:rPr>
          <w:rFonts w:ascii="GHEA Grapalat" w:hAnsi="GHEA Grapalat"/>
          <w:sz w:val="24"/>
          <w:szCs w:val="24"/>
          <w:lang w:val="hy-AM"/>
        </w:rPr>
        <w:t>,</w:t>
      </w:r>
      <w:r w:rsidR="007C05F3">
        <w:rPr>
          <w:rFonts w:ascii="GHEA Grapalat" w:hAnsi="GHEA Grapalat"/>
          <w:sz w:val="24"/>
          <w:szCs w:val="24"/>
          <w:lang w:val="hy-AM"/>
        </w:rPr>
        <w:t xml:space="preserve"> իսկ</w:t>
      </w:r>
      <w:r w:rsidRPr="0047635E">
        <w:rPr>
          <w:rFonts w:ascii="GHEA Grapalat" w:hAnsi="GHEA Grapalat"/>
          <w:sz w:val="24"/>
          <w:szCs w:val="24"/>
          <w:lang w:val="hy-AM"/>
        </w:rPr>
        <w:t xml:space="preserve"> </w:t>
      </w:r>
      <w:r w:rsidR="007C05F3" w:rsidRPr="007C05F3">
        <w:rPr>
          <w:rFonts w:ascii="GHEA Grapalat" w:hAnsi="GHEA Grapalat"/>
          <w:sz w:val="24"/>
          <w:szCs w:val="24"/>
          <w:lang w:val="hy-AM"/>
        </w:rPr>
        <w:t>«</w:t>
      </w:r>
      <w:r w:rsidR="007C05F3" w:rsidRPr="007C05F3">
        <w:rPr>
          <w:rFonts w:ascii="GHEA Grapalat" w:eastAsia="Times New Roman" w:hAnsi="GHEA Grapalat"/>
          <w:color w:val="000000"/>
          <w:sz w:val="24"/>
          <w:szCs w:val="24"/>
          <w:lang w:val="hy-AM"/>
        </w:rPr>
        <w:t>կարող են ներկայացնել էլեկտրոնային համակարգով հետևյալ հասցեով`</w:t>
      </w:r>
      <w:r w:rsidR="007C05F3" w:rsidRPr="007C05F3">
        <w:rPr>
          <w:rFonts w:eastAsia="Times New Roman" w:cs="Calibri"/>
          <w:color w:val="000000"/>
          <w:sz w:val="24"/>
          <w:szCs w:val="24"/>
          <w:lang w:val="hy-AM"/>
        </w:rPr>
        <w:t> </w:t>
      </w:r>
      <w:hyperlink r:id="rId8" w:history="1">
        <w:r w:rsidR="007C05F3" w:rsidRPr="007C05F3">
          <w:rPr>
            <w:rStyle w:val="Hyperlink"/>
            <w:rFonts w:ascii="GHEA Grapalat" w:eastAsia="Times New Roman" w:hAnsi="GHEA Grapalat"/>
            <w:color w:val="auto"/>
            <w:sz w:val="24"/>
            <w:szCs w:val="24"/>
            <w:lang w:val="hy-AM"/>
          </w:rPr>
          <w:t>www.e-gov.am/licenses/reports</w:t>
        </w:r>
        <w:r w:rsidR="007C05F3" w:rsidRPr="007C05F3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»</w:t>
        </w:r>
      </w:hyperlink>
      <w:r w:rsidR="007C05F3">
        <w:rPr>
          <w:rFonts w:ascii="GHEA Grapalat" w:hAnsi="GHEA Grapalat"/>
          <w:sz w:val="24"/>
          <w:szCs w:val="24"/>
          <w:lang w:val="hy-AM"/>
        </w:rPr>
        <w:t xml:space="preserve"> բառերը փոխարինել </w:t>
      </w:r>
      <w:r w:rsidR="007C05F3" w:rsidRPr="0047635E">
        <w:rPr>
          <w:rFonts w:ascii="GHEA Grapalat" w:hAnsi="GHEA Grapalat"/>
          <w:sz w:val="24"/>
          <w:szCs w:val="24"/>
          <w:lang w:val="hy-AM"/>
        </w:rPr>
        <w:t>«</w:t>
      </w:r>
      <w:r w:rsidR="00FD7635">
        <w:rPr>
          <w:rFonts w:ascii="GHEA Grapalat" w:hAnsi="GHEA Grapalat"/>
          <w:sz w:val="24"/>
          <w:szCs w:val="24"/>
          <w:lang w:val="hy-AM"/>
        </w:rPr>
        <w:t xml:space="preserve">ներկայացնում են </w:t>
      </w:r>
      <w:r w:rsidR="007C05F3">
        <w:rPr>
          <w:rFonts w:ascii="GHEA Grapalat" w:hAnsi="GHEA Grapalat"/>
          <w:sz w:val="24"/>
          <w:szCs w:val="24"/>
          <w:lang w:val="hy-AM"/>
        </w:rPr>
        <w:t>էլեկտրոնային հարթակ</w:t>
      </w:r>
      <w:r w:rsidR="00FD7635">
        <w:rPr>
          <w:rFonts w:ascii="GHEA Grapalat" w:hAnsi="GHEA Grapalat"/>
          <w:sz w:val="24"/>
          <w:szCs w:val="24"/>
          <w:lang w:val="hy-AM"/>
        </w:rPr>
        <w:t>ի միջոցով</w:t>
      </w:r>
      <w:r w:rsidR="007C05F3" w:rsidRPr="0047635E">
        <w:rPr>
          <w:rFonts w:ascii="GHEA Grapalat" w:hAnsi="GHEA Grapalat"/>
          <w:sz w:val="24"/>
          <w:szCs w:val="24"/>
          <w:lang w:val="hy-AM"/>
        </w:rPr>
        <w:t>»</w:t>
      </w:r>
      <w:r w:rsidR="007C05F3">
        <w:rPr>
          <w:rFonts w:ascii="GHEA Grapalat" w:hAnsi="GHEA Grapalat"/>
          <w:sz w:val="24"/>
          <w:szCs w:val="24"/>
          <w:lang w:val="hy-AM"/>
        </w:rPr>
        <w:t xml:space="preserve"> բառերով,</w:t>
      </w:r>
    </w:p>
    <w:p w:rsidR="00A16AEE" w:rsidRDefault="00A16AEE" w:rsidP="00A16AEE">
      <w:pPr>
        <w:pStyle w:val="ListParagraph"/>
        <w:spacing w:after="0" w:line="360" w:lineRule="auto"/>
        <w:ind w:left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47635E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2</w:t>
      </w:r>
      <w:r w:rsidRPr="004763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6-րդ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կետից հետո լրացնել հետևյալ բովանդակությամբ 26</w:t>
      </w:r>
      <w:r w:rsidRPr="00A16AEE">
        <w:rPr>
          <w:rFonts w:ascii="GHEA Grapalat" w:eastAsia="GHEA Grapalat" w:hAnsi="GHEA Grapalat" w:cs="GHEA Grapalat"/>
          <w:sz w:val="24"/>
          <w:szCs w:val="24"/>
          <w:lang w:val="hy-AM"/>
        </w:rPr>
        <w:t>.1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-ին կետով</w:t>
      </w:r>
      <w:r w:rsidRPr="00A16AEE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:rsidR="00F368EA" w:rsidRPr="00F368EA" w:rsidRDefault="00A16AEE" w:rsidP="00A16AEE">
      <w:pPr>
        <w:pStyle w:val="ListParagraph"/>
        <w:spacing w:after="0" w:line="360" w:lineRule="auto"/>
        <w:ind w:left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47635E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26</w:t>
      </w:r>
      <w:r w:rsidRPr="00A16AEE">
        <w:rPr>
          <w:rFonts w:ascii="GHEA Grapalat" w:eastAsia="GHEA Grapalat" w:hAnsi="GHEA Grapalat" w:cs="GHEA Grapalat"/>
          <w:sz w:val="24"/>
          <w:szCs w:val="24"/>
          <w:lang w:val="hy-AM"/>
        </w:rPr>
        <w:t>.1.</w:t>
      </w:r>
      <w:r w:rsidRPr="00F368E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F368EA">
        <w:rPr>
          <w:rFonts w:ascii="GHEA Grapalat" w:eastAsia="GHEA Grapalat" w:hAnsi="GHEA Grapalat" w:cs="GHEA Grapalat"/>
          <w:sz w:val="24"/>
          <w:szCs w:val="24"/>
          <w:lang w:val="hy-AM"/>
        </w:rPr>
        <w:t>Հաշվետվությունները ներառում են առնվազն հետևյալ տեղեկատվությունը</w:t>
      </w:r>
      <w:r w:rsidR="00F368EA" w:rsidRPr="00F368EA">
        <w:rPr>
          <w:rFonts w:ascii="GHEA Grapalat" w:eastAsia="GHEA Grapalat" w:hAnsi="GHEA Grapalat" w:cs="GHEA Grapalat"/>
          <w:sz w:val="24"/>
          <w:szCs w:val="24"/>
          <w:lang w:val="hy-AM"/>
        </w:rPr>
        <w:t>.</w:t>
      </w:r>
    </w:p>
    <w:p w:rsidR="00B3200B" w:rsidRDefault="00F368EA" w:rsidP="00B3200B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լիցենզավորված </w:t>
      </w:r>
      <w:r w:rsidR="00B3200B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անձանց տվյալները՝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իրավաբանական անձի անվանումը </w:t>
      </w:r>
      <w:r w:rsidR="00B3200B">
        <w:rPr>
          <w:rFonts w:ascii="GHEA Grapalat" w:eastAsia="GHEA Grapalat" w:hAnsi="GHEA Grapalat" w:cs="GHEA Grapalat"/>
          <w:sz w:val="24"/>
          <w:szCs w:val="24"/>
          <w:lang w:val="hy-AM"/>
        </w:rPr>
        <w:t>կամ անհատ ձեռնարկատիրոջ անուն, ազգանունը,</w:t>
      </w:r>
      <w:r w:rsidR="00B3200B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գտն</w:t>
      </w:r>
      <w:r w:rsidR="00B3200B">
        <w:rPr>
          <w:rFonts w:ascii="GHEA Grapalat" w:eastAsia="GHEA Grapalat" w:hAnsi="GHEA Grapalat" w:cs="GHEA Grapalat"/>
          <w:sz w:val="24"/>
          <w:szCs w:val="24"/>
          <w:lang w:val="hy-AM"/>
        </w:rPr>
        <w:t>վելու և գործունեության իրականացման վայրերը,</w:t>
      </w:r>
    </w:p>
    <w:p w:rsidR="00270C78" w:rsidRPr="00270C78" w:rsidRDefault="00B3200B" w:rsidP="00270C7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հաշվետու ժամանակահատվածում լիցենզիայի յուրաքանչյուր ներդիրով թույլատրված գործունեության տեսակին համապատասխան իրականացրած գործունեության նկարագիրը</w:t>
      </w:r>
      <w:r w:rsidR="00270C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գործածված թափոնների քանակը </w:t>
      </w:r>
      <w:r w:rsidR="00270C78" w:rsidRPr="00D52045">
        <w:rPr>
          <w:rFonts w:ascii="GHEA Grapalat" w:eastAsia="Times New Roman" w:hAnsi="GHEA Grapalat"/>
          <w:color w:val="000000"/>
          <w:sz w:val="24"/>
          <w:szCs w:val="24"/>
          <w:lang w:val="hy-AM"/>
        </w:rPr>
        <w:t>(</w:t>
      </w:r>
      <w:r w:rsidR="00270C7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տոննա, խորանարդ մետր</w:t>
      </w:r>
      <w:r w:rsidR="00270C78" w:rsidRPr="00270C78">
        <w:rPr>
          <w:rFonts w:ascii="GHEA Grapalat" w:eastAsia="Times New Roman" w:hAnsi="GHEA Grapalat"/>
          <w:color w:val="000000"/>
          <w:sz w:val="24"/>
          <w:szCs w:val="24"/>
          <w:lang w:val="hy-AM"/>
        </w:rPr>
        <w:t>)</w:t>
      </w:r>
      <w:r w:rsidR="00270C78">
        <w:rPr>
          <w:rFonts w:ascii="GHEA Grapalat" w:eastAsia="Times New Roman" w:hAnsi="GHEA Grapalat"/>
          <w:color w:val="000000"/>
          <w:sz w:val="24"/>
          <w:szCs w:val="24"/>
          <w:lang w:val="hy-AM"/>
        </w:rPr>
        <w:t>,</w:t>
      </w:r>
    </w:p>
    <w:p w:rsidR="00A16AEE" w:rsidRPr="00A16AEE" w:rsidRDefault="00270C78" w:rsidP="00270C7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հաշվետու ժամանակահատվածի համար լիցենզիայի յուրաքանչյուր ներդիրի համար վճարված պետական տուրքի չափը և վճարման օրը։</w:t>
      </w:r>
      <w:r w:rsidR="00A16AEE" w:rsidRPr="00A16AEE">
        <w:rPr>
          <w:rFonts w:ascii="GHEA Grapalat" w:eastAsia="GHEA Grapalat" w:hAnsi="GHEA Grapalat" w:cs="GHEA Grapalat"/>
          <w:sz w:val="24"/>
          <w:szCs w:val="24"/>
          <w:lang w:val="hy-AM"/>
        </w:rPr>
        <w:t>»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։</w:t>
      </w:r>
      <w:bookmarkStart w:id="0" w:name="_GoBack"/>
      <w:bookmarkEnd w:id="0"/>
    </w:p>
    <w:p w:rsidR="0047635E" w:rsidRPr="0047635E" w:rsidRDefault="00A16AEE" w:rsidP="00C9778D">
      <w:pPr>
        <w:pStyle w:val="ListParagraph"/>
        <w:spacing w:after="0" w:line="36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="0047635E" w:rsidRPr="0047635E">
        <w:rPr>
          <w:rFonts w:ascii="GHEA Grapalat" w:hAnsi="GHEA Grapalat"/>
          <w:sz w:val="24"/>
          <w:szCs w:val="24"/>
          <w:lang w:val="hy-AM"/>
        </w:rPr>
        <w:t xml:space="preserve">) </w:t>
      </w:r>
      <w:r w:rsidR="0047635E">
        <w:rPr>
          <w:rFonts w:ascii="GHEA Grapalat" w:eastAsia="GHEA Grapalat" w:hAnsi="GHEA Grapalat" w:cs="GHEA Grapalat"/>
          <w:sz w:val="24"/>
          <w:szCs w:val="24"/>
          <w:lang w:val="hy-AM"/>
        </w:rPr>
        <w:t>28</w:t>
      </w:r>
      <w:r w:rsidR="0047635E" w:rsidRPr="004763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-րդ </w:t>
      </w:r>
      <w:r w:rsidR="0047635E">
        <w:rPr>
          <w:rFonts w:ascii="GHEA Grapalat" w:eastAsia="GHEA Grapalat" w:hAnsi="GHEA Grapalat" w:cs="GHEA Grapalat"/>
          <w:sz w:val="24"/>
          <w:szCs w:val="24"/>
          <w:lang w:val="hy-AM"/>
        </w:rPr>
        <w:t>կետում</w:t>
      </w:r>
      <w:r w:rsidR="0047635E" w:rsidRPr="0047635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47635E" w:rsidRPr="0047635E">
        <w:rPr>
          <w:rFonts w:ascii="GHEA Grapalat" w:hAnsi="GHEA Grapalat"/>
          <w:sz w:val="24"/>
          <w:szCs w:val="24"/>
          <w:lang w:val="hy-AM"/>
        </w:rPr>
        <w:t>«</w:t>
      </w:r>
      <w:r w:rsidR="0047635E">
        <w:rPr>
          <w:rFonts w:ascii="GHEA Grapalat" w:hAnsi="GHEA Grapalat"/>
          <w:sz w:val="24"/>
          <w:szCs w:val="24"/>
          <w:lang w:val="hy-AM"/>
        </w:rPr>
        <w:t>սույն կարգի 18-րդ և 19-րդ կետերով նախատեսված կարգով</w:t>
      </w:r>
      <w:r w:rsidR="0047635E" w:rsidRPr="0047635E">
        <w:rPr>
          <w:rFonts w:ascii="GHEA Grapalat" w:hAnsi="GHEA Grapalat"/>
          <w:sz w:val="24"/>
          <w:szCs w:val="24"/>
          <w:lang w:val="hy-AM"/>
        </w:rPr>
        <w:t xml:space="preserve">» </w:t>
      </w:r>
      <w:r w:rsidR="0047635E">
        <w:rPr>
          <w:rFonts w:ascii="GHEA Grapalat" w:hAnsi="GHEA Grapalat"/>
          <w:sz w:val="24"/>
          <w:szCs w:val="24"/>
          <w:lang w:val="hy-AM"/>
        </w:rPr>
        <w:t xml:space="preserve">բառերը փոխարինել </w:t>
      </w:r>
      <w:r w:rsidR="0047635E" w:rsidRPr="000368CB">
        <w:rPr>
          <w:rFonts w:ascii="GHEA Grapalat" w:hAnsi="GHEA Grapalat"/>
          <w:sz w:val="24"/>
          <w:szCs w:val="24"/>
          <w:lang w:val="hy-AM"/>
        </w:rPr>
        <w:t>«</w:t>
      </w:r>
      <w:r w:rsidR="000368CB" w:rsidRPr="000368CB">
        <w:rPr>
          <w:rFonts w:ascii="GHEA Grapalat" w:eastAsia="Times New Roman" w:hAnsi="GHEA Grapalat"/>
          <w:color w:val="000000"/>
          <w:sz w:val="24"/>
          <w:szCs w:val="24"/>
          <w:lang w:val="hy-AM"/>
        </w:rPr>
        <w:t>լիցենզիայի և լիցենզիայի ներդիրի տրամադրման համար սույն կարգով սահմանված ընթացակարգով</w:t>
      </w:r>
      <w:r w:rsidR="0047635E" w:rsidRPr="000368CB">
        <w:rPr>
          <w:rFonts w:ascii="GHEA Grapalat" w:hAnsi="GHEA Grapalat"/>
          <w:sz w:val="24"/>
          <w:szCs w:val="24"/>
          <w:lang w:val="hy-AM"/>
        </w:rPr>
        <w:t>» բառերով</w:t>
      </w:r>
      <w:r w:rsidR="00563302">
        <w:rPr>
          <w:rFonts w:ascii="GHEA Grapalat" w:hAnsi="GHEA Grapalat"/>
          <w:sz w:val="24"/>
          <w:szCs w:val="24"/>
          <w:lang w:val="hy-AM"/>
        </w:rPr>
        <w:t>։</w:t>
      </w:r>
      <w:r w:rsidR="0047635E" w:rsidRPr="0047635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01A1F" w:rsidRDefault="00563302" w:rsidP="00C9778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</w:t>
      </w:r>
      <w:r w:rsidR="00063696">
        <w:rPr>
          <w:rFonts w:ascii="GHEA Grapalat" w:hAnsi="GHEA Grapalat"/>
          <w:sz w:val="24"/>
          <w:szCs w:val="24"/>
          <w:lang w:val="hy-AM"/>
        </w:rPr>
        <w:t xml:space="preserve">. </w:t>
      </w:r>
      <w:r w:rsidR="00C01A1F" w:rsidRPr="00612FA0">
        <w:rPr>
          <w:rFonts w:ascii="GHEA Grapalat" w:hAnsi="GHEA Grapalat"/>
          <w:sz w:val="24"/>
          <w:szCs w:val="24"/>
          <w:lang w:val="hy-AM"/>
        </w:rPr>
        <w:t xml:space="preserve">Սույն որոշումն ուժի մեջ է մտնում </w:t>
      </w:r>
      <w:r w:rsidR="00063696">
        <w:rPr>
          <w:rFonts w:ascii="GHEA Grapalat" w:hAnsi="GHEA Grapalat"/>
          <w:sz w:val="24"/>
          <w:szCs w:val="24"/>
          <w:lang w:val="hy-AM"/>
        </w:rPr>
        <w:t xml:space="preserve">էլեկտրոնային հարթակում </w:t>
      </w:r>
      <w:r w:rsidR="00F80D14" w:rsidRPr="003E0532">
        <w:rPr>
          <w:rFonts w:ascii="GHEA Grapalat" w:eastAsia="GHEA Grapalat" w:hAnsi="GHEA Grapalat" w:cs="GHEA Grapalat"/>
          <w:sz w:val="24"/>
          <w:szCs w:val="24"/>
          <w:lang w:val="hy-AM"/>
        </w:rPr>
        <w:t>«</w:t>
      </w:r>
      <w:r w:rsidR="00F80D14" w:rsidRPr="003E05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Հանրապետությունում վտանգավոր թափոնների գործածությ</w:t>
      </w:r>
      <w:r w:rsidR="00F80D1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 գործունեության լիցենզիաների</w:t>
      </w:r>
      <w:r w:rsidR="00F80D14" w:rsidRPr="003E0532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»</w:t>
      </w:r>
      <w:r w:rsidR="00F80D14" w:rsidRPr="003E053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6869A6" w:rsidRPr="006869A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80D1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տրամադրման </w:t>
      </w:r>
      <w:r w:rsidR="0006369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բաժնի</w:t>
      </w:r>
      <w:r w:rsidR="006869A6" w:rsidRPr="006869A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գործարկումից հետո:</w:t>
      </w:r>
    </w:p>
    <w:p w:rsidR="007E76BA" w:rsidRPr="007E76BA" w:rsidRDefault="007E76BA" w:rsidP="007E76BA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E76BA" w:rsidRDefault="007E76BA" w:rsidP="00966CCB">
      <w:pPr>
        <w:spacing w:before="100" w:beforeAutospacing="1" w:after="100" w:afterAutospacing="1" w:line="360" w:lineRule="auto"/>
        <w:ind w:firstLine="709"/>
        <w:jc w:val="center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</w:p>
    <w:sectPr w:rsidR="007E76BA" w:rsidSect="00474061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8B" w:rsidRDefault="0022368B" w:rsidP="00172364">
      <w:pPr>
        <w:spacing w:after="0" w:line="240" w:lineRule="auto"/>
      </w:pPr>
      <w:r>
        <w:separator/>
      </w:r>
    </w:p>
  </w:endnote>
  <w:endnote w:type="continuationSeparator" w:id="0">
    <w:p w:rsidR="0022368B" w:rsidRDefault="0022368B" w:rsidP="0017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8B" w:rsidRDefault="0022368B" w:rsidP="00172364">
      <w:pPr>
        <w:spacing w:after="0" w:line="240" w:lineRule="auto"/>
      </w:pPr>
      <w:r>
        <w:separator/>
      </w:r>
    </w:p>
  </w:footnote>
  <w:footnote w:type="continuationSeparator" w:id="0">
    <w:p w:rsidR="0022368B" w:rsidRDefault="0022368B" w:rsidP="0017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63C2"/>
    <w:multiLevelType w:val="hybridMultilevel"/>
    <w:tmpl w:val="58DEC2B0"/>
    <w:lvl w:ilvl="0" w:tplc="425ADE36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1649"/>
    <w:multiLevelType w:val="hybridMultilevel"/>
    <w:tmpl w:val="73AE4898"/>
    <w:lvl w:ilvl="0" w:tplc="B128E5FE">
      <w:start w:val="1"/>
      <w:numFmt w:val="decimal"/>
      <w:lvlText w:val="%1."/>
      <w:lvlJc w:val="left"/>
      <w:pPr>
        <w:ind w:left="735" w:hanging="375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3C61"/>
    <w:multiLevelType w:val="hybridMultilevel"/>
    <w:tmpl w:val="58DEC2B0"/>
    <w:lvl w:ilvl="0" w:tplc="425ADE36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6546"/>
    <w:multiLevelType w:val="hybridMultilevel"/>
    <w:tmpl w:val="FD183898"/>
    <w:lvl w:ilvl="0" w:tplc="2C0297EA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2F464BB5"/>
    <w:multiLevelType w:val="hybridMultilevel"/>
    <w:tmpl w:val="BFD60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3241F"/>
    <w:multiLevelType w:val="hybridMultilevel"/>
    <w:tmpl w:val="6B46EB78"/>
    <w:lvl w:ilvl="0" w:tplc="425ADE36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B4BCE"/>
    <w:multiLevelType w:val="hybridMultilevel"/>
    <w:tmpl w:val="906E63A2"/>
    <w:lvl w:ilvl="0" w:tplc="C5000CA0">
      <w:start w:val="1"/>
      <w:numFmt w:val="decimal"/>
      <w:lvlText w:val="%1)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4FF07F67"/>
    <w:multiLevelType w:val="hybridMultilevel"/>
    <w:tmpl w:val="FD624394"/>
    <w:lvl w:ilvl="0" w:tplc="FFB20640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28E591D"/>
    <w:multiLevelType w:val="hybridMultilevel"/>
    <w:tmpl w:val="58DEC2B0"/>
    <w:lvl w:ilvl="0" w:tplc="425ADE36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17A6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9E903A6"/>
    <w:multiLevelType w:val="hybridMultilevel"/>
    <w:tmpl w:val="2A901EAC"/>
    <w:lvl w:ilvl="0" w:tplc="D7CA17E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5A4E2199"/>
    <w:multiLevelType w:val="hybridMultilevel"/>
    <w:tmpl w:val="3BC0BA44"/>
    <w:lvl w:ilvl="0" w:tplc="3408A19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5B1219FD"/>
    <w:multiLevelType w:val="hybridMultilevel"/>
    <w:tmpl w:val="DFCC1ACC"/>
    <w:lvl w:ilvl="0" w:tplc="FE6E79E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6C4A211D"/>
    <w:multiLevelType w:val="hybridMultilevel"/>
    <w:tmpl w:val="BFC6A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41947"/>
    <w:multiLevelType w:val="hybridMultilevel"/>
    <w:tmpl w:val="396689CC"/>
    <w:lvl w:ilvl="0" w:tplc="88BE545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7F80141C"/>
    <w:multiLevelType w:val="hybridMultilevel"/>
    <w:tmpl w:val="07C458D4"/>
    <w:lvl w:ilvl="0" w:tplc="7FD0EF0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0"/>
  </w:num>
  <w:num w:numId="5">
    <w:abstractNumId w:val="5"/>
  </w:num>
  <w:num w:numId="6">
    <w:abstractNumId w:val="11"/>
  </w:num>
  <w:num w:numId="7">
    <w:abstractNumId w:val="13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8"/>
  </w:num>
  <w:num w:numId="13">
    <w:abstractNumId w:val="6"/>
  </w:num>
  <w:num w:numId="14">
    <w:abstractNumId w:val="1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48"/>
    <w:rsid w:val="0000108D"/>
    <w:rsid w:val="0000545D"/>
    <w:rsid w:val="00011A78"/>
    <w:rsid w:val="0001516C"/>
    <w:rsid w:val="00024C96"/>
    <w:rsid w:val="00025A63"/>
    <w:rsid w:val="0002712A"/>
    <w:rsid w:val="00027DB4"/>
    <w:rsid w:val="000368CB"/>
    <w:rsid w:val="000517BA"/>
    <w:rsid w:val="000526E6"/>
    <w:rsid w:val="00063255"/>
    <w:rsid w:val="00063696"/>
    <w:rsid w:val="00065C1A"/>
    <w:rsid w:val="000673AF"/>
    <w:rsid w:val="00075758"/>
    <w:rsid w:val="00086DB7"/>
    <w:rsid w:val="000920A8"/>
    <w:rsid w:val="00095DBC"/>
    <w:rsid w:val="000979EC"/>
    <w:rsid w:val="000A5605"/>
    <w:rsid w:val="000C45E4"/>
    <w:rsid w:val="000D0D75"/>
    <w:rsid w:val="000F3172"/>
    <w:rsid w:val="000F68EF"/>
    <w:rsid w:val="000F7233"/>
    <w:rsid w:val="00104A80"/>
    <w:rsid w:val="00106026"/>
    <w:rsid w:val="001126D4"/>
    <w:rsid w:val="00115739"/>
    <w:rsid w:val="00125D19"/>
    <w:rsid w:val="001579E0"/>
    <w:rsid w:val="001635DE"/>
    <w:rsid w:val="0017015C"/>
    <w:rsid w:val="00172364"/>
    <w:rsid w:val="00177EB8"/>
    <w:rsid w:val="001821CF"/>
    <w:rsid w:val="0018603F"/>
    <w:rsid w:val="00187750"/>
    <w:rsid w:val="001A56BC"/>
    <w:rsid w:val="001B0885"/>
    <w:rsid w:val="001B65CA"/>
    <w:rsid w:val="001B7575"/>
    <w:rsid w:val="001D4148"/>
    <w:rsid w:val="001E184D"/>
    <w:rsid w:val="001E79D5"/>
    <w:rsid w:val="001F231C"/>
    <w:rsid w:val="001F5E89"/>
    <w:rsid w:val="00201EA3"/>
    <w:rsid w:val="00216567"/>
    <w:rsid w:val="00217A39"/>
    <w:rsid w:val="0022368B"/>
    <w:rsid w:val="00227AEB"/>
    <w:rsid w:val="0023431E"/>
    <w:rsid w:val="00237D95"/>
    <w:rsid w:val="00242A36"/>
    <w:rsid w:val="00250ACB"/>
    <w:rsid w:val="00256327"/>
    <w:rsid w:val="00261489"/>
    <w:rsid w:val="002653CF"/>
    <w:rsid w:val="00270C78"/>
    <w:rsid w:val="00274A14"/>
    <w:rsid w:val="002802B4"/>
    <w:rsid w:val="002846BB"/>
    <w:rsid w:val="00285EE7"/>
    <w:rsid w:val="00290E8B"/>
    <w:rsid w:val="00291BBC"/>
    <w:rsid w:val="002A7C76"/>
    <w:rsid w:val="002B3300"/>
    <w:rsid w:val="002B365C"/>
    <w:rsid w:val="002C4350"/>
    <w:rsid w:val="002C5BFF"/>
    <w:rsid w:val="002E03CD"/>
    <w:rsid w:val="002E0B4E"/>
    <w:rsid w:val="002E35F9"/>
    <w:rsid w:val="002E374B"/>
    <w:rsid w:val="002E44C1"/>
    <w:rsid w:val="002F0F81"/>
    <w:rsid w:val="002F46A4"/>
    <w:rsid w:val="002F7020"/>
    <w:rsid w:val="00306432"/>
    <w:rsid w:val="00313A7B"/>
    <w:rsid w:val="0031715A"/>
    <w:rsid w:val="00317F7A"/>
    <w:rsid w:val="003215B5"/>
    <w:rsid w:val="00325362"/>
    <w:rsid w:val="00326350"/>
    <w:rsid w:val="00333F9E"/>
    <w:rsid w:val="003345E5"/>
    <w:rsid w:val="00345AB3"/>
    <w:rsid w:val="003630C8"/>
    <w:rsid w:val="003723A3"/>
    <w:rsid w:val="00372900"/>
    <w:rsid w:val="00374D66"/>
    <w:rsid w:val="00387872"/>
    <w:rsid w:val="003A296E"/>
    <w:rsid w:val="003B0E3F"/>
    <w:rsid w:val="003B129F"/>
    <w:rsid w:val="003B1441"/>
    <w:rsid w:val="003C3774"/>
    <w:rsid w:val="003D104A"/>
    <w:rsid w:val="003D7422"/>
    <w:rsid w:val="003E0532"/>
    <w:rsid w:val="003F36CC"/>
    <w:rsid w:val="003F4F07"/>
    <w:rsid w:val="003F5E96"/>
    <w:rsid w:val="004040A0"/>
    <w:rsid w:val="004049A5"/>
    <w:rsid w:val="00411ABE"/>
    <w:rsid w:val="00414C68"/>
    <w:rsid w:val="004160CF"/>
    <w:rsid w:val="00417C26"/>
    <w:rsid w:val="00423280"/>
    <w:rsid w:val="004370E8"/>
    <w:rsid w:val="00442385"/>
    <w:rsid w:val="0047252F"/>
    <w:rsid w:val="00473218"/>
    <w:rsid w:val="00474061"/>
    <w:rsid w:val="0047635E"/>
    <w:rsid w:val="00490D5E"/>
    <w:rsid w:val="004A02FA"/>
    <w:rsid w:val="004A0B15"/>
    <w:rsid w:val="004A4612"/>
    <w:rsid w:val="004A7445"/>
    <w:rsid w:val="004A7DCB"/>
    <w:rsid w:val="004C56A9"/>
    <w:rsid w:val="004D1F0C"/>
    <w:rsid w:val="004D72B1"/>
    <w:rsid w:val="004E189B"/>
    <w:rsid w:val="004E3649"/>
    <w:rsid w:val="004F06EC"/>
    <w:rsid w:val="004F7B72"/>
    <w:rsid w:val="00520C1D"/>
    <w:rsid w:val="005234BC"/>
    <w:rsid w:val="0052406B"/>
    <w:rsid w:val="00524C78"/>
    <w:rsid w:val="00530091"/>
    <w:rsid w:val="005316FE"/>
    <w:rsid w:val="005317AB"/>
    <w:rsid w:val="00532DDD"/>
    <w:rsid w:val="00542673"/>
    <w:rsid w:val="00554B54"/>
    <w:rsid w:val="00557D31"/>
    <w:rsid w:val="005609B8"/>
    <w:rsid w:val="00563302"/>
    <w:rsid w:val="00564C20"/>
    <w:rsid w:val="0059013B"/>
    <w:rsid w:val="00591318"/>
    <w:rsid w:val="005A2C19"/>
    <w:rsid w:val="005A37AC"/>
    <w:rsid w:val="005A51E7"/>
    <w:rsid w:val="005A7944"/>
    <w:rsid w:val="005B30BB"/>
    <w:rsid w:val="005B5D46"/>
    <w:rsid w:val="005B6BC1"/>
    <w:rsid w:val="005B6EB9"/>
    <w:rsid w:val="005D3537"/>
    <w:rsid w:val="005E431C"/>
    <w:rsid w:val="005E45AC"/>
    <w:rsid w:val="005E4CE3"/>
    <w:rsid w:val="005E7F29"/>
    <w:rsid w:val="005F5C6F"/>
    <w:rsid w:val="006001D1"/>
    <w:rsid w:val="006057C3"/>
    <w:rsid w:val="00612A72"/>
    <w:rsid w:val="00612FA0"/>
    <w:rsid w:val="00616E95"/>
    <w:rsid w:val="00621C66"/>
    <w:rsid w:val="00632357"/>
    <w:rsid w:val="006348E1"/>
    <w:rsid w:val="00635D71"/>
    <w:rsid w:val="0064298C"/>
    <w:rsid w:val="006437EF"/>
    <w:rsid w:val="00645BCA"/>
    <w:rsid w:val="0066178F"/>
    <w:rsid w:val="0067593D"/>
    <w:rsid w:val="006763ED"/>
    <w:rsid w:val="00676E19"/>
    <w:rsid w:val="006869A6"/>
    <w:rsid w:val="006968AE"/>
    <w:rsid w:val="006979E9"/>
    <w:rsid w:val="006B492E"/>
    <w:rsid w:val="006C260D"/>
    <w:rsid w:val="006D30B5"/>
    <w:rsid w:val="006D6A90"/>
    <w:rsid w:val="006F0296"/>
    <w:rsid w:val="006F5E8F"/>
    <w:rsid w:val="006F6303"/>
    <w:rsid w:val="00702450"/>
    <w:rsid w:val="00705759"/>
    <w:rsid w:val="007129C5"/>
    <w:rsid w:val="00715F60"/>
    <w:rsid w:val="00717E2F"/>
    <w:rsid w:val="007200C8"/>
    <w:rsid w:val="007354E7"/>
    <w:rsid w:val="007437A6"/>
    <w:rsid w:val="00750E76"/>
    <w:rsid w:val="00751F1D"/>
    <w:rsid w:val="00754F9A"/>
    <w:rsid w:val="00760800"/>
    <w:rsid w:val="00773EB9"/>
    <w:rsid w:val="00783759"/>
    <w:rsid w:val="0079025C"/>
    <w:rsid w:val="007A5B76"/>
    <w:rsid w:val="007A6367"/>
    <w:rsid w:val="007C05F3"/>
    <w:rsid w:val="007C4DEE"/>
    <w:rsid w:val="007C76CA"/>
    <w:rsid w:val="007D1CB0"/>
    <w:rsid w:val="007D4271"/>
    <w:rsid w:val="007E2E15"/>
    <w:rsid w:val="007E76BA"/>
    <w:rsid w:val="007F2870"/>
    <w:rsid w:val="007F7C05"/>
    <w:rsid w:val="00800F79"/>
    <w:rsid w:val="00836B1E"/>
    <w:rsid w:val="00842567"/>
    <w:rsid w:val="00854F60"/>
    <w:rsid w:val="00860DF5"/>
    <w:rsid w:val="008611C1"/>
    <w:rsid w:val="008658C5"/>
    <w:rsid w:val="0087242F"/>
    <w:rsid w:val="00887854"/>
    <w:rsid w:val="008A2598"/>
    <w:rsid w:val="008A4BAE"/>
    <w:rsid w:val="008A7D87"/>
    <w:rsid w:val="008C1A7E"/>
    <w:rsid w:val="008C3289"/>
    <w:rsid w:val="008D5030"/>
    <w:rsid w:val="008E147B"/>
    <w:rsid w:val="008F794C"/>
    <w:rsid w:val="00901AA9"/>
    <w:rsid w:val="00904D4F"/>
    <w:rsid w:val="0091391A"/>
    <w:rsid w:val="00914887"/>
    <w:rsid w:val="00914FBA"/>
    <w:rsid w:val="009423A5"/>
    <w:rsid w:val="009429BE"/>
    <w:rsid w:val="00946605"/>
    <w:rsid w:val="00953AFE"/>
    <w:rsid w:val="009666DE"/>
    <w:rsid w:val="00966CCB"/>
    <w:rsid w:val="00972AC2"/>
    <w:rsid w:val="009857C3"/>
    <w:rsid w:val="00991064"/>
    <w:rsid w:val="00995199"/>
    <w:rsid w:val="009A1DD6"/>
    <w:rsid w:val="009A3A8C"/>
    <w:rsid w:val="009B49C0"/>
    <w:rsid w:val="009C64D3"/>
    <w:rsid w:val="009D55D2"/>
    <w:rsid w:val="009F093C"/>
    <w:rsid w:val="009F09C9"/>
    <w:rsid w:val="009F254F"/>
    <w:rsid w:val="00A01F1E"/>
    <w:rsid w:val="00A046CE"/>
    <w:rsid w:val="00A12F4E"/>
    <w:rsid w:val="00A149E2"/>
    <w:rsid w:val="00A16AEE"/>
    <w:rsid w:val="00A245AB"/>
    <w:rsid w:val="00A2608A"/>
    <w:rsid w:val="00A26398"/>
    <w:rsid w:val="00A27C84"/>
    <w:rsid w:val="00A32099"/>
    <w:rsid w:val="00A40FBB"/>
    <w:rsid w:val="00A510A2"/>
    <w:rsid w:val="00A549CC"/>
    <w:rsid w:val="00A5719A"/>
    <w:rsid w:val="00A62DB5"/>
    <w:rsid w:val="00A71D69"/>
    <w:rsid w:val="00A77814"/>
    <w:rsid w:val="00A86494"/>
    <w:rsid w:val="00A96AAC"/>
    <w:rsid w:val="00A96C94"/>
    <w:rsid w:val="00A978A0"/>
    <w:rsid w:val="00AA1F2E"/>
    <w:rsid w:val="00AA79EF"/>
    <w:rsid w:val="00AB0211"/>
    <w:rsid w:val="00AB083C"/>
    <w:rsid w:val="00AB5911"/>
    <w:rsid w:val="00AC07C2"/>
    <w:rsid w:val="00AC3C5D"/>
    <w:rsid w:val="00AC67B8"/>
    <w:rsid w:val="00AD276F"/>
    <w:rsid w:val="00AD7EBF"/>
    <w:rsid w:val="00AE0717"/>
    <w:rsid w:val="00AE3965"/>
    <w:rsid w:val="00AE50A9"/>
    <w:rsid w:val="00AF50DB"/>
    <w:rsid w:val="00AF5D05"/>
    <w:rsid w:val="00B03200"/>
    <w:rsid w:val="00B043C4"/>
    <w:rsid w:val="00B07737"/>
    <w:rsid w:val="00B15BD3"/>
    <w:rsid w:val="00B30874"/>
    <w:rsid w:val="00B3200B"/>
    <w:rsid w:val="00B33E28"/>
    <w:rsid w:val="00B347BF"/>
    <w:rsid w:val="00B37402"/>
    <w:rsid w:val="00B65902"/>
    <w:rsid w:val="00B80B00"/>
    <w:rsid w:val="00B8293D"/>
    <w:rsid w:val="00B86474"/>
    <w:rsid w:val="00B97419"/>
    <w:rsid w:val="00B977DB"/>
    <w:rsid w:val="00BA06A4"/>
    <w:rsid w:val="00BA0AC4"/>
    <w:rsid w:val="00BA2AF5"/>
    <w:rsid w:val="00BA64AA"/>
    <w:rsid w:val="00BA6E6C"/>
    <w:rsid w:val="00BB06E0"/>
    <w:rsid w:val="00BB2B1B"/>
    <w:rsid w:val="00BC1A1A"/>
    <w:rsid w:val="00BC2D48"/>
    <w:rsid w:val="00BD27B6"/>
    <w:rsid w:val="00C01A1F"/>
    <w:rsid w:val="00C0340B"/>
    <w:rsid w:val="00C056CF"/>
    <w:rsid w:val="00C07725"/>
    <w:rsid w:val="00C11850"/>
    <w:rsid w:val="00C13A3B"/>
    <w:rsid w:val="00C13DB7"/>
    <w:rsid w:val="00C5026D"/>
    <w:rsid w:val="00C511DD"/>
    <w:rsid w:val="00C53C8C"/>
    <w:rsid w:val="00C57262"/>
    <w:rsid w:val="00C61CE7"/>
    <w:rsid w:val="00C6383B"/>
    <w:rsid w:val="00C70B2E"/>
    <w:rsid w:val="00C717A5"/>
    <w:rsid w:val="00C76EED"/>
    <w:rsid w:val="00C85C31"/>
    <w:rsid w:val="00C87388"/>
    <w:rsid w:val="00C93BC1"/>
    <w:rsid w:val="00C9564D"/>
    <w:rsid w:val="00C9778D"/>
    <w:rsid w:val="00CC15E8"/>
    <w:rsid w:val="00CC6AE1"/>
    <w:rsid w:val="00CC74E9"/>
    <w:rsid w:val="00CD0FE5"/>
    <w:rsid w:val="00CD2377"/>
    <w:rsid w:val="00D02926"/>
    <w:rsid w:val="00D20EFE"/>
    <w:rsid w:val="00D32E1B"/>
    <w:rsid w:val="00D415C1"/>
    <w:rsid w:val="00D4652D"/>
    <w:rsid w:val="00D52045"/>
    <w:rsid w:val="00D52C2C"/>
    <w:rsid w:val="00D64548"/>
    <w:rsid w:val="00D731C9"/>
    <w:rsid w:val="00D7510C"/>
    <w:rsid w:val="00D8700E"/>
    <w:rsid w:val="00D87EE8"/>
    <w:rsid w:val="00DA285D"/>
    <w:rsid w:val="00DB2703"/>
    <w:rsid w:val="00DC1A93"/>
    <w:rsid w:val="00DC5815"/>
    <w:rsid w:val="00DC6444"/>
    <w:rsid w:val="00DD31A0"/>
    <w:rsid w:val="00DD68BE"/>
    <w:rsid w:val="00DE09C9"/>
    <w:rsid w:val="00DF7F9E"/>
    <w:rsid w:val="00E02A14"/>
    <w:rsid w:val="00E0375C"/>
    <w:rsid w:val="00E048DB"/>
    <w:rsid w:val="00E05E48"/>
    <w:rsid w:val="00E20C3F"/>
    <w:rsid w:val="00E22105"/>
    <w:rsid w:val="00E24B1F"/>
    <w:rsid w:val="00E329A4"/>
    <w:rsid w:val="00E55C74"/>
    <w:rsid w:val="00E6509D"/>
    <w:rsid w:val="00E75769"/>
    <w:rsid w:val="00E8237C"/>
    <w:rsid w:val="00E870C1"/>
    <w:rsid w:val="00E93A83"/>
    <w:rsid w:val="00E95C29"/>
    <w:rsid w:val="00EB3288"/>
    <w:rsid w:val="00EC2449"/>
    <w:rsid w:val="00EC52C4"/>
    <w:rsid w:val="00ED0ADA"/>
    <w:rsid w:val="00ED1AEE"/>
    <w:rsid w:val="00ED1AF5"/>
    <w:rsid w:val="00ED524F"/>
    <w:rsid w:val="00ED6003"/>
    <w:rsid w:val="00EE16A2"/>
    <w:rsid w:val="00EE524C"/>
    <w:rsid w:val="00EF01E2"/>
    <w:rsid w:val="00EF4B34"/>
    <w:rsid w:val="00F05081"/>
    <w:rsid w:val="00F23854"/>
    <w:rsid w:val="00F347AB"/>
    <w:rsid w:val="00F368EA"/>
    <w:rsid w:val="00F47D99"/>
    <w:rsid w:val="00F50EFE"/>
    <w:rsid w:val="00F53A57"/>
    <w:rsid w:val="00F65A10"/>
    <w:rsid w:val="00F71905"/>
    <w:rsid w:val="00F72F89"/>
    <w:rsid w:val="00F76E70"/>
    <w:rsid w:val="00F80D14"/>
    <w:rsid w:val="00F85CF9"/>
    <w:rsid w:val="00F9094A"/>
    <w:rsid w:val="00FA11E6"/>
    <w:rsid w:val="00FB1CB1"/>
    <w:rsid w:val="00FB33EC"/>
    <w:rsid w:val="00FB3EFF"/>
    <w:rsid w:val="00FB7543"/>
    <w:rsid w:val="00FC1095"/>
    <w:rsid w:val="00FC172B"/>
    <w:rsid w:val="00FC1C34"/>
    <w:rsid w:val="00FC6224"/>
    <w:rsid w:val="00FD1E2A"/>
    <w:rsid w:val="00FD394B"/>
    <w:rsid w:val="00FD75FE"/>
    <w:rsid w:val="00FD7635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8412"/>
  <w15:docId w15:val="{B956542A-F65A-42AA-A997-6F03C14C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A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C01A1F"/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References,IBL List Paragraph,List Paragraph nowy"/>
    <w:basedOn w:val="Normal"/>
    <w:link w:val="ListParagraphChar"/>
    <w:uiPriority w:val="34"/>
    <w:qFormat/>
    <w:rsid w:val="00C01A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C01A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E03C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364"/>
  </w:style>
  <w:style w:type="paragraph" w:styleId="Footer">
    <w:name w:val="footer"/>
    <w:basedOn w:val="Normal"/>
    <w:link w:val="FooterChar"/>
    <w:uiPriority w:val="99"/>
    <w:unhideWhenUsed/>
    <w:rsid w:val="0017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364"/>
  </w:style>
  <w:style w:type="character" w:styleId="Hyperlink">
    <w:name w:val="Hyperlink"/>
    <w:basedOn w:val="DefaultParagraphFont"/>
    <w:uiPriority w:val="99"/>
    <w:unhideWhenUsed/>
    <w:rsid w:val="00D52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gov.am/licenses/repo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gov.am/licenses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https:/mul2-mnp.gov.am/tasks/507946/oneclick/NaxagicAndznagravorum.docx?token=a4c66a9ed262238fd932b94bd278fe7c</cp:keywords>
  <cp:lastModifiedBy>Aram Sayadyan</cp:lastModifiedBy>
  <cp:revision>3</cp:revision>
  <cp:lastPrinted>2022-08-25T07:59:00Z</cp:lastPrinted>
  <dcterms:created xsi:type="dcterms:W3CDTF">2024-08-16T05:12:00Z</dcterms:created>
  <dcterms:modified xsi:type="dcterms:W3CDTF">2024-09-06T12:36:00Z</dcterms:modified>
</cp:coreProperties>
</file>