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D24" w14:textId="7F3E7BFA" w:rsidR="00F752BA" w:rsidRPr="00F752BA" w:rsidRDefault="00F752BA" w:rsidP="00F752B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bookmarkStart w:id="0" w:name="_page_4_0"/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15</w:t>
      </w:r>
    </w:p>
    <w:p w14:paraId="5CC95932" w14:textId="77777777" w:rsidR="00F752BA" w:rsidRDefault="00F752BA" w:rsidP="00F752BA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336FB911" w14:textId="77777777" w:rsidR="00F752BA" w:rsidRDefault="00F752BA" w:rsidP="00F752BA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601B9C36" w14:textId="77777777" w:rsidR="00F752BA" w:rsidRDefault="00F752BA" w:rsidP="00F752BA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1E44B80F" w14:textId="77777777" w:rsidR="00F752BA" w:rsidRDefault="00F752BA" w:rsidP="00F752B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4D55D544" w14:textId="77777777" w:rsidR="00F752BA" w:rsidRDefault="00F752BA" w:rsidP="00F752B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70E365EB" w14:textId="44E13533" w:rsidR="00F752BA" w:rsidRDefault="00F752BA" w:rsidP="00F752B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0EC2B52E" w14:textId="77777777" w:rsidR="00F752BA" w:rsidRDefault="00F752BA" w:rsidP="00F752B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</w:p>
    <w:p w14:paraId="6B30369F" w14:textId="77777777" w:rsidR="002108FC" w:rsidRDefault="00E34F93" w:rsidP="00E34F93">
      <w:pPr>
        <w:widowControl w:val="0"/>
        <w:spacing w:line="245" w:lineRule="auto"/>
        <w:ind w:left="630" w:right="1408" w:firstLine="720"/>
        <w:jc w:val="center"/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ՀԱ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ԱՍՏ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ՆԻ</w:t>
      </w:r>
      <w:r w:rsidRPr="00D6002C">
        <w:rPr>
          <w:rFonts w:ascii="GHEA Grapalat" w:eastAsia="ODIJQ+F2" w:hAnsi="GHEA Grapalat" w:cs="ODIJQ+F2"/>
          <w:b/>
          <w:bCs/>
          <w:color w:val="000000"/>
          <w:spacing w:val="62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ՀԱՆՐ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Պ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ԵՏ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Ո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ՒԹ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ԱՆ</w:t>
      </w:r>
    </w:p>
    <w:p w14:paraId="33AC4FF3" w14:textId="77777777" w:rsidR="00E34F93" w:rsidRPr="00D6002C" w:rsidRDefault="00E34F93" w:rsidP="00E34F93">
      <w:pPr>
        <w:widowControl w:val="0"/>
        <w:spacing w:line="245" w:lineRule="auto"/>
        <w:ind w:left="630" w:right="1408" w:firstLine="720"/>
        <w:jc w:val="center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ԱՌՈՂ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Ջ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Պ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2"/>
          <w:w w:val="104"/>
          <w:sz w:val="22"/>
          <w:szCs w:val="22"/>
          <w:lang w:val="hy-AM"/>
        </w:rPr>
        <w:t>Հ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2"/>
          <w:w w:val="104"/>
          <w:sz w:val="22"/>
          <w:szCs w:val="22"/>
          <w:lang w:val="hy-AM"/>
        </w:rPr>
        <w:t>Կ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ԱՆ</w:t>
      </w:r>
      <w:r w:rsidRPr="00D6002C">
        <w:rPr>
          <w:rFonts w:ascii="GHEA Grapalat" w:eastAsia="ODIJQ+F2" w:hAnsi="GHEA Grapalat" w:cs="ODIJQ+F2"/>
          <w:b/>
          <w:bCs/>
          <w:color w:val="000000"/>
          <w:spacing w:val="6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ԵՎ</w:t>
      </w:r>
      <w:r w:rsidR="002108FC" w:rsidRPr="002108F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Շ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Խ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ՏԱ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ՔԻ</w:t>
      </w:r>
      <w:r w:rsidRPr="00D6002C">
        <w:rPr>
          <w:rFonts w:ascii="GHEA Grapalat" w:eastAsia="ODIJQ+F2" w:hAnsi="GHEA Grapalat" w:cs="ODIJQ+F2"/>
          <w:b/>
          <w:bCs/>
          <w:color w:val="000000"/>
          <w:spacing w:val="7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Տ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Ե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Ս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ՉԱԿԱՆ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Ր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ԻՆ</w:t>
      </w:r>
    </w:p>
    <w:p w14:paraId="7483DD30" w14:textId="77777777" w:rsidR="00E34F93" w:rsidRPr="00D6002C" w:rsidRDefault="00E34F93" w:rsidP="00E34F93">
      <w:pPr>
        <w:widowControl w:val="0"/>
        <w:spacing w:line="245" w:lineRule="auto"/>
        <w:ind w:left="630" w:right="1408" w:firstLine="72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14:paraId="01C97852" w14:textId="77777777" w:rsidR="00E34F93" w:rsidRPr="00D6002C" w:rsidRDefault="00E34F93" w:rsidP="00D6002C">
      <w:pPr>
        <w:widowControl w:val="0"/>
        <w:spacing w:line="276" w:lineRule="auto"/>
        <w:ind w:right="-2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Ս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ու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գա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թ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երթ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N</w:t>
      </w:r>
      <w:r w:rsidRPr="00D6002C"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3</w:t>
      </w:r>
      <w:r w:rsidRPr="00D6002C">
        <w:rPr>
          <w:rFonts w:ascii="Cambria Math" w:eastAsia="NPFIP+F3" w:hAnsi="Cambria Math" w:cs="Cambria Math"/>
          <w:color w:val="000000"/>
          <w:spacing w:val="2"/>
          <w:w w:val="104"/>
          <w:sz w:val="22"/>
          <w:szCs w:val="22"/>
          <w:lang w:val="hy-AM"/>
        </w:rPr>
        <w:t>․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15</w:t>
      </w:r>
    </w:p>
    <w:p w14:paraId="29199B43" w14:textId="77777777" w:rsidR="00E34F93" w:rsidRPr="00D6002C" w:rsidRDefault="00E34F93" w:rsidP="00D6002C">
      <w:pPr>
        <w:widowControl w:val="0"/>
        <w:spacing w:before="6" w:line="276" w:lineRule="auto"/>
        <w:ind w:right="388"/>
        <w:jc w:val="center"/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Գո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վ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զդի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թո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լ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տ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վու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թ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յան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որմ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ե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րի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նվա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զա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գո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spacing w:val="-2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պ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հ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անջն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ե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ր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ի</w:t>
      </w:r>
      <w:r w:rsidRPr="00D6002C"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կա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տար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ան</w:t>
      </w:r>
    </w:p>
    <w:p w14:paraId="56661908" w14:textId="77777777" w:rsidR="00E34F93" w:rsidRPr="00D6002C" w:rsidRDefault="00E34F93" w:rsidP="00D6002C">
      <w:pPr>
        <w:widowControl w:val="0"/>
        <w:spacing w:before="6" w:line="276" w:lineRule="auto"/>
        <w:ind w:right="388"/>
        <w:jc w:val="center"/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կատ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մբ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վե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ր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ս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կողո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թյո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</w:p>
    <w:p w14:paraId="25DB2186" w14:textId="77777777" w:rsidR="00E34F93" w:rsidRPr="00D6002C" w:rsidRDefault="00E34F93" w:rsidP="00D6002C">
      <w:pPr>
        <w:widowControl w:val="0"/>
        <w:spacing w:before="6" w:line="276" w:lineRule="auto"/>
        <w:ind w:right="388"/>
        <w:jc w:val="center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Q</w:t>
      </w:r>
      <w:r w:rsidRPr="00D6002C">
        <w:rPr>
          <w:rFonts w:ascii="GHEA Grapalat" w:eastAsia="ODIJQ+F2" w:hAnsi="GHEA Grapalat" w:cs="ODIJQ+F2"/>
          <w:b/>
          <w:bCs/>
          <w:color w:val="000000"/>
          <w:spacing w:val="5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8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6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,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87</w:t>
      </w:r>
      <w:r w:rsidRPr="00D6002C">
        <w:rPr>
          <w:rFonts w:ascii="GHEA Grapalat" w:eastAsia="ODIJQ+F2" w:hAnsi="GHEA Grapalat" w:cs="ODIJQ+F2"/>
          <w:b/>
          <w:bCs/>
          <w:color w:val="000000"/>
          <w:spacing w:val="117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(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ՏԳՏ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Դ)</w:t>
      </w:r>
    </w:p>
    <w:p w14:paraId="62A1CE72" w14:textId="77777777" w:rsidR="00E34F93" w:rsidRPr="00D6002C" w:rsidRDefault="00E34F93" w:rsidP="00E34F93">
      <w:pPr>
        <w:widowControl w:val="0"/>
        <w:ind w:left="6089" w:right="-20" w:hanging="5522"/>
        <w:jc w:val="center"/>
        <w:rPr>
          <w:rFonts w:ascii="GHEA Grapalat" w:hAnsi="GHEA Grapalat"/>
          <w:sz w:val="22"/>
          <w:szCs w:val="22"/>
          <w:lang w:val="hy-AM"/>
        </w:rPr>
      </w:pPr>
    </w:p>
    <w:bookmarkEnd w:id="0"/>
    <w:p w14:paraId="7479D12A" w14:textId="77777777" w:rsidR="00E34F93" w:rsidRPr="00D6002C" w:rsidRDefault="00E34F93" w:rsidP="00227A42">
      <w:pPr>
        <w:pStyle w:val="ListParagraph"/>
        <w:numPr>
          <w:ilvl w:val="0"/>
          <w:numId w:val="48"/>
        </w:numPr>
        <w:spacing w:after="0" w:line="259" w:lineRule="auto"/>
        <w:jc w:val="center"/>
        <w:rPr>
          <w:rFonts w:ascii="GHEA Grapalat" w:hAnsi="GHEA Grapalat" w:cs="Arial Armenian"/>
          <w:b/>
          <w:noProof/>
          <w:lang w:val="hy-AM"/>
        </w:rPr>
      </w:pPr>
      <w:r w:rsidRPr="00D6002C">
        <w:rPr>
          <w:rFonts w:ascii="GHEA Grapalat" w:hAnsi="GHEA Grapalat" w:cs="Arial Armenian"/>
          <w:b/>
          <w:noProof/>
          <w:lang w:val="hy-AM"/>
        </w:rPr>
        <w:t>ՏԻՏՂՈՍԱԹԵՐԹ</w:t>
      </w:r>
    </w:p>
    <w:p w14:paraId="005A2BBA" w14:textId="77777777" w:rsidR="00E34F93" w:rsidRPr="00936CF4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</w:t>
      </w:r>
      <w:r w:rsidRPr="007E1C60">
        <w:rPr>
          <w:rFonts w:ascii="GHEA Grapalat" w:eastAsia="Arial Unicode MS" w:hAnsi="GHEA Grapalat" w:cs="Arial Unicode MS"/>
          <w:noProof/>
          <w:lang w:val="hy-AM"/>
        </w:rPr>
        <w:t xml:space="preserve">   </w:t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  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</w:t>
      </w:r>
      <w:r w:rsidRPr="007E1C60">
        <w:rPr>
          <w:rFonts w:ascii="GHEA Grapalat" w:eastAsia="Arial Unicode MS" w:hAnsi="GHEA Grapalat" w:cs="Arial Unicode MS"/>
          <w:noProof/>
          <w:lang w:val="hy-AM"/>
        </w:rPr>
        <w:t>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</w:t>
      </w:r>
    </w:p>
    <w:p w14:paraId="1E4C2E9A" w14:textId="77777777" w:rsidR="00E34F93" w:rsidRPr="009D4688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     </w:t>
      </w:r>
      <w:r>
        <w:rPr>
          <w:rFonts w:ascii="GHEA Grapalat" w:hAnsi="GHEA Grapalat" w:cs="Sylfaen"/>
          <w:noProof/>
          <w:lang w:val="hy-AM"/>
        </w:rPr>
        <w:t xml:space="preserve">      </w:t>
      </w:r>
      <w:r w:rsidRPr="009D4688">
        <w:rPr>
          <w:rFonts w:ascii="GHEA Grapalat" w:hAnsi="GHEA Grapalat" w:cs="Sylfaen"/>
          <w:noProof/>
          <w:lang w:val="hy-AM"/>
        </w:rPr>
        <w:t xml:space="preserve">  հեռախոսահամարը, գտնվելու վայրը</w:t>
      </w:r>
    </w:p>
    <w:p w14:paraId="6BA48DFB" w14:textId="77777777" w:rsidR="00E34F93" w:rsidRPr="00936CF4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 </w:t>
      </w:r>
      <w:r w:rsidRPr="007E1C60">
        <w:rPr>
          <w:rFonts w:ascii="GHEA Grapalat" w:eastAsia="Arial Unicode MS" w:hAnsi="GHEA Grapalat" w:cs="Arial Unicode MS"/>
          <w:noProof/>
          <w:lang w:val="hy-AM"/>
        </w:rPr>
        <w:t xml:space="preserve">      </w:t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14:paraId="22E7BBB7" w14:textId="77777777" w:rsidR="00E34F93" w:rsidRPr="009D4688" w:rsidRDefault="00E34F93" w:rsidP="00E34F93">
      <w:pPr>
        <w:tabs>
          <w:tab w:val="left" w:pos="0"/>
          <w:tab w:val="left" w:pos="10814"/>
        </w:tabs>
        <w:spacing w:line="276" w:lineRule="auto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ազգանուն, անուն, հայրանուն</w:t>
      </w:r>
    </w:p>
    <w:p w14:paraId="2F1913C1" w14:textId="77777777" w:rsidR="00E34F93" w:rsidRPr="009D4688" w:rsidRDefault="00E34F93" w:rsidP="00E34F93">
      <w:pPr>
        <w:rPr>
          <w:rFonts w:ascii="GHEA Grapalat" w:hAnsi="GHEA Grapalat"/>
          <w:lang w:val="hy-AM"/>
        </w:rPr>
      </w:pPr>
    </w:p>
    <w:p w14:paraId="70179665" w14:textId="77777777" w:rsidR="00E34F93" w:rsidRPr="00936CF4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7E1C60">
        <w:rPr>
          <w:rFonts w:ascii="GHEA Grapalat" w:eastAsia="Arial Unicode MS" w:hAnsi="GHEA Grapalat" w:cs="Arial Unicode MS"/>
          <w:noProof/>
          <w:lang w:val="hy-AM"/>
        </w:rPr>
        <w:t xml:space="preserve">   </w:t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__________________________</w:t>
      </w:r>
    </w:p>
    <w:p w14:paraId="53F1A53D" w14:textId="77777777" w:rsidR="00E34F93" w:rsidRPr="009D4688" w:rsidRDefault="00E34F93" w:rsidP="00E34F9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ազգանուն, անուն, հայրանուն</w:t>
      </w:r>
    </w:p>
    <w:p w14:paraId="785CFB6F" w14:textId="77777777" w:rsidR="00E34F93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2226CF35" w14:textId="77777777" w:rsidR="00E34F93" w:rsidRPr="00936CF4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45E7DDB9" w14:textId="77777777" w:rsidR="00E34F93" w:rsidRPr="00936CF4" w:rsidRDefault="00E34F93" w:rsidP="00E34F93">
      <w:pPr>
        <w:jc w:val="both"/>
        <w:rPr>
          <w:rFonts w:ascii="GHEA Grapalat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14:paraId="6B31E842" w14:textId="77777777" w:rsidR="00E34F93" w:rsidRPr="009D4688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34F93" w:rsidRPr="00C879A1" w14:paraId="6B90C471" w14:textId="77777777" w:rsidTr="00E34F9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814F3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89A8C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DD8D4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4337B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AFD4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1300F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D8A57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0EBBF" w14:textId="77777777"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</w:tr>
    </w:tbl>
    <w:p w14:paraId="2BCD1CE3" w14:textId="77777777" w:rsidR="00E34F93" w:rsidRPr="00936CF4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  <w:t xml:space="preserve">      </w:t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14:paraId="76D9F16D" w14:textId="77777777" w:rsidR="00E34F93" w:rsidRPr="009D4688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D468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220FCEF2" w14:textId="77777777" w:rsidR="00E34F93" w:rsidRPr="009D4688" w:rsidRDefault="00E34F93" w:rsidP="00E34F93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5382E691" w14:textId="77777777" w:rsidR="00E34F93" w:rsidRPr="00936CF4" w:rsidRDefault="00E34F93" w:rsidP="00E34F93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5FD41B8B" w14:textId="77777777" w:rsidR="00E34F93" w:rsidRDefault="00E34F93" w:rsidP="00E34F93">
      <w:pPr>
        <w:spacing w:after="200"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9D4688">
        <w:rPr>
          <w:rFonts w:ascii="GHEA Grapalat" w:hAnsi="GHEA Grapalat" w:cs="Sylfaen"/>
          <w:noProof/>
          <w:lang w:val="hy-AM"/>
        </w:rPr>
        <w:tab/>
      </w:r>
      <w:r w:rsidRPr="009D4688">
        <w:rPr>
          <w:rFonts w:ascii="GHEA Grapalat" w:hAnsi="GHEA Grapalat" w:cs="Sylfaen"/>
          <w:noProof/>
          <w:lang w:val="hy-AM"/>
        </w:rPr>
        <w:tab/>
      </w:r>
      <w:r w:rsidRPr="009D4688">
        <w:rPr>
          <w:rFonts w:ascii="GHEA Grapalat" w:hAnsi="GHEA Grapalat" w:cs="Sylfaen"/>
          <w:noProof/>
          <w:lang w:val="hy-AM"/>
        </w:rPr>
        <w:tab/>
        <w:t xml:space="preserve">             </w:t>
      </w:r>
      <w:r w:rsidRPr="009D4688">
        <w:rPr>
          <w:rFonts w:ascii="GHEA Grapalat" w:hAnsi="GHEA Grapalat" w:cs="Sylfaen"/>
          <w:noProof/>
          <w:lang w:val="hy-AM"/>
        </w:rPr>
        <w:tab/>
        <w:t>(հեռախոսահամարը)</w:t>
      </w:r>
    </w:p>
    <w:p w14:paraId="67319FA6" w14:textId="77777777" w:rsidR="00D52B5A" w:rsidRPr="009D4688" w:rsidRDefault="00D52B5A" w:rsidP="00E34F93">
      <w:pPr>
        <w:spacing w:after="200"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75C6A2AE" w14:textId="77777777" w:rsidR="00E34F93" w:rsidRPr="009D4688" w:rsidRDefault="00E34F93" w:rsidP="00E34F93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9D4688">
        <w:rPr>
          <w:rFonts w:ascii="GHEA Grapalat" w:eastAsia="Arial Unicode MS" w:hAnsi="GHEA Grapalat" w:cs="Arial Unicode MS"/>
          <w:noProof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lang w:val="hy-AM"/>
        </w:rPr>
        <w:tab/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</w:t>
      </w:r>
      <w:r w:rsidRPr="009D4688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14:paraId="605BE552" w14:textId="77777777" w:rsidR="00E34F93" w:rsidRPr="009D4688" w:rsidRDefault="00E34F93" w:rsidP="00E34F93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9D4688">
        <w:rPr>
          <w:rFonts w:ascii="GHEA Grapalat" w:hAnsi="GHEA Grapalat" w:cs="Sylfaen"/>
          <w:noProof/>
          <w:lang w:val="hy-AM"/>
        </w:rPr>
        <w:tab/>
      </w:r>
      <w:r w:rsidRPr="009D4688">
        <w:rPr>
          <w:rFonts w:ascii="GHEA Grapalat" w:hAnsi="GHEA Grapalat" w:cs="Sylfaen"/>
          <w:noProof/>
          <w:lang w:val="hy-AM"/>
        </w:rPr>
        <w:tab/>
        <w:t xml:space="preserve">             (հեռախոսահամարը)</w:t>
      </w:r>
    </w:p>
    <w:p w14:paraId="40795B39" w14:textId="77777777" w:rsidR="00E34F93" w:rsidRPr="009D4688" w:rsidRDefault="00E34F93" w:rsidP="00E34F93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0AAD6AC8" w14:textId="77777777" w:rsidR="00E34F93" w:rsidRPr="009D4688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14:paraId="39E642AA" w14:textId="77777777" w:rsidR="00E34F93" w:rsidRPr="007E1C60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7E1C60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______________________________________________________________________________________________________________</w:t>
      </w:r>
    </w:p>
    <w:p w14:paraId="51983C96" w14:textId="77777777" w:rsidR="00D52B5A" w:rsidRDefault="00D52B5A" w:rsidP="00E34F93">
      <w:pPr>
        <w:jc w:val="center"/>
        <w:rPr>
          <w:rFonts w:ascii="GHEA Grapalat" w:hAnsi="GHEA Grapalat" w:cs="Sylfaen"/>
          <w:b/>
          <w:lang w:val="hy-AM"/>
        </w:rPr>
      </w:pPr>
    </w:p>
    <w:p w14:paraId="5859359C" w14:textId="77777777" w:rsidR="00D52B5A" w:rsidRPr="00B22EC9" w:rsidRDefault="00D52B5A" w:rsidP="00E34F93">
      <w:pPr>
        <w:jc w:val="center"/>
        <w:rPr>
          <w:rFonts w:ascii="GHEA Grapalat" w:hAnsi="GHEA Grapalat" w:cs="Sylfaen"/>
          <w:b/>
          <w:sz w:val="52"/>
          <w:lang w:val="hy-AM"/>
        </w:rPr>
      </w:pPr>
    </w:p>
    <w:p w14:paraId="716A89D2" w14:textId="77777777" w:rsidR="00E34F93" w:rsidRPr="002108FC" w:rsidRDefault="00E34F93" w:rsidP="00227A42">
      <w:pPr>
        <w:pStyle w:val="ListParagraph"/>
        <w:numPr>
          <w:ilvl w:val="0"/>
          <w:numId w:val="48"/>
        </w:numPr>
        <w:spacing w:after="0" w:line="259" w:lineRule="auto"/>
        <w:jc w:val="center"/>
        <w:rPr>
          <w:rFonts w:ascii="GHEA Grapalat" w:eastAsia="Arial Unicode MS" w:hAnsi="GHEA Grapalat" w:cs="Arial Unicode MS"/>
          <w:b/>
          <w:noProof/>
          <w:lang w:val="hy-AM"/>
        </w:rPr>
      </w:pPr>
      <w:r w:rsidRPr="002108FC">
        <w:rPr>
          <w:rFonts w:ascii="GHEA Grapalat" w:eastAsia="Times New Roman" w:hAnsi="GHEA Grapalat" w:cs="Sylfaen"/>
          <w:b/>
          <w:lang w:val="hy-AM" w:eastAsia="ru-RU"/>
        </w:rPr>
        <w:t>ՏԵՂԵԿԱՏՎԱԿԱՆ</w:t>
      </w:r>
      <w:r w:rsidRPr="002108FC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2108FC">
        <w:rPr>
          <w:rFonts w:ascii="GHEA Grapalat" w:eastAsia="Times New Roman" w:hAnsi="GHEA Grapalat" w:cs="Sylfaen"/>
          <w:b/>
          <w:lang w:val="hy-AM" w:eastAsia="ru-RU"/>
        </w:rPr>
        <w:t>ՀԱՐՑԵՐ</w:t>
      </w:r>
    </w:p>
    <w:p w14:paraId="1F362990" w14:textId="77777777" w:rsidR="00E34F93" w:rsidRPr="002108FC" w:rsidRDefault="00E34F93" w:rsidP="00E34F93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</w:pPr>
    </w:p>
    <w:tbl>
      <w:tblPr>
        <w:tblW w:w="11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82"/>
        <w:gridCol w:w="4210"/>
      </w:tblGrid>
      <w:tr w:rsidR="00E34F93" w:rsidRPr="002108FC" w14:paraId="4D46BC9D" w14:textId="77777777" w:rsidTr="00E34F93">
        <w:trPr>
          <w:trHeight w:val="524"/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53EEB" w14:textId="77777777" w:rsidR="00E34F93" w:rsidRPr="002108FC" w:rsidRDefault="00E34F93" w:rsidP="00E34F93">
            <w:pPr>
              <w:spacing w:before="100" w:beforeAutospacing="1"/>
              <w:ind w:hanging="25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108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№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BB3C3" w14:textId="77777777" w:rsidR="00E34F93" w:rsidRPr="002108FC" w:rsidRDefault="00E34F93" w:rsidP="00E34F93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2108F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BF303" w14:textId="77777777" w:rsidR="00E34F93" w:rsidRPr="002108FC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E34F93" w:rsidRPr="002108FC" w14:paraId="47019A8A" w14:textId="77777777" w:rsidTr="00E34F93">
        <w:trPr>
          <w:trHeight w:val="522"/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EBCE9" w14:textId="77777777" w:rsidR="00E34F93" w:rsidRPr="002108FC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2108FC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20360" w14:textId="2276EF41" w:rsidR="00E34F93" w:rsidRPr="00286561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2108F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  <w:r w:rsidRPr="002108FC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</w:t>
            </w:r>
            <w:r w:rsidR="00286561">
              <w:rPr>
                <w:rFonts w:ascii="GHEA Grapalat" w:hAnsi="GHEA Grapalat" w:cs="Sylfaen"/>
                <w:sz w:val="22"/>
                <w:szCs w:val="22"/>
                <w:lang w:val="hy-AM"/>
              </w:rPr>
              <w:t>երը</w:t>
            </w:r>
          </w:p>
          <w:p w14:paraId="10282D5B" w14:textId="77777777" w:rsidR="00E34F93" w:rsidRPr="002108FC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0A75D" w14:textId="77777777" w:rsidR="00E34F93" w:rsidRPr="002108FC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</w:tbl>
    <w:p w14:paraId="23926E6F" w14:textId="77777777" w:rsidR="00E34F93" w:rsidRPr="005A42E5" w:rsidRDefault="00E34F93" w:rsidP="00E34F93">
      <w:pPr>
        <w:spacing w:after="10" w:line="220" w:lineRule="exact"/>
        <w:rPr>
          <w:rFonts w:ascii="GHEA Grapalat" w:hAnsi="GHEA Grapalat"/>
        </w:rPr>
      </w:pPr>
      <w:bookmarkStart w:id="1" w:name="_page_40_0"/>
    </w:p>
    <w:p w14:paraId="43A36B0C" w14:textId="77777777" w:rsidR="00D52B5A" w:rsidRDefault="00D52B5A" w:rsidP="005F73C4">
      <w:pPr>
        <w:widowControl w:val="0"/>
        <w:ind w:left="-426"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</w:rPr>
      </w:pPr>
    </w:p>
    <w:p w14:paraId="44A97D8F" w14:textId="08F56063" w:rsidR="00E34F93" w:rsidRPr="005F73C4" w:rsidRDefault="00E34F93" w:rsidP="005F73C4">
      <w:pPr>
        <w:pStyle w:val="ListParagraph"/>
        <w:widowControl w:val="0"/>
        <w:numPr>
          <w:ilvl w:val="0"/>
          <w:numId w:val="48"/>
        </w:numPr>
        <w:spacing w:line="243" w:lineRule="auto"/>
        <w:ind w:right="464"/>
        <w:jc w:val="center"/>
        <w:rPr>
          <w:rFonts w:ascii="GHEA Grapalat" w:eastAsia="ODIJQ+F2" w:hAnsi="GHEA Grapalat" w:cs="ODIJQ+F2"/>
          <w:b/>
          <w:bCs/>
          <w:color w:val="000000"/>
          <w:spacing w:val="3"/>
          <w:w w:val="104"/>
          <w:lang w:val="en-US"/>
        </w:rPr>
      </w:pP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</w:rPr>
        <w:t>ՀԱՐՑԱՇԱՐ</w:t>
      </w:r>
    </w:p>
    <w:p w14:paraId="3542A028" w14:textId="77777777" w:rsidR="00E34F93" w:rsidRPr="005F73C4" w:rsidRDefault="00E34F93" w:rsidP="00E34F93">
      <w:pPr>
        <w:widowControl w:val="0"/>
        <w:spacing w:line="276" w:lineRule="auto"/>
        <w:ind w:left="-426" w:right="-204"/>
        <w:jc w:val="center"/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</w:rPr>
      </w:pP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lastRenderedPageBreak/>
        <w:t>ՀԱՅԱՍՏԱՆԻ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ՀԱՆՐԱՊԵՏՈՒԹՅԱՆ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ԱՌՈՂՋԱՊԱՀԱԿԱՆ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ԵՎ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ԱՇԽԱՏԱՆՔԻ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ՏԵՍՉԱԿԱՆ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ՄԱՐՄՆԻ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ԿՈՂՄԻՑ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ԿԱԶՄԱԿԵՐՊՈՒԹՅՈՒՆՆԵՐՈՒՄ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ԲԺՇԿԱԿԱՆ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ՕԳՆՈՒԹՅԱՆ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ԵՎ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ՍՊԱՍԱՐԿՄԱՆ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ԳՈՎԱԶԴԻ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ԹՈՒՅԼՏՎՈՒԹՅԱՆ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ՆՈՐՄԵՐԻ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ՆՎԱԶԱԳՈՒՅՆ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ՊԱՀԱՆՋՆԵՐԻ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ԿԱՏԱՐՄԱՆ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ՆԿԱՏՄԱՄԲ</w:t>
      </w:r>
      <w:r w:rsidRPr="005F73C4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ԻՐԱԿԱՆԱՑՎՈՂ</w:t>
      </w:r>
      <w:r w:rsidRPr="005F73C4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Ս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  <w:t>ՏՈՒ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</w:rPr>
        <w:t>Գ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  <w:t>ՈՒՄ</w:t>
      </w:r>
      <w:r w:rsidRPr="00B22EC9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</w:rPr>
        <w:t>Ն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  <w:t>Ե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</w:rPr>
        <w:t>Ի</w:t>
      </w:r>
    </w:p>
    <w:p w14:paraId="5806E3C4" w14:textId="77777777" w:rsidR="00E34F93" w:rsidRPr="005F73C4" w:rsidRDefault="00E34F93" w:rsidP="00E34F93">
      <w:pPr>
        <w:widowControl w:val="0"/>
        <w:spacing w:line="243" w:lineRule="auto"/>
        <w:ind w:left="-426" w:right="464"/>
        <w:jc w:val="center"/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</w:rPr>
      </w:pPr>
    </w:p>
    <w:p w14:paraId="1B5CA9C0" w14:textId="77777777" w:rsidR="00E34F93" w:rsidRPr="005F73C4" w:rsidRDefault="00E34F93" w:rsidP="00E34F93">
      <w:pPr>
        <w:spacing w:after="30" w:line="240" w:lineRule="exact"/>
        <w:rPr>
          <w:rFonts w:ascii="GHEA Grapalat" w:hAnsi="GHEA Grapalat"/>
          <w:sz w:val="22"/>
          <w:szCs w:val="22"/>
        </w:rPr>
      </w:pPr>
    </w:p>
    <w:p w14:paraId="4CE8F288" w14:textId="77777777" w:rsidR="00B22EC9" w:rsidRPr="005F73C4" w:rsidRDefault="00B22EC9" w:rsidP="00E34F93">
      <w:pPr>
        <w:spacing w:after="30" w:line="240" w:lineRule="exact"/>
        <w:rPr>
          <w:rFonts w:ascii="GHEA Grapalat" w:hAnsi="GHEA Grapalat"/>
          <w:sz w:val="22"/>
          <w:szCs w:val="22"/>
        </w:rPr>
      </w:pPr>
    </w:p>
    <w:tbl>
      <w:tblPr>
        <w:tblW w:w="15438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296"/>
        <w:gridCol w:w="3492"/>
        <w:gridCol w:w="709"/>
        <w:gridCol w:w="567"/>
        <w:gridCol w:w="709"/>
        <w:gridCol w:w="709"/>
        <w:gridCol w:w="1984"/>
        <w:gridCol w:w="1418"/>
      </w:tblGrid>
      <w:tr w:rsidR="00E34F93" w:rsidRPr="00B22EC9" w14:paraId="6870EEDA" w14:textId="77777777" w:rsidTr="0097550A">
        <w:trPr>
          <w:cantSplit/>
          <w:trHeight w:hRule="exact" w:val="482"/>
        </w:trPr>
        <w:tc>
          <w:tcPr>
            <w:tcW w:w="5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25B2" w14:textId="77777777" w:rsidR="00E34F93" w:rsidRPr="00B22EC9" w:rsidRDefault="00E34F93" w:rsidP="00B22EC9">
            <w:pPr>
              <w:widowControl w:val="0"/>
              <w:ind w:right="-20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F2C8" w14:textId="77777777" w:rsidR="00E34F93" w:rsidRPr="00B22EC9" w:rsidRDefault="00E34F93" w:rsidP="00B22EC9">
            <w:pPr>
              <w:widowControl w:val="0"/>
              <w:ind w:left="1559" w:right="709" w:hanging="1134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Հ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րց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C9AF" w14:textId="77777777" w:rsidR="00E34F93" w:rsidRPr="00B22EC9" w:rsidRDefault="00E34F93" w:rsidP="00E34F93">
            <w:pPr>
              <w:widowControl w:val="0"/>
              <w:spacing w:before="10" w:line="244" w:lineRule="auto"/>
              <w:ind w:left="397" w:right="345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Հղում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3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րմ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տ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վ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իրա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վ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ական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3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տ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  <w:lang w:val="hy-AM"/>
              </w:rPr>
              <w:t>եր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ին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0F0B" w14:textId="77777777" w:rsidR="00E34F93" w:rsidRPr="00B22EC9" w:rsidRDefault="00E34F93" w:rsidP="00B22EC9">
            <w:pPr>
              <w:widowControl w:val="0"/>
              <w:spacing w:line="245" w:lineRule="auto"/>
              <w:ind w:left="104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t>Պատասխան</w:t>
            </w:r>
          </w:p>
          <w:p w14:paraId="7DD11C58" w14:textId="77777777" w:rsidR="00E34F93" w:rsidRPr="00B22EC9" w:rsidRDefault="00E34F93" w:rsidP="00B22EC9">
            <w:pPr>
              <w:widowControl w:val="0"/>
              <w:spacing w:line="245" w:lineRule="auto"/>
              <w:ind w:left="104" w:right="155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5A3945D7" w14:textId="77777777" w:rsidR="00E34F93" w:rsidRPr="00B22EC9" w:rsidRDefault="00E34F93" w:rsidP="00B22EC9">
            <w:pPr>
              <w:widowControl w:val="0"/>
              <w:spacing w:line="245" w:lineRule="auto"/>
              <w:ind w:left="104" w:right="155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62393C45" w14:textId="77777777" w:rsidR="00E34F93" w:rsidRPr="00B22EC9" w:rsidRDefault="00E34F93" w:rsidP="00B22EC9">
            <w:pPr>
              <w:widowControl w:val="0"/>
              <w:ind w:left="102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48CA03E0" w14:textId="77777777" w:rsidR="00E34F93" w:rsidRPr="00B22EC9" w:rsidRDefault="00E34F93" w:rsidP="00B22EC9">
            <w:pPr>
              <w:widowControl w:val="0"/>
              <w:ind w:left="102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090375EE" w14:textId="77777777" w:rsidR="00E34F93" w:rsidRPr="00B22EC9" w:rsidRDefault="00E34F93" w:rsidP="00B22EC9">
            <w:pPr>
              <w:widowControl w:val="0"/>
              <w:ind w:left="102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64CFDEDC" w14:textId="77777777"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15A58EFE" w14:textId="77777777"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0B6B5D6D" w14:textId="77777777"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30EBC616" w14:textId="77777777"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14:paraId="601B0944" w14:textId="77777777"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564A" w14:textId="77777777" w:rsidR="00E34F93" w:rsidRPr="00B22EC9" w:rsidRDefault="00E34F93" w:rsidP="00B22EC9">
            <w:pPr>
              <w:widowControl w:val="0"/>
              <w:ind w:left="126" w:right="-20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շ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4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ռ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0D88" w14:textId="77777777" w:rsidR="00E34F93" w:rsidRPr="00B22EC9" w:rsidRDefault="00E34F93" w:rsidP="00E34F93">
            <w:pPr>
              <w:widowControl w:val="0"/>
              <w:spacing w:line="245" w:lineRule="auto"/>
              <w:ind w:left="482" w:right="320" w:hanging="103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տ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ուգ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մ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  <w:p w14:paraId="61B9DA2B" w14:textId="77777777" w:rsidR="00E34F93" w:rsidRPr="00B22EC9" w:rsidRDefault="00E34F93" w:rsidP="00E34F93">
            <w:pPr>
              <w:widowControl w:val="0"/>
              <w:spacing w:line="245" w:lineRule="auto"/>
              <w:ind w:left="482" w:right="320" w:hanging="103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տե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4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կը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9391" w14:textId="77777777" w:rsidR="00E34F93" w:rsidRPr="00B22EC9" w:rsidRDefault="00E34F93" w:rsidP="00E34F93">
            <w:pPr>
              <w:widowControl w:val="0"/>
              <w:spacing w:line="232" w:lineRule="auto"/>
              <w:ind w:left="102" w:right="19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  <w:t>Մ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ե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  <w:t>կ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99"/>
                <w:sz w:val="22"/>
                <w:szCs w:val="22"/>
              </w:rPr>
              <w:t>բ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ա</w:t>
            </w:r>
            <w:proofErr w:type="spellEnd"/>
            <w:r w:rsidR="003072C0"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  <w:lang w:val="hy-AM"/>
              </w:rPr>
              <w:t>-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նո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ւթ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յ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ւն</w:t>
            </w:r>
            <w:proofErr w:type="spellEnd"/>
          </w:p>
        </w:tc>
      </w:tr>
      <w:tr w:rsidR="00E34F93" w:rsidRPr="00B22EC9" w14:paraId="53FF83C0" w14:textId="77777777" w:rsidTr="0097550A">
        <w:trPr>
          <w:cantSplit/>
          <w:trHeight w:hRule="exact" w:val="545"/>
        </w:trPr>
        <w:tc>
          <w:tcPr>
            <w:tcW w:w="5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FE7B" w14:textId="77777777" w:rsidR="00E34F93" w:rsidRPr="00B22EC9" w:rsidRDefault="00E34F93" w:rsidP="00E34F93">
            <w:pPr>
              <w:widowControl w:val="0"/>
              <w:ind w:left="348" w:right="-20" w:hanging="201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u w:val="single"/>
              </w:rPr>
            </w:pP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93FE" w14:textId="77777777" w:rsidR="00E34F93" w:rsidRPr="00B22EC9" w:rsidRDefault="00E34F93" w:rsidP="00E34F93">
            <w:pPr>
              <w:widowControl w:val="0"/>
              <w:ind w:left="2601" w:right="-20" w:hanging="473"/>
              <w:jc w:val="both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3492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52E8" w14:textId="77777777" w:rsidR="00E34F93" w:rsidRPr="00B22EC9" w:rsidRDefault="00E34F93" w:rsidP="00E34F93">
            <w:pPr>
              <w:widowControl w:val="0"/>
              <w:spacing w:before="10" w:line="244" w:lineRule="auto"/>
              <w:ind w:left="397" w:right="345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941B" w14:textId="77777777" w:rsidR="00E34F93" w:rsidRPr="00B22EC9" w:rsidRDefault="00E34F93" w:rsidP="00E34F93">
            <w:pPr>
              <w:widowControl w:val="0"/>
              <w:spacing w:line="245" w:lineRule="auto"/>
              <w:ind w:left="104" w:right="155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Այո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932C" w14:textId="77777777" w:rsidR="00E34F93" w:rsidRPr="00B22EC9" w:rsidRDefault="00E34F93" w:rsidP="00E34F93">
            <w:pPr>
              <w:widowControl w:val="0"/>
              <w:ind w:left="102" w:right="-20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Ոչ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BDC6" w14:textId="77777777" w:rsidR="00E34F93" w:rsidRPr="0099073D" w:rsidRDefault="00E34F93" w:rsidP="0099073D">
            <w:pPr>
              <w:widowControl w:val="0"/>
              <w:ind w:left="103" w:right="-20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Չ/</w:t>
            </w:r>
            <w:r w:rsidR="0099073D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t>պ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3702" w14:textId="77777777" w:rsidR="00E34F93" w:rsidRPr="00B22EC9" w:rsidRDefault="00E34F93" w:rsidP="00E34F93">
            <w:pPr>
              <w:widowControl w:val="0"/>
              <w:ind w:left="126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3F03" w14:textId="77777777" w:rsidR="00E34F93" w:rsidRPr="00B22EC9" w:rsidRDefault="00E34F93" w:rsidP="00E34F93">
            <w:pPr>
              <w:widowControl w:val="0"/>
              <w:spacing w:line="245" w:lineRule="auto"/>
              <w:ind w:left="482" w:right="320" w:hanging="103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3685" w14:textId="77777777" w:rsidR="00E34F93" w:rsidRPr="00B22EC9" w:rsidRDefault="00E34F93" w:rsidP="00E34F93">
            <w:pPr>
              <w:widowControl w:val="0"/>
              <w:spacing w:line="232" w:lineRule="auto"/>
              <w:ind w:left="102" w:right="19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</w:pPr>
          </w:p>
        </w:tc>
      </w:tr>
      <w:tr w:rsidR="00E34F93" w:rsidRPr="0089652A" w14:paraId="00DB2E90" w14:textId="77777777" w:rsidTr="0097550A">
        <w:trPr>
          <w:cantSplit/>
          <w:trHeight w:hRule="exact" w:val="221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A663" w14:textId="493522B2" w:rsidR="00E34F93" w:rsidRPr="00B22EC9" w:rsidRDefault="00DE5510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1</w:t>
            </w:r>
            <w:r w:rsidR="00E34F93"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3E6D" w14:textId="408CB61C" w:rsidR="00E34F93" w:rsidRPr="00F71E03" w:rsidRDefault="0007370A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F71E03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Կ</w:t>
            </w:r>
            <w:r w:rsidR="0089652A" w:rsidRPr="00F71E03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ազմակերպություն</w:t>
            </w:r>
            <w:r w:rsidR="00286561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</w:t>
            </w:r>
            <w:r w:rsidR="0089652A" w:rsidRPr="00F71E03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 xml:space="preserve"> ունի </w:t>
            </w:r>
            <w:r w:rsidR="0089652A"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բուժտեխնիկայի</w:t>
            </w:r>
            <w:r w:rsid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89652A"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բուժական մեթոդների գովազդի թույլտվություն՝ տրամ</w:t>
            </w:r>
            <w:r w:rsid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="0089652A"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դրված </w:t>
            </w:r>
            <w:r w:rsidR="0089652A" w:rsidRPr="00F71E03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Հայաստանի Հանրապետության առողջապահության նախարարության կող</w:t>
            </w:r>
            <w:r w:rsidR="00286561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մ</w:t>
            </w:r>
            <w:r w:rsidR="0089652A" w:rsidRPr="00F71E03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ից</w:t>
            </w:r>
          </w:p>
          <w:p w14:paraId="5933A69A" w14:textId="77777777" w:rsidR="00E34F93" w:rsidRPr="00F71E03" w:rsidRDefault="00E34F93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  <w:p w14:paraId="2D8B34F8" w14:textId="77777777" w:rsidR="00E34F93" w:rsidRPr="00F71E03" w:rsidRDefault="00E34F93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CB76" w14:textId="3635E6D7" w:rsidR="00B22EC9" w:rsidRDefault="0089652A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«</w:t>
            </w:r>
            <w:r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Գովազդի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ս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ին»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օ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ք</w:t>
            </w:r>
            <w:r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 xml:space="preserve">, հոդված 15, մաս 7, 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ո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յ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ե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բ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ր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2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6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="00E34F93"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38393EA4" w14:textId="11728E96" w:rsidR="00E34F93" w:rsidRPr="00B22EC9" w:rsidRDefault="00E34F93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4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մ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ան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լ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,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ե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տ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  <w:r w:rsidR="0089652A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2, </w:t>
            </w:r>
            <w:r w:rsidR="0089652A" w:rsidRPr="00B22EC9">
              <w:rPr>
                <w:rFonts w:ascii="GHEA Grapalat" w:eastAsia="HTWTF+F1" w:hAnsi="GHEA Grapalat" w:cs="HTWTF+F1"/>
                <w:color w:val="000000"/>
                <w:spacing w:val="-1"/>
                <w:w w:val="101"/>
                <w:sz w:val="22"/>
                <w:szCs w:val="22"/>
                <w:lang w:val="hy-AM"/>
              </w:rPr>
              <w:t>ձ</w:t>
            </w:r>
            <w:r w:rsidR="0089652A"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և</w:t>
            </w:r>
            <w:r w:rsidR="0089652A"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="0089652A"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="0089652A" w:rsidRPr="00B22EC9">
              <w:rPr>
                <w:rFonts w:ascii="GHEA Grapalat" w:eastAsia="HTWTF+F1" w:hAnsi="GHEA Grapalat" w:cs="HTWTF+F1"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="0089652A"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EC14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6E38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219A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E0D2" w14:textId="72D4C551" w:rsidR="00E34F93" w:rsidRPr="00B22EC9" w:rsidRDefault="0089652A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A3E4" w14:textId="6CA84F65" w:rsidR="00E34F93" w:rsidRPr="00B22EC9" w:rsidRDefault="0089652A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463C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9652A" w:rsidRPr="0089652A" w14:paraId="1AED206F" w14:textId="77777777" w:rsidTr="0097550A">
        <w:trPr>
          <w:cantSplit/>
          <w:trHeight w:hRule="exact" w:val="261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80BD" w14:textId="6AA455DA" w:rsidR="0089652A" w:rsidRPr="00DE5510" w:rsidRDefault="00DE5510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2.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AEAC" w14:textId="5A94C4D0" w:rsidR="0089652A" w:rsidRPr="00F71E03" w:rsidRDefault="0089652A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Բուժտեխնիկան</w:t>
            </w:r>
            <w:r w:rsid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բուժական մեթոդները զանգվածային տեղեկատվության էլեկտրոնային</w:t>
            </w:r>
            <w:r w:rsid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տպագիր միջոցներով արտաքին գովազդային վահանակների միջոցով գովազդելու դեպքում</w:t>
            </w:r>
            <w:r w:rsid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գովազդի վրա </w:t>
            </w:r>
            <w:r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նշվում է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Հայաստանի Հանրապետության առողջապահության նախարարության թույլտվության համարն ու ամսաթիվը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FAE8" w14:textId="77777777" w:rsidR="0089652A" w:rsidRDefault="0089652A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vertAlign w:val="superscript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«</w:t>
            </w:r>
            <w:r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Գովազդի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ս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ին»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օ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ք</w:t>
            </w:r>
            <w:r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, հոդված 15, մաս 7</w:t>
            </w:r>
            <w:r w:rsidR="00270EC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vertAlign w:val="superscript"/>
                <w:lang w:val="hy-AM"/>
              </w:rPr>
              <w:t>2</w:t>
            </w:r>
          </w:p>
          <w:p w14:paraId="1230D86D" w14:textId="6D8FBF49" w:rsidR="00286561" w:rsidRPr="00B22EC9" w:rsidRDefault="00286561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286561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Կառավարության 2015 թվականի նոյեմբերի 26-ի N 1422-Ն որոշման հավելված, կետ 25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7C33" w14:textId="77777777" w:rsidR="0089652A" w:rsidRPr="00B22EC9" w:rsidRDefault="0089652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AFFB" w14:textId="77777777" w:rsidR="0089652A" w:rsidRPr="00B22EC9" w:rsidRDefault="0089652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08F9" w14:textId="77777777" w:rsidR="0089652A" w:rsidRPr="00B22EC9" w:rsidRDefault="0089652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1BAA" w14:textId="358E45F9" w:rsidR="0089652A" w:rsidRDefault="00270EC1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D7CB" w14:textId="77777777" w:rsidR="0089652A" w:rsidRDefault="00270EC1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  <w:p w14:paraId="2AD70F1E" w14:textId="042B20F4" w:rsidR="0059471E" w:rsidRPr="0059471E" w:rsidRDefault="0059471E" w:rsidP="0059471E">
            <w:pPr>
              <w:widowControl w:val="0"/>
              <w:ind w:left="117" w:right="-20"/>
              <w:jc w:val="center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BAE2" w14:textId="77777777" w:rsidR="0089652A" w:rsidRPr="00B22EC9" w:rsidRDefault="0089652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70EC1" w:rsidRPr="0089652A" w14:paraId="77B88FB7" w14:textId="77777777" w:rsidTr="0097550A">
        <w:trPr>
          <w:cantSplit/>
          <w:trHeight w:hRule="exact" w:val="315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799E" w14:textId="35DDD047" w:rsidR="00270EC1" w:rsidRPr="00DE5510" w:rsidRDefault="00DE5510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lastRenderedPageBreak/>
              <w:t>3.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6D07" w14:textId="0B877BB9" w:rsidR="00270EC1" w:rsidRPr="00E94409" w:rsidRDefault="00270EC1" w:rsidP="00E34F93">
            <w:pPr>
              <w:spacing w:line="246" w:lineRule="auto"/>
              <w:ind w:right="126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օգնությ</w:t>
            </w:r>
            <w:r w:rsidR="0007370A"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և սպասարկ</w:t>
            </w:r>
            <w:r w:rsidR="0007370A"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գովազդման ժամանակ գովազդում պարտադիր </w:t>
            </w:r>
            <w:r w:rsidRPr="00F71E0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նշվում է</w:t>
            </w:r>
            <w:r w:rsidRPr="00E9440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կազմակերպության կամ անհատ ձեռնարկատիրոջ գործունեության լիցենզիայի համարը և տրամադրման ամսաթիվը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80A2" w14:textId="77777777" w:rsidR="00270EC1" w:rsidRDefault="00270EC1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vertAlign w:val="superscript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«</w:t>
            </w:r>
            <w:r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Գովազդի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ս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ին»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օ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ք</w:t>
            </w:r>
            <w:r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, հոդված 15, մաս 7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vertAlign w:val="superscript"/>
                <w:lang w:val="hy-AM"/>
              </w:rPr>
              <w:t>3</w:t>
            </w:r>
          </w:p>
          <w:p w14:paraId="22F27C16" w14:textId="42AFA2CA" w:rsidR="00286561" w:rsidRPr="00B22EC9" w:rsidRDefault="00286561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2015 թվականի նոյեմբերի 26-ի </w:t>
            </w:r>
            <w:r w:rsidRPr="00286561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1422-Ն որոշման հավելված, կետ 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29F7" w14:textId="77777777" w:rsidR="00270EC1" w:rsidRPr="00B22EC9" w:rsidRDefault="00270EC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B7A1" w14:textId="77777777" w:rsidR="00270EC1" w:rsidRPr="00B22EC9" w:rsidRDefault="00270EC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7F97" w14:textId="77777777" w:rsidR="00270EC1" w:rsidRPr="00B22EC9" w:rsidRDefault="00270EC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B778" w14:textId="2E1F40FE" w:rsidR="00270EC1" w:rsidRDefault="00270EC1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3D12" w14:textId="77777777" w:rsidR="00270EC1" w:rsidRDefault="00270EC1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  <w:p w14:paraId="52705AEC" w14:textId="4F99E3FD" w:rsidR="0059471E" w:rsidRPr="0059471E" w:rsidRDefault="0059471E" w:rsidP="0059471E">
            <w:pPr>
              <w:widowControl w:val="0"/>
              <w:ind w:left="117" w:right="-20"/>
              <w:jc w:val="center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F1E4" w14:textId="77777777" w:rsidR="00270EC1" w:rsidRPr="00B22EC9" w:rsidRDefault="00270EC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86561" w:rsidRPr="00286561" w14:paraId="6A29420C" w14:textId="77777777" w:rsidTr="0097550A">
        <w:trPr>
          <w:cantSplit/>
          <w:trHeight w:hRule="exact" w:val="315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CEBC" w14:textId="43F4AB37" w:rsidR="00286561" w:rsidRDefault="00286561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4.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AA12" w14:textId="0CE7A451" w:rsidR="00286561" w:rsidRPr="00286561" w:rsidRDefault="00286561" w:rsidP="002865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28656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Բուժական մեթոդի գովազդն իրականացվում է միայն այն անձի կողմից, ով բժշկական օգնության և սպասարկման լիցենզիայի հիման վրա իրավունք ունի իրականացնելու Հայաստանի Հանրապետության կառավարության որոշմամբ հաստատված բժշկական օգնության և սպասարկման այն տեսակը, որի շրջանակներում կարող է կիրառվել տվյալ բուժական մեթոդը</w:t>
            </w:r>
          </w:p>
          <w:p w14:paraId="0234E548" w14:textId="77777777" w:rsidR="00286561" w:rsidRPr="00E94409" w:rsidRDefault="00286561" w:rsidP="00E34F93">
            <w:pPr>
              <w:spacing w:line="246" w:lineRule="auto"/>
              <w:ind w:right="126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ACAF" w14:textId="3165820F" w:rsidR="00286561" w:rsidRPr="00B22EC9" w:rsidRDefault="00286561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2015 թվականի նոյեմբերի 26-ի</w:t>
            </w:r>
            <w:r w:rsidR="005947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br/>
            </w:r>
            <w:r w:rsidRPr="00286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86561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1422-Ն որոշման հավելված, կետ 27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91E4" w14:textId="77777777" w:rsidR="00286561" w:rsidRPr="00B22EC9" w:rsidRDefault="0028656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99EA" w14:textId="77777777" w:rsidR="00286561" w:rsidRPr="00B22EC9" w:rsidRDefault="0028656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87CA" w14:textId="77777777" w:rsidR="00286561" w:rsidRPr="00B22EC9" w:rsidRDefault="0028656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2BCD" w14:textId="06FCF957" w:rsidR="00286561" w:rsidRDefault="00286561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FBA9" w14:textId="300B1FB9" w:rsidR="00286561" w:rsidRPr="00286561" w:rsidRDefault="00286561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7856" w14:textId="77777777" w:rsidR="00286561" w:rsidRPr="00B22EC9" w:rsidRDefault="00286561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9471E" w:rsidRPr="0059471E" w14:paraId="267AC986" w14:textId="77777777" w:rsidTr="0097550A">
        <w:trPr>
          <w:cantSplit/>
          <w:trHeight w:hRule="exact" w:val="234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04FE" w14:textId="4DB5E3D6" w:rsidR="0059471E" w:rsidRDefault="0059471E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5.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CC2F" w14:textId="184F5235" w:rsidR="0059471E" w:rsidRPr="0059471E" w:rsidRDefault="0059471E" w:rsidP="005947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59471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Բուժտեխնիկայի գովազդն իրականացվում է  բուժտեխնիկայի արտադրությամբ կամ ներմուծմամբ կամ մեծածախ առևտրով զբաղվող իրավաբանական անձը կամ անհատ ձեռնարկատերը</w:t>
            </w:r>
          </w:p>
          <w:p w14:paraId="69445485" w14:textId="77777777" w:rsidR="0059471E" w:rsidRPr="00286561" w:rsidRDefault="0059471E" w:rsidP="002865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60C2" w14:textId="18C02600" w:rsidR="0059471E" w:rsidRPr="00286561" w:rsidRDefault="0059471E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9471E">
              <w:rPr>
                <w:rFonts w:ascii="GHEA Grapalat" w:eastAsia="ODIJQ+F2" w:hAnsi="GHEA Grapalat" w:cs="ODIJQ+F2"/>
                <w:sz w:val="22"/>
                <w:szCs w:val="22"/>
                <w:lang w:val="hy-AM"/>
              </w:rPr>
              <w:t>Կառավարության 2015 թվականի նոյեմբերի 26-ի N 1422-Ն որոշման հավելված, կետ 5, ենթակետ 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E8A4" w14:textId="77777777" w:rsidR="0059471E" w:rsidRPr="00B22EC9" w:rsidRDefault="0059471E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A04A" w14:textId="77777777" w:rsidR="0059471E" w:rsidRPr="00B22EC9" w:rsidRDefault="0059471E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0003" w14:textId="77777777" w:rsidR="0059471E" w:rsidRPr="00B22EC9" w:rsidRDefault="0059471E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57B9" w14:textId="17D4A3F6" w:rsidR="0059471E" w:rsidRDefault="0059471E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0582" w14:textId="03C65E47" w:rsidR="0059471E" w:rsidRPr="0059471E" w:rsidRDefault="0059471E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39FF" w14:textId="77777777" w:rsidR="0059471E" w:rsidRPr="00B22EC9" w:rsidRDefault="0059471E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34F93" w:rsidRPr="00B22EC9" w14:paraId="0D7D6FA4" w14:textId="77777777" w:rsidTr="0097550A">
        <w:trPr>
          <w:cantSplit/>
          <w:trHeight w:hRule="exact" w:val="1969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3105" w14:textId="3733077A" w:rsidR="00E34F93" w:rsidRPr="00B22EC9" w:rsidRDefault="0059471E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lastRenderedPageBreak/>
              <w:t>6</w:t>
            </w:r>
            <w:r w:rsidR="00E34F93"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  <w:lang w:val="hy-AM"/>
              </w:rPr>
              <w:t>․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94CF" w14:textId="13B3AF07" w:rsidR="00E34F93" w:rsidRPr="0059471E" w:rsidRDefault="00E34F93" w:rsidP="00E94409">
            <w:pPr>
              <w:widowControl w:val="0"/>
              <w:spacing w:before="10" w:line="244" w:lineRule="auto"/>
              <w:ind w:left="100" w:right="29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Գ</w:t>
            </w:r>
            <w:r w:rsidRPr="0059471E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  <w:lang w:val="hy-AM"/>
              </w:rPr>
              <w:t>ո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վազ</w:t>
            </w:r>
            <w:r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դ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ային</w:t>
            </w:r>
            <w:r w:rsidRPr="0059471E">
              <w:rPr>
                <w:rFonts w:ascii="GHEA Grapalat" w:eastAsia="HTWTF+F1" w:hAnsi="GHEA Grapalat" w:cs="HTWTF+F1"/>
                <w:color w:val="000000"/>
                <w:spacing w:val="4"/>
                <w:sz w:val="22"/>
                <w:szCs w:val="22"/>
                <w:lang w:val="hy-AM"/>
              </w:rPr>
              <w:t xml:space="preserve"> 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հո</w:t>
            </w:r>
            <w:r w:rsidRPr="0059471E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լ</w:t>
            </w:r>
            <w:r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ովա</w:t>
            </w:r>
            <w:r w:rsidRPr="0059471E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կ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ի</w:t>
            </w:r>
            <w:r w:rsidRPr="0059471E">
              <w:rPr>
                <w:rFonts w:ascii="GHEA Grapalat" w:eastAsia="HTWTF+F1" w:hAnsi="GHEA Grapalat" w:cs="HTWTF+F1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է</w:t>
            </w:r>
            <w:r w:rsidRPr="0059471E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  <w:lang w:val="hy-AM"/>
              </w:rPr>
              <w:t>լ</w:t>
            </w:r>
            <w:r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եկտր</w:t>
            </w:r>
            <w:r w:rsidRPr="0059471E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ո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նայ</w:t>
            </w:r>
            <w:r w:rsidRPr="0059471E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ի</w:t>
            </w:r>
            <w:r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ն</w:t>
            </w:r>
            <w:r w:rsidRPr="0059471E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տ</w:t>
            </w:r>
            <w:r w:rsidRPr="0059471E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ա</w:t>
            </w:r>
            <w:r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ր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բ</w:t>
            </w:r>
            <w:r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ե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րա</w:t>
            </w:r>
            <w:r w:rsidRPr="0059471E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կ</w:t>
            </w:r>
            <w:r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ը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-4"/>
                <w:w w:val="104"/>
                <w:sz w:val="22"/>
                <w:szCs w:val="22"/>
                <w:lang w:val="hy-AM"/>
              </w:rPr>
              <w:t xml:space="preserve"> հաստատված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-4"/>
                <w:sz w:val="22"/>
                <w:szCs w:val="22"/>
                <w:lang w:val="hy-AM"/>
              </w:rPr>
              <w:t xml:space="preserve"> 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-4"/>
                <w:w w:val="104"/>
                <w:sz w:val="22"/>
                <w:szCs w:val="22"/>
                <w:lang w:val="hy-AM"/>
              </w:rPr>
              <w:t>է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-4"/>
                <w:sz w:val="22"/>
                <w:szCs w:val="22"/>
                <w:lang w:val="hy-AM"/>
              </w:rPr>
              <w:t xml:space="preserve"> 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-4"/>
                <w:w w:val="104"/>
                <w:sz w:val="22"/>
                <w:szCs w:val="22"/>
                <w:lang w:val="hy-AM"/>
              </w:rPr>
              <w:t>համաձայնությո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-2"/>
                <w:w w:val="104"/>
                <w:sz w:val="22"/>
                <w:szCs w:val="22"/>
                <w:lang w:val="hy-AM"/>
              </w:rPr>
              <w:t>ւ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տ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ա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լու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3"/>
                <w:sz w:val="22"/>
                <w:szCs w:val="22"/>
                <w:lang w:val="hy-AM"/>
              </w:rPr>
              <w:t xml:space="preserve"> 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մաս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ի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ն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նշ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ա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գրու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մով,</w:t>
            </w:r>
            <w:r w:rsidR="0059471E"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 xml:space="preserve"> </w:t>
            </w:r>
            <w:r w:rsidR="00647D42" w:rsidRPr="0059471E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 xml:space="preserve"> գովազդի փաստաթղթային տեքստը՝</w:t>
            </w:r>
            <w:r w:rsidRPr="0059471E">
              <w:rPr>
                <w:rFonts w:ascii="GHEA Grapalat" w:eastAsia="HTWTF+F1" w:hAnsi="GHEA Grapalat" w:cs="HTWTF+F1"/>
                <w:color w:val="000000"/>
                <w:sz w:val="22"/>
                <w:szCs w:val="22"/>
                <w:lang w:val="hy-AM"/>
              </w:rPr>
              <w:t xml:space="preserve"> </w:t>
            </w:r>
            <w:r w:rsidR="0059471E" w:rsidRPr="005947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նախարարության կնիքով և համաձայնություն տալու մասին նշագրումով</w:t>
            </w:r>
            <w:r w:rsidR="0059471E" w:rsidRPr="0059471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BD1E" w14:textId="77777777" w:rsidR="00B22EC9" w:rsidRDefault="00E34F93" w:rsidP="00E34F93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26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</w:p>
          <w:p w14:paraId="4C5CDB4C" w14:textId="33F04C09" w:rsidR="00E34F93" w:rsidRPr="00B22EC9" w:rsidRDefault="00E34F93" w:rsidP="00E34F93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6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4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ենթա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ետ</w:t>
            </w:r>
            <w:r w:rsidR="00647D42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եր 1,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2, </w:t>
            </w:r>
            <w:r w:rsidRPr="00B22EC9">
              <w:rPr>
                <w:rFonts w:ascii="GHEA Grapalat" w:eastAsia="HTWTF+F1" w:hAnsi="GHEA Grapalat" w:cs="HTWTF+F1"/>
                <w:color w:val="000000"/>
                <w:spacing w:val="-1"/>
                <w:w w:val="101"/>
                <w:sz w:val="22"/>
                <w:szCs w:val="22"/>
                <w:lang w:val="hy-AM"/>
              </w:rPr>
              <w:t>ձ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և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E3AE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415B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3446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30C7" w14:textId="77777777" w:rsidR="00E34F93" w:rsidRPr="00B22EC9" w:rsidRDefault="00E34F93" w:rsidP="00E34F93">
            <w:pPr>
              <w:widowControl w:val="0"/>
              <w:ind w:left="281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29D7" w14:textId="77777777" w:rsidR="00E34F93" w:rsidRPr="00B22EC9" w:rsidRDefault="00E34F93" w:rsidP="00E34F93">
            <w:pPr>
              <w:widowControl w:val="0"/>
              <w:ind w:left="117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1E5A" w14:textId="77777777"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7550A" w:rsidRPr="0097550A" w14:paraId="60816BC1" w14:textId="77777777" w:rsidTr="0097550A">
        <w:trPr>
          <w:cantSplit/>
          <w:trHeight w:hRule="exact" w:val="1969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4361" w14:textId="26CF3AF9" w:rsidR="0097550A" w:rsidRDefault="0097550A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7.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3BF2" w14:textId="53328ABD" w:rsidR="0097550A" w:rsidRPr="0097550A" w:rsidRDefault="0097550A" w:rsidP="009755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9755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Գովազդի թույլտվությունը  գովազդատուի կողմից չի փոխանցվել այլ անձի կամ օգտագործվել այլ անձի կողմից</w:t>
            </w:r>
          </w:p>
          <w:p w14:paraId="4F4AB67B" w14:textId="77777777" w:rsidR="0097550A" w:rsidRPr="0059471E" w:rsidRDefault="0097550A" w:rsidP="00E94409">
            <w:pPr>
              <w:widowControl w:val="0"/>
              <w:spacing w:before="10" w:line="244" w:lineRule="auto"/>
              <w:ind w:left="100" w:right="298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254E" w14:textId="77777777" w:rsidR="0097550A" w:rsidRPr="0097550A" w:rsidRDefault="0097550A" w:rsidP="0097550A">
            <w:pPr>
              <w:widowControl w:val="0"/>
              <w:spacing w:before="5" w:line="235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</w:pP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նո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բ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26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</w:p>
          <w:p w14:paraId="00476926" w14:textId="1D080046" w:rsidR="0097550A" w:rsidRPr="00B22EC9" w:rsidRDefault="0097550A" w:rsidP="0097550A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97550A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N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3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-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շում,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վ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լ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ծ,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pacing w:val="29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կետ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97550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8FD3" w14:textId="77777777" w:rsidR="0097550A" w:rsidRPr="00B22EC9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7442" w14:textId="77777777" w:rsidR="0097550A" w:rsidRPr="00B22EC9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F1B3" w14:textId="77777777" w:rsidR="0097550A" w:rsidRPr="00B22EC9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4542" w14:textId="26322694" w:rsidR="0097550A" w:rsidRPr="0097550A" w:rsidRDefault="0097550A" w:rsidP="00E34F93">
            <w:pPr>
              <w:widowControl w:val="0"/>
              <w:ind w:left="281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B7A9" w14:textId="0F96C2F8" w:rsidR="0097550A" w:rsidRPr="0097550A" w:rsidRDefault="0097550A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C18E" w14:textId="77777777" w:rsidR="0097550A" w:rsidRPr="0097550A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34F93" w:rsidRPr="00906401" w14:paraId="2F804153" w14:textId="77777777" w:rsidTr="0097550A">
        <w:trPr>
          <w:cantSplit/>
          <w:trHeight w:hRule="exact" w:val="212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8D51" w14:textId="571518CE" w:rsidR="00E34F93" w:rsidRPr="00B22EC9" w:rsidRDefault="0097550A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8</w:t>
            </w:r>
            <w:r w:rsidR="00E34F93"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  <w:lang w:val="hy-AM"/>
              </w:rPr>
              <w:t>․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32BF" w14:textId="74E7D54B" w:rsidR="00E34F93" w:rsidRPr="00F71E03" w:rsidRDefault="00E34F93" w:rsidP="00E94409">
            <w:pPr>
              <w:widowControl w:val="0"/>
              <w:spacing w:before="5" w:line="237" w:lineRule="auto"/>
              <w:ind w:left="145" w:right="213"/>
              <w:jc w:val="both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Գովազդատուն գովազդը տեղադրել է տրված գովազդի թույլտվությամբ նախատեսված տեղեկատվության միջոցում և թույլտվությամբ սահմանված պահանջների պահպանմամբ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F265" w14:textId="77777777" w:rsidR="00E00133" w:rsidRPr="00E00133" w:rsidRDefault="00E00133" w:rsidP="00E0013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«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Գ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զ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դի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սի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ն»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օր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են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ք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5ED9F1D8" w14:textId="77777777" w:rsidR="00E00133" w:rsidRPr="00E00133" w:rsidRDefault="00E00133" w:rsidP="00E0013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</w:pPr>
            <w:r w:rsidRP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15-րդ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հոդվածի 7-րդ և 7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vertAlign w:val="superscript"/>
                <w:lang w:val="hy-AM"/>
              </w:rPr>
              <w:t>2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-րդ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vertAlign w:val="superscript"/>
                <w:lang w:val="hy-AM"/>
              </w:rPr>
              <w:t xml:space="preserve"> </w:t>
            </w:r>
            <w:r w:rsidRPr="00E0013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մասեր,</w:t>
            </w:r>
          </w:p>
          <w:p w14:paraId="79698673" w14:textId="77777777" w:rsidR="00B22EC9" w:rsidRPr="00F71E03" w:rsidRDefault="00E34F93" w:rsidP="00E34F93">
            <w:pPr>
              <w:widowControl w:val="0"/>
              <w:spacing w:before="5" w:line="235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</w:pP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նո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բ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26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</w:p>
          <w:p w14:paraId="6057EB67" w14:textId="0458DF95" w:rsidR="00E34F93" w:rsidRPr="00F71E03" w:rsidRDefault="00E34F93" w:rsidP="00E34F93">
            <w:pPr>
              <w:widowControl w:val="0"/>
              <w:spacing w:before="5" w:line="235" w:lineRule="auto"/>
              <w:ind w:left="145" w:right="213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71E03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N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3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-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շում,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վ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լ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ծ,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pacing w:val="29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կետ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71E0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17</w:t>
            </w:r>
            <w:r w:rsidR="00E00133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BCF0" w14:textId="77777777" w:rsidR="00E34F93" w:rsidRPr="00F71E03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19F5" w14:textId="77777777" w:rsidR="00E34F93" w:rsidRPr="00F71E03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8C85" w14:textId="77777777" w:rsidR="00E34F93" w:rsidRPr="00F71E03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8CDA" w14:textId="784B6ACF" w:rsidR="00E34F93" w:rsidRPr="00E94409" w:rsidRDefault="00E34F93" w:rsidP="00E34F93">
            <w:pPr>
              <w:widowControl w:val="0"/>
              <w:ind w:left="286" w:right="-2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6C6D" w14:textId="6C0A3ED2" w:rsidR="00E34F93" w:rsidRPr="00E94409" w:rsidRDefault="00E34F93" w:rsidP="00E34F93">
            <w:pPr>
              <w:widowControl w:val="0"/>
              <w:ind w:left="293" w:right="-2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F19D" w14:textId="77777777" w:rsidR="00E34F93" w:rsidRPr="00E9440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45FA5449" w14:textId="37AA933A" w:rsidR="00E00133" w:rsidRPr="00E94409" w:rsidRDefault="00E0013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34F93" w:rsidRPr="00B22EC9" w14:paraId="6FBD7266" w14:textId="77777777" w:rsidTr="0097550A">
        <w:trPr>
          <w:cantSplit/>
          <w:trHeight w:hRule="exact" w:val="1089"/>
        </w:trPr>
        <w:tc>
          <w:tcPr>
            <w:tcW w:w="55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C798" w14:textId="77777777" w:rsidR="00E34F93" w:rsidRPr="00E4714A" w:rsidRDefault="00E34F93" w:rsidP="00E34F93">
            <w:pPr>
              <w:widowControl w:val="0"/>
              <w:ind w:left="10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1)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0622" w14:textId="17DB390C" w:rsidR="00E34F93" w:rsidRPr="00E4714A" w:rsidRDefault="00E34F93" w:rsidP="00E34F93">
            <w:pPr>
              <w:widowControl w:val="0"/>
              <w:spacing w:before="5" w:line="237" w:lineRule="auto"/>
              <w:ind w:left="145" w:right="213"/>
              <w:jc w:val="both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E4714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Հեռուստատեսություն, ռադիո, համացանց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9674" w14:textId="77777777" w:rsidR="00E34F93" w:rsidRPr="00E4714A" w:rsidRDefault="00E34F93" w:rsidP="00E4714A">
            <w:pPr>
              <w:widowControl w:val="0"/>
              <w:spacing w:before="5" w:line="235" w:lineRule="auto"/>
              <w:ind w:left="102" w:right="13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D45A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7668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5B68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86A3" w14:textId="1B5C080C" w:rsidR="00E34F93" w:rsidRPr="00966463" w:rsidRDefault="00966463" w:rsidP="00E34F93">
            <w:pPr>
              <w:widowControl w:val="0"/>
              <w:ind w:left="286" w:right="-2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973" w14:textId="77777777" w:rsidR="00E34F93" w:rsidRDefault="00E34F93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E4714A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  <w:p w14:paraId="39F0FD99" w14:textId="200BE382" w:rsidR="0097550A" w:rsidRPr="0097550A" w:rsidRDefault="0097550A" w:rsidP="00E34F93">
            <w:pPr>
              <w:widowControl w:val="0"/>
              <w:ind w:left="293" w:right="-2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Լսողական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9D03" w14:textId="77777777" w:rsidR="00E34F93" w:rsidRPr="00BB2B86" w:rsidRDefault="00E34F93" w:rsidP="00E34F93">
            <w:pPr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E34F93" w:rsidRPr="00B22EC9" w14:paraId="5C13CC05" w14:textId="77777777" w:rsidTr="0097550A">
        <w:trPr>
          <w:cantSplit/>
          <w:trHeight w:hRule="exact" w:val="203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AC10" w14:textId="77777777" w:rsidR="00E34F93" w:rsidRPr="00E4714A" w:rsidRDefault="00E34F93" w:rsidP="00E34F93">
            <w:pPr>
              <w:widowControl w:val="0"/>
              <w:ind w:left="10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2)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923" w14:textId="77777777" w:rsidR="00E34F93" w:rsidRPr="00E4714A" w:rsidRDefault="00E34F93" w:rsidP="00E34F93">
            <w:pPr>
              <w:widowControl w:val="0"/>
              <w:spacing w:before="5" w:line="237" w:lineRule="auto"/>
              <w:ind w:left="145" w:right="213"/>
              <w:jc w:val="both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E4714A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Արտաքին գովազդ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C25C" w14:textId="77777777" w:rsidR="00E34F93" w:rsidRPr="00E4714A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12"/>
                <w:szCs w:val="22"/>
                <w:lang w:val="hy-AM"/>
              </w:rPr>
            </w:pPr>
          </w:p>
          <w:p w14:paraId="35BC5DC5" w14:textId="257CD7AB" w:rsidR="00E34F93" w:rsidRPr="00E4714A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275C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B143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440F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E2CC" w14:textId="7C1C06E9" w:rsidR="00E34F93" w:rsidRPr="00966463" w:rsidRDefault="00966463" w:rsidP="00E34F93">
            <w:pPr>
              <w:widowControl w:val="0"/>
              <w:ind w:left="286" w:right="-2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5C97" w14:textId="77777777" w:rsidR="00E34F93" w:rsidRPr="00E4714A" w:rsidRDefault="00E34F93" w:rsidP="00E34F93">
            <w:pPr>
              <w:widowControl w:val="0"/>
              <w:ind w:left="29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E4714A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D457" w14:textId="77777777" w:rsidR="00E34F93" w:rsidRPr="00BB2B86" w:rsidRDefault="00E34F93" w:rsidP="00E34F93">
            <w:pPr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E34F93" w:rsidRPr="00B22EC9" w14:paraId="30171410" w14:textId="77777777" w:rsidTr="0097550A">
        <w:trPr>
          <w:cantSplit/>
          <w:trHeight w:hRule="exact" w:val="2400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C16A" w14:textId="77777777" w:rsidR="00E34F93" w:rsidRPr="00E4714A" w:rsidRDefault="00E34F93" w:rsidP="00E34F93">
            <w:pPr>
              <w:widowControl w:val="0"/>
              <w:ind w:left="10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lastRenderedPageBreak/>
              <w:t>3)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0B67" w14:textId="77777777" w:rsidR="00E34F93" w:rsidRPr="00E4714A" w:rsidRDefault="00E34F93" w:rsidP="00E34F93">
            <w:pPr>
              <w:widowControl w:val="0"/>
              <w:spacing w:before="8"/>
              <w:ind w:left="100" w:right="-20"/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</w:pP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Զ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նգ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ված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ային</w:t>
            </w:r>
            <w:proofErr w:type="spellEnd"/>
            <w:r w:rsidRPr="00E4714A">
              <w:rPr>
                <w:rFonts w:ascii="GHEA Grapalat" w:eastAsia="HTWTF+F1" w:hAnsi="GHEA Grapalat" w:cs="HTWTF+F1"/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տ</w:t>
            </w:r>
            <w:r w:rsidRPr="00E4714A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ե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ղե</w:t>
            </w:r>
            <w:r w:rsidRPr="00E4714A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կ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ատվ</w:t>
            </w:r>
            <w:r w:rsidRPr="00E4714A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ո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ւթյ</w:t>
            </w:r>
            <w:r w:rsidRPr="00E4714A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ա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ն</w:t>
            </w:r>
            <w:proofErr w:type="spellEnd"/>
            <w:r w:rsidRPr="00E4714A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տպ</w:t>
            </w:r>
            <w:r w:rsidRPr="00E4714A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ա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գիր</w:t>
            </w:r>
            <w:proofErr w:type="spellEnd"/>
            <w:r w:rsidRPr="00E4714A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միջոց</w:t>
            </w:r>
            <w:proofErr w:type="spellEnd"/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1797" w14:textId="77777777" w:rsidR="00E34F93" w:rsidRPr="00E4714A" w:rsidRDefault="00E34F93" w:rsidP="00E34F93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</w:pPr>
          </w:p>
          <w:p w14:paraId="77ACDA0C" w14:textId="45FBBC13" w:rsidR="00E34F93" w:rsidRPr="00E4714A" w:rsidRDefault="00E34F93" w:rsidP="00E34F93">
            <w:pPr>
              <w:widowControl w:val="0"/>
              <w:spacing w:line="235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F545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3C18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515E" w14:textId="77777777" w:rsidR="00E34F93" w:rsidRPr="00E4714A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452A" w14:textId="335B9E9E" w:rsidR="00E34F93" w:rsidRPr="00966463" w:rsidRDefault="00966463" w:rsidP="00E34F93">
            <w:pPr>
              <w:widowControl w:val="0"/>
              <w:ind w:left="286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25DA" w14:textId="77777777" w:rsidR="00E34F93" w:rsidRDefault="00E34F93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E4714A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  <w:p w14:paraId="3A3910B5" w14:textId="55C713A1" w:rsidR="00966463" w:rsidRPr="00E4714A" w:rsidRDefault="00966463" w:rsidP="00966463">
            <w:pPr>
              <w:widowControl w:val="0"/>
              <w:ind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CF4A" w14:textId="77777777" w:rsidR="00E34F93" w:rsidRPr="00BB2B86" w:rsidRDefault="00E34F93" w:rsidP="00E34F93">
            <w:pPr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E4714A" w:rsidRPr="00E4714A" w14:paraId="556EA9E0" w14:textId="77777777" w:rsidTr="0097550A">
        <w:trPr>
          <w:cantSplit/>
          <w:trHeight w:hRule="exact" w:val="4210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F77D" w14:textId="0D0B345D" w:rsidR="00E4714A" w:rsidRPr="00DE5510" w:rsidRDefault="0097550A" w:rsidP="00E34F93">
            <w:pPr>
              <w:widowControl w:val="0"/>
              <w:ind w:left="103" w:right="-20"/>
              <w:rPr>
                <w:rFonts w:ascii="GHEA Grapalat" w:eastAsia="HTWTF+F1" w:hAnsi="GHEA Grapalat" w:cs="HTWTF+F1"/>
                <w:b/>
                <w:bCs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t>9</w:t>
            </w:r>
            <w:r w:rsidR="00DE5510" w:rsidRPr="00DE5510">
              <w:rPr>
                <w:rFonts w:ascii="GHEA Grapalat" w:eastAsia="HTWTF+F1" w:hAnsi="GHEA Grapalat" w:cs="HTWTF+F1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t>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24CB" w14:textId="6696C3F2" w:rsidR="00E4714A" w:rsidRPr="00DE5510" w:rsidRDefault="00E4714A" w:rsidP="00E94409">
            <w:pPr>
              <w:widowControl w:val="0"/>
              <w:spacing w:before="8"/>
              <w:ind w:left="100" w:right="-20"/>
              <w:jc w:val="both"/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</w:pPr>
            <w:r w:rsidRPr="00DE551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մեթոդի վերաբերյալ տեղեկատվության միջոցներով տպագրված նյութերը կամ հեռարձակված հաղորդումների, հաղորդաշարերի հեռարձակման դեպքում տեղեկություններ</w:t>
            </w:r>
            <w:r w:rsidR="00DE551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DE551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ներառ</w:t>
            </w:r>
            <w:r w:rsidR="00DE551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ում են</w:t>
            </w:r>
            <w:r w:rsidRPr="00DE551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հաղորդման գովազդային բնույթի մասին` նշելով բժշկական օգնության և սպասարկման լիցենզիայի վավերապայմաններն ու Հայաստանի Հանրապետության առողջապահության նախարարության թույլտվության համարն ու ամսաթիվը 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60EB" w14:textId="77777777" w:rsidR="00E4714A" w:rsidRDefault="00E4714A" w:rsidP="00E4714A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26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</w:p>
          <w:p w14:paraId="43EA43EE" w14:textId="05CE866C" w:rsidR="00E4714A" w:rsidRPr="00E4714A" w:rsidRDefault="00E4714A" w:rsidP="00E4714A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6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29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E68B" w14:textId="77777777" w:rsidR="00E4714A" w:rsidRPr="00E4714A" w:rsidRDefault="00E4714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173E" w14:textId="77777777" w:rsidR="00E4714A" w:rsidRPr="00E4714A" w:rsidRDefault="00E4714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A0EE" w14:textId="77777777" w:rsidR="00E4714A" w:rsidRPr="00E4714A" w:rsidRDefault="00E4714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AA97" w14:textId="390BD096" w:rsidR="00E4714A" w:rsidRPr="00E4714A" w:rsidRDefault="00966463" w:rsidP="00E34F93">
            <w:pPr>
              <w:widowControl w:val="0"/>
              <w:ind w:left="286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C1C0" w14:textId="77777777" w:rsidR="00966463" w:rsidRDefault="00966463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</w:p>
          <w:p w14:paraId="0C8D19E1" w14:textId="1C267341" w:rsidR="00966463" w:rsidRDefault="00966463" w:rsidP="00966463">
            <w:pPr>
              <w:widowControl w:val="0"/>
              <w:ind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  <w:p w14:paraId="4AAF0F22" w14:textId="77777777" w:rsidR="00E4714A" w:rsidRDefault="00E4714A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E4714A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  <w:p w14:paraId="15A064C9" w14:textId="38E45EE6" w:rsidR="0097550A" w:rsidRPr="00E4714A" w:rsidRDefault="0097550A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Լսողական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254C" w14:textId="77777777" w:rsidR="00E4714A" w:rsidRPr="00E4714A" w:rsidRDefault="00E4714A" w:rsidP="00E34F93">
            <w:pPr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97550A" w:rsidRPr="0097550A" w14:paraId="1E11F19A" w14:textId="77777777" w:rsidTr="0097550A">
        <w:trPr>
          <w:cantSplit/>
          <w:trHeight w:hRule="exact" w:val="4210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E528" w14:textId="52DBF00B" w:rsidR="0097550A" w:rsidRDefault="0097550A" w:rsidP="00E34F93">
            <w:pPr>
              <w:widowControl w:val="0"/>
              <w:ind w:left="103" w:right="-20"/>
              <w:rPr>
                <w:rFonts w:ascii="GHEA Grapalat" w:eastAsia="HTWTF+F1" w:hAnsi="GHEA Grapalat" w:cs="HTWTF+F1"/>
                <w:b/>
                <w:bCs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lastRenderedPageBreak/>
              <w:t>10.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EB7A" w14:textId="36116B49" w:rsidR="0097550A" w:rsidRPr="00DE5510" w:rsidRDefault="0097550A" w:rsidP="00E94409">
            <w:pPr>
              <w:widowControl w:val="0"/>
              <w:spacing w:before="8"/>
              <w:ind w:left="100" w:right="-2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550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մեթոդների գովազդի ժամանակ չեն պատկերվել և (կամ) հեռարձակվել տվյալ բուժական մեթոդի միջոցով բուժված անձանց պնդումները կամ կարծիքները բուժման ընթացքի կամ արդյունավետության կամ արդյունքների վերաբերյալ</w:t>
            </w:r>
          </w:p>
        </w:tc>
        <w:tc>
          <w:tcPr>
            <w:tcW w:w="34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66C9" w14:textId="094E0A93" w:rsidR="0097550A" w:rsidRPr="00B22EC9" w:rsidRDefault="0097550A" w:rsidP="00E4714A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97550A">
              <w:rPr>
                <w:rFonts w:ascii="GHEA Grapalat" w:eastAsia="ODIJQ+F2" w:hAnsi="GHEA Grapalat" w:cs="ODIJQ+F2"/>
                <w:sz w:val="22"/>
                <w:szCs w:val="22"/>
                <w:lang w:val="hy-AM"/>
              </w:rPr>
              <w:t>Կառավարության 2015 թվականի նոյեմբերի 26-ի N 1422-Ն որոշման հավելված, կետ 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0118" w14:textId="77777777" w:rsidR="0097550A" w:rsidRPr="00E4714A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A18E" w14:textId="77777777" w:rsidR="0097550A" w:rsidRPr="00E4714A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8206" w14:textId="77777777" w:rsidR="0097550A" w:rsidRPr="00E4714A" w:rsidRDefault="0097550A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1E48" w14:textId="77777777" w:rsidR="0097550A" w:rsidRDefault="0097550A" w:rsidP="00E34F93">
            <w:pPr>
              <w:widowControl w:val="0"/>
              <w:ind w:left="286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060" w14:textId="77777777" w:rsidR="0097550A" w:rsidRDefault="0097550A" w:rsidP="0097550A">
            <w:pPr>
              <w:widowControl w:val="0"/>
              <w:ind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  <w:p w14:paraId="5870E33B" w14:textId="77777777" w:rsidR="0097550A" w:rsidRDefault="0097550A" w:rsidP="0097550A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E4714A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E4714A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E4714A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  <w:p w14:paraId="30EFA4F9" w14:textId="7DCA3EE6" w:rsidR="0097550A" w:rsidRPr="0097550A" w:rsidRDefault="0097550A" w:rsidP="0097550A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Լսողական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9ED3" w14:textId="77777777" w:rsidR="0097550A" w:rsidRPr="00E4714A" w:rsidRDefault="0097550A" w:rsidP="00E34F93">
            <w:pPr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bookmarkEnd w:id="1"/>
    </w:tbl>
    <w:p w14:paraId="5C909914" w14:textId="77777777" w:rsidR="00E34F93" w:rsidRDefault="00E34F93" w:rsidP="00E34F93">
      <w:pPr>
        <w:rPr>
          <w:rFonts w:ascii="GHEA Grapalat" w:hAnsi="GHEA Grapalat"/>
          <w:lang w:val="hy-AM"/>
        </w:rPr>
      </w:pPr>
    </w:p>
    <w:p w14:paraId="324D7825" w14:textId="77777777" w:rsidR="00E34F93" w:rsidRDefault="00E34F93" w:rsidP="00E34F93">
      <w:pPr>
        <w:rPr>
          <w:rFonts w:ascii="GHEA Grapalat" w:hAnsi="GHEA Grapalat"/>
          <w:b/>
          <w:lang w:val="hy-AM"/>
        </w:rPr>
      </w:pPr>
    </w:p>
    <w:p w14:paraId="29E8CB30" w14:textId="77777777" w:rsidR="00B22EC9" w:rsidRPr="00906401" w:rsidRDefault="00B22EC9" w:rsidP="00E34F93">
      <w:pPr>
        <w:rPr>
          <w:rFonts w:ascii="GHEA Grapalat" w:hAnsi="GHEA Grapalat"/>
          <w:b/>
          <w:sz w:val="22"/>
          <w:szCs w:val="22"/>
          <w:lang w:val="hy-AM"/>
        </w:rPr>
      </w:pPr>
    </w:p>
    <w:p w14:paraId="499D7B6E" w14:textId="10E3967E" w:rsidR="00E34F93" w:rsidRPr="00906401" w:rsidRDefault="00E34F93" w:rsidP="00E4714A">
      <w:pPr>
        <w:pStyle w:val="ListParagraph"/>
        <w:numPr>
          <w:ilvl w:val="0"/>
          <w:numId w:val="48"/>
        </w:numPr>
        <w:spacing w:line="259" w:lineRule="auto"/>
        <w:jc w:val="center"/>
        <w:rPr>
          <w:rFonts w:ascii="GHEA Grapalat" w:hAnsi="GHEA Grapalat"/>
          <w:b/>
          <w:lang w:val="hy-AM"/>
        </w:rPr>
      </w:pPr>
      <w:r w:rsidRPr="00906401">
        <w:rPr>
          <w:rFonts w:ascii="GHEA Grapalat" w:hAnsi="GHEA Grapalat"/>
          <w:b/>
          <w:lang w:val="hy-AM"/>
        </w:rPr>
        <w:t>ԾԱՆՈԹԱԳՐՈՒԹՅՈՒՆՆԵՐ</w:t>
      </w:r>
    </w:p>
    <w:p w14:paraId="2741A2FD" w14:textId="77777777" w:rsidR="00E34F93" w:rsidRPr="00906401" w:rsidRDefault="00E34F93" w:rsidP="00E34F93">
      <w:pPr>
        <w:pStyle w:val="BodyText"/>
        <w:spacing w:before="91"/>
        <w:ind w:right="-127" w:firstLine="7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bookmarkStart w:id="2" w:name="_GoBack"/>
      <w:bookmarkEnd w:id="2"/>
      <w:r w:rsidRPr="0090640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27674630" w14:textId="77777777" w:rsidR="00E34F93" w:rsidRPr="00906401" w:rsidRDefault="00E34F93" w:rsidP="00E34F93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1005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798"/>
        <w:gridCol w:w="283"/>
        <w:gridCol w:w="284"/>
        <w:gridCol w:w="274"/>
      </w:tblGrid>
      <w:tr w:rsidR="00E34F93" w:rsidRPr="00906401" w14:paraId="2498209D" w14:textId="77777777" w:rsidTr="00E34F93">
        <w:trPr>
          <w:tblCellSpacing w:w="0" w:type="dxa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C608D" w14:textId="77777777" w:rsidR="00E34F93" w:rsidRPr="00906401" w:rsidRDefault="00E34F93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bookmarkStart w:id="3" w:name="_page_44_0"/>
            <w:r w:rsidRPr="00906401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8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0D524" w14:textId="77777777" w:rsidR="00E34F93" w:rsidRPr="00906401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DB0B4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06401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0AF13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942E5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34F93" w:rsidRPr="00906401" w14:paraId="22BD7D52" w14:textId="77777777" w:rsidTr="00E34F93">
        <w:trPr>
          <w:trHeight w:val="601"/>
          <w:tblCellSpacing w:w="0" w:type="dxa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7DD34" w14:textId="77777777" w:rsidR="00E34F93" w:rsidRPr="00906401" w:rsidRDefault="00E34F93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8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E209B" w14:textId="77777777" w:rsidR="00E34F93" w:rsidRPr="00906401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5B8F2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4DF34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06401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85B6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34F93" w:rsidRPr="00906401" w14:paraId="3BC2F9A8" w14:textId="77777777" w:rsidTr="00E34F93">
        <w:trPr>
          <w:tblCellSpacing w:w="0" w:type="dxa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D8356" w14:textId="77777777" w:rsidR="00E34F93" w:rsidRPr="00906401" w:rsidRDefault="00E34F93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8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45E33" w14:textId="77777777" w:rsidR="00E34F93" w:rsidRPr="00906401" w:rsidRDefault="00E34F93" w:rsidP="0099073D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</w:t>
            </w:r>
            <w:r w:rsidR="0099073D" w:rsidRPr="0090640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  <w:r w:rsidRPr="0090640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E89D8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E99B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09362" w14:textId="77777777" w:rsidR="00E34F93" w:rsidRPr="00906401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06401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41F080D1" w14:textId="77777777" w:rsidR="00E34F93" w:rsidRPr="00906401" w:rsidRDefault="00E34F93" w:rsidP="00E34F93">
      <w:pPr>
        <w:widowControl w:val="0"/>
        <w:ind w:left="3386" w:right="-2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</w:pPr>
    </w:p>
    <w:p w14:paraId="428AA326" w14:textId="77777777" w:rsidR="00E34F93" w:rsidRPr="00906401" w:rsidRDefault="00E34F93" w:rsidP="00E34F93">
      <w:pPr>
        <w:widowControl w:val="0"/>
        <w:ind w:left="3386" w:right="-20" w:hanging="296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</w:pPr>
    </w:p>
    <w:p w14:paraId="5BA1BEBF" w14:textId="77777777" w:rsidR="00E34F93" w:rsidRPr="00906401" w:rsidRDefault="00E34F93" w:rsidP="00227A42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</w:pPr>
      <w:r w:rsidRPr="00906401"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  <w:t xml:space="preserve">ԻՐԱՎԱԿԱՆ ԱԿՏԵՐ </w:t>
      </w:r>
    </w:p>
    <w:p w14:paraId="671F8C56" w14:textId="77777777" w:rsidR="00E34F93" w:rsidRPr="00906401" w:rsidRDefault="00E34F93" w:rsidP="00E34F93">
      <w:pPr>
        <w:pStyle w:val="ListParagraph"/>
        <w:widowControl w:val="0"/>
        <w:spacing w:line="240" w:lineRule="auto"/>
        <w:ind w:left="1080" w:right="-20"/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</w:pPr>
    </w:p>
    <w:p w14:paraId="4057AF1C" w14:textId="77777777" w:rsidR="00E34F93" w:rsidRPr="00906401" w:rsidRDefault="00E34F93" w:rsidP="00E34F93">
      <w:pPr>
        <w:widowControl w:val="0"/>
        <w:ind w:left="3386" w:right="-20" w:hanging="2960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1. Տվյալ</w:t>
      </w:r>
      <w:r w:rsidRPr="00906401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ս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տու</w:t>
      </w:r>
      <w:r w:rsidRPr="00906401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գ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աթե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ր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թը</w:t>
      </w:r>
      <w:r w:rsidRPr="00906401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spacing w:val="5"/>
          <w:w w:val="104"/>
          <w:sz w:val="22"/>
          <w:szCs w:val="22"/>
          <w:lang w:val="hy-AM"/>
        </w:rPr>
        <w:t>կ</w:t>
      </w:r>
      <w:r w:rsidRPr="00906401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զ</w:t>
      </w:r>
      <w:r w:rsidRPr="00906401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մվել</w:t>
      </w:r>
      <w:r w:rsidRPr="00906401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է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</w:t>
      </w:r>
      <w:r w:rsidRPr="00906401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ե</w:t>
      </w:r>
      <w:r w:rsidRPr="00906401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906401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ևյ</w:t>
      </w:r>
      <w:r w:rsidRPr="00906401">
        <w:rPr>
          <w:rFonts w:ascii="GHEA Grapalat" w:eastAsia="ODIJQ+F2" w:hAnsi="GHEA Grapalat" w:cs="ODIJQ+F2"/>
          <w:b/>
          <w:bCs/>
          <w:color w:val="000000"/>
          <w:spacing w:val="-3"/>
          <w:w w:val="104"/>
          <w:sz w:val="22"/>
          <w:szCs w:val="22"/>
          <w:lang w:val="hy-AM"/>
        </w:rPr>
        <w:t>ա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լ</w:t>
      </w:r>
      <w:r w:rsidRPr="00906401">
        <w:rPr>
          <w:rFonts w:ascii="GHEA Grapalat" w:eastAsia="ODIJQ+F2" w:hAnsi="GHEA Grapalat" w:cs="ODIJQ+F2"/>
          <w:b/>
          <w:bCs/>
          <w:color w:val="000000"/>
          <w:spacing w:val="4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նո</w:t>
      </w:r>
      <w:r w:rsidRPr="00906401">
        <w:rPr>
          <w:rFonts w:ascii="GHEA Grapalat" w:eastAsia="ODIJQ+F2" w:hAnsi="GHEA Grapalat" w:cs="ODIJQ+F2"/>
          <w:b/>
          <w:bCs/>
          <w:color w:val="000000"/>
          <w:spacing w:val="5"/>
          <w:w w:val="104"/>
          <w:sz w:val="22"/>
          <w:szCs w:val="22"/>
          <w:lang w:val="hy-AM"/>
        </w:rPr>
        <w:t>ր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մա</w:t>
      </w:r>
      <w:r w:rsidRPr="00906401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906401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ի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</w:t>
      </w:r>
      <w:r w:rsidRPr="00906401"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ի</w:t>
      </w:r>
      <w:r w:rsidRPr="00906401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ր</w:t>
      </w:r>
      <w:r w:rsidRPr="00906401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ավա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կ</w:t>
      </w:r>
      <w:r w:rsidRPr="00906401">
        <w:rPr>
          <w:rFonts w:ascii="GHEA Grapalat" w:eastAsia="ODIJQ+F2" w:hAnsi="GHEA Grapalat" w:cs="ODIJQ+F2"/>
          <w:b/>
          <w:bCs/>
          <w:color w:val="000000"/>
          <w:spacing w:val="-3"/>
          <w:w w:val="104"/>
          <w:sz w:val="22"/>
          <w:szCs w:val="22"/>
          <w:lang w:val="hy-AM"/>
        </w:rPr>
        <w:t>ա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  <w:r w:rsidRPr="00906401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կ</w:t>
      </w:r>
      <w:r w:rsidRPr="00906401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</w:t>
      </w:r>
      <w:r w:rsidRPr="00906401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ր</w:t>
      </w:r>
      <w:r w:rsidRPr="00906401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ի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հի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մ</w:t>
      </w:r>
      <w:r w:rsidRPr="00906401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  <w:r w:rsidRPr="00906401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</w:t>
      </w:r>
      <w:r w:rsidRPr="00906401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ր</w:t>
      </w:r>
      <w:r w:rsidRPr="00906401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ա՝</w:t>
      </w:r>
    </w:p>
    <w:p w14:paraId="7EE5A647" w14:textId="77777777" w:rsidR="00E34F93" w:rsidRPr="00906401" w:rsidRDefault="00E34F93" w:rsidP="00E34F93">
      <w:pPr>
        <w:spacing w:after="18" w:line="240" w:lineRule="exact"/>
        <w:rPr>
          <w:rFonts w:ascii="GHEA Grapalat" w:hAnsi="GHEA Grapalat"/>
          <w:sz w:val="22"/>
          <w:szCs w:val="22"/>
          <w:lang w:val="hy-AM"/>
        </w:rPr>
      </w:pPr>
    </w:p>
    <w:p w14:paraId="796EBCB2" w14:textId="689962CE" w:rsidR="00E34F93" w:rsidRPr="00906401" w:rsidRDefault="00E34F93" w:rsidP="00227A42">
      <w:pPr>
        <w:pStyle w:val="ListParagraph"/>
        <w:widowControl w:val="0"/>
        <w:numPr>
          <w:ilvl w:val="0"/>
          <w:numId w:val="49"/>
        </w:numPr>
        <w:spacing w:after="0"/>
        <w:ind w:right="336"/>
        <w:rPr>
          <w:rFonts w:ascii="GHEA Grapalat" w:eastAsia="ODIJQ+F2" w:hAnsi="GHEA Grapalat" w:cs="ODIJQ+F2"/>
          <w:bCs/>
          <w:color w:val="000000"/>
          <w:spacing w:val="-2"/>
          <w:w w:val="104"/>
        </w:rPr>
      </w:pPr>
      <w:r w:rsidRPr="00906401">
        <w:rPr>
          <w:rFonts w:ascii="GHEA Grapalat" w:eastAsia="ODIJQ+F2" w:hAnsi="GHEA Grapalat" w:cs="ODIJQ+F2"/>
          <w:bCs/>
          <w:color w:val="000000"/>
          <w:spacing w:val="1"/>
          <w:w w:val="104"/>
        </w:rPr>
        <w:t>«</w:t>
      </w: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Գովազդի</w:t>
      </w:r>
      <w:proofErr w:type="spellEnd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</w:t>
      </w: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մասին</w:t>
      </w:r>
      <w:proofErr w:type="spellEnd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» ՀՕ-55 </w:t>
      </w: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օրենք</w:t>
      </w:r>
      <w:proofErr w:type="spellEnd"/>
    </w:p>
    <w:p w14:paraId="2849F233" w14:textId="6BD9218E" w:rsidR="00E34F93" w:rsidRPr="00906401" w:rsidRDefault="00E34F93" w:rsidP="00227A42">
      <w:pPr>
        <w:pStyle w:val="ListParagraph"/>
        <w:widowControl w:val="0"/>
        <w:numPr>
          <w:ilvl w:val="0"/>
          <w:numId w:val="49"/>
        </w:numPr>
        <w:spacing w:after="0"/>
        <w:ind w:right="336"/>
        <w:rPr>
          <w:rFonts w:ascii="GHEA Grapalat" w:eastAsia="ODIJQ+F2" w:hAnsi="GHEA Grapalat" w:cs="ODIJQ+F2"/>
          <w:bCs/>
          <w:color w:val="000000"/>
          <w:spacing w:val="-2"/>
          <w:w w:val="104"/>
        </w:rPr>
      </w:pP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Կառավարության</w:t>
      </w:r>
      <w:proofErr w:type="spellEnd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2015 </w:t>
      </w: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թվականի</w:t>
      </w:r>
      <w:proofErr w:type="spellEnd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</w:t>
      </w: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նոյեմբերի</w:t>
      </w:r>
      <w:proofErr w:type="spellEnd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26-ի N 1422-Ն </w:t>
      </w:r>
      <w:proofErr w:type="spellStart"/>
      <w:r w:rsidRPr="00906401">
        <w:rPr>
          <w:rFonts w:ascii="GHEA Grapalat" w:eastAsia="ODIJQ+F2" w:hAnsi="GHEA Grapalat" w:cs="ODIJQ+F2"/>
          <w:bCs/>
          <w:color w:val="000000"/>
          <w:spacing w:val="-2"/>
          <w:w w:val="104"/>
        </w:rPr>
        <w:t>որոշում</w:t>
      </w:r>
      <w:proofErr w:type="spellEnd"/>
    </w:p>
    <w:p w14:paraId="41D1C8A7" w14:textId="77777777" w:rsidR="00E34F93" w:rsidRPr="00906401" w:rsidRDefault="00E34F93" w:rsidP="00E34F93">
      <w:pPr>
        <w:widowControl w:val="0"/>
        <w:spacing w:before="5" w:line="243" w:lineRule="auto"/>
        <w:ind w:right="679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</w:p>
    <w:p w14:paraId="280B79AC" w14:textId="77777777" w:rsidR="00E34F93" w:rsidRPr="00906401" w:rsidRDefault="00E34F93" w:rsidP="00E34F93">
      <w:pPr>
        <w:widowControl w:val="0"/>
        <w:spacing w:before="5" w:line="243" w:lineRule="auto"/>
        <w:ind w:right="679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</w:p>
    <w:p w14:paraId="5B478E81" w14:textId="77777777" w:rsidR="00E34F93" w:rsidRPr="00906401" w:rsidRDefault="00E34F93" w:rsidP="00E34F93">
      <w:pPr>
        <w:widowControl w:val="0"/>
        <w:spacing w:before="5" w:line="243" w:lineRule="auto"/>
        <w:ind w:right="679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</w:p>
    <w:p w14:paraId="6332CE97" w14:textId="77777777" w:rsidR="00E34F93" w:rsidRPr="00906401" w:rsidRDefault="00E34F93" w:rsidP="00E34F93">
      <w:pPr>
        <w:rPr>
          <w:rFonts w:ascii="GHEA Grapalat" w:hAnsi="GHEA Grapalat"/>
          <w:sz w:val="22"/>
          <w:szCs w:val="22"/>
          <w:lang w:val="hy-AM"/>
        </w:rPr>
      </w:pPr>
      <w:r w:rsidRPr="00906401">
        <w:rPr>
          <w:rFonts w:ascii="GHEA Grapalat" w:hAnsi="GHEA Grapalat"/>
          <w:sz w:val="22"/>
          <w:szCs w:val="22"/>
          <w:lang w:val="hy-AM"/>
        </w:rPr>
        <w:t xml:space="preserve">   Տեսչական մարմնի ծառայող________________________</w:t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  <w:t xml:space="preserve">        </w:t>
      </w:r>
      <w:r w:rsidR="00FC78DF" w:rsidRPr="00906401">
        <w:rPr>
          <w:rFonts w:ascii="GHEA Grapalat" w:hAnsi="GHEA Grapalat"/>
          <w:sz w:val="22"/>
          <w:szCs w:val="22"/>
          <w:lang w:val="hy-AM"/>
        </w:rPr>
        <w:t xml:space="preserve">               </w:t>
      </w:r>
      <w:r w:rsidRPr="00906401">
        <w:rPr>
          <w:rFonts w:ascii="GHEA Grapalat" w:hAnsi="GHEA Grapalat"/>
          <w:sz w:val="22"/>
          <w:szCs w:val="22"/>
          <w:lang w:val="hy-AM"/>
        </w:rPr>
        <w:t xml:space="preserve">  Տնտեսավարող______________________</w:t>
      </w:r>
    </w:p>
    <w:p w14:paraId="2F2C6DFE" w14:textId="046670D5" w:rsidR="00D52B5A" w:rsidRPr="00906401" w:rsidRDefault="00E34F93" w:rsidP="002E7545">
      <w:pPr>
        <w:ind w:firstLine="2977"/>
        <w:rPr>
          <w:rFonts w:ascii="GHEA Grapalat" w:hAnsi="GHEA Grapalat" w:cs="Arial"/>
          <w:sz w:val="22"/>
          <w:szCs w:val="22"/>
          <w:lang w:val="hy-AM"/>
        </w:rPr>
      </w:pPr>
      <w:r w:rsidRPr="00906401">
        <w:rPr>
          <w:rFonts w:ascii="GHEA Grapalat" w:hAnsi="GHEA Grapalat"/>
          <w:sz w:val="22"/>
          <w:szCs w:val="22"/>
          <w:lang w:val="hy-AM"/>
        </w:rPr>
        <w:t xml:space="preserve"> (ստորագրությունը)</w:t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</w:r>
      <w:r w:rsidRPr="00906401">
        <w:rPr>
          <w:rFonts w:ascii="GHEA Grapalat" w:hAnsi="GHEA Grapalat"/>
          <w:sz w:val="22"/>
          <w:szCs w:val="22"/>
          <w:lang w:val="hy-AM"/>
        </w:rPr>
        <w:tab/>
        <w:t xml:space="preserve">      (ստորագրությունը)</w:t>
      </w:r>
      <w:bookmarkEnd w:id="3"/>
    </w:p>
    <w:p w14:paraId="0E521D89" w14:textId="77777777" w:rsidR="00F752BA" w:rsidRDefault="00F752BA" w:rsidP="00F752BA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»:</w:t>
      </w:r>
    </w:p>
    <w:p w14:paraId="7F43CC7C" w14:textId="77777777" w:rsidR="00F752BA" w:rsidRDefault="00F752BA" w:rsidP="00F752BA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</w:p>
    <w:p w14:paraId="6708A855" w14:textId="77777777" w:rsidR="00F752BA" w:rsidRDefault="00F752BA" w:rsidP="00F752BA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522EA550" w14:textId="77777777" w:rsidR="00F752BA" w:rsidRDefault="00F752BA" w:rsidP="00F752BA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6288BF22" w14:textId="77777777" w:rsidR="00F752BA" w:rsidRPr="0090471F" w:rsidRDefault="00F752BA" w:rsidP="00F752BA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56847BC5" w14:textId="77777777" w:rsidR="00D52B5A" w:rsidRPr="00EA73A9" w:rsidRDefault="00D52B5A">
      <w:pPr>
        <w:pStyle w:val="mechtex"/>
        <w:rPr>
          <w:rFonts w:ascii="GHEA Grapalat" w:hAnsi="GHEA Grapalat"/>
          <w:sz w:val="20"/>
          <w:lang w:val="hy-AM"/>
        </w:rPr>
      </w:pPr>
    </w:p>
    <w:sectPr w:rsidR="00D52B5A" w:rsidRPr="00EA73A9" w:rsidSect="00322BB6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EDBA" w14:textId="77777777" w:rsidR="005B4F66" w:rsidRDefault="005B4F66">
      <w:r>
        <w:separator/>
      </w:r>
    </w:p>
  </w:endnote>
  <w:endnote w:type="continuationSeparator" w:id="0">
    <w:p w14:paraId="4AC47E8F" w14:textId="77777777" w:rsidR="005B4F66" w:rsidRDefault="005B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ODIJQ+F2">
    <w:altName w:val="Times New Roman"/>
    <w:charset w:val="01"/>
    <w:family w:val="auto"/>
    <w:pitch w:val="variable"/>
    <w:sig w:usb0="00000001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PFIP+F3">
    <w:charset w:val="01"/>
    <w:family w:val="auto"/>
    <w:pitch w:val="variable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TWTF+F1">
    <w:altName w:val="Times New Roman"/>
    <w:charset w:val="01"/>
    <w:family w:val="auto"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82B0" w14:textId="77777777"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FDF6E" w14:textId="77777777" w:rsidR="005B4F66" w:rsidRDefault="005B4F66">
      <w:r>
        <w:separator/>
      </w:r>
    </w:p>
  </w:footnote>
  <w:footnote w:type="continuationSeparator" w:id="0">
    <w:p w14:paraId="1B023367" w14:textId="77777777" w:rsidR="005B4F66" w:rsidRDefault="005B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64B3F" w14:textId="77777777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018621" w14:textId="77777777"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272A" w14:textId="5401B2AA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4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2BCD3280" w14:textId="77777777"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4E7F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6FA8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70A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107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E1A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36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771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EC1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561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545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BB6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75B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4"/>
    <w:rsid w:val="00376705"/>
    <w:rsid w:val="0037673C"/>
    <w:rsid w:val="00376882"/>
    <w:rsid w:val="0037690B"/>
    <w:rsid w:val="00376AC1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8CC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13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1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4F66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3C4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47D42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3FE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2AA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39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AE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52A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0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463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50A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78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A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B86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10E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B23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58E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B11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510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74"/>
    <w:rsid w:val="00DF5589"/>
    <w:rsid w:val="00DF59CA"/>
    <w:rsid w:val="00DF60C6"/>
    <w:rsid w:val="00DF780C"/>
    <w:rsid w:val="00DF7D21"/>
    <w:rsid w:val="00E00133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B52"/>
    <w:rsid w:val="00E460DD"/>
    <w:rsid w:val="00E46C7B"/>
    <w:rsid w:val="00E47066"/>
    <w:rsid w:val="00E4714A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3FC4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409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3A9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14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1E03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2BA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6F79"/>
    <w:rsid w:val="00FA7013"/>
    <w:rsid w:val="00FA7192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B91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1F0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54E14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25</cp:revision>
  <dcterms:created xsi:type="dcterms:W3CDTF">2023-06-16T11:55:00Z</dcterms:created>
  <dcterms:modified xsi:type="dcterms:W3CDTF">2024-08-27T11:55:00Z</dcterms:modified>
</cp:coreProperties>
</file>