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E39C1" w14:textId="77777777" w:rsidR="001E7E01" w:rsidRDefault="001E7E01" w:rsidP="001E7E01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</w:p>
    <w:p w14:paraId="4FD32877" w14:textId="0BD352DA" w:rsidR="001E7E01" w:rsidRPr="002F582B" w:rsidRDefault="001E7E01" w:rsidP="001E7E01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2F582B">
        <w:rPr>
          <w:rFonts w:ascii="GHEA Grapalat" w:hAnsi="GHEA Grapalat"/>
          <w:spacing w:val="-8"/>
          <w:sz w:val="24"/>
          <w:szCs w:val="24"/>
          <w:lang w:val="hy-AM"/>
        </w:rPr>
        <w:t>Հավելված N 1</w:t>
      </w:r>
    </w:p>
    <w:p w14:paraId="72C4351E" w14:textId="77777777" w:rsidR="001E7E01" w:rsidRPr="002F582B" w:rsidRDefault="001E7E01" w:rsidP="001E7E01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2F582B"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6C36C292" w14:textId="12D9F6F8" w:rsidR="001E7E01" w:rsidRDefault="001E7E01" w:rsidP="001E7E01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 w:rsidRPr="002F582B"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 w:rsidRPr="002F582B"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 w:rsidRPr="002F582B"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 w:rsidRPr="002F582B"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 w:rsidRPr="002F582B"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 w:rsidRPr="002F582B">
        <w:rPr>
          <w:rFonts w:ascii="GHEA Grapalat" w:hAnsi="GHEA Grapalat"/>
          <w:spacing w:val="-6"/>
          <w:sz w:val="24"/>
          <w:szCs w:val="24"/>
          <w:lang w:val="hy-AM"/>
        </w:rPr>
        <w:t xml:space="preserve"> որոշ</w:t>
      </w:r>
      <w:r w:rsidR="0042219E">
        <w:rPr>
          <w:rFonts w:ascii="GHEA Grapalat" w:hAnsi="GHEA Grapalat"/>
          <w:spacing w:val="-6"/>
          <w:sz w:val="24"/>
          <w:szCs w:val="24"/>
          <w:lang w:val="hy-AM"/>
        </w:rPr>
        <w:t>ման</w:t>
      </w:r>
    </w:p>
    <w:p w14:paraId="4993C6FE" w14:textId="4545D531" w:rsidR="001E7E01" w:rsidRDefault="001E7E01" w:rsidP="001E7E01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08AE4956" w14:textId="77777777" w:rsidR="00436C9A" w:rsidRPr="00436C9A" w:rsidRDefault="001E7E01" w:rsidP="00436C9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436C9A">
        <w:rPr>
          <w:rFonts w:ascii="GHEA Grapalat" w:hAnsi="GHEA Grapalat"/>
          <w:spacing w:val="-8"/>
          <w:sz w:val="24"/>
          <w:szCs w:val="24"/>
          <w:lang w:val="hy-AM"/>
        </w:rPr>
        <w:t>«</w:t>
      </w:r>
      <w:r w:rsidR="00436C9A" w:rsidRPr="00436C9A">
        <w:rPr>
          <w:rFonts w:ascii="GHEA Grapalat" w:hAnsi="GHEA Grapalat"/>
          <w:spacing w:val="-8"/>
          <w:sz w:val="24"/>
          <w:szCs w:val="24"/>
          <w:lang w:val="hy-AM"/>
        </w:rPr>
        <w:t>Հավելված N 3</w:t>
      </w:r>
    </w:p>
    <w:p w14:paraId="2C82D347" w14:textId="77777777" w:rsidR="00436C9A" w:rsidRDefault="00436C9A" w:rsidP="00436C9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436C9A"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21401A5F" w14:textId="09E14348" w:rsidR="00436C9A" w:rsidRPr="00436C9A" w:rsidRDefault="00436C9A" w:rsidP="00436C9A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 w:rsidRPr="00436C9A"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</w:t>
      </w:r>
      <w:r w:rsidR="0042219E">
        <w:rPr>
          <w:rFonts w:ascii="GHEA Grapalat" w:hAnsi="GHEA Grapalat"/>
          <w:spacing w:val="-8"/>
          <w:sz w:val="24"/>
          <w:szCs w:val="24"/>
          <w:lang w:val="hy-AM"/>
        </w:rPr>
        <w:t>ման</w:t>
      </w:r>
    </w:p>
    <w:p w14:paraId="23108741" w14:textId="20661E8A" w:rsidR="001E7E01" w:rsidRPr="002F582B" w:rsidRDefault="001E7E01" w:rsidP="00436C9A">
      <w:pPr>
        <w:ind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1FEA9A58" w14:textId="77777777" w:rsidR="00D52B5A" w:rsidRPr="001E7E01" w:rsidRDefault="00D52B5A" w:rsidP="00287F5B">
      <w:pPr>
        <w:ind w:right="360"/>
        <w:jc w:val="right"/>
        <w:rPr>
          <w:rFonts w:ascii="GHEA Grapalat" w:hAnsi="GHEA Grapalat"/>
          <w:spacing w:val="-8"/>
          <w:sz w:val="22"/>
          <w:szCs w:val="22"/>
          <w:lang w:val="hy-AM"/>
        </w:rPr>
      </w:pPr>
    </w:p>
    <w:p w14:paraId="79C9FB30" w14:textId="77777777" w:rsidR="00287F5B" w:rsidRPr="00436C9A" w:rsidRDefault="00287F5B" w:rsidP="00287F5B">
      <w:pPr>
        <w:jc w:val="right"/>
        <w:rPr>
          <w:rFonts w:ascii="GHEA Grapalat" w:hAnsi="GHEA Grapalat" w:cs="Sylfaen"/>
          <w:b/>
          <w:lang w:val="hy-AM"/>
        </w:rPr>
      </w:pPr>
    </w:p>
    <w:p w14:paraId="54B65014" w14:textId="77777777" w:rsidR="00287F5B" w:rsidRPr="00001C19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01C19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</w:t>
      </w:r>
    </w:p>
    <w:p w14:paraId="712B01FA" w14:textId="77777777" w:rsidR="00287F5B" w:rsidRDefault="00287F5B" w:rsidP="00287F5B">
      <w:pPr>
        <w:jc w:val="center"/>
        <w:rPr>
          <w:rFonts w:ascii="GHEA Grapalat" w:hAnsi="GHEA Grapalat" w:cs="GHEA Grapalat"/>
          <w:b/>
          <w:bCs/>
          <w:sz w:val="22"/>
          <w:szCs w:val="22"/>
          <w:lang w:val="hy-AM"/>
        </w:rPr>
      </w:pPr>
      <w:r w:rsidRPr="00001C19">
        <w:rPr>
          <w:rFonts w:ascii="GHEA Grapalat" w:hAnsi="GHEA Grapalat" w:cs="GHEA Grapalat"/>
          <w:b/>
          <w:bCs/>
          <w:sz w:val="22"/>
          <w:szCs w:val="22"/>
          <w:lang w:val="hy-AM"/>
        </w:rPr>
        <w:t>ԱՌՈՂՋԱՊԱՀԱԿԱՆ ԵՎ ԱՇԽԱՏԱՆՔԻ ՏԵՍՉԱԿԱՆ ՄԱՐՄԻՆ</w:t>
      </w:r>
    </w:p>
    <w:p w14:paraId="19F7D78C" w14:textId="77777777" w:rsidR="00287F5B" w:rsidRPr="00001C19" w:rsidRDefault="00287F5B" w:rsidP="00287F5B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14:paraId="5414D5EC" w14:textId="77777777" w:rsidR="00287F5B" w:rsidRPr="00001C19" w:rsidRDefault="00287F5B" w:rsidP="00287F5B">
      <w:pPr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  <w:r w:rsidRPr="00001C19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Ստուգաթերթ N 3.1</w:t>
      </w:r>
    </w:p>
    <w:p w14:paraId="3E5FA430" w14:textId="77777777" w:rsidR="00287F5B" w:rsidRPr="00001C19" w:rsidRDefault="00287F5B" w:rsidP="00287F5B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001C19">
        <w:rPr>
          <w:rFonts w:ascii="GHEA Grapalat" w:hAnsi="GHEA Grapalat"/>
          <w:b/>
          <w:color w:val="000000"/>
          <w:sz w:val="22"/>
          <w:szCs w:val="22"/>
          <w:lang w:val="hy-AM"/>
        </w:rPr>
        <w:t>Մասնագիտացված բժշկական օգնություն</w:t>
      </w:r>
    </w:p>
    <w:p w14:paraId="762A9D07" w14:textId="77777777" w:rsidR="00287F5B" w:rsidRPr="00001C19" w:rsidRDefault="00287F5B" w:rsidP="00287F5B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001C19">
        <w:rPr>
          <w:rFonts w:ascii="GHEA Grapalat" w:hAnsi="GHEA Grapalat"/>
          <w:b/>
          <w:color w:val="000000"/>
          <w:sz w:val="22"/>
          <w:szCs w:val="22"/>
          <w:lang w:val="hy-AM"/>
        </w:rPr>
        <w:t>Պալիատիվ բժշկական օգնության և սպասարկման վերահսկողություն</w:t>
      </w:r>
    </w:p>
    <w:p w14:paraId="5BD6FC58" w14:textId="77777777" w:rsidR="00287F5B" w:rsidRPr="00001C19" w:rsidRDefault="00287F5B" w:rsidP="00287F5B">
      <w:pPr>
        <w:spacing w:line="360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01C19">
        <w:rPr>
          <w:rFonts w:ascii="GHEA Grapalat" w:hAnsi="GHEA Grapalat"/>
          <w:b/>
          <w:sz w:val="22"/>
          <w:szCs w:val="22"/>
          <w:lang w:val="hy-AM"/>
        </w:rPr>
        <w:t>Q 86.22 (ՏԳՏԴ)</w:t>
      </w:r>
    </w:p>
    <w:p w14:paraId="619B9DE6" w14:textId="77777777"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72600E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2A0569E8" w14:textId="77777777" w:rsidR="00287F5B" w:rsidRPr="00986500" w:rsidRDefault="00287F5B" w:rsidP="00287F5B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2CBCAB98" w14:textId="77777777" w:rsidR="00287F5B" w:rsidRPr="00466D83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_________________________________</w:t>
      </w:r>
    </w:p>
    <w:p w14:paraId="5D0FB68A" w14:textId="77777777" w:rsidR="00287F5B" w:rsidRPr="00466D83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466D83">
        <w:rPr>
          <w:rFonts w:ascii="GHEA Grapalat" w:eastAsia="Calibri" w:hAnsi="GHEA Grapalat" w:cs="Sylfaen"/>
          <w:noProof/>
          <w:lang w:val="hy-AM" w:eastAsia="en-US"/>
        </w:rPr>
        <w:t>Առողջապահական և աշխատանքի տեսչական մարմնի (ԱԱՏՄ) ստորաբաժանման անվանումը,                                 հեռախոսահամարը, գտնվելու վայրը</w:t>
      </w:r>
    </w:p>
    <w:p w14:paraId="3EDAC18C" w14:textId="77777777" w:rsidR="00287F5B" w:rsidRPr="00466D83" w:rsidRDefault="00287F5B" w:rsidP="00B721AE">
      <w:pPr>
        <w:tabs>
          <w:tab w:val="left" w:pos="0"/>
        </w:tabs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14:paraId="693FE389" w14:textId="77777777" w:rsidR="00287F5B" w:rsidRPr="00466D83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_________________________________</w:t>
      </w:r>
    </w:p>
    <w:p w14:paraId="5308EA24" w14:textId="77777777" w:rsidR="00287F5B" w:rsidRPr="00466D83" w:rsidRDefault="00287F5B" w:rsidP="00B721AE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466D83">
        <w:rPr>
          <w:rFonts w:ascii="GHEA Grapalat" w:eastAsia="Calibri" w:hAnsi="GHEA Grapalat" w:cs="Sylfaen"/>
          <w:noProof/>
          <w:lang w:val="hy-AM" w:eastAsia="en-US"/>
        </w:rPr>
        <w:t>ԱԱՏՄ-ի ծառայողի պաշտոնը,</w:t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180B4C16" w14:textId="77777777" w:rsidR="00287F5B" w:rsidRPr="00466D83" w:rsidRDefault="00287F5B" w:rsidP="00B721AE">
      <w:pPr>
        <w:spacing w:line="276" w:lineRule="auto"/>
        <w:rPr>
          <w:rFonts w:ascii="GHEA Grapalat" w:eastAsia="Calibri" w:hAnsi="GHEA Grapalat"/>
          <w:lang w:val="hy-AM" w:eastAsia="en-US"/>
        </w:rPr>
      </w:pPr>
    </w:p>
    <w:p w14:paraId="047295C7" w14:textId="77777777" w:rsidR="00287F5B" w:rsidRPr="00466D83" w:rsidRDefault="00287F5B" w:rsidP="00B721AE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_________________________________</w:t>
      </w:r>
    </w:p>
    <w:p w14:paraId="3AE8A618" w14:textId="77777777" w:rsidR="00287F5B" w:rsidRPr="00466D83" w:rsidRDefault="00287F5B" w:rsidP="00B721AE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466D83">
        <w:rPr>
          <w:rFonts w:ascii="GHEA Grapalat" w:eastAsia="Calibri" w:hAnsi="GHEA Grapalat" w:cs="Sylfaen"/>
          <w:noProof/>
          <w:lang w:val="hy-AM" w:eastAsia="en-US"/>
        </w:rPr>
        <w:t>ԱԱՏՄ-ի ծառայողի պաշտոնը,</w:t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0A38C668" w14:textId="77777777" w:rsidR="00287F5B" w:rsidRPr="00466D83" w:rsidRDefault="00287F5B" w:rsidP="00B721AE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3F203589" w14:textId="77777777" w:rsidR="00287F5B" w:rsidRPr="00466D83" w:rsidRDefault="00287F5B" w:rsidP="00B721AE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սկիզբը (ամսաթիվը)` 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 xml:space="preserve">ավարտը` 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51B2939F" w14:textId="77777777" w:rsidR="00287F5B" w:rsidRPr="00466D83" w:rsidRDefault="00287F5B" w:rsidP="00B721AE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lastRenderedPageBreak/>
        <w:t>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_________________________________________________________</w:t>
      </w:r>
    </w:p>
    <w:p w14:paraId="4AD62635" w14:textId="77777777" w:rsidR="00287F5B" w:rsidRPr="00466D83" w:rsidRDefault="00287F5B" w:rsidP="00B721AE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tbl>
      <w:tblPr>
        <w:tblpPr w:leftFromText="45" w:rightFromText="45" w:bottomFromText="160" w:vertAnchor="text" w:horzAnchor="page" w:tblpX="10597" w:tblpY="-27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466D83" w14:paraId="5FC487BE" w14:textId="77777777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4AB3B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9A018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F9242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ACA23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98A96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68F95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F20F7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09BC4" w14:textId="77777777" w:rsidR="00287F5B" w:rsidRPr="00466D83" w:rsidRDefault="00287F5B" w:rsidP="00B721AE">
            <w:pPr>
              <w:tabs>
                <w:tab w:val="left" w:pos="630"/>
              </w:tabs>
              <w:spacing w:line="276" w:lineRule="auto"/>
              <w:rPr>
                <w:rFonts w:ascii="GHEA Grapalat" w:hAnsi="GHEA Grapalat"/>
                <w:b/>
                <w:lang w:val="hy-AM"/>
              </w:rPr>
            </w:pPr>
            <w:r w:rsidRPr="00466D83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11986030" w14:textId="66C472F0" w:rsidR="00287F5B" w:rsidRPr="00466D83" w:rsidRDefault="00287F5B" w:rsidP="00B721AE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466D83">
        <w:rPr>
          <w:rFonts w:ascii="GHEA Grapalat" w:eastAsia="Arial Unicode MS" w:hAnsi="GHEA Grapalat" w:cs="Arial Unicode MS"/>
          <w:lang w:val="hy-AM"/>
        </w:rPr>
        <w:t>__________________________________________________________________________________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b/>
          <w:lang w:val="hy-AM"/>
        </w:rPr>
        <w:t>Հ Վ Հ Հ</w:t>
      </w:r>
    </w:p>
    <w:p w14:paraId="1DAED4F3" w14:textId="77777777" w:rsidR="00287F5B" w:rsidRPr="00466D83" w:rsidRDefault="00287F5B" w:rsidP="00B721AE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466D83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572C3B01" w14:textId="12064C87" w:rsidR="00287F5B" w:rsidRPr="00466D83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16B28B0C" w14:textId="5A8D0115" w:rsidR="002C1CEB" w:rsidRPr="00466D83" w:rsidRDefault="002C1CE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6E6F6588" w14:textId="77777777" w:rsidR="002C1CEB" w:rsidRPr="00466D83" w:rsidRDefault="002C1CE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56E06F34" w14:textId="77777777" w:rsidR="00287F5B" w:rsidRPr="00466D83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7B16EF8F" w14:textId="77777777" w:rsidR="00287F5B" w:rsidRPr="00466D83" w:rsidRDefault="00287F5B" w:rsidP="00B721AE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466D83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39F140B4" w14:textId="77777777" w:rsidR="00287F5B" w:rsidRPr="00466D83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774C07B0" w14:textId="77777777" w:rsidR="00287F5B" w:rsidRPr="00466D83" w:rsidRDefault="00287F5B" w:rsidP="00B721AE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466D83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</w:r>
      <w:r w:rsidRPr="00466D83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3ACFE406" w14:textId="77777777" w:rsidR="00287F5B" w:rsidRPr="00466D83" w:rsidRDefault="00287F5B" w:rsidP="00B721AE">
      <w:pPr>
        <w:tabs>
          <w:tab w:val="left" w:pos="630"/>
        </w:tabs>
        <w:spacing w:line="276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546B8209" w14:textId="77777777" w:rsidR="00287F5B" w:rsidRPr="00466D83" w:rsidRDefault="00287F5B" w:rsidP="00B721AE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հանձնարարագրի համարը` ______________________տրված` 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  <w:t>20    թ.</w:t>
      </w:r>
    </w:p>
    <w:p w14:paraId="3B687487" w14:textId="77777777" w:rsidR="00287F5B" w:rsidRPr="00466D83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466D83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նպատակը, պարզաբանման ենթակա հարցերի համարները` 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 xml:space="preserve">                    </w:t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314B300B" w14:textId="77777777" w:rsidR="00287F5B" w:rsidRPr="00466D83" w:rsidRDefault="00287F5B" w:rsidP="00B721AE">
      <w:pPr>
        <w:spacing w:line="276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466D83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2C7ED709" w14:textId="77777777" w:rsidR="00287F5B" w:rsidRPr="00466D83" w:rsidRDefault="00287F5B" w:rsidP="00287F5B">
      <w:pPr>
        <w:jc w:val="center"/>
        <w:rPr>
          <w:rFonts w:ascii="GHEA Grapalat" w:hAnsi="GHEA Grapalat" w:cs="Sylfaen"/>
          <w:b/>
          <w:lang w:val="hy-AM"/>
        </w:rPr>
      </w:pPr>
    </w:p>
    <w:p w14:paraId="190C4139" w14:textId="77777777" w:rsidR="00287F5B" w:rsidRPr="00466D83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</w:pPr>
      <w:r w:rsidRPr="00466D83">
        <w:rPr>
          <w:rFonts w:ascii="GHEA Grapalat" w:hAnsi="GHEA Grapalat" w:cs="Sylfaen"/>
          <w:b/>
          <w:sz w:val="20"/>
          <w:szCs w:val="20"/>
          <w:lang w:val="hy-AM"/>
        </w:rPr>
        <w:t>ՏԵՂԵԿԱՏՎԱԿԱՆ</w:t>
      </w:r>
      <w:r w:rsidRPr="00466D8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66D83">
        <w:rPr>
          <w:rFonts w:ascii="GHEA Grapalat" w:hAnsi="GHEA Grapalat" w:cs="Sylfaen"/>
          <w:b/>
          <w:sz w:val="20"/>
          <w:szCs w:val="20"/>
          <w:lang w:val="hy-AM"/>
        </w:rPr>
        <w:t>ՀԱՐՑԵՐ</w:t>
      </w:r>
    </w:p>
    <w:p w14:paraId="062EF017" w14:textId="77777777" w:rsidR="00287F5B" w:rsidRPr="00986500" w:rsidRDefault="00287F5B" w:rsidP="00287F5B">
      <w:pPr>
        <w:jc w:val="center"/>
        <w:rPr>
          <w:rFonts w:ascii="GHEA Grapalat" w:eastAsia="Arial Unicode MS" w:hAnsi="GHEA Grapalat" w:cs="Arial Unicode MS"/>
          <w:u w:val="single"/>
          <w:lang w:val="hy-AM"/>
        </w:rPr>
      </w:pPr>
    </w:p>
    <w:tbl>
      <w:tblPr>
        <w:tblW w:w="1275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88"/>
        <w:gridCol w:w="4571"/>
      </w:tblGrid>
      <w:tr w:rsidR="00287F5B" w:rsidRPr="00986500" w14:paraId="256FE105" w14:textId="77777777" w:rsidTr="00287F5B">
        <w:trPr>
          <w:trHeight w:val="85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D67AA" w14:textId="77777777" w:rsidR="00287F5B" w:rsidRPr="00485B29" w:rsidRDefault="00287F5B" w:rsidP="00287F5B">
            <w:pPr>
              <w:spacing w:before="100" w:beforeAutospacing="1"/>
              <w:ind w:left="360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5344A">
              <w:rPr>
                <w:rFonts w:ascii="GHEA Grapalat" w:eastAsia="Calibri" w:hAnsi="GHEA Grapalat"/>
                <w:b/>
                <w:i/>
                <w:sz w:val="22"/>
                <w:szCs w:val="22"/>
                <w:lang w:val="hy-AM" w:eastAsia="en-US"/>
              </w:rPr>
              <w:t>№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EBF45" w14:textId="77777777" w:rsidR="00287F5B" w:rsidRPr="00485B29" w:rsidRDefault="00287F5B" w:rsidP="00287F5B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CA418" w14:textId="77777777" w:rsidR="00287F5B" w:rsidRPr="00485B29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287F5B" w:rsidRPr="00986500" w14:paraId="4C07B694" w14:textId="77777777" w:rsidTr="00B721AE">
        <w:trPr>
          <w:trHeight w:val="307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4E6A" w14:textId="77777777" w:rsidR="00287F5B" w:rsidRPr="00466D83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466D83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50AEE" w14:textId="77777777" w:rsidR="00287F5B" w:rsidRPr="00466D8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Լիցենզիան, գործունեության</w:t>
            </w:r>
            <w:r w:rsidRPr="00466D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11ECF" w14:textId="77777777" w:rsidR="00287F5B" w:rsidRPr="00466D83" w:rsidRDefault="00287F5B" w:rsidP="00287F5B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87F5B" w:rsidRPr="00505CAB" w14:paraId="69F0D3A5" w14:textId="77777777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41B43" w14:textId="77777777" w:rsidR="00287F5B" w:rsidRPr="00466D83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6CED4" w14:textId="77777777" w:rsidR="00287F5B" w:rsidRPr="00466D83" w:rsidRDefault="00287F5B" w:rsidP="0099409E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96DA9" w14:textId="77777777" w:rsidR="00287F5B" w:rsidRPr="00466D83" w:rsidRDefault="00287F5B" w:rsidP="00287F5B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287F5B" w:rsidRPr="00986500" w14:paraId="259EE0CF" w14:textId="77777777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4651" w14:textId="77777777" w:rsidR="00287F5B" w:rsidRPr="00466D83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A8869" w14:textId="00CEA628" w:rsidR="00287F5B" w:rsidRPr="00466D8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Մահճակալային</w:t>
            </w:r>
            <w:r w:rsidRPr="00466D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հագեցածությունը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00F12" w14:textId="77777777" w:rsidR="00287F5B" w:rsidRPr="00466D83" w:rsidRDefault="00287F5B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287F5B" w:rsidRPr="00986500" w14:paraId="582B89D9" w14:textId="77777777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332AC" w14:textId="77777777" w:rsidR="00287F5B" w:rsidRPr="00466D83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BE9A4" w14:textId="77777777" w:rsidR="00287F5B" w:rsidRPr="00466D8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Բուժաշխատողների</w:t>
            </w:r>
            <w:r w:rsidRPr="00466D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թիվը՝</w:t>
            </w:r>
          </w:p>
          <w:p w14:paraId="111F2DC5" w14:textId="77777777" w:rsidR="00287F5B" w:rsidRPr="00466D8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Ավագ</w:t>
            </w:r>
          </w:p>
          <w:p w14:paraId="742B9556" w14:textId="77777777" w:rsidR="00287F5B" w:rsidRPr="00466D8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CFBFA" w14:textId="77777777" w:rsidR="00287F5B" w:rsidRPr="00466D83" w:rsidRDefault="00287F5B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935B2C" w:rsidRPr="00986500" w14:paraId="08FA99AF" w14:textId="77777777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CF938" w14:textId="5CCE9907" w:rsidR="00935B2C" w:rsidRPr="00466D83" w:rsidRDefault="00935B2C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1AF23" w14:textId="0B753E92" w:rsidR="00935B2C" w:rsidRPr="00466D83" w:rsidRDefault="00935B2C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Հոսպիտալացված պացիենտների թիվը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8AABB" w14:textId="77777777" w:rsidR="00935B2C" w:rsidRPr="00466D83" w:rsidRDefault="00935B2C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935B2C" w:rsidRPr="00986500" w14:paraId="54ADD285" w14:textId="77777777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91038" w14:textId="0C1B08E8" w:rsidR="00935B2C" w:rsidRPr="00466D83" w:rsidRDefault="00935B2C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00366" w14:textId="2B721D52" w:rsidR="00935B2C" w:rsidRPr="00466D83" w:rsidRDefault="00935B2C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Մահացության դեպքերի թիվը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F055F" w14:textId="77777777" w:rsidR="00935B2C" w:rsidRPr="00466D83" w:rsidRDefault="00935B2C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99409E" w:rsidRPr="00986500" w14:paraId="29F28C4A" w14:textId="77777777" w:rsidTr="00287F5B">
        <w:trPr>
          <w:trHeight w:val="598"/>
          <w:tblCellSpacing w:w="0" w:type="dxa"/>
          <w:jc w:val="center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49C97" w14:textId="70E8792F" w:rsidR="0099409E" w:rsidRPr="00466D83" w:rsidRDefault="0099409E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66D83">
              <w:rPr>
                <w:rFonts w:ascii="GHEA Grapalat" w:hAnsi="GHEA Grapalat"/>
                <w:b/>
                <w:sz w:val="20"/>
                <w:szCs w:val="20"/>
                <w:lang w:val="hy-AM"/>
              </w:rPr>
              <w:t>7.</w:t>
            </w:r>
          </w:p>
        </w:tc>
        <w:tc>
          <w:tcPr>
            <w:tcW w:w="7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82306" w14:textId="207E0C49" w:rsidR="0099409E" w:rsidRPr="00466D83" w:rsidRDefault="0099409E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466D83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Հաճախումների թիվը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489AD" w14:textId="77777777" w:rsidR="0099409E" w:rsidRPr="00466D83" w:rsidRDefault="0099409E" w:rsidP="00287F5B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</w:tbl>
    <w:p w14:paraId="1954367B" w14:textId="2966CB82" w:rsidR="00287F5B" w:rsidRDefault="00287F5B" w:rsidP="00287F5B">
      <w:pPr>
        <w:jc w:val="center"/>
        <w:rPr>
          <w:rFonts w:ascii="GHEA Grapalat" w:hAnsi="GHEA Grapalat"/>
          <w:b/>
          <w:lang w:val="hy-AM"/>
        </w:rPr>
      </w:pPr>
    </w:p>
    <w:p w14:paraId="6799F438" w14:textId="7BBED7C6" w:rsidR="00A60E28" w:rsidRDefault="00A60E28" w:rsidP="00287F5B">
      <w:pPr>
        <w:jc w:val="center"/>
        <w:rPr>
          <w:rFonts w:ascii="GHEA Grapalat" w:hAnsi="GHEA Grapalat"/>
          <w:b/>
          <w:lang w:val="hy-AM"/>
        </w:rPr>
      </w:pPr>
    </w:p>
    <w:p w14:paraId="6368C9D4" w14:textId="62B0DDE4" w:rsidR="00A60E28" w:rsidRDefault="00A60E28" w:rsidP="00287F5B">
      <w:pPr>
        <w:jc w:val="center"/>
        <w:rPr>
          <w:rFonts w:ascii="GHEA Grapalat" w:hAnsi="GHEA Grapalat"/>
          <w:b/>
          <w:lang w:val="hy-AM"/>
        </w:rPr>
      </w:pPr>
    </w:p>
    <w:p w14:paraId="363D6D83" w14:textId="77777777" w:rsidR="00A60E28" w:rsidRPr="00DA41CB" w:rsidRDefault="00A60E28" w:rsidP="00287F5B">
      <w:pPr>
        <w:jc w:val="center"/>
        <w:rPr>
          <w:rFonts w:ascii="GHEA Grapalat" w:hAnsi="GHEA Grapalat"/>
          <w:b/>
          <w:lang w:val="hy-AM"/>
        </w:rPr>
      </w:pPr>
    </w:p>
    <w:p w14:paraId="4EBACEB2" w14:textId="77777777"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/>
          <w:b/>
          <w:lang w:val="hy-AM"/>
        </w:rPr>
      </w:pPr>
      <w:r w:rsidRPr="0072600E">
        <w:rPr>
          <w:rFonts w:ascii="GHEA Grapalat" w:hAnsi="GHEA Grapalat"/>
          <w:b/>
          <w:lang w:val="hy-AM"/>
        </w:rPr>
        <w:t>ՀԱՐՑԱՇԱՐ</w:t>
      </w:r>
    </w:p>
    <w:p w14:paraId="6F985D79" w14:textId="77777777" w:rsidR="00287F5B" w:rsidRPr="001C5728" w:rsidRDefault="00287F5B" w:rsidP="00287F5B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C5728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ԱՌՈՂՋԱՊԱՀԱԿԱՆ </w:t>
      </w:r>
      <w:r>
        <w:rPr>
          <w:rFonts w:ascii="GHEA Grapalat" w:hAnsi="GHEA Grapalat"/>
          <w:b/>
          <w:sz w:val="22"/>
          <w:szCs w:val="22"/>
          <w:lang w:val="hy-AM"/>
        </w:rPr>
        <w:t>ԵՎ</w:t>
      </w:r>
      <w:r w:rsidRPr="001C5728">
        <w:rPr>
          <w:rFonts w:ascii="GHEA Grapalat" w:hAnsi="GHEA Grapalat"/>
          <w:b/>
          <w:sz w:val="22"/>
          <w:szCs w:val="22"/>
          <w:lang w:val="hy-AM"/>
        </w:rPr>
        <w:t xml:space="preserve"> ԱՇԽԱՏԱՆՔԻ ՏԵՍՉԱԿԱՆ ՄԱՐՄՆԻ ԿՈՂՄԻՑ ԿԱԶՄԱԿԵՐՊՈՒԹՅՈՒՆՆԵՐՈՒՄ </w:t>
      </w:r>
      <w:r w:rsidRPr="001C5728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ՊԱԼԻԱՏԻՎ ԲԺՇԿԱԿԱՆ ՕԳՆՈՒԹՅԱՆ </w:t>
      </w:r>
      <w:r>
        <w:rPr>
          <w:rFonts w:ascii="GHEA Grapalat" w:hAnsi="GHEA Grapalat"/>
          <w:b/>
          <w:color w:val="000000"/>
          <w:sz w:val="22"/>
          <w:szCs w:val="22"/>
          <w:lang w:val="hy-AM"/>
        </w:rPr>
        <w:t>ԵՎ</w:t>
      </w:r>
      <w:r w:rsidRPr="001C5728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ՍՊԱՍԱՐԿՄԱՆ </w:t>
      </w:r>
      <w:r w:rsidRPr="001C5728">
        <w:rPr>
          <w:rFonts w:ascii="GHEA Grapalat" w:hAnsi="GHEA Grapalat"/>
          <w:b/>
          <w:sz w:val="22"/>
          <w:szCs w:val="22"/>
          <w:lang w:val="hy-AM"/>
        </w:rPr>
        <w:t>ՇՐՋԱՆԱԿՆԵՐՈՒՄ ԻՐԱՎԱԿԱՆ ՆՈՐՄԵՐԻ ՆՎԱԶԱԳՈՒՅՆ ՊԱՀԱՆՋՆԵՐԻ ԿԱՏԱՐՄԱՆ ՆԿԱՏՄԱՄԲ ԻՐԱԿԱՆԱՑՎՈՂ ՍՏՈՒԳՈՒՄՆԵՐԻ</w:t>
      </w:r>
    </w:p>
    <w:p w14:paraId="4346F0DB" w14:textId="77777777" w:rsidR="00287F5B" w:rsidRPr="00DA41CB" w:rsidRDefault="00287F5B" w:rsidP="00287F5B">
      <w:pPr>
        <w:jc w:val="center"/>
        <w:rPr>
          <w:rFonts w:ascii="GHEA Grapalat" w:hAnsi="GHEA Grapalat"/>
          <w:b/>
          <w:bCs/>
          <w:color w:val="000000"/>
          <w:lang w:val="hy-AM"/>
        </w:rPr>
      </w:pP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861"/>
        <w:gridCol w:w="3069"/>
        <w:gridCol w:w="567"/>
        <w:gridCol w:w="567"/>
        <w:gridCol w:w="709"/>
        <w:gridCol w:w="709"/>
        <w:gridCol w:w="1984"/>
        <w:gridCol w:w="1575"/>
      </w:tblGrid>
      <w:tr w:rsidR="00287F5B" w:rsidRPr="00DA41CB" w14:paraId="6DF1453D" w14:textId="77777777" w:rsidTr="0063036A">
        <w:trPr>
          <w:trHeight w:val="218"/>
          <w:jc w:val="center"/>
        </w:trPr>
        <w:tc>
          <w:tcPr>
            <w:tcW w:w="704" w:type="dxa"/>
            <w:vMerge w:val="restart"/>
            <w:vAlign w:val="center"/>
          </w:tcPr>
          <w:p w14:paraId="1392CBD1" w14:textId="77777777" w:rsidR="00287F5B" w:rsidRPr="0095143A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95143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</w:p>
        </w:tc>
        <w:tc>
          <w:tcPr>
            <w:tcW w:w="5861" w:type="dxa"/>
            <w:vMerge w:val="restart"/>
            <w:vAlign w:val="center"/>
          </w:tcPr>
          <w:p w14:paraId="01A1C4A1" w14:textId="77777777" w:rsidR="00287F5B" w:rsidRPr="007E1E43" w:rsidRDefault="00287F5B" w:rsidP="00287F5B">
            <w:pPr>
              <w:tabs>
                <w:tab w:val="center" w:pos="317"/>
              </w:tabs>
              <w:ind w:left="178"/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Հարց</w:t>
            </w:r>
          </w:p>
        </w:tc>
        <w:tc>
          <w:tcPr>
            <w:tcW w:w="3069" w:type="dxa"/>
            <w:vMerge w:val="restart"/>
            <w:vAlign w:val="center"/>
          </w:tcPr>
          <w:p w14:paraId="360114B4" w14:textId="77777777"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Հղում նորմատիվ</w:t>
            </w:r>
          </w:p>
          <w:p w14:paraId="62840A6B" w14:textId="77777777"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</w:p>
          <w:p w14:paraId="7E9085AE" w14:textId="77777777" w:rsidR="00287F5B" w:rsidRPr="007E1E4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</w:p>
        </w:tc>
        <w:tc>
          <w:tcPr>
            <w:tcW w:w="1843" w:type="dxa"/>
            <w:gridSpan w:val="3"/>
            <w:vAlign w:val="center"/>
          </w:tcPr>
          <w:p w14:paraId="09656A1D" w14:textId="77777777" w:rsidR="00287F5B" w:rsidRPr="00113BDE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</w:tc>
        <w:tc>
          <w:tcPr>
            <w:tcW w:w="709" w:type="dxa"/>
            <w:vMerge w:val="restart"/>
            <w:vAlign w:val="center"/>
          </w:tcPr>
          <w:p w14:paraId="12A47E6E" w14:textId="77777777" w:rsidR="00287F5B" w:rsidRPr="00113BDE" w:rsidRDefault="00287F5B" w:rsidP="00287F5B">
            <w:pPr>
              <w:ind w:left="-104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Կշիռ</w:t>
            </w:r>
          </w:p>
        </w:tc>
        <w:tc>
          <w:tcPr>
            <w:tcW w:w="1984" w:type="dxa"/>
            <w:vMerge w:val="restart"/>
            <w:vAlign w:val="center"/>
          </w:tcPr>
          <w:p w14:paraId="4B92F5A9" w14:textId="77777777" w:rsidR="00287F5B" w:rsidRPr="007E1E4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Ստուգման</w:t>
            </w:r>
          </w:p>
          <w:p w14:paraId="5FE73AF8" w14:textId="77777777" w:rsidR="00287F5B" w:rsidRPr="007E1E43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eastAsia="en-US"/>
              </w:rPr>
            </w:pPr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մեթոդ</w:t>
            </w:r>
          </w:p>
        </w:tc>
        <w:tc>
          <w:tcPr>
            <w:tcW w:w="1575" w:type="dxa"/>
            <w:vMerge w:val="restart"/>
            <w:vAlign w:val="center"/>
          </w:tcPr>
          <w:p w14:paraId="44CE2F7C" w14:textId="77777777" w:rsidR="00CE0175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Մեկնաբա</w:t>
            </w:r>
            <w:r w:rsidR="00CE017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-</w:t>
            </w:r>
          </w:p>
          <w:p w14:paraId="35007766" w14:textId="77777777" w:rsidR="00287F5B" w:rsidRPr="007E1E43" w:rsidRDefault="00287F5B" w:rsidP="00CE0175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E1E43">
              <w:rPr>
                <w:rFonts w:ascii="GHEA Grapalat" w:hAnsi="GHEA Grapalat" w:cs="Sylfaen"/>
                <w:b/>
                <w:sz w:val="22"/>
                <w:szCs w:val="22"/>
              </w:rPr>
              <w:t>նություններ</w:t>
            </w:r>
          </w:p>
        </w:tc>
      </w:tr>
      <w:tr w:rsidR="00287F5B" w:rsidRPr="00DA41CB" w14:paraId="0380F273" w14:textId="77777777" w:rsidTr="0063036A">
        <w:trPr>
          <w:trHeight w:val="765"/>
          <w:jc w:val="center"/>
        </w:trPr>
        <w:tc>
          <w:tcPr>
            <w:tcW w:w="704" w:type="dxa"/>
            <w:vMerge/>
            <w:vAlign w:val="center"/>
          </w:tcPr>
          <w:p w14:paraId="5BFA3669" w14:textId="77777777" w:rsidR="00287F5B" w:rsidRPr="00DA41CB" w:rsidRDefault="00287F5B" w:rsidP="00287F5B">
            <w:pPr>
              <w:jc w:val="center"/>
              <w:rPr>
                <w:rFonts w:ascii="GHEA Grapalat" w:hAnsi="GHEA Grapalat" w:cs="Sylfaen"/>
                <w:b/>
                <w:lang w:val="af-ZA"/>
              </w:rPr>
            </w:pPr>
          </w:p>
        </w:tc>
        <w:tc>
          <w:tcPr>
            <w:tcW w:w="5861" w:type="dxa"/>
            <w:vMerge/>
            <w:vAlign w:val="center"/>
          </w:tcPr>
          <w:p w14:paraId="290640B9" w14:textId="77777777" w:rsidR="00287F5B" w:rsidRPr="00DA41CB" w:rsidRDefault="00287F5B" w:rsidP="00287F5B">
            <w:pPr>
              <w:tabs>
                <w:tab w:val="center" w:pos="317"/>
              </w:tabs>
              <w:ind w:left="178"/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3069" w:type="dxa"/>
            <w:vMerge/>
            <w:vAlign w:val="center"/>
          </w:tcPr>
          <w:p w14:paraId="6FEDC63B" w14:textId="77777777" w:rsidR="00287F5B" w:rsidRPr="00DA41CB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567" w:type="dxa"/>
            <w:vAlign w:val="center"/>
          </w:tcPr>
          <w:p w14:paraId="0FDABB26" w14:textId="77777777" w:rsidR="00287F5B" w:rsidRPr="00113BDE" w:rsidRDefault="00287F5B" w:rsidP="00287F5B">
            <w:pPr>
              <w:ind w:hanging="29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Ա</w:t>
            </w:r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յո</w:t>
            </w:r>
          </w:p>
        </w:tc>
        <w:tc>
          <w:tcPr>
            <w:tcW w:w="567" w:type="dxa"/>
            <w:vAlign w:val="center"/>
          </w:tcPr>
          <w:p w14:paraId="554A6211" w14:textId="77777777" w:rsidR="00287F5B" w:rsidRPr="00113BDE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Ոչ</w:t>
            </w:r>
          </w:p>
        </w:tc>
        <w:tc>
          <w:tcPr>
            <w:tcW w:w="709" w:type="dxa"/>
            <w:vAlign w:val="center"/>
          </w:tcPr>
          <w:p w14:paraId="21A10809" w14:textId="77777777" w:rsidR="00287F5B" w:rsidRPr="00F82D22" w:rsidRDefault="00287F5B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13B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Չ</w:t>
            </w:r>
            <w:r w:rsidRPr="00113BDE">
              <w:rPr>
                <w:rFonts w:ascii="GHEA Grapalat" w:hAnsi="GHEA Grapalat" w:cs="Sylfaen"/>
                <w:b/>
                <w:sz w:val="22"/>
                <w:szCs w:val="22"/>
              </w:rPr>
              <w:t>/</w:t>
            </w:r>
            <w:r w:rsidR="00F82D2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709" w:type="dxa"/>
            <w:vMerge/>
            <w:vAlign w:val="center"/>
          </w:tcPr>
          <w:p w14:paraId="39BDFD4A" w14:textId="77777777" w:rsidR="00287F5B" w:rsidRPr="00113BDE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8AAC651" w14:textId="77777777" w:rsidR="00287F5B" w:rsidRPr="00DA41CB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5A86E15F" w14:textId="77777777" w:rsidR="00287F5B" w:rsidRPr="00DA41CB" w:rsidRDefault="00287F5B" w:rsidP="00287F5B">
            <w:pPr>
              <w:rPr>
                <w:rFonts w:ascii="GHEA Grapalat" w:hAnsi="GHEA Grapalat" w:cs="Sylfaen"/>
                <w:b/>
              </w:rPr>
            </w:pPr>
          </w:p>
        </w:tc>
      </w:tr>
      <w:tr w:rsidR="00287F5B" w:rsidRPr="00A3015B" w14:paraId="014BCE1C" w14:textId="77777777" w:rsidTr="0063036A">
        <w:trPr>
          <w:trHeight w:val="135"/>
          <w:jc w:val="center"/>
        </w:trPr>
        <w:tc>
          <w:tcPr>
            <w:tcW w:w="704" w:type="dxa"/>
            <w:vAlign w:val="center"/>
          </w:tcPr>
          <w:p w14:paraId="04E1DFB3" w14:textId="77777777" w:rsidR="00287F5B" w:rsidRPr="009F1A1B" w:rsidRDefault="00287F5B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5861" w:type="dxa"/>
            <w:vAlign w:val="center"/>
          </w:tcPr>
          <w:p w14:paraId="684F9929" w14:textId="57187F5B" w:rsidR="00287F5B" w:rsidRPr="009F1A1B" w:rsidRDefault="00287F5B" w:rsidP="00935B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F1A1B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Կազմակերպությունն ունի </w:t>
            </w:r>
            <w:r w:rsidR="00935B2C" w:rsidRPr="009F1A1B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բժշկական օգնության և սպասարկման համապատասխան </w:t>
            </w:r>
            <w:r w:rsidRPr="009F1A1B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տեսակի իրականացման համար լիցենզիա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14:paraId="50B3B081" w14:textId="11DBF6F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9F1A1B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hոդված 27</w:t>
            </w:r>
          </w:p>
          <w:p w14:paraId="1BBCCD54" w14:textId="77777777" w:rsidR="00466D83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 1, </w:t>
            </w:r>
          </w:p>
          <w:p w14:paraId="1887334F" w14:textId="4B2669FC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15C82D8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հավելված, կետ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567" w:type="dxa"/>
            <w:vAlign w:val="center"/>
          </w:tcPr>
          <w:p w14:paraId="3B864C2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A239CE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34626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53170E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14:paraId="74C5B24C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5F56000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7F4713" w:rsidRPr="00A3015B" w14:paraId="4F223273" w14:textId="77777777" w:rsidTr="001E7E01">
        <w:trPr>
          <w:trHeight w:val="135"/>
          <w:jc w:val="center"/>
        </w:trPr>
        <w:tc>
          <w:tcPr>
            <w:tcW w:w="704" w:type="dxa"/>
          </w:tcPr>
          <w:p w14:paraId="61E49D94" w14:textId="77777777" w:rsidR="007F4713" w:rsidRPr="009F1A1B" w:rsidRDefault="007F4713" w:rsidP="007F4713">
            <w:pPr>
              <w:ind w:left="360" w:right="-671"/>
              <w:contextualSpacing/>
              <w:jc w:val="center"/>
              <w:rPr>
                <w:rFonts w:ascii="GHEA Grapalat" w:hAnsi="GHEA Grapalat"/>
                <w:b/>
                <w:w w:val="83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/>
                <w:w w:val="83"/>
                <w:sz w:val="22"/>
                <w:szCs w:val="22"/>
                <w:lang w:val="hy-AM"/>
              </w:rPr>
              <w:t>2.</w:t>
            </w:r>
          </w:p>
          <w:p w14:paraId="1A7E31E0" w14:textId="77777777" w:rsidR="007F4713" w:rsidRPr="009F1A1B" w:rsidRDefault="007F4713" w:rsidP="007F4713">
            <w:pPr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  <w:p w14:paraId="764C228F" w14:textId="77777777" w:rsidR="007F4713" w:rsidRPr="009F1A1B" w:rsidRDefault="007F4713" w:rsidP="007F4713">
            <w:pPr>
              <w:rPr>
                <w:rFonts w:ascii="GHEA Grapalat" w:hAnsi="GHEA Grapalat"/>
                <w:b/>
                <w:w w:val="83"/>
                <w:sz w:val="22"/>
                <w:szCs w:val="22"/>
                <w:lang w:val="hy-AM"/>
              </w:rPr>
            </w:pPr>
          </w:p>
          <w:p w14:paraId="61D6AD07" w14:textId="77777777" w:rsidR="007F4713" w:rsidRPr="009F1A1B" w:rsidRDefault="007F4713" w:rsidP="007F4713">
            <w:pPr>
              <w:rPr>
                <w:rFonts w:ascii="GHEA Grapalat" w:hAnsi="GHEA Grapalat"/>
                <w:b/>
                <w:w w:val="83"/>
                <w:sz w:val="22"/>
                <w:szCs w:val="22"/>
                <w:lang w:val="hy-AM"/>
              </w:rPr>
            </w:pPr>
          </w:p>
          <w:p w14:paraId="710B908C" w14:textId="03B8C0BC" w:rsidR="007F4713" w:rsidRPr="009F1A1B" w:rsidRDefault="007F4713" w:rsidP="007F4713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bCs/>
                <w:sz w:val="22"/>
                <w:szCs w:val="22"/>
                <w:lang w:val="hy-AM" w:eastAsia="en-US"/>
              </w:rPr>
              <w:t xml:space="preserve">  2.</w:t>
            </w:r>
          </w:p>
        </w:tc>
        <w:tc>
          <w:tcPr>
            <w:tcW w:w="5861" w:type="dxa"/>
          </w:tcPr>
          <w:p w14:paraId="63B533FB" w14:textId="2963A639" w:rsidR="007F4713" w:rsidRPr="009F1A1B" w:rsidRDefault="007F4713" w:rsidP="007F471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սահմանված կարգով վտանգավոր թափոնների վնասազերծման ոլորտում համապատասխան լիցենզիա ունեցող որևէ կազմակերպության հետ կնքված պայմանագիրը</w:t>
            </w:r>
            <w:r w:rsidRPr="009F1A1B">
              <w:rPr>
                <w:rFonts w:ascii="Arial Unicode" w:hAnsi="Arial Unicode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</w:p>
        </w:tc>
        <w:tc>
          <w:tcPr>
            <w:tcW w:w="3069" w:type="dxa"/>
            <w:shd w:val="clear" w:color="auto" w:fill="FFFFFF" w:themeFill="background1"/>
          </w:tcPr>
          <w:p w14:paraId="39981E64" w14:textId="1C3F9CDB" w:rsidR="007F4713" w:rsidRPr="009F1A1B" w:rsidRDefault="007F4713" w:rsidP="007F4713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սպասարկման մասին» օրենք, հոդված 8,  Կառավարության 2002 թվականի հունիսի 29-ի N </w:t>
            </w: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867 որոշում, հավելված N5, կետ 18</w:t>
            </w:r>
          </w:p>
        </w:tc>
        <w:tc>
          <w:tcPr>
            <w:tcW w:w="567" w:type="dxa"/>
          </w:tcPr>
          <w:p w14:paraId="1BD2C5FC" w14:textId="77777777" w:rsidR="007F4713" w:rsidRPr="009F1A1B" w:rsidRDefault="007F4713" w:rsidP="007F471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</w:tcPr>
          <w:p w14:paraId="00021E5B" w14:textId="77777777" w:rsidR="007F4713" w:rsidRPr="009F1A1B" w:rsidRDefault="007F4713" w:rsidP="007F471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6C53394F" w14:textId="77777777" w:rsidR="007F4713" w:rsidRPr="009F1A1B" w:rsidRDefault="007F4713" w:rsidP="007F471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</w:tcPr>
          <w:p w14:paraId="4FCA8B01" w14:textId="4F712C2A" w:rsidR="007F4713" w:rsidRPr="009F1A1B" w:rsidRDefault="007F4713" w:rsidP="007F471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</w:tcPr>
          <w:p w14:paraId="28437E01" w14:textId="43B82059" w:rsidR="007F4713" w:rsidRPr="009F1A1B" w:rsidRDefault="007F4713" w:rsidP="007F4713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575" w:type="dxa"/>
          </w:tcPr>
          <w:p w14:paraId="4045C1A2" w14:textId="77777777" w:rsidR="007F4713" w:rsidRPr="009F1A1B" w:rsidRDefault="007F4713" w:rsidP="007F471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0493521" w14:textId="77777777" w:rsidTr="0063036A">
        <w:trPr>
          <w:trHeight w:val="818"/>
          <w:jc w:val="center"/>
        </w:trPr>
        <w:tc>
          <w:tcPr>
            <w:tcW w:w="704" w:type="dxa"/>
            <w:vAlign w:val="center"/>
          </w:tcPr>
          <w:p w14:paraId="542EB92D" w14:textId="3D92600D" w:rsidR="00287F5B" w:rsidRPr="009F1A1B" w:rsidRDefault="007F4713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3</w:t>
            </w:r>
            <w:r w:rsidR="00287F5B" w:rsidRPr="009F1A1B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1F82C53F" w14:textId="77777777" w:rsidR="00287F5B" w:rsidRPr="009F1A1B" w:rsidRDefault="00287F5B" w:rsidP="00935B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օգնություն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սպասարկ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իրականացնող բժշկական 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ազմակերպության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պացիենտի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նրա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օրինական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ներկայացուցչի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կնքվում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ծառայությունների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տրամադրման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պայմանագիր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որտեղ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պարտադիր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կարգով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նշված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տրամադրվող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ծառայությունների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շրջանակները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պացիենտի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կողմից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վճարվելիք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գումարի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չափը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կողմերի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իրավունքներն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պարտականությունները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ինչպես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նաև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կողմերի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պատասխանատվության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շրջանակները</w:t>
            </w:r>
          </w:p>
        </w:tc>
        <w:tc>
          <w:tcPr>
            <w:tcW w:w="3069" w:type="dxa"/>
          </w:tcPr>
          <w:p w14:paraId="76D5D54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04640B5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0D14D15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հավելված, կետ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</w:t>
            </w:r>
          </w:p>
        </w:tc>
        <w:tc>
          <w:tcPr>
            <w:tcW w:w="567" w:type="dxa"/>
            <w:vAlign w:val="center"/>
          </w:tcPr>
          <w:p w14:paraId="72AEE4C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A8C2DD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C67E5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FE8F00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14:paraId="764BEC2A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59B001F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BB9DE25" w14:textId="77777777" w:rsidTr="0063036A">
        <w:trPr>
          <w:trHeight w:val="818"/>
          <w:jc w:val="center"/>
        </w:trPr>
        <w:tc>
          <w:tcPr>
            <w:tcW w:w="704" w:type="dxa"/>
            <w:vAlign w:val="center"/>
          </w:tcPr>
          <w:p w14:paraId="07625C68" w14:textId="2A8982A2" w:rsidR="00287F5B" w:rsidRPr="009F1A1B" w:rsidRDefault="007F4713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="00287F5B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861" w:type="dxa"/>
            <w:vAlign w:val="center"/>
          </w:tcPr>
          <w:p w14:paraId="637FA6CB" w14:textId="77777777" w:rsidR="00287F5B" w:rsidRPr="009F1A1B" w:rsidRDefault="00287F5B" w:rsidP="00935B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Հիվանդանոցային պալիատիվ բուժօգնության տրամադրման ավարտին բժշկական հաստատության կողմից տրվում է էպիկրիզ</w:t>
            </w:r>
          </w:p>
        </w:tc>
        <w:tc>
          <w:tcPr>
            <w:tcW w:w="3069" w:type="dxa"/>
          </w:tcPr>
          <w:p w14:paraId="332EAF9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2113C2CC" w14:textId="4DAE82CA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հավելված, կետ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  <w:r w:rsidR="00835C43"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567" w:type="dxa"/>
            <w:vAlign w:val="center"/>
          </w:tcPr>
          <w:p w14:paraId="0E24DEC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82795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376CA2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F367DE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14:paraId="08880BAA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663433F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C80574C" w14:textId="77777777" w:rsidTr="0063036A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48C2EB9" w14:textId="609A8966" w:rsidR="00287F5B" w:rsidRPr="009F1A1B" w:rsidRDefault="007F4713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</w:t>
            </w:r>
            <w:r w:rsidR="00287F5B" w:rsidRPr="009F1A1B">
              <w:rPr>
                <w:rFonts w:ascii="GHEA Grapalat" w:hAnsi="GHEA Grapalat" w:cs="Sylfaen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30E93DA8" w14:textId="77777777" w:rsidR="00287F5B" w:rsidRPr="009F1A1B" w:rsidRDefault="00287F5B" w:rsidP="008D7E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>18 տարեկան և բարձր տարիքի պացիենտի վարման համար պալիատիվ բժշկական օգնության և սպասարկման շրջանակներում լրացվում, վարվում և շրջանառվում է սահմանված ձևաչափին համապատասխան «Պալիատիվ բժշկական օգնության և սպասարկման շրջանակներում կիրառվող 18 տարեկան և բարձր տարիքի պացիենտի վարման քարտ»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EEF36A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3A11E3EA" w14:textId="77777777" w:rsidR="00287F5B" w:rsidRPr="009F1A1B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հավելված, կետ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10,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հավելված, ձև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16A1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2FC54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B0153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2B232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00A73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CDA6A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E0983D7" w14:textId="77777777" w:rsidTr="0063036A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2A1E2A4" w14:textId="497807A8" w:rsidR="00287F5B" w:rsidRPr="009F1A1B" w:rsidRDefault="007F4713" w:rsidP="00287F5B">
            <w:pPr>
              <w:ind w:left="404" w:hanging="37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6</w:t>
            </w:r>
            <w:r w:rsidR="00287F5B"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578073DC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 բժշկական օգնությունն ու սպասարկումն իրականացվում է շաբաթական 7 օր, 24 ժամ սկզբունքով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75E9A74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1FC3E96D" w14:textId="77777777" w:rsidR="00287F5B" w:rsidRPr="009F1A1B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-Ն հրաման, հավելված, կետ 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EB3C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A356B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43B0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D6496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A0142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9EED7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4EC9AF7" w14:textId="77777777" w:rsidTr="0063036A">
        <w:trPr>
          <w:trHeight w:val="5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13BF20" w14:textId="2153B4CF" w:rsidR="00287F5B" w:rsidRPr="009F1A1B" w:rsidRDefault="007F4713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lastRenderedPageBreak/>
              <w:t>7</w:t>
            </w:r>
            <w:r w:rsidR="00287F5B" w:rsidRPr="009F1A1B">
              <w:rPr>
                <w:rFonts w:ascii="Cambria Math" w:hAnsi="Cambria Math" w:cs="Cambria Math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4697F74E" w14:textId="77777777" w:rsidR="00287F5B" w:rsidRPr="009F1A1B" w:rsidRDefault="00287F5B" w:rsidP="00686E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Առողջության առաջնային պահպանման հաստատությունում պալիատիվ բուժօգնության ծառայությունները մատուցվում են տվյալ հաստատության աշխատանքային ժամերի ընթացքում՝ բազմամասնագիտական թիմի կողմից, այդ թվում նաև տնային կանչերի միջոցով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4EF74C8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003F545A" w14:textId="77777777" w:rsidR="00287F5B" w:rsidRPr="009F1A1B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-Ն հրաման, հավելված, կետ 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39F7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A715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BB63F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6D7B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E7147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E0C9CE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982FE21" w14:textId="77777777" w:rsidTr="0063036A">
        <w:trPr>
          <w:trHeight w:val="5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01ED64" w14:textId="3B425B85" w:rsidR="00287F5B" w:rsidRPr="009F1A1B" w:rsidRDefault="007F4713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="00287F5B"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38FCF23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Առողջության առաջնային պահպանման հաստատությունների մասնագետները պալիատիվ բուժօգնության կարիք ունեցող պացիենտին ուղեգրում են պալիատիվ բժշկական օգնության և սպասարկման կաբինետ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5AE5F0F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 հոկտեմբերի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27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-ի </w:t>
            </w:r>
          </w:p>
          <w:p w14:paraId="425B0A27" w14:textId="77777777" w:rsidR="00287F5B" w:rsidRPr="009F1A1B" w:rsidRDefault="00287F5B" w:rsidP="00287F5B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45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հրաման, հավելված, կետ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157C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highlight w:val="yellow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05BE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3AA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8319D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83A2BB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F068E0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28C960D" w14:textId="77777777" w:rsidTr="00287F5B">
        <w:trPr>
          <w:trHeight w:val="533"/>
          <w:jc w:val="center"/>
        </w:trPr>
        <w:tc>
          <w:tcPr>
            <w:tcW w:w="15745" w:type="dxa"/>
            <w:gridSpan w:val="9"/>
            <w:shd w:val="clear" w:color="auto" w:fill="auto"/>
            <w:vAlign w:val="center"/>
          </w:tcPr>
          <w:p w14:paraId="515C073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ՎԻՃԱԿԱԳՐԱԿԱՆ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ԵՎ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ՄԱՏԵՆԱՎԱՐՄԱՆ ԾԱՌԱՅՈՒԹՅՈՒՆ</w:t>
            </w:r>
          </w:p>
        </w:tc>
      </w:tr>
      <w:tr w:rsidR="00287F5B" w:rsidRPr="00A3015B" w14:paraId="5D47A04D" w14:textId="77777777" w:rsidTr="0063036A">
        <w:trPr>
          <w:trHeight w:val="53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66553DA" w14:textId="3A3C4A80" w:rsidR="00287F5B" w:rsidRPr="009F1A1B" w:rsidRDefault="007F4713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</w:t>
            </w:r>
            <w:r w:rsidR="00287F5B"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shd w:val="clear" w:color="auto" w:fill="auto"/>
            <w:vAlign w:val="center"/>
          </w:tcPr>
          <w:p w14:paraId="284EB7F3" w14:textId="77777777" w:rsidR="00287F5B" w:rsidRPr="009F1A1B" w:rsidRDefault="00287F5B" w:rsidP="00E5533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 կամ միջին բուժաշխատող`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EF3B28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14:paraId="1614C94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, </w:t>
            </w:r>
          </w:p>
          <w:p w14:paraId="367B43F3" w14:textId="77C16CBE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12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, կետ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.2,</w:t>
            </w:r>
            <w:r w:rsidR="00EC1CB0"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 N 13, կետ 99.3,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հավելված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կետ</w:t>
            </w:r>
            <w:r w:rsidRPr="009F1A1B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A84D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F7E5F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3EA3E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22A6F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799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B37F89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870D80D" w14:textId="77777777" w:rsidTr="00287F5B">
        <w:trPr>
          <w:trHeight w:val="533"/>
          <w:jc w:val="center"/>
        </w:trPr>
        <w:tc>
          <w:tcPr>
            <w:tcW w:w="15745" w:type="dxa"/>
            <w:gridSpan w:val="9"/>
            <w:vAlign w:val="center"/>
          </w:tcPr>
          <w:p w14:paraId="19EF9D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 ՊԱԼԻԱՏԻՎ ԲԺՇԿԱԿԱՆ ՕԳՆՈՒԹՅԱՆ ՇԱՐԺԱԿԱՆ (ՄՈԲԻԼ) ԾԱՌԱՅՈՒԹՅՈՒՆ</w:t>
            </w:r>
          </w:p>
        </w:tc>
      </w:tr>
      <w:tr w:rsidR="00287F5B" w:rsidRPr="00A3015B" w14:paraId="31EE269E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3C1D33DA" w14:textId="7CD6770E" w:rsidR="00287F5B" w:rsidRPr="009F1A1B" w:rsidRDefault="007F4713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10</w:t>
            </w:r>
            <w:r w:rsidR="00287F5B"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475B16D3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Մեծահասակների պալիատիվ բժշկական օգնության շարժական (մոբիլ) ծառայության համար առկա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են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հետևյալ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տեխնիկական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մասնագիտական որակավորման պահանջներն ու պայմաններ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ը.</w:t>
            </w:r>
          </w:p>
        </w:tc>
        <w:tc>
          <w:tcPr>
            <w:tcW w:w="3069" w:type="dxa"/>
            <w:vAlign w:val="center"/>
          </w:tcPr>
          <w:p w14:paraId="0C877452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43863532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0EB39CFA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.45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99E62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2057D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D79B5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70362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DA10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AC4FB6C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91E5146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184C40B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14:paraId="405B3A45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Տ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ոնոմետր, ֆոնենդոսկոպ, գլուկոմետր, ջերմաչափեր</w:t>
            </w:r>
          </w:p>
        </w:tc>
        <w:tc>
          <w:tcPr>
            <w:tcW w:w="3069" w:type="dxa"/>
            <w:vAlign w:val="center"/>
          </w:tcPr>
          <w:p w14:paraId="06D72CB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DBB63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EAED6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A20E1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0440E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39E97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0FBEE33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F05999F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0B20C40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14:paraId="030DBD2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Հակացավային նշանակության բժշկական հավաքածու (ոչ ստերոիդային ցավազրկողներ)</w:t>
            </w:r>
          </w:p>
        </w:tc>
        <w:tc>
          <w:tcPr>
            <w:tcW w:w="3069" w:type="dxa"/>
            <w:vAlign w:val="center"/>
          </w:tcPr>
          <w:p w14:paraId="411D5A61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21085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449DEE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0FA047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289FF1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30C794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095D47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42FB7F6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14E35D4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3)</w:t>
            </w:r>
          </w:p>
        </w:tc>
        <w:tc>
          <w:tcPr>
            <w:tcW w:w="5861" w:type="dxa"/>
            <w:vAlign w:val="center"/>
          </w:tcPr>
          <w:p w14:paraId="717E31A6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Ինֆուզիոն բժշկական հավաքածու</w:t>
            </w:r>
          </w:p>
        </w:tc>
        <w:tc>
          <w:tcPr>
            <w:tcW w:w="3069" w:type="dxa"/>
            <w:vAlign w:val="center"/>
          </w:tcPr>
          <w:p w14:paraId="1143AAB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BF9CAD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8E733B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8B86B9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603835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FD1E55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257FA7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4AF7504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15B13C5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4B63FB77" w14:textId="77777777" w:rsidR="00287F5B" w:rsidRPr="009F1A1B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 w:cs="Arial Unicode"/>
                <w:color w:val="000000"/>
                <w:sz w:val="22"/>
                <w:szCs w:val="22"/>
                <w:lang w:val="hy-AM" w:eastAsia="en-US"/>
              </w:rPr>
              <w:t>Պուլսօքսիմետր</w:t>
            </w:r>
          </w:p>
        </w:tc>
        <w:tc>
          <w:tcPr>
            <w:tcW w:w="3069" w:type="dxa"/>
            <w:vAlign w:val="center"/>
          </w:tcPr>
          <w:p w14:paraId="55B2F0B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CC9EA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2331C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639A47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C66545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CBEB73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B88A85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FD169DF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5A28D8A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14:paraId="6C0C02A3" w14:textId="77777777" w:rsidR="00287F5B" w:rsidRPr="009F1A1B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Նեբուլայզեր</w:t>
            </w:r>
          </w:p>
        </w:tc>
        <w:tc>
          <w:tcPr>
            <w:tcW w:w="3069" w:type="dxa"/>
            <w:vAlign w:val="center"/>
          </w:tcPr>
          <w:p w14:paraId="23CE191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4A5FE3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F177DC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340C1F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65DDA9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9971BE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517743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7E1AA6B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5FD763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14:paraId="650A8D1E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Տարբեր չափերի նազոգաստրալ զոնդեր</w:t>
            </w:r>
          </w:p>
        </w:tc>
        <w:tc>
          <w:tcPr>
            <w:tcW w:w="3069" w:type="dxa"/>
            <w:vAlign w:val="center"/>
          </w:tcPr>
          <w:p w14:paraId="60D49E8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7D35B3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25F3E9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AF04EF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012311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4F25E2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111EDEE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B952862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77536E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861" w:type="dxa"/>
            <w:vAlign w:val="center"/>
          </w:tcPr>
          <w:p w14:paraId="56B04A3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Տարբեր չափերի միզային կաթետերներ</w:t>
            </w:r>
          </w:p>
        </w:tc>
        <w:tc>
          <w:tcPr>
            <w:tcW w:w="3069" w:type="dxa"/>
            <w:vAlign w:val="center"/>
          </w:tcPr>
          <w:p w14:paraId="441B4997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E2EF2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DFCDDE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8DA4FC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A340D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9EDC08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1008257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B481AB5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543B1D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861" w:type="dxa"/>
            <w:vAlign w:val="center"/>
          </w:tcPr>
          <w:p w14:paraId="7ADC396A" w14:textId="77777777" w:rsidR="00287F5B" w:rsidRPr="009F1A1B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Ներանոթային կաթետերներ</w:t>
            </w:r>
          </w:p>
        </w:tc>
        <w:tc>
          <w:tcPr>
            <w:tcW w:w="3069" w:type="dxa"/>
            <w:vAlign w:val="center"/>
          </w:tcPr>
          <w:p w14:paraId="6D939C6E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2E50AC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7DBD7B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7EED29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0116ED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7D5868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5975FF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0DC2D29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3835652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14:paraId="73764303" w14:textId="77777777" w:rsidR="00287F5B" w:rsidRPr="009F1A1B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  <w:lang w:val="hy-AM" w:eastAsia="en-US"/>
              </w:rPr>
              <w:t>Կեղտապարկեր</w:t>
            </w:r>
          </w:p>
        </w:tc>
        <w:tc>
          <w:tcPr>
            <w:tcW w:w="3069" w:type="dxa"/>
            <w:vAlign w:val="center"/>
          </w:tcPr>
          <w:p w14:paraId="1AF5ACA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EC24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735D3E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71020A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0C1CD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5E2A8D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374BF5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2D373E1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9BD7A9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14:paraId="05143CD6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Էլեկտրական արտածծիչ</w:t>
            </w:r>
          </w:p>
        </w:tc>
        <w:tc>
          <w:tcPr>
            <w:tcW w:w="3069" w:type="dxa"/>
            <w:vAlign w:val="center"/>
          </w:tcPr>
          <w:p w14:paraId="746E92A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FC808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DCC5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D9EA56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A3CCB5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950E44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F52495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2F73078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751155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vAlign w:val="center"/>
          </w:tcPr>
          <w:p w14:paraId="34FE9D4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Ծալովի տրանսպորտային սայլակ</w:t>
            </w:r>
          </w:p>
        </w:tc>
        <w:tc>
          <w:tcPr>
            <w:tcW w:w="3069" w:type="dxa"/>
            <w:vAlign w:val="center"/>
          </w:tcPr>
          <w:p w14:paraId="26E3C01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A4C5D3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EA1B9D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D62337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B5BFF1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356FAE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AE4B4C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33E329C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700B5C0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14:paraId="7ED79DF0" w14:textId="77777777" w:rsidR="00287F5B" w:rsidRPr="009F1A1B" w:rsidRDefault="00287F5B" w:rsidP="000305E0">
            <w:pPr>
              <w:shd w:val="clear" w:color="auto" w:fill="FFFFFF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  <w:t>Թթվածնի շարժական խտացուցիչներ կամ թթվածնի բարձիկ</w:t>
            </w:r>
          </w:p>
        </w:tc>
        <w:tc>
          <w:tcPr>
            <w:tcW w:w="3069" w:type="dxa"/>
            <w:vAlign w:val="center"/>
          </w:tcPr>
          <w:p w14:paraId="30D2EF0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27EC1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19898A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624186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1C8FEF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6E8F6A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24B7117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21078" w14:paraId="55680DFE" w14:textId="77777777" w:rsidTr="0063036A">
        <w:trPr>
          <w:trHeight w:val="1799"/>
          <w:jc w:val="center"/>
        </w:trPr>
        <w:tc>
          <w:tcPr>
            <w:tcW w:w="704" w:type="dxa"/>
            <w:vAlign w:val="center"/>
          </w:tcPr>
          <w:p w14:paraId="24284771" w14:textId="4E57E5C6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3849907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Մեծահասակների պալիատիվ բժշկական օգնության շարժական (մոբիլ) ծառայությ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ու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հագեցած է կադրերով</w:t>
            </w:r>
            <w:r w:rsidRPr="009F1A1B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79372972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543DF7E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685CD5CC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.45,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82F4B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F3B34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31829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6C700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121F0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6D3CED4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3171DF5" w14:textId="77777777" w:rsidTr="0063036A">
        <w:trPr>
          <w:trHeight w:val="3059"/>
          <w:jc w:val="center"/>
        </w:trPr>
        <w:tc>
          <w:tcPr>
            <w:tcW w:w="704" w:type="dxa"/>
            <w:vAlign w:val="center"/>
          </w:tcPr>
          <w:p w14:paraId="13EDA8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1)</w:t>
            </w:r>
          </w:p>
        </w:tc>
        <w:tc>
          <w:tcPr>
            <w:tcW w:w="5861" w:type="dxa"/>
            <w:vAlign w:val="center"/>
          </w:tcPr>
          <w:p w14:paraId="1F6657E6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Պալիատիվ բժշկության մասնագետ կամ ընտանեկան ավագ բուժաշխատող կամ թերապևտ կամ նյարդաբան կամ վիրաբույժ կամ ուռուցքաբան` համապատասխան հետդիպլոմային կրթության և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պալիատիվ բժշկական օգնության վերաբերյալ</w:t>
            </w:r>
          </w:p>
        </w:tc>
        <w:tc>
          <w:tcPr>
            <w:tcW w:w="3069" w:type="dxa"/>
            <w:vAlign w:val="center"/>
          </w:tcPr>
          <w:p w14:paraId="3446CFC6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B9DA1C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953B6F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B9E141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A7691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14:paraId="21AD2453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0A5752F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7FD3455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38E5116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46D873C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 w:cs="GHEA Grapalat"/>
                <w:color w:val="000000"/>
                <w:sz w:val="22"/>
                <w:szCs w:val="22"/>
                <w:lang w:val="en-US" w:eastAsia="en-US"/>
              </w:rPr>
              <w:t>Միջին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9F1A1B">
              <w:rPr>
                <w:rFonts w:ascii="GHEA Grapalat" w:hAnsi="GHEA Grapalat" w:cs="GHEA Grapalat"/>
                <w:color w:val="000000"/>
                <w:sz w:val="22"/>
                <w:szCs w:val="22"/>
                <w:lang w:val="en-US" w:eastAsia="en-US"/>
              </w:rPr>
              <w:t>բուժաշխատող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` </w:t>
            </w:r>
            <w:r w:rsidRPr="009F1A1B">
              <w:rPr>
                <w:rFonts w:ascii="GHEA Grapalat" w:hAnsi="GHEA Grapalat" w:cs="GHEA Grapalat"/>
                <w:color w:val="000000"/>
                <w:sz w:val="22"/>
                <w:szCs w:val="22"/>
                <w:lang w:val="en-US" w:eastAsia="en-US"/>
              </w:rPr>
              <w:t>վե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14:paraId="78DD91D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73015E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AC53F6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C1ED96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687A6C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14:paraId="1D15F005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6DA5AD7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980BAB2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17CD630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3D5D5F6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GHEA Grapalat"/>
                <w:color w:val="000000"/>
                <w:sz w:val="22"/>
                <w:szCs w:val="22"/>
                <w:lang w:val="hy-AM" w:eastAsia="en-US"/>
              </w:rPr>
            </w:pPr>
            <w:r w:rsidRPr="009F1A1B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Հոգեբան կամ սոցիալական աշխատողներ, ովքեր կարող են աշխատանքի ընդունվել պայմանագրային հիմունքներով՝ որպես խորհրդատու (կոնսուլտանտ)</w:t>
            </w:r>
          </w:p>
        </w:tc>
        <w:tc>
          <w:tcPr>
            <w:tcW w:w="3069" w:type="dxa"/>
            <w:vAlign w:val="center"/>
          </w:tcPr>
          <w:p w14:paraId="422109E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88561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FEBAE4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F8B1AE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694538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14:paraId="6356528A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01A95DD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BDAE8F6" w14:textId="77777777" w:rsidTr="00287F5B">
        <w:trPr>
          <w:trHeight w:val="533"/>
          <w:jc w:val="center"/>
        </w:trPr>
        <w:tc>
          <w:tcPr>
            <w:tcW w:w="15745" w:type="dxa"/>
            <w:gridSpan w:val="9"/>
            <w:vAlign w:val="center"/>
          </w:tcPr>
          <w:p w14:paraId="3A87191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GHEA Grapalat"/>
                <w:bCs/>
                <w:color w:val="000000"/>
                <w:sz w:val="22"/>
                <w:szCs w:val="22"/>
                <w:lang w:val="hy-AM" w:eastAsia="en-US"/>
              </w:rPr>
              <w:t>ՄԱՆԿԱԿԱՆ ՊԱԼԻԱՏԻՎ ԲԺՇԿԱԿԱՆ ՕԳՆՈՒԹՅԱՆ ՇԱՐԺԱԿԱՆ (ՄՈԲԻԼ) ԾԱՌԱՅՈՒԹՅՈՒՆ</w:t>
            </w:r>
          </w:p>
        </w:tc>
      </w:tr>
      <w:tr w:rsidR="00287F5B" w:rsidRPr="00A3015B" w14:paraId="2027639C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828227F" w14:textId="0B0F9982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46C0492A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Մանկական պալիատիվ բժշկական օգնության շարժական (մոբիլ) ծառայության համար առկա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>են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 xml:space="preserve">հետևյալ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տեխնիկական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 w:eastAsia="en-US"/>
              </w:rPr>
              <w:t xml:space="preserve"> մասնագիտական որակավորման պահանջներն ու պայմաններ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ը.</w:t>
            </w:r>
          </w:p>
        </w:tc>
        <w:tc>
          <w:tcPr>
            <w:tcW w:w="3069" w:type="dxa"/>
            <w:vAlign w:val="center"/>
          </w:tcPr>
          <w:p w14:paraId="59C3A0B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40FA02E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524EDB2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3.3.11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3AECB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912F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47A1E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FE216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F536911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DF2A16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E63118A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2225141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037F9317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Տոնոմետր` տարբեր չափերի մանկական մանժետներով, ֆոնենդոսկոպ, գլուկոմետր, կշեռք, հասակաչափ</w:t>
            </w:r>
          </w:p>
        </w:tc>
        <w:tc>
          <w:tcPr>
            <w:tcW w:w="3069" w:type="dxa"/>
            <w:vAlign w:val="center"/>
          </w:tcPr>
          <w:p w14:paraId="503A94B3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676B7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2CFA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3449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E9111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F410726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7CBC49A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4EB65BB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19A4D50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638DCEC7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Հակացավային նշանակության բժշկական հավաքածու (ոչ ստերոիդային ցավազրկողներ)</w:t>
            </w:r>
          </w:p>
        </w:tc>
        <w:tc>
          <w:tcPr>
            <w:tcW w:w="3069" w:type="dxa"/>
            <w:vAlign w:val="center"/>
          </w:tcPr>
          <w:p w14:paraId="5242829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C98633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244EE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4F4377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80146A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400F7E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433DE7E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62B3AB9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35AAAE9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6FF8DA2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Ինֆուզիոն բժշկական հավաքածու</w:t>
            </w:r>
          </w:p>
        </w:tc>
        <w:tc>
          <w:tcPr>
            <w:tcW w:w="3069" w:type="dxa"/>
            <w:vAlign w:val="center"/>
          </w:tcPr>
          <w:p w14:paraId="38D506D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F73703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AA5DF1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86BD2F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B89194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59AD66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020676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817AA09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0378AB6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4754E40A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3069" w:type="dxa"/>
            <w:vAlign w:val="center"/>
          </w:tcPr>
          <w:p w14:paraId="1EBD2801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9B4761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2263D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15DC82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5D4B39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BFBB5C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27A478C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1184345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6EE315D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5)</w:t>
            </w:r>
          </w:p>
        </w:tc>
        <w:tc>
          <w:tcPr>
            <w:tcW w:w="5861" w:type="dxa"/>
            <w:vAlign w:val="center"/>
          </w:tcPr>
          <w:p w14:paraId="18CA2C55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</w:p>
        </w:tc>
        <w:tc>
          <w:tcPr>
            <w:tcW w:w="3069" w:type="dxa"/>
            <w:vAlign w:val="center"/>
          </w:tcPr>
          <w:p w14:paraId="1F136E2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775ADA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892BCB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05DF64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BC92D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05A5F0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5FB9F3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46C0B88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0AD987A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14:paraId="56370157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նազոգաստրալ զոնդեր</w:t>
            </w:r>
          </w:p>
        </w:tc>
        <w:tc>
          <w:tcPr>
            <w:tcW w:w="3069" w:type="dxa"/>
            <w:vAlign w:val="center"/>
          </w:tcPr>
          <w:p w14:paraId="173B4C5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8ED32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EB8150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70A5E1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C78D7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989E4A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A164BF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28D5514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600335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7)</w:t>
            </w:r>
          </w:p>
        </w:tc>
        <w:tc>
          <w:tcPr>
            <w:tcW w:w="5861" w:type="dxa"/>
            <w:vAlign w:val="center"/>
          </w:tcPr>
          <w:p w14:paraId="763A7BE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միզային կաթետերներ</w:t>
            </w:r>
          </w:p>
        </w:tc>
        <w:tc>
          <w:tcPr>
            <w:tcW w:w="3069" w:type="dxa"/>
            <w:vAlign w:val="center"/>
          </w:tcPr>
          <w:p w14:paraId="3CB1379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75ADBB4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4F6411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62C3FD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98DF5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5BCB8B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40803F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3A200C8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305B02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8)</w:t>
            </w:r>
          </w:p>
        </w:tc>
        <w:tc>
          <w:tcPr>
            <w:tcW w:w="5861" w:type="dxa"/>
            <w:vAlign w:val="center"/>
          </w:tcPr>
          <w:p w14:paraId="4C4320AE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Ներանոթային կաթետերներ</w:t>
            </w:r>
          </w:p>
        </w:tc>
        <w:tc>
          <w:tcPr>
            <w:tcW w:w="3069" w:type="dxa"/>
            <w:vAlign w:val="center"/>
          </w:tcPr>
          <w:p w14:paraId="4649979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104A4B2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D3237A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A8E517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D7505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F31EF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9CB344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AF94410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3904C2D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14:paraId="06B35ED7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</w:p>
        </w:tc>
        <w:tc>
          <w:tcPr>
            <w:tcW w:w="3069" w:type="dxa"/>
            <w:vAlign w:val="center"/>
          </w:tcPr>
          <w:p w14:paraId="2A4A2271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791815B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C056D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73D794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62A61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F8B49A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D9652F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F8B9B06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27B5097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14:paraId="673899B4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3069" w:type="dxa"/>
            <w:vAlign w:val="center"/>
          </w:tcPr>
          <w:p w14:paraId="016D842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174A0D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24C3B6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19043D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87BCB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405F8D0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CB10EA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66607CF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9C6E8C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vAlign w:val="center"/>
          </w:tcPr>
          <w:p w14:paraId="6EDE067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Ծալովի տրանսպորտային սայլակ</w:t>
            </w:r>
          </w:p>
        </w:tc>
        <w:tc>
          <w:tcPr>
            <w:tcW w:w="3069" w:type="dxa"/>
            <w:vAlign w:val="center"/>
          </w:tcPr>
          <w:p w14:paraId="56AA148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5E3A75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98667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69FA83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06112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1CD4C6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BF8E49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53DA009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3468EA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14:paraId="04DC741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Թթվածնի շարժական խտացուցիչներ կամ թթվածնի բարձիկ</w:t>
            </w:r>
          </w:p>
        </w:tc>
        <w:tc>
          <w:tcPr>
            <w:tcW w:w="3069" w:type="dxa"/>
            <w:vAlign w:val="center"/>
          </w:tcPr>
          <w:p w14:paraId="185D754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46850F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0F64A4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38D45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B08EC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96145A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3B8D7DA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62A7988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8314AF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861" w:type="dxa"/>
            <w:vAlign w:val="center"/>
          </w:tcPr>
          <w:p w14:paraId="2614D8F1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Օտոսկոպ</w:t>
            </w:r>
          </w:p>
        </w:tc>
        <w:tc>
          <w:tcPr>
            <w:tcW w:w="3069" w:type="dxa"/>
            <w:vAlign w:val="center"/>
          </w:tcPr>
          <w:p w14:paraId="08D363C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0A7950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80DB95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18BF9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E1152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2F5021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C5DD11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754858F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76850FA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861" w:type="dxa"/>
            <w:vAlign w:val="center"/>
          </w:tcPr>
          <w:p w14:paraId="69B64AD0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Նյարդաբանական մուրճիկ</w:t>
            </w:r>
          </w:p>
        </w:tc>
        <w:tc>
          <w:tcPr>
            <w:tcW w:w="3069" w:type="dxa"/>
            <w:vAlign w:val="center"/>
          </w:tcPr>
          <w:p w14:paraId="116102F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1BBFC7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3D27F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D72833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21429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00400E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4A48A2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21078" w14:paraId="4E19BF17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109489CE" w14:textId="19F15EC2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</w:t>
            </w:r>
            <w:r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2D7768EC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 w:eastAsia="en-US"/>
              </w:rPr>
              <w:t>Մանկական պալիատիվ բժշկական օգնության շարժական (մոբիլ) ծառայությունը հագեցած է կադրերով</w:t>
            </w:r>
            <w:r w:rsidRPr="009F1A1B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069" w:type="dxa"/>
            <w:vAlign w:val="center"/>
          </w:tcPr>
          <w:p w14:paraId="5900EB57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13515EFF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33B60FD0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3.3.11, հավելված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897AB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35F51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7F35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80FC3E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DB203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4702A7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17356B5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4CC4C7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342538EF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Պալիատիվ բժշկության մասնագետ կամ ընտանեկան ավագ բուժաշխատող, կամ թերապևտ կամ մանկաբույժ կամ նյարդաբան, կամ անեսթեզիոլոգ-ռեանիմատոլոգ կամ մանկական ուռուցքաբան` համապատասխան հետդիպլոմային կրթության և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օրենքով սահմանված դեպքերում և ժամկետներում շարունակական մասնագիտական զարգացման հավաստագրի առկայությամբ, որից 2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lastRenderedPageBreak/>
              <w:t>շաբաթը մանկական պալիատիվ բժշկական օգնության վերաբերյալ</w:t>
            </w:r>
          </w:p>
        </w:tc>
        <w:tc>
          <w:tcPr>
            <w:tcW w:w="3069" w:type="dxa"/>
            <w:vAlign w:val="center"/>
          </w:tcPr>
          <w:p w14:paraId="130609B6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9AF394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235081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7838BF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9DF62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14:paraId="72F9EC98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78F671A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BF5CC69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60D2306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2)</w:t>
            </w:r>
          </w:p>
        </w:tc>
        <w:tc>
          <w:tcPr>
            <w:tcW w:w="5861" w:type="dxa"/>
            <w:vAlign w:val="center"/>
          </w:tcPr>
          <w:p w14:paraId="7A97A04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Միջին բուժաշխատող`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14:paraId="25EDB5B7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2B60FE2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303F63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A0A5F9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B02377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14:paraId="2F16A3A1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1290115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622D0EE" w14:textId="77777777" w:rsidTr="0063036A">
        <w:trPr>
          <w:trHeight w:val="533"/>
          <w:jc w:val="center"/>
        </w:trPr>
        <w:tc>
          <w:tcPr>
            <w:tcW w:w="704" w:type="dxa"/>
            <w:vAlign w:val="center"/>
          </w:tcPr>
          <w:p w14:paraId="5FAFAC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717A0BA8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Հոգեբան կամ սոցիալական աշխատողներ, ովքեր կարող են աշխատանքի ընդունվել պայմանագրային հիմունքներով՝ որպես խորհրդատու (կոնսուլտանտ)</w:t>
            </w:r>
          </w:p>
        </w:tc>
        <w:tc>
          <w:tcPr>
            <w:tcW w:w="3069" w:type="dxa"/>
            <w:vAlign w:val="center"/>
          </w:tcPr>
          <w:p w14:paraId="721E25B6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0999B6B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903979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9DA970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1DFC87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14:paraId="611A8BE4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5275A40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C0EBD89" w14:textId="77777777" w:rsidTr="00287F5B">
        <w:trPr>
          <w:trHeight w:val="533"/>
          <w:jc w:val="center"/>
        </w:trPr>
        <w:tc>
          <w:tcPr>
            <w:tcW w:w="15745" w:type="dxa"/>
            <w:gridSpan w:val="9"/>
            <w:vAlign w:val="center"/>
          </w:tcPr>
          <w:p w14:paraId="00B5DDE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ՊԱԼԻԱՏԻՎ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ԲԺՇԿԱԿԱՆ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ՕԳՆՈՒԹՅՈՒՆ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ԵՎ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ՍՊԱՍԱՐԿՈՒՄ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ԻՐԱԿԱՆԱՑՆՈՂ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ԲԱԺԱՆՄՈՒՆՔ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ԿԱՄ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ԾԱՌԱՅՈՒԹՅՈՒՆ</w:t>
            </w:r>
          </w:p>
        </w:tc>
      </w:tr>
      <w:tr w:rsidR="00287F5B" w:rsidRPr="00A3015B" w14:paraId="6C35D862" w14:textId="77777777" w:rsidTr="0063036A">
        <w:trPr>
          <w:trHeight w:val="968"/>
          <w:jc w:val="center"/>
        </w:trPr>
        <w:tc>
          <w:tcPr>
            <w:tcW w:w="704" w:type="dxa"/>
            <w:vAlign w:val="center"/>
          </w:tcPr>
          <w:p w14:paraId="3C8A09B6" w14:textId="63561557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16A3615D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բժշկական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օգնություն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սպասարկում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իրականացնող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բաժանմունքի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կամ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ծառայության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համար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առկա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հետևյալ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տեխնիկական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մասնագիտական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որակավորման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պահանջներն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ու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պայմաններ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14:paraId="14DAE2E3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2C3ED77D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01DD92A8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.1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4FEC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1DCC5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F3403C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811C7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92EE0A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166CEFB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42BDC5A" w14:textId="77777777" w:rsidTr="0063036A">
        <w:trPr>
          <w:trHeight w:val="439"/>
          <w:jc w:val="center"/>
        </w:trPr>
        <w:tc>
          <w:tcPr>
            <w:tcW w:w="704" w:type="dxa"/>
            <w:vAlign w:val="center"/>
          </w:tcPr>
          <w:p w14:paraId="68BB26A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14:paraId="6EC7BD72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</w:p>
        </w:tc>
        <w:tc>
          <w:tcPr>
            <w:tcW w:w="3069" w:type="dxa"/>
            <w:vAlign w:val="center"/>
          </w:tcPr>
          <w:p w14:paraId="7FBBAF41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3F3FB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7CD12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70DEC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1F135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235E06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27EE833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52CB2B8" w14:textId="77777777" w:rsidTr="0063036A">
        <w:trPr>
          <w:trHeight w:val="402"/>
          <w:jc w:val="center"/>
        </w:trPr>
        <w:tc>
          <w:tcPr>
            <w:tcW w:w="704" w:type="dxa"/>
            <w:vAlign w:val="center"/>
          </w:tcPr>
          <w:p w14:paraId="21B10B3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14:paraId="2008F2E3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3069" w:type="dxa"/>
            <w:vAlign w:val="center"/>
          </w:tcPr>
          <w:p w14:paraId="125AAC22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8A5AA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C3E13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A448E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8CE5A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352686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2B7BBDC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C97A9D8" w14:textId="77777777" w:rsidTr="0063036A">
        <w:trPr>
          <w:trHeight w:val="564"/>
          <w:jc w:val="center"/>
        </w:trPr>
        <w:tc>
          <w:tcPr>
            <w:tcW w:w="704" w:type="dxa"/>
            <w:vAlign w:val="center"/>
          </w:tcPr>
          <w:p w14:paraId="5ED1097E" w14:textId="04FAFC4F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861" w:type="dxa"/>
            <w:vAlign w:val="center"/>
          </w:tcPr>
          <w:p w14:paraId="14662003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  <w:r w:rsidRPr="009F1A1B"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14:paraId="2CE6C285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2BC14155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2FF42BA1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53A79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F53542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AD0284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EA6B41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56BC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568B646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888D8F4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215BA8E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14:paraId="546C3D53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իվանդասենյակ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(սենյակներ)</w:t>
            </w:r>
          </w:p>
        </w:tc>
        <w:tc>
          <w:tcPr>
            <w:tcW w:w="3069" w:type="dxa"/>
            <w:vAlign w:val="center"/>
          </w:tcPr>
          <w:p w14:paraId="57797FF4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E959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CEB6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F1DC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36ACB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8CDC9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2BF8881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46FEBF3" w14:textId="77777777" w:rsidTr="0063036A">
        <w:trPr>
          <w:trHeight w:val="409"/>
          <w:jc w:val="center"/>
        </w:trPr>
        <w:tc>
          <w:tcPr>
            <w:tcW w:w="704" w:type="dxa"/>
            <w:vAlign w:val="center"/>
          </w:tcPr>
          <w:p w14:paraId="34F7EE3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14:paraId="267BA60E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Մահճակալ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(մահճակալներ)</w:t>
            </w:r>
          </w:p>
        </w:tc>
        <w:tc>
          <w:tcPr>
            <w:tcW w:w="3069" w:type="dxa"/>
            <w:vAlign w:val="center"/>
          </w:tcPr>
          <w:p w14:paraId="709E1F4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D22EFD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057C7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7EDD2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7F6384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BD97D8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1B1289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D05C67A" w14:textId="77777777" w:rsidTr="0063036A">
        <w:trPr>
          <w:trHeight w:val="415"/>
          <w:jc w:val="center"/>
        </w:trPr>
        <w:tc>
          <w:tcPr>
            <w:tcW w:w="704" w:type="dxa"/>
            <w:vAlign w:val="center"/>
          </w:tcPr>
          <w:p w14:paraId="54BB85B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3906D143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 տումբա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(տումբաներ)</w:t>
            </w:r>
          </w:p>
        </w:tc>
        <w:tc>
          <w:tcPr>
            <w:tcW w:w="3069" w:type="dxa"/>
            <w:vAlign w:val="center"/>
          </w:tcPr>
          <w:p w14:paraId="5596BC9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2CD26F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35C000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B7B19B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973CC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103855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F1E6B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E6B2ED8" w14:textId="77777777" w:rsidTr="0063036A">
        <w:trPr>
          <w:trHeight w:val="420"/>
          <w:jc w:val="center"/>
        </w:trPr>
        <w:tc>
          <w:tcPr>
            <w:tcW w:w="704" w:type="dxa"/>
            <w:vAlign w:val="center"/>
          </w:tcPr>
          <w:p w14:paraId="219C07B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79DFF52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sz w:val="22"/>
                <w:szCs w:val="22"/>
              </w:rPr>
            </w:pPr>
            <w:r w:rsidRPr="009F1A1B">
              <w:rPr>
                <w:rFonts w:ascii="GHEA Grapalat" w:hAnsi="GHEA Grapalat"/>
                <w:sz w:val="22"/>
                <w:szCs w:val="22"/>
              </w:rPr>
              <w:t>Սառնարան</w:t>
            </w:r>
          </w:p>
        </w:tc>
        <w:tc>
          <w:tcPr>
            <w:tcW w:w="3069" w:type="dxa"/>
            <w:vAlign w:val="center"/>
          </w:tcPr>
          <w:p w14:paraId="1FCDC46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3F52D7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FDEEE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66F7E8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E561AC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484ED37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313172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A7F73A9" w14:textId="77777777" w:rsidTr="0063036A">
        <w:trPr>
          <w:trHeight w:val="554"/>
          <w:jc w:val="center"/>
        </w:trPr>
        <w:tc>
          <w:tcPr>
            <w:tcW w:w="704" w:type="dxa"/>
            <w:vAlign w:val="center"/>
          </w:tcPr>
          <w:p w14:paraId="50F0F6D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14:paraId="473ACFA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տեղաշարժման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</w:p>
        </w:tc>
        <w:tc>
          <w:tcPr>
            <w:tcW w:w="3069" w:type="dxa"/>
            <w:vAlign w:val="center"/>
          </w:tcPr>
          <w:p w14:paraId="363C237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28524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1E88E4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1A6637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7430F9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12B91C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278AC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41F51F0" w14:textId="77777777" w:rsidTr="0063036A">
        <w:trPr>
          <w:trHeight w:val="699"/>
          <w:jc w:val="center"/>
        </w:trPr>
        <w:tc>
          <w:tcPr>
            <w:tcW w:w="704" w:type="dxa"/>
            <w:vAlign w:val="center"/>
          </w:tcPr>
          <w:p w14:paraId="1684F23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6)</w:t>
            </w:r>
          </w:p>
        </w:tc>
        <w:tc>
          <w:tcPr>
            <w:tcW w:w="5861" w:type="dxa"/>
            <w:vAlign w:val="center"/>
          </w:tcPr>
          <w:p w14:paraId="054CD6F7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3069" w:type="dxa"/>
            <w:vAlign w:val="center"/>
          </w:tcPr>
          <w:p w14:paraId="6FDF70E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9FC6B4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3AD20C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3CFF1F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B81C7D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0CDBCDA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76E78D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3BAAB1D" w14:textId="77777777" w:rsidTr="0063036A">
        <w:trPr>
          <w:trHeight w:val="558"/>
          <w:jc w:val="center"/>
        </w:trPr>
        <w:tc>
          <w:tcPr>
            <w:tcW w:w="704" w:type="dxa"/>
            <w:vAlign w:val="center"/>
          </w:tcPr>
          <w:p w14:paraId="109718A4" w14:textId="53027216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6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0F9904C0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14:paraId="7C5803ED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579B948E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867 որոշում, </w:t>
            </w:r>
          </w:p>
          <w:p w14:paraId="069EF65D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 99.1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DFB0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74A3B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BAAC8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7A993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5537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7E3F76B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341F1E8" w14:textId="77777777" w:rsidTr="0063036A">
        <w:trPr>
          <w:trHeight w:val="510"/>
          <w:jc w:val="center"/>
        </w:trPr>
        <w:tc>
          <w:tcPr>
            <w:tcW w:w="704" w:type="dxa"/>
            <w:vAlign w:val="center"/>
          </w:tcPr>
          <w:p w14:paraId="0B4366F5" w14:textId="5D617E46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33D17C4D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Միջամտությունների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կաբինետ</w:t>
            </w:r>
          </w:p>
        </w:tc>
        <w:tc>
          <w:tcPr>
            <w:tcW w:w="3069" w:type="dxa"/>
            <w:vAlign w:val="center"/>
          </w:tcPr>
          <w:p w14:paraId="069A71C3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6E0B0CDF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867 որոշում, </w:t>
            </w:r>
          </w:p>
          <w:p w14:paraId="38F9A858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 99.1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C10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BF06F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7B6E0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38C7C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54F0D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34A82FE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2C7CD56" w14:textId="77777777" w:rsidTr="0063036A">
        <w:trPr>
          <w:trHeight w:val="968"/>
          <w:jc w:val="center"/>
        </w:trPr>
        <w:tc>
          <w:tcPr>
            <w:tcW w:w="704" w:type="dxa"/>
            <w:vAlign w:val="center"/>
          </w:tcPr>
          <w:p w14:paraId="03EA0DF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4526E83E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Հատուկ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չհրկիզվող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հոգեմետ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հոգեներգործուն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դեղամիջոցների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դեղատոմսերի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պահպանման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00A863C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7076C5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2D3B97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F7F059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7053E6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14:paraId="4F37CE2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AEBCA97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8F4C959" w14:textId="77777777" w:rsidTr="0063036A">
        <w:trPr>
          <w:trHeight w:val="431"/>
          <w:jc w:val="center"/>
        </w:trPr>
        <w:tc>
          <w:tcPr>
            <w:tcW w:w="704" w:type="dxa"/>
            <w:vAlign w:val="center"/>
          </w:tcPr>
          <w:p w14:paraId="361D24D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171B730C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Հակապարկելախոցային ներքնակներ</w:t>
            </w:r>
          </w:p>
        </w:tc>
        <w:tc>
          <w:tcPr>
            <w:tcW w:w="3069" w:type="dxa"/>
            <w:vAlign w:val="center"/>
          </w:tcPr>
          <w:p w14:paraId="1319618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FBEA36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F8E69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58455F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0E2BCC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4570BBE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0E4EA14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62E1AB2" w14:textId="77777777" w:rsidTr="0063036A">
        <w:trPr>
          <w:trHeight w:val="456"/>
          <w:jc w:val="center"/>
        </w:trPr>
        <w:tc>
          <w:tcPr>
            <w:tcW w:w="704" w:type="dxa"/>
            <w:vAlign w:val="center"/>
          </w:tcPr>
          <w:p w14:paraId="21DD2B2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3CCC7BF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Տոնոմետր, ֆոնենդոսկոպ, գլուկոմետր, ջերմաչափեր</w:t>
            </w:r>
          </w:p>
        </w:tc>
        <w:tc>
          <w:tcPr>
            <w:tcW w:w="3069" w:type="dxa"/>
            <w:vAlign w:val="center"/>
          </w:tcPr>
          <w:p w14:paraId="0BBD5B1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A5BAA4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9A0B02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493795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8A344B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A90043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1FE5C7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A65885A" w14:textId="77777777" w:rsidTr="0063036A">
        <w:trPr>
          <w:trHeight w:val="704"/>
          <w:jc w:val="center"/>
        </w:trPr>
        <w:tc>
          <w:tcPr>
            <w:tcW w:w="704" w:type="dxa"/>
            <w:vAlign w:val="center"/>
          </w:tcPr>
          <w:p w14:paraId="71C2F40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5F17C64B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Հակացավային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նշանակության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ոչ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ստերոիդային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ցավազրկողներ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14:paraId="2E1F15D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96D1B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9F770A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4A9B28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D32A22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A84C74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2DEDA3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B7911FC" w14:textId="77777777" w:rsidTr="0063036A">
        <w:trPr>
          <w:trHeight w:val="402"/>
          <w:jc w:val="center"/>
        </w:trPr>
        <w:tc>
          <w:tcPr>
            <w:tcW w:w="704" w:type="dxa"/>
            <w:vAlign w:val="center"/>
          </w:tcPr>
          <w:p w14:paraId="242CDCE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14:paraId="68228B10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Ինֆուզիոն բժշկական հավաքածու</w:t>
            </w:r>
          </w:p>
        </w:tc>
        <w:tc>
          <w:tcPr>
            <w:tcW w:w="3069" w:type="dxa"/>
            <w:vAlign w:val="center"/>
          </w:tcPr>
          <w:p w14:paraId="103DD12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E8DDE6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399B3F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A9ACEF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001F22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5B4A78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E8ABCC8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B2C49E7" w14:textId="77777777" w:rsidTr="0063036A">
        <w:trPr>
          <w:trHeight w:val="423"/>
          <w:jc w:val="center"/>
        </w:trPr>
        <w:tc>
          <w:tcPr>
            <w:tcW w:w="704" w:type="dxa"/>
            <w:vAlign w:val="center"/>
          </w:tcPr>
          <w:p w14:paraId="2EB3B56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14:paraId="3F432DD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3069" w:type="dxa"/>
            <w:vAlign w:val="center"/>
          </w:tcPr>
          <w:p w14:paraId="0F42BA3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DEECEC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D7ECF3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4DFD8D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A8F10A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D7F320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3B03D4C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409C1D2" w14:textId="77777777" w:rsidTr="0063036A">
        <w:trPr>
          <w:trHeight w:val="415"/>
          <w:jc w:val="center"/>
        </w:trPr>
        <w:tc>
          <w:tcPr>
            <w:tcW w:w="704" w:type="dxa"/>
            <w:vAlign w:val="center"/>
          </w:tcPr>
          <w:p w14:paraId="3D1BECB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14:paraId="73554BD2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</w:p>
        </w:tc>
        <w:tc>
          <w:tcPr>
            <w:tcW w:w="3069" w:type="dxa"/>
            <w:vAlign w:val="center"/>
          </w:tcPr>
          <w:p w14:paraId="2A4AB69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4BB01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AE8DF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489E88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9AA065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AC2112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218949A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409AB93" w14:textId="77777777" w:rsidTr="0063036A">
        <w:trPr>
          <w:trHeight w:val="421"/>
          <w:jc w:val="center"/>
        </w:trPr>
        <w:tc>
          <w:tcPr>
            <w:tcW w:w="704" w:type="dxa"/>
            <w:vAlign w:val="center"/>
          </w:tcPr>
          <w:p w14:paraId="455D620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14:paraId="2A860D4B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նազոգաստրալ զոնդեր</w:t>
            </w:r>
          </w:p>
        </w:tc>
        <w:tc>
          <w:tcPr>
            <w:tcW w:w="3069" w:type="dxa"/>
            <w:vAlign w:val="center"/>
          </w:tcPr>
          <w:p w14:paraId="73B8C7E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2DA5BC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FF162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E0135C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79C1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CFA94C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42A40E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98843AA" w14:textId="77777777" w:rsidTr="0063036A">
        <w:trPr>
          <w:trHeight w:val="412"/>
          <w:jc w:val="center"/>
        </w:trPr>
        <w:tc>
          <w:tcPr>
            <w:tcW w:w="704" w:type="dxa"/>
            <w:vAlign w:val="center"/>
          </w:tcPr>
          <w:p w14:paraId="4207FA5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vAlign w:val="center"/>
          </w:tcPr>
          <w:p w14:paraId="471B0669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միզային կաթետերներ</w:t>
            </w:r>
          </w:p>
        </w:tc>
        <w:tc>
          <w:tcPr>
            <w:tcW w:w="3069" w:type="dxa"/>
            <w:vAlign w:val="center"/>
          </w:tcPr>
          <w:p w14:paraId="72D1D63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712ECC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C12FD3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F89F0B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9E56BD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167B1A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21778F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E4FA2A1" w14:textId="77777777" w:rsidTr="0063036A">
        <w:trPr>
          <w:trHeight w:val="418"/>
          <w:jc w:val="center"/>
        </w:trPr>
        <w:tc>
          <w:tcPr>
            <w:tcW w:w="704" w:type="dxa"/>
            <w:vAlign w:val="center"/>
          </w:tcPr>
          <w:p w14:paraId="2B98C9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14:paraId="1F842B54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Ներանոթային կաթետերներ</w:t>
            </w:r>
          </w:p>
        </w:tc>
        <w:tc>
          <w:tcPr>
            <w:tcW w:w="3069" w:type="dxa"/>
            <w:vAlign w:val="center"/>
          </w:tcPr>
          <w:p w14:paraId="2C7EF06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CD9BD2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839F57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28B3CA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A2019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C240FE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E827858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3A4B00B" w14:textId="77777777" w:rsidTr="0063036A">
        <w:trPr>
          <w:trHeight w:val="425"/>
          <w:jc w:val="center"/>
        </w:trPr>
        <w:tc>
          <w:tcPr>
            <w:tcW w:w="704" w:type="dxa"/>
            <w:vAlign w:val="center"/>
          </w:tcPr>
          <w:p w14:paraId="301EF27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14:paraId="2E47F833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</w:p>
        </w:tc>
        <w:tc>
          <w:tcPr>
            <w:tcW w:w="3069" w:type="dxa"/>
            <w:vAlign w:val="center"/>
          </w:tcPr>
          <w:p w14:paraId="1A098EE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BAF2C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DFFA59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381473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196A26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AE1794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6F6584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3F5927D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40028EB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14:paraId="3D298122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3069" w:type="dxa"/>
            <w:vAlign w:val="center"/>
          </w:tcPr>
          <w:p w14:paraId="7C4BC4D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CBAE5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DEB526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7C6539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E812AD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C56087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B8EE50A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7BCE8E76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1EEE1FA1" w14:textId="645A8748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13</w:t>
            </w:r>
            <w:r w:rsidR="00694BFC" w:rsidRPr="009F1A1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5861" w:type="dxa"/>
            <w:vAlign w:val="center"/>
          </w:tcPr>
          <w:p w14:paraId="30402F2B" w14:textId="2AA869D1" w:rsidR="0000166E" w:rsidRPr="009F1A1B" w:rsidRDefault="0000166E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Բարձիկ</w:t>
            </w:r>
          </w:p>
        </w:tc>
        <w:tc>
          <w:tcPr>
            <w:tcW w:w="3069" w:type="dxa"/>
            <w:vAlign w:val="center"/>
          </w:tcPr>
          <w:p w14:paraId="295E49A2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13B8A7E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43CD7EC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D342B8A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5770674" w14:textId="54CD7E20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23F6843" w14:textId="3A36456F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58F76D4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3AADDD04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6893A233" w14:textId="43C76B0B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861" w:type="dxa"/>
            <w:vAlign w:val="center"/>
          </w:tcPr>
          <w:p w14:paraId="02C26449" w14:textId="1C703D18" w:rsidR="0000166E" w:rsidRPr="009F1A1B" w:rsidRDefault="0000166E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Շտատիվ</w:t>
            </w:r>
          </w:p>
        </w:tc>
        <w:tc>
          <w:tcPr>
            <w:tcW w:w="3069" w:type="dxa"/>
            <w:vAlign w:val="center"/>
          </w:tcPr>
          <w:p w14:paraId="768DEB41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87194C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2E24CC2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EA76147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64BC07B" w14:textId="6A6C7414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323F771" w14:textId="4F129076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5D86BD6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1FC03AAD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1CE9C378" w14:textId="73F5970F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15)</w:t>
            </w:r>
          </w:p>
        </w:tc>
        <w:tc>
          <w:tcPr>
            <w:tcW w:w="5861" w:type="dxa"/>
            <w:vAlign w:val="center"/>
          </w:tcPr>
          <w:p w14:paraId="3931A9F8" w14:textId="5ECB4043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օգնության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</w:p>
          <w:p w14:paraId="4EFCA41D" w14:textId="77777777" w:rsidR="0000166E" w:rsidRPr="009F1A1B" w:rsidRDefault="0000166E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69" w:type="dxa"/>
            <w:vAlign w:val="center"/>
          </w:tcPr>
          <w:p w14:paraId="4D30DE5A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CEF929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D398B43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3A05C5D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A041928" w14:textId="5DAE1707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A45BDF0" w14:textId="163CD03E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094990C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3699FFE8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239F36C7" w14:textId="054206AC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861" w:type="dxa"/>
            <w:vAlign w:val="center"/>
          </w:tcPr>
          <w:p w14:paraId="2E052904" w14:textId="099798F9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Հակաշոկային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3069" w:type="dxa"/>
            <w:vAlign w:val="center"/>
          </w:tcPr>
          <w:p w14:paraId="17034530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38207E5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75C4A4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705A982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F44C993" w14:textId="7AB659BB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CF5F513" w14:textId="360D980A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2C7D097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37BFF960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252642AA" w14:textId="60C16F0F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861" w:type="dxa"/>
            <w:vAlign w:val="center"/>
          </w:tcPr>
          <w:p w14:paraId="47D83A1E" w14:textId="244DA69D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բարձ</w:t>
            </w:r>
          </w:p>
        </w:tc>
        <w:tc>
          <w:tcPr>
            <w:tcW w:w="3069" w:type="dxa"/>
            <w:vAlign w:val="center"/>
          </w:tcPr>
          <w:p w14:paraId="4D3A59E1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296E36E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9FD2E0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B697BAB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8BA33FA" w14:textId="409D543E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A68CF92" w14:textId="428E9658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1EFCE09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3FA567FA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26318D55" w14:textId="2D64442A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861" w:type="dxa"/>
            <w:vAlign w:val="center"/>
          </w:tcPr>
          <w:p w14:paraId="5607C3A7" w14:textId="330276D2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Մանրէասպան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ուլտրամանուշակագույն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ճառագայթիչ</w:t>
            </w:r>
          </w:p>
        </w:tc>
        <w:tc>
          <w:tcPr>
            <w:tcW w:w="3069" w:type="dxa"/>
            <w:vAlign w:val="center"/>
          </w:tcPr>
          <w:p w14:paraId="02E9CC57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50E3F2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045998D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9209082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154C6B6" w14:textId="6EB5AB5B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4C57F4C8" w14:textId="732A7838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5566D21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40C07F4F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5026ACCB" w14:textId="17BF54E6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861" w:type="dxa"/>
            <w:vAlign w:val="center"/>
          </w:tcPr>
          <w:p w14:paraId="76BFD9EF" w14:textId="7744E35F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</w:p>
        </w:tc>
        <w:tc>
          <w:tcPr>
            <w:tcW w:w="3069" w:type="dxa"/>
            <w:vAlign w:val="center"/>
          </w:tcPr>
          <w:p w14:paraId="39189F22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09DB831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AFE54D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FFC88FA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61FA122" w14:textId="4A7BC449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67565AC" w14:textId="3F52FCC5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0CA6CE6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26270402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7ACAC76E" w14:textId="0B32EC96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20)</w:t>
            </w:r>
          </w:p>
        </w:tc>
        <w:tc>
          <w:tcPr>
            <w:tcW w:w="5861" w:type="dxa"/>
            <w:vAlign w:val="center"/>
          </w:tcPr>
          <w:p w14:paraId="5051B7E1" w14:textId="32A98F2C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օգնության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6A080263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506D06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8736FF3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F9A7EEA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503B558" w14:textId="0925F2AC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A50BEBF" w14:textId="6DB7F84A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6B26DB2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52D8BD1D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47EBA974" w14:textId="7C80A7A9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21)</w:t>
            </w:r>
          </w:p>
        </w:tc>
        <w:tc>
          <w:tcPr>
            <w:tcW w:w="5861" w:type="dxa"/>
            <w:vAlign w:val="center"/>
          </w:tcPr>
          <w:p w14:paraId="36D0B151" w14:textId="425ED09A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հակաշոկային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7F2F32A9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B76D1D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E1C4C8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B46FEEE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DAEB4E0" w14:textId="0FDB7546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25DA2A3" w14:textId="45BD3036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D34EF9A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43D11FDF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6F6AE44B" w14:textId="180C4658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22)</w:t>
            </w:r>
          </w:p>
        </w:tc>
        <w:tc>
          <w:tcPr>
            <w:tcW w:w="5861" w:type="dxa"/>
            <w:vAlign w:val="center"/>
          </w:tcPr>
          <w:p w14:paraId="72C50648" w14:textId="6AA9F75E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Մոմլաթ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թախտի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0B8EEDDF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5484547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0967049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65E82E6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2D09E5A" w14:textId="712EA829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857B2A5" w14:textId="05EF4EE1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76D3683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0166E" w:rsidRPr="00A3015B" w14:paraId="7477AA64" w14:textId="77777777" w:rsidTr="0063036A">
        <w:trPr>
          <w:trHeight w:val="417"/>
          <w:jc w:val="center"/>
        </w:trPr>
        <w:tc>
          <w:tcPr>
            <w:tcW w:w="704" w:type="dxa"/>
            <w:vAlign w:val="center"/>
          </w:tcPr>
          <w:p w14:paraId="32AA3148" w14:textId="2D788D65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861" w:type="dxa"/>
            <w:vAlign w:val="center"/>
          </w:tcPr>
          <w:p w14:paraId="463158A5" w14:textId="2E7A30F3" w:rsidR="0000166E" w:rsidRPr="009F1A1B" w:rsidRDefault="0000166E" w:rsidP="00694BF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Սեղան` բուժքրոջ համար</w:t>
            </w:r>
          </w:p>
        </w:tc>
        <w:tc>
          <w:tcPr>
            <w:tcW w:w="3069" w:type="dxa"/>
            <w:vAlign w:val="center"/>
          </w:tcPr>
          <w:p w14:paraId="6E228256" w14:textId="77777777" w:rsidR="0000166E" w:rsidRPr="009F1A1B" w:rsidRDefault="0000166E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EF19A0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BB6D6AF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056BCF5" w14:textId="77777777" w:rsidR="0000166E" w:rsidRPr="009F1A1B" w:rsidRDefault="0000166E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A9BE47C" w14:textId="25F633C4" w:rsidR="0000166E" w:rsidRPr="009F1A1B" w:rsidRDefault="00694BFC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7BADFCA" w14:textId="77777777" w:rsidR="0000166E" w:rsidRPr="009F1A1B" w:rsidRDefault="007931A6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59994F06" w14:textId="7BEBFFA2" w:rsidR="00AE5CE5" w:rsidRPr="009F1A1B" w:rsidRDefault="00AE5CE5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69797B2F" w14:textId="77777777" w:rsidR="0000166E" w:rsidRPr="009F1A1B" w:rsidRDefault="0000166E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E7A7068" w14:textId="77777777" w:rsidTr="0063036A">
        <w:trPr>
          <w:trHeight w:val="408"/>
          <w:jc w:val="center"/>
        </w:trPr>
        <w:tc>
          <w:tcPr>
            <w:tcW w:w="704" w:type="dxa"/>
            <w:vAlign w:val="center"/>
          </w:tcPr>
          <w:p w14:paraId="5F01A7F0" w14:textId="3BADFC75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5D949CEB" w14:textId="5AA0712F" w:rsidR="00287F5B" w:rsidRPr="009F1A1B" w:rsidRDefault="00287F5B" w:rsidP="00287F5B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Հերթապահ բուժքրոջ կետ</w:t>
            </w:r>
            <w:r w:rsidR="003F6BC5"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bookmarkStart w:id="0" w:name="_Hlk167971881"/>
            <w:r w:rsidR="003F6BC5"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նշում</w:t>
            </w:r>
            <w:r w:rsidR="00B2210B"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*</w:t>
            </w:r>
            <w:r w:rsidR="003F6BC5"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</w:t>
            </w:r>
            <w:bookmarkEnd w:id="0"/>
          </w:p>
        </w:tc>
        <w:tc>
          <w:tcPr>
            <w:tcW w:w="3069" w:type="dxa"/>
            <w:vAlign w:val="center"/>
          </w:tcPr>
          <w:p w14:paraId="2954D171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Կառավարության 2002 թվականի հունիսի 29-ի </w:t>
            </w:r>
          </w:p>
          <w:p w14:paraId="35F3AF5F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N 867 որոշում, </w:t>
            </w:r>
          </w:p>
          <w:p w14:paraId="609BA8C0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 99.1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A5B46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06A76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5158B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C60C3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CFBE1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6FBBB0C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21078" w14:paraId="60D3A0BC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A3707A6" w14:textId="48C9D7E0" w:rsidR="00287F5B" w:rsidRPr="009F1A1B" w:rsidRDefault="00873863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</w:t>
            </w:r>
            <w:r w:rsidR="00287F5B" w:rsidRPr="009F1A1B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7C2D11D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Պալիատիվ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բժշկական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օգնություն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սպասարկում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իրականացնող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բաժանմունքը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կամ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ծառայությ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ը հագեցած է կադրերով</w:t>
            </w:r>
            <w:r w:rsidRPr="009F1A1B">
              <w:rPr>
                <w:rFonts w:ascii="Cambria Math" w:hAnsi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14:paraId="681166B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հունիսի 29-ի </w:t>
            </w:r>
          </w:p>
          <w:p w14:paraId="7E9DD0E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</w:p>
          <w:p w14:paraId="0763C24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 xml:space="preserve">, կետ 99.1, </w:t>
            </w:r>
          </w:p>
          <w:p w14:paraId="1921C70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9F1A1B">
              <w:rPr>
                <w:rFonts w:ascii="GHEA Grapalat" w:hAnsi="GHEA Grapalat"/>
                <w:sz w:val="22"/>
                <w:szCs w:val="22"/>
              </w:rPr>
              <w:t>ավելված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/>
                <w:sz w:val="22"/>
                <w:szCs w:val="22"/>
              </w:rPr>
              <w:t>կետ</w:t>
            </w:r>
            <w:r w:rsidRPr="009F1A1B">
              <w:rPr>
                <w:rFonts w:ascii="GHEA Grapalat" w:hAnsi="GHEA Grapalat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FDD6D8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CC0866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F1D30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39555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A8B9B1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14:paraId="78C96278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2C5EAF1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1CA31F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34EC09F4" w14:textId="77777777" w:rsidR="00287F5B" w:rsidRPr="009F1A1B" w:rsidRDefault="00287F5B" w:rsidP="00B221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Ընտանեկան ավագ բուժաշխատող կամ թերապևտ կամ նյարդաբան կամ ընդհանուր վիրաբույժ կամ ուռուցքաբան`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պալիատիվ բժշկական օգնության վերաբերյալ</w:t>
            </w:r>
          </w:p>
          <w:p w14:paraId="5E46B014" w14:textId="77777777" w:rsidR="00287F5B" w:rsidRPr="009F1A1B" w:rsidRDefault="00287F5B" w:rsidP="00B221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69" w:type="dxa"/>
            <w:vAlign w:val="center"/>
          </w:tcPr>
          <w:p w14:paraId="58DDD25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0DA729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76A429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28ACA1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176D5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56DB1CA4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2EE6AEA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A572882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DD30FF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2)</w:t>
            </w:r>
          </w:p>
        </w:tc>
        <w:tc>
          <w:tcPr>
            <w:tcW w:w="5861" w:type="dxa"/>
            <w:vAlign w:val="center"/>
          </w:tcPr>
          <w:p w14:paraId="05177C14" w14:textId="77777777" w:rsidR="00287F5B" w:rsidRPr="009F1A1B" w:rsidRDefault="00287F5B" w:rsidP="00B221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Միջին բուժաշխատող`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14:paraId="70FFB17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C48879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5865F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09D14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6AEFB6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14:paraId="21EF20AB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6DC504D4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D2F3D62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CB9E7D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4300943A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Հոգեբան կամ սոցիալական աշխատողներ, ովքեր կարող են աշխատանքի ընդունվել պայմանագրային հիմունքներով՝ որպես խորհրդատու (կոնսուլտանտ)</w:t>
            </w:r>
          </w:p>
          <w:p w14:paraId="08433C7B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14:paraId="1673F22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14:paraId="791CC5B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FD9BC4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F18854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ABE937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C2C3AC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14:paraId="77D802D7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34F1D96F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6A015B6" w14:textId="77777777" w:rsidTr="00287F5B">
        <w:trPr>
          <w:trHeight w:val="64"/>
          <w:jc w:val="center"/>
        </w:trPr>
        <w:tc>
          <w:tcPr>
            <w:tcW w:w="15745" w:type="dxa"/>
            <w:gridSpan w:val="9"/>
            <w:vAlign w:val="center"/>
          </w:tcPr>
          <w:p w14:paraId="5852AC1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ՀԻՎԱՆԴԱՆՈՑԱՅԻՆ ՊԱՅՄԱՆՆԵՐՈՒՄ ՄԱՆԿԱԿԱՆ ՊԱԼԻԱՏԻՎ ԲԺՇԿԱԿԱՆ ՕԳՆՈՒԹՅԱՆ ԵՎ ՍՊԱՍԱՐԿՄԱՆ ԲԱԺԱՆՄՈՒՆՔ ԿԱՄ ԾԱՌԱՅՈՒԹՅՈՒՆ</w:t>
            </w:r>
          </w:p>
        </w:tc>
      </w:tr>
      <w:tr w:rsidR="00287F5B" w:rsidRPr="00A3015B" w14:paraId="18CC0F46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66DEBE3" w14:textId="06C4C93D" w:rsidR="00287F5B" w:rsidRPr="009F1A1B" w:rsidRDefault="007F4713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20</w:t>
            </w:r>
            <w:r w:rsidR="00287F5B" w:rsidRPr="009F1A1B">
              <w:rPr>
                <w:rFonts w:ascii="Cambria Math" w:hAnsi="Cambria Math" w:cs="Cambria Math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71FF5E92" w14:textId="77777777" w:rsidR="00287F5B" w:rsidRPr="009F1A1B" w:rsidRDefault="00287F5B" w:rsidP="00B221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Հիվանդանոցային պայմաններում մանկական պալիատիվ բժշկական օգնության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սպասարկման բաժանմունքի կամ ծառայության համար առկա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հետևյալ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տեխնիկական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մասնագիտական որակավորման պահանջներն ու պայմաններ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14:paraId="6CDBF1A9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4CD2CC84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4DFCC1FD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AADF2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409A2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6613F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19EAF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B57CA9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203D9E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BA04CD3" w14:textId="77777777" w:rsidTr="0063036A">
        <w:trPr>
          <w:trHeight w:val="480"/>
          <w:jc w:val="center"/>
        </w:trPr>
        <w:tc>
          <w:tcPr>
            <w:tcW w:w="704" w:type="dxa"/>
            <w:vAlign w:val="center"/>
          </w:tcPr>
          <w:p w14:paraId="6772B07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14:paraId="35E9B73A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</w:p>
        </w:tc>
        <w:tc>
          <w:tcPr>
            <w:tcW w:w="3069" w:type="dxa"/>
            <w:vAlign w:val="center"/>
          </w:tcPr>
          <w:p w14:paraId="622703A9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C451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6BCD1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A7FB1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57A3D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535B28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480E675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B82A03F" w14:textId="77777777" w:rsidTr="0063036A">
        <w:trPr>
          <w:trHeight w:val="332"/>
          <w:jc w:val="center"/>
        </w:trPr>
        <w:tc>
          <w:tcPr>
            <w:tcW w:w="704" w:type="dxa"/>
            <w:vAlign w:val="center"/>
          </w:tcPr>
          <w:p w14:paraId="7FB0260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14:paraId="23AF9943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Վիճակագրական և մատենավարման ծառայություն</w:t>
            </w:r>
          </w:p>
        </w:tc>
        <w:tc>
          <w:tcPr>
            <w:tcW w:w="3069" w:type="dxa"/>
            <w:vAlign w:val="center"/>
          </w:tcPr>
          <w:p w14:paraId="2297542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84AB4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B520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75C55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2026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683D0C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39EE717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E1B0753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2D4A3A19" w14:textId="4060C553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861" w:type="dxa"/>
            <w:vAlign w:val="center"/>
          </w:tcPr>
          <w:p w14:paraId="13A3A72D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  <w:r w:rsidRPr="009F1A1B">
              <w:rPr>
                <w:rFonts w:ascii="Cambria Math" w:hAnsi="Cambria Math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14:paraId="085137E0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2ED94DA4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61844812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DBCE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D5702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3CF19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10C409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1780F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06BAFA2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75018C4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DF4E99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1)</w:t>
            </w:r>
          </w:p>
        </w:tc>
        <w:tc>
          <w:tcPr>
            <w:tcW w:w="5861" w:type="dxa"/>
            <w:vAlign w:val="center"/>
          </w:tcPr>
          <w:p w14:paraId="37B26262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իվանդասենյակ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(սենյակներ)</w:t>
            </w:r>
          </w:p>
        </w:tc>
        <w:tc>
          <w:tcPr>
            <w:tcW w:w="3069" w:type="dxa"/>
            <w:vAlign w:val="center"/>
          </w:tcPr>
          <w:p w14:paraId="51750E4F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B2DC3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B6286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39DBA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AB770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02CCB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0A75768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6B256BB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6D2F23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14:paraId="55A40299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 xml:space="preserve">Մահճակալ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(մահճակալներ)</w:t>
            </w:r>
          </w:p>
        </w:tc>
        <w:tc>
          <w:tcPr>
            <w:tcW w:w="3069" w:type="dxa"/>
            <w:vAlign w:val="center"/>
          </w:tcPr>
          <w:p w14:paraId="10048BC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728C1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73FB9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875EB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A4884C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6B1B271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BB7011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7D8A75B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2B6095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1C9049E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 տումբա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(տումբաներ)</w:t>
            </w:r>
          </w:p>
        </w:tc>
        <w:tc>
          <w:tcPr>
            <w:tcW w:w="3069" w:type="dxa"/>
            <w:vAlign w:val="center"/>
          </w:tcPr>
          <w:p w14:paraId="66702F2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8CF101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AAA13E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9CA905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B10F48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348200D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A660B9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D99BA0B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D992AC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4809AF50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sz w:val="22"/>
                <w:szCs w:val="22"/>
              </w:rPr>
            </w:pPr>
            <w:r w:rsidRPr="009F1A1B">
              <w:rPr>
                <w:rFonts w:ascii="GHEA Grapalat" w:hAnsi="GHEA Grapalat"/>
                <w:sz w:val="22"/>
                <w:szCs w:val="22"/>
              </w:rPr>
              <w:t>Սառնարան</w:t>
            </w:r>
          </w:p>
        </w:tc>
        <w:tc>
          <w:tcPr>
            <w:tcW w:w="3069" w:type="dxa"/>
            <w:vAlign w:val="center"/>
          </w:tcPr>
          <w:p w14:paraId="3697664E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93C9AC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50B637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0F4BB6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7C5539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2824185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BC7086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93E421E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D83306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14:paraId="6CE4DBB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տեղաշարժման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</w:p>
        </w:tc>
        <w:tc>
          <w:tcPr>
            <w:tcW w:w="3069" w:type="dxa"/>
            <w:vAlign w:val="center"/>
          </w:tcPr>
          <w:p w14:paraId="22CE2F2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F4018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EC46E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C68ED1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05CC8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3283B57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1D5FC5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6BBEAEF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47B28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14:paraId="73C70E85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bCs w:val="0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3069" w:type="dxa"/>
            <w:vAlign w:val="center"/>
          </w:tcPr>
          <w:p w14:paraId="36850A7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8EFB9D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B87C6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389C12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6C3DC6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62EBDA3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0D2099E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64196E9" w14:textId="77777777" w:rsidTr="0063036A">
        <w:trPr>
          <w:trHeight w:val="242"/>
          <w:jc w:val="center"/>
        </w:trPr>
        <w:tc>
          <w:tcPr>
            <w:tcW w:w="704" w:type="dxa"/>
            <w:vAlign w:val="center"/>
          </w:tcPr>
          <w:p w14:paraId="6230B461" w14:textId="2EC35B81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lastRenderedPageBreak/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0184DA1D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սենյակներ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14:paraId="60B03B16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63D7AFCE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64805DF5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A15DF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E9E0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214F7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F1F7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C2D5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367F21D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3948D75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D473AC4" w14:textId="116F28E3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3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10A64E0B" w14:textId="77777777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Միջամտությունների կաբինետ</w:t>
            </w:r>
            <w:r w:rsidRPr="009F1A1B">
              <w:rPr>
                <w:rFonts w:ascii="Cambria Math" w:hAnsi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3069" w:type="dxa"/>
            <w:vAlign w:val="center"/>
          </w:tcPr>
          <w:p w14:paraId="570CB17E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02232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0AD2E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4AA67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DFF6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01325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79F6291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47558D1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2503C3C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1C7B8AE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Հատուկ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չհրկիզվող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հոգեմետ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հոգեներգործուն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դեղամիջոցների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դեղատոմսերի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պահպանման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4A8BB9C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D639BB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159250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3ED5E5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4484A2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14:paraId="1451966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903DE5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AD8FB6D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4DD200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12222E58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Հակապարկելախոցային ներքնակներ</w:t>
            </w:r>
          </w:p>
        </w:tc>
        <w:tc>
          <w:tcPr>
            <w:tcW w:w="3069" w:type="dxa"/>
            <w:vAlign w:val="center"/>
          </w:tcPr>
          <w:p w14:paraId="4458A73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14644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1584D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398F02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D413EA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7B0DD25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C4AC0F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F1D004D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132539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72BCF31C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Տոնոմետր, ֆոնենդոսկոպ, գլուկոմետր, ջերմաչափեր</w:t>
            </w:r>
          </w:p>
        </w:tc>
        <w:tc>
          <w:tcPr>
            <w:tcW w:w="3069" w:type="dxa"/>
            <w:vAlign w:val="center"/>
          </w:tcPr>
          <w:p w14:paraId="55C768A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07266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3587BA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48BBD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FE86AC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12558AB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6B8804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AB8995B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6A156E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66908A7A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Հակացավային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նշանակության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հավաքածու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ոչ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ստերոիդային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ցավազրկողներ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>)</w:t>
            </w:r>
          </w:p>
        </w:tc>
        <w:tc>
          <w:tcPr>
            <w:tcW w:w="3069" w:type="dxa"/>
            <w:vAlign w:val="center"/>
          </w:tcPr>
          <w:p w14:paraId="521D55FE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A78CBC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72EC80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8BD28A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BCDACF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6C725EC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AAA84E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E2A0C70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6E02E6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5)</w:t>
            </w:r>
          </w:p>
        </w:tc>
        <w:tc>
          <w:tcPr>
            <w:tcW w:w="5861" w:type="dxa"/>
            <w:vAlign w:val="center"/>
          </w:tcPr>
          <w:p w14:paraId="315FC52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Ինֆուզիոն բժշկական հավաքածու</w:t>
            </w:r>
          </w:p>
        </w:tc>
        <w:tc>
          <w:tcPr>
            <w:tcW w:w="3069" w:type="dxa"/>
            <w:vAlign w:val="center"/>
          </w:tcPr>
          <w:p w14:paraId="421B76C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2A8BC0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E4275E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6B196C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5F1254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0F310E3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7FADE2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4E33F20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E2BDEF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6)</w:t>
            </w:r>
          </w:p>
        </w:tc>
        <w:tc>
          <w:tcPr>
            <w:tcW w:w="5861" w:type="dxa"/>
            <w:vAlign w:val="center"/>
          </w:tcPr>
          <w:p w14:paraId="0416292A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3069" w:type="dxa"/>
            <w:vAlign w:val="center"/>
          </w:tcPr>
          <w:p w14:paraId="6135EBE6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CA7C6D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853D9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197B4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3F5523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25600A8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07FE0E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19534A5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CF9A6B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14:paraId="207E5ABB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</w:p>
        </w:tc>
        <w:tc>
          <w:tcPr>
            <w:tcW w:w="3069" w:type="dxa"/>
            <w:vAlign w:val="center"/>
          </w:tcPr>
          <w:p w14:paraId="2A6B890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A73D9B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974CA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07B1CB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E0A8D2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65D6BD4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A27528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6021A0E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4117BA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14:paraId="0DC27E9B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նազոգաստրալ զոնդեր</w:t>
            </w:r>
          </w:p>
        </w:tc>
        <w:tc>
          <w:tcPr>
            <w:tcW w:w="3069" w:type="dxa"/>
            <w:vAlign w:val="center"/>
          </w:tcPr>
          <w:p w14:paraId="797FC337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711D0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F74502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C34504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DF942C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1E84D8D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97E86B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6498844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9AE583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9)</w:t>
            </w:r>
          </w:p>
        </w:tc>
        <w:tc>
          <w:tcPr>
            <w:tcW w:w="5861" w:type="dxa"/>
            <w:vAlign w:val="center"/>
          </w:tcPr>
          <w:p w14:paraId="0079FFC2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միզային կաթետերներ</w:t>
            </w:r>
          </w:p>
        </w:tc>
        <w:tc>
          <w:tcPr>
            <w:tcW w:w="3069" w:type="dxa"/>
            <w:vAlign w:val="center"/>
          </w:tcPr>
          <w:p w14:paraId="6355728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01819C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7A115E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9D2CE8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74A226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0216B1F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BB5534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6D50DE4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DFD7AA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10)</w:t>
            </w:r>
          </w:p>
        </w:tc>
        <w:tc>
          <w:tcPr>
            <w:tcW w:w="5861" w:type="dxa"/>
            <w:vAlign w:val="center"/>
          </w:tcPr>
          <w:p w14:paraId="40568233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Ներանոթային կաթետերներ</w:t>
            </w:r>
          </w:p>
        </w:tc>
        <w:tc>
          <w:tcPr>
            <w:tcW w:w="3069" w:type="dxa"/>
            <w:vAlign w:val="center"/>
          </w:tcPr>
          <w:p w14:paraId="51CDC73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5FE63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00F9B0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1BB4D9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99C388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59306B8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199080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323C642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682C3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11)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14:paraId="219350B5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</w:p>
        </w:tc>
        <w:tc>
          <w:tcPr>
            <w:tcW w:w="3069" w:type="dxa"/>
            <w:vAlign w:val="center"/>
          </w:tcPr>
          <w:p w14:paraId="2B8BFA9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419F7C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342931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C11830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6DC09F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1278317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80D5933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DAD5E65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2E79857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12)</w:t>
            </w:r>
          </w:p>
        </w:tc>
        <w:tc>
          <w:tcPr>
            <w:tcW w:w="5861" w:type="dxa"/>
            <w:vAlign w:val="center"/>
          </w:tcPr>
          <w:p w14:paraId="070184D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Էլեկտրական արտածծիչ</w:t>
            </w:r>
          </w:p>
        </w:tc>
        <w:tc>
          <w:tcPr>
            <w:tcW w:w="3069" w:type="dxa"/>
            <w:vAlign w:val="center"/>
          </w:tcPr>
          <w:p w14:paraId="6050F8F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D6B76D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EBBEE6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AB5B16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763509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7816EBE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265926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D34F5A5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F0B034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13)</w:t>
            </w:r>
          </w:p>
        </w:tc>
        <w:tc>
          <w:tcPr>
            <w:tcW w:w="5861" w:type="dxa"/>
            <w:vAlign w:val="center"/>
          </w:tcPr>
          <w:p w14:paraId="1489E303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Օտոսկոպ</w:t>
            </w:r>
          </w:p>
        </w:tc>
        <w:tc>
          <w:tcPr>
            <w:tcW w:w="3069" w:type="dxa"/>
            <w:vAlign w:val="center"/>
          </w:tcPr>
          <w:p w14:paraId="08D6955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B2B639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A97D0C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D3021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A73BE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755F909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E3B8A4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0C17693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3C0C72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14)</w:t>
            </w:r>
          </w:p>
        </w:tc>
        <w:tc>
          <w:tcPr>
            <w:tcW w:w="5861" w:type="dxa"/>
            <w:vAlign w:val="center"/>
          </w:tcPr>
          <w:p w14:paraId="45A4377F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Նյարդաբանական մուրճիկ</w:t>
            </w:r>
          </w:p>
        </w:tc>
        <w:tc>
          <w:tcPr>
            <w:tcW w:w="3069" w:type="dxa"/>
            <w:vAlign w:val="center"/>
          </w:tcPr>
          <w:p w14:paraId="47F1DC6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4A0358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132500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2355AD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3EB91D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</w:t>
            </w:r>
            <w:r w:rsidRPr="009F1A1B"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1984" w:type="dxa"/>
            <w:vAlign w:val="center"/>
          </w:tcPr>
          <w:p w14:paraId="7F47094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33B9B4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41A65168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40E4B4A" w14:textId="32F53029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15)</w:t>
            </w:r>
          </w:p>
        </w:tc>
        <w:tc>
          <w:tcPr>
            <w:tcW w:w="5861" w:type="dxa"/>
            <w:vAlign w:val="center"/>
          </w:tcPr>
          <w:p w14:paraId="236B3113" w14:textId="6B9F877A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Բարձիկ</w:t>
            </w:r>
          </w:p>
        </w:tc>
        <w:tc>
          <w:tcPr>
            <w:tcW w:w="3069" w:type="dxa"/>
            <w:vAlign w:val="center"/>
          </w:tcPr>
          <w:p w14:paraId="62465B8D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0330C29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6655DE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DF8D860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E91B397" w14:textId="621D4C2E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6A38F8F" w14:textId="19005A1A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BC7236A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08256B18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79F96E6" w14:textId="0E2EE548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16)</w:t>
            </w:r>
          </w:p>
        </w:tc>
        <w:tc>
          <w:tcPr>
            <w:tcW w:w="5861" w:type="dxa"/>
            <w:vAlign w:val="center"/>
          </w:tcPr>
          <w:p w14:paraId="006CC907" w14:textId="3D8D65AC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Շտատիվ</w:t>
            </w:r>
          </w:p>
        </w:tc>
        <w:tc>
          <w:tcPr>
            <w:tcW w:w="3069" w:type="dxa"/>
            <w:vAlign w:val="center"/>
          </w:tcPr>
          <w:p w14:paraId="6868D25B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5ACB79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E3C9ACD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60B8D01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42D33CF" w14:textId="7482433C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5295ADF" w14:textId="445A4723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E901293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75496B30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51F4660" w14:textId="0971F16F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17)</w:t>
            </w:r>
          </w:p>
        </w:tc>
        <w:tc>
          <w:tcPr>
            <w:tcW w:w="5861" w:type="dxa"/>
            <w:vAlign w:val="center"/>
          </w:tcPr>
          <w:p w14:paraId="5667EABF" w14:textId="77777777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օգնության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</w:p>
          <w:p w14:paraId="7BDBCFF3" w14:textId="77777777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69" w:type="dxa"/>
            <w:vAlign w:val="center"/>
          </w:tcPr>
          <w:p w14:paraId="3AC59FE1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A93454B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ED61DD3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742D762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A4D9920" w14:textId="6BA583D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DF84840" w14:textId="47BFC2DF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8F8A11A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1E387128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51DDD56" w14:textId="05AD3EBE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18)</w:t>
            </w:r>
          </w:p>
        </w:tc>
        <w:tc>
          <w:tcPr>
            <w:tcW w:w="5861" w:type="dxa"/>
            <w:vAlign w:val="center"/>
          </w:tcPr>
          <w:p w14:paraId="45C12B52" w14:textId="22A3B0EB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Հակաշոկային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</w:p>
        </w:tc>
        <w:tc>
          <w:tcPr>
            <w:tcW w:w="3069" w:type="dxa"/>
            <w:vAlign w:val="center"/>
          </w:tcPr>
          <w:p w14:paraId="1EA7C507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53E6806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62976C8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FBED73B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753E6F3" w14:textId="7CC6DAEB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8CFBD10" w14:textId="73C9685F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494DEE9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5854B103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BCA7185" w14:textId="7C44D2BD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19)</w:t>
            </w:r>
          </w:p>
        </w:tc>
        <w:tc>
          <w:tcPr>
            <w:tcW w:w="5861" w:type="dxa"/>
            <w:vAlign w:val="center"/>
          </w:tcPr>
          <w:p w14:paraId="5071DAED" w14:textId="10B60039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բարձ</w:t>
            </w:r>
          </w:p>
        </w:tc>
        <w:tc>
          <w:tcPr>
            <w:tcW w:w="3069" w:type="dxa"/>
            <w:vAlign w:val="center"/>
          </w:tcPr>
          <w:p w14:paraId="3AE8873F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5994ADD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D9C4FE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16733C5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F39CAD5" w14:textId="313339FD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727250C" w14:textId="154469FE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3C504C5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1881AF8B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66CEACD" w14:textId="0F262F16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20)</w:t>
            </w:r>
          </w:p>
        </w:tc>
        <w:tc>
          <w:tcPr>
            <w:tcW w:w="5861" w:type="dxa"/>
            <w:vAlign w:val="center"/>
          </w:tcPr>
          <w:p w14:paraId="2B78A326" w14:textId="7CA2E8E5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Մանրէասպան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ուլտրամանուշակագույն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ճառագայթիչ</w:t>
            </w:r>
          </w:p>
        </w:tc>
        <w:tc>
          <w:tcPr>
            <w:tcW w:w="3069" w:type="dxa"/>
            <w:vAlign w:val="center"/>
          </w:tcPr>
          <w:p w14:paraId="4E17B921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F25F609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E5CA94F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3D82738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665825C" w14:textId="10CD9F2B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F46D65E" w14:textId="3B5FDF68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B9AB0EA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36CED46F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0B4939A" w14:textId="426DFEA6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21)</w:t>
            </w:r>
          </w:p>
        </w:tc>
        <w:tc>
          <w:tcPr>
            <w:tcW w:w="5861" w:type="dxa"/>
            <w:vAlign w:val="center"/>
          </w:tcPr>
          <w:p w14:paraId="1A8F402F" w14:textId="680A67C1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</w:p>
        </w:tc>
        <w:tc>
          <w:tcPr>
            <w:tcW w:w="3069" w:type="dxa"/>
            <w:vAlign w:val="center"/>
          </w:tcPr>
          <w:p w14:paraId="049DF843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B49C3C2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7E7C3C5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14E0B53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A152FD1" w14:textId="723B422F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9D83566" w14:textId="6666F491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685670B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4B4F4809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560D412" w14:textId="14F50D9B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22)</w:t>
            </w:r>
          </w:p>
        </w:tc>
        <w:tc>
          <w:tcPr>
            <w:tcW w:w="5861" w:type="dxa"/>
            <w:vAlign w:val="center"/>
          </w:tcPr>
          <w:p w14:paraId="7EB48B5B" w14:textId="16C1434F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առաջին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օգնության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6F531393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122CF6F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F7CB7DC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EA620EE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64A122C" w14:textId="0F3FDF01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2A7CEF1" w14:textId="205AF0C6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ABACCCA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6E8E1306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892E493" w14:textId="5C0EE7FA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23)</w:t>
            </w:r>
          </w:p>
        </w:tc>
        <w:tc>
          <w:tcPr>
            <w:tcW w:w="5861" w:type="dxa"/>
            <w:vAlign w:val="center"/>
          </w:tcPr>
          <w:p w14:paraId="06578B83" w14:textId="5BD39360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հակաշոկային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678FC53A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18E3B75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8BB4DF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2A69FC9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D4CB485" w14:textId="5EC9B399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2B60544" w14:textId="7AFBD9BB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BF4EF53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36739A8A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7C07385" w14:textId="40114FEE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24)</w:t>
            </w:r>
          </w:p>
        </w:tc>
        <w:tc>
          <w:tcPr>
            <w:tcW w:w="5861" w:type="dxa"/>
            <w:vAlign w:val="center"/>
          </w:tcPr>
          <w:p w14:paraId="7D1C718E" w14:textId="2ADCE361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Մոմլաթ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թախտի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473D5649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724188C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ECE6728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58617E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CA0F131" w14:textId="770BD13C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551DD82" w14:textId="1B66D233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0ABB60A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085A34" w:rsidRPr="00A3015B" w14:paraId="76B7A777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6A8EBBF" w14:textId="474EAC3C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25)</w:t>
            </w:r>
          </w:p>
        </w:tc>
        <w:tc>
          <w:tcPr>
            <w:tcW w:w="5861" w:type="dxa"/>
            <w:vAlign w:val="center"/>
          </w:tcPr>
          <w:p w14:paraId="1968AFFE" w14:textId="529ABB7A" w:rsidR="00085A34" w:rsidRPr="009F1A1B" w:rsidRDefault="00085A34" w:rsidP="00085A3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Սեղան` բուժքրոջ համար</w:t>
            </w:r>
          </w:p>
        </w:tc>
        <w:tc>
          <w:tcPr>
            <w:tcW w:w="3069" w:type="dxa"/>
            <w:vAlign w:val="center"/>
          </w:tcPr>
          <w:p w14:paraId="60346030" w14:textId="77777777" w:rsidR="00085A34" w:rsidRPr="009F1A1B" w:rsidRDefault="00085A34" w:rsidP="00085A34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45B0520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2E087D9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AC866E6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52061F1" w14:textId="15172611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41C1F7C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  <w:p w14:paraId="365A32F8" w14:textId="77777777" w:rsidR="00085A34" w:rsidRPr="009F1A1B" w:rsidRDefault="00085A34" w:rsidP="00085A3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3D621475" w14:textId="77777777" w:rsidR="00085A34" w:rsidRPr="009F1A1B" w:rsidRDefault="00085A34" w:rsidP="00085A34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410CAAD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8EE8F37" w14:textId="04C29F79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.</w:t>
            </w:r>
          </w:p>
        </w:tc>
        <w:tc>
          <w:tcPr>
            <w:tcW w:w="5861" w:type="dxa"/>
            <w:vAlign w:val="center"/>
          </w:tcPr>
          <w:p w14:paraId="12F8F219" w14:textId="7F4A105C" w:rsidR="00287F5B" w:rsidRPr="009F1A1B" w:rsidRDefault="00287F5B" w:rsidP="000305E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Հերթապահ բուժքրոջ կետ</w:t>
            </w:r>
            <w:r w:rsidR="00B2210B"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նշում* 1</w:t>
            </w:r>
          </w:p>
        </w:tc>
        <w:tc>
          <w:tcPr>
            <w:tcW w:w="3069" w:type="dxa"/>
            <w:vAlign w:val="center"/>
          </w:tcPr>
          <w:p w14:paraId="736C6223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1FFDD1FD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676D9D1E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31694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A1B44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8D9A4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6550A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D3872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44F4F2B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21078" w14:paraId="071E0AC7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33C010D" w14:textId="18821095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5</w:t>
            </w:r>
            <w:r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00011E07" w14:textId="77777777" w:rsidR="00287F5B" w:rsidRPr="009F1A1B" w:rsidRDefault="00287F5B" w:rsidP="00B221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Հիվանդանոցային պայմաններում մանկական պալիատիվ բժշկական օգնության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սպասարկման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կամ ծառայությունը հագեցած է կադրերով.</w:t>
            </w:r>
          </w:p>
        </w:tc>
        <w:tc>
          <w:tcPr>
            <w:tcW w:w="3069" w:type="dxa"/>
            <w:vAlign w:val="center"/>
          </w:tcPr>
          <w:p w14:paraId="45E99EE7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2E81CBC7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44735A0C" w14:textId="5D46283A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</w:t>
            </w:r>
            <w:r w:rsidR="004C0D66"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</w:p>
          <w:p w14:paraId="18526683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3758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2F750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0A9A35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EB84C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52FB5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3E8172C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E4AEE0F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269021C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026C8C97" w14:textId="77777777" w:rsidR="00287F5B" w:rsidRPr="009F1A1B" w:rsidRDefault="00287F5B" w:rsidP="00B2210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Մանկաբույժ կամ մանկական նյարդաբան, կամ մանկական անեսթեզիոլոգ-ռեանիմատոլոգ կամ մանկական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վերականգնողաբան կամ մանկական ուռուցքաբան` համապատասխան հետդիպլոմային կրթության և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մանկական պալիատիվ բժշկական օգնության վերաբերյալ</w:t>
            </w:r>
          </w:p>
        </w:tc>
        <w:tc>
          <w:tcPr>
            <w:tcW w:w="3069" w:type="dxa"/>
            <w:vAlign w:val="center"/>
          </w:tcPr>
          <w:p w14:paraId="195A204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3195DA3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CE1D30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E69022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D84EA8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14:paraId="6F275FF7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549975D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44C0D91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B9B825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57E391E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14:paraId="506220E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5F94A4F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89854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ACABDB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EDC4BC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14:paraId="0452E8C9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7BB906F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7163343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4B128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4B601307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Հոգեբան</w:t>
            </w:r>
          </w:p>
        </w:tc>
        <w:tc>
          <w:tcPr>
            <w:tcW w:w="3069" w:type="dxa"/>
            <w:vAlign w:val="center"/>
          </w:tcPr>
          <w:p w14:paraId="3FC6DFF7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B8ADA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8E1BDB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73780C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7550D3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</w:t>
            </w:r>
          </w:p>
        </w:tc>
        <w:tc>
          <w:tcPr>
            <w:tcW w:w="1984" w:type="dxa"/>
            <w:vAlign w:val="center"/>
          </w:tcPr>
          <w:p w14:paraId="04E8E19B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7523BCF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0EE7FC6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29B98D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4)</w:t>
            </w:r>
          </w:p>
        </w:tc>
        <w:tc>
          <w:tcPr>
            <w:tcW w:w="5861" w:type="dxa"/>
            <w:vAlign w:val="center"/>
          </w:tcPr>
          <w:p w14:paraId="4E6A9ABE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Սոցիալական աշխատողներ, ովքեր կարող են աշխատանքի ընդունվել պայմանագրային հիմունք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ներով՝ որպես խորհրդատու (կոնսուլտանտ)</w:t>
            </w:r>
          </w:p>
        </w:tc>
        <w:tc>
          <w:tcPr>
            <w:tcW w:w="3069" w:type="dxa"/>
            <w:vAlign w:val="center"/>
          </w:tcPr>
          <w:p w14:paraId="6ABF543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490EE97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C1E92F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BF975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C1CE8C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vAlign w:val="center"/>
          </w:tcPr>
          <w:p w14:paraId="0C1A956D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72E3317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41100A1" w14:textId="77777777" w:rsidTr="00B721AE">
        <w:trPr>
          <w:trHeight w:val="408"/>
          <w:jc w:val="center"/>
        </w:trPr>
        <w:tc>
          <w:tcPr>
            <w:tcW w:w="15745" w:type="dxa"/>
            <w:gridSpan w:val="9"/>
            <w:vAlign w:val="center"/>
          </w:tcPr>
          <w:p w14:paraId="28A8900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ՊԱԼԻԱՏԻՎ ՄՈՆՈՊՐՈՖԻԼ ԿԵՆՏՐՈՆ (ՄԵԾԱՀԱՍԱԿՆԵՐԻ)</w:t>
            </w:r>
          </w:p>
          <w:p w14:paraId="65AAC9E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F7B714E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B520C88" w14:textId="5F1258C1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6</w:t>
            </w:r>
            <w:r w:rsidRPr="009F1A1B">
              <w:rPr>
                <w:rFonts w:ascii="Cambria Math" w:hAnsi="Cambria Math" w:cs="Cambria Math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15B7BAC4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 մոնոպրոֆիլ կենտրոնի (մեծահասակների) համար առկա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հետևյալ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տեխնիկական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մասնագիտական որակավորման պահանջներն ու պայմաններ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14:paraId="4484A055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2F07C063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576C51D5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8C373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2FF75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31099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49D42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5C9E0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412765DC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517DAC1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DB682A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3DBECE75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Տ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ոնոմետր, ստետոսկոպ, ջերմաչափ, գլյուկոմետր</w:t>
            </w:r>
          </w:p>
        </w:tc>
        <w:tc>
          <w:tcPr>
            <w:tcW w:w="3069" w:type="dxa"/>
            <w:vAlign w:val="center"/>
          </w:tcPr>
          <w:p w14:paraId="5C03222A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427FE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3252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8D595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AA913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4590CC0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5EF12B5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EBAE880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F30028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14:paraId="4FDD6B14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Շարժական նեբուլայզեր</w:t>
            </w:r>
          </w:p>
        </w:tc>
        <w:tc>
          <w:tcPr>
            <w:tcW w:w="3069" w:type="dxa"/>
            <w:vAlign w:val="center"/>
          </w:tcPr>
          <w:p w14:paraId="7C61B20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AF7DFF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25788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3096B9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B70BEB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F525EC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60AFDE3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850C980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37633D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861" w:type="dxa"/>
            <w:vAlign w:val="center"/>
          </w:tcPr>
          <w:p w14:paraId="68B09C6B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Ֆունկցիոնալ մահճակալ</w:t>
            </w:r>
          </w:p>
        </w:tc>
        <w:tc>
          <w:tcPr>
            <w:tcW w:w="3069" w:type="dxa"/>
            <w:vAlign w:val="center"/>
          </w:tcPr>
          <w:p w14:paraId="5A6DADB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CAEB84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5DF368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F3AE91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0D560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4AAEEC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C9697F8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842784F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E4F2D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861" w:type="dxa"/>
            <w:vAlign w:val="center"/>
          </w:tcPr>
          <w:p w14:paraId="4E90BCCC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Աթոռ (զուգարանային)</w:t>
            </w:r>
          </w:p>
        </w:tc>
        <w:tc>
          <w:tcPr>
            <w:tcW w:w="3069" w:type="dxa"/>
            <w:vAlign w:val="center"/>
          </w:tcPr>
          <w:p w14:paraId="21A7B447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9BBDD4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7251D0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5D7516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05B081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F51C66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4F36114C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84F6F23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90E57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861" w:type="dxa"/>
            <w:vAlign w:val="center"/>
          </w:tcPr>
          <w:p w14:paraId="16408DF1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մահճակալների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թվին</w:t>
            </w:r>
          </w:p>
        </w:tc>
        <w:tc>
          <w:tcPr>
            <w:tcW w:w="3069" w:type="dxa"/>
            <w:vAlign w:val="center"/>
          </w:tcPr>
          <w:p w14:paraId="45921D5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17D1ED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8154F2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48ABA0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9105C9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3BDCF5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3C85AC7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A9CEE8F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A6792D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861" w:type="dxa"/>
            <w:vAlign w:val="center"/>
          </w:tcPr>
          <w:p w14:paraId="0278347F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չհրկիզվող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հոգեմետ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հոգեներգործուն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դեղամիջոցների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դեղատոմսերի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պահպա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5882941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4776FA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5022BF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F5E3AB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D0036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14:paraId="7C36F4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33BDD1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17EB4B0" w14:textId="77777777" w:rsidTr="0063036A">
        <w:trPr>
          <w:trHeight w:val="64"/>
          <w:jc w:val="center"/>
        </w:trPr>
        <w:tc>
          <w:tcPr>
            <w:tcW w:w="704" w:type="dxa"/>
          </w:tcPr>
          <w:p w14:paraId="4178907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14:paraId="494AAE4C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Հակապարկելախոցային ներքնակներ</w:t>
            </w:r>
          </w:p>
        </w:tc>
        <w:tc>
          <w:tcPr>
            <w:tcW w:w="3069" w:type="dxa"/>
            <w:vAlign w:val="center"/>
          </w:tcPr>
          <w:p w14:paraId="510D72A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BF335E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C668C5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523E29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CB9938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65D6A7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8CB7CC7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86232C7" w14:textId="77777777" w:rsidTr="0063036A">
        <w:trPr>
          <w:trHeight w:val="64"/>
          <w:jc w:val="center"/>
        </w:trPr>
        <w:tc>
          <w:tcPr>
            <w:tcW w:w="704" w:type="dxa"/>
          </w:tcPr>
          <w:p w14:paraId="44E687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14:paraId="5AFB329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</w:p>
        </w:tc>
        <w:tc>
          <w:tcPr>
            <w:tcW w:w="3069" w:type="dxa"/>
            <w:vAlign w:val="center"/>
          </w:tcPr>
          <w:p w14:paraId="71D0FAE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9379D7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5A15ED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AC0FC6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89FFD7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CCCB1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3B6D6F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2CE2DFB" w14:textId="77777777" w:rsidTr="0063036A">
        <w:trPr>
          <w:trHeight w:val="64"/>
          <w:jc w:val="center"/>
        </w:trPr>
        <w:tc>
          <w:tcPr>
            <w:tcW w:w="704" w:type="dxa"/>
          </w:tcPr>
          <w:p w14:paraId="2A42BCB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9)</w:t>
            </w:r>
          </w:p>
        </w:tc>
        <w:tc>
          <w:tcPr>
            <w:tcW w:w="5861" w:type="dxa"/>
            <w:vAlign w:val="center"/>
          </w:tcPr>
          <w:p w14:paraId="5D4F33DD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</w:p>
        </w:tc>
        <w:tc>
          <w:tcPr>
            <w:tcW w:w="3069" w:type="dxa"/>
            <w:vAlign w:val="center"/>
          </w:tcPr>
          <w:p w14:paraId="42858EA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BDC58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34F9C5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02E913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5851D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EBE3F4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38DD26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81D4C97" w14:textId="77777777" w:rsidTr="0063036A">
        <w:trPr>
          <w:trHeight w:val="64"/>
          <w:jc w:val="center"/>
        </w:trPr>
        <w:tc>
          <w:tcPr>
            <w:tcW w:w="704" w:type="dxa"/>
          </w:tcPr>
          <w:p w14:paraId="1AC6F19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861" w:type="dxa"/>
            <w:vAlign w:val="center"/>
          </w:tcPr>
          <w:p w14:paraId="5D2F0DE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3069" w:type="dxa"/>
            <w:vAlign w:val="center"/>
          </w:tcPr>
          <w:p w14:paraId="71359E9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112568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78F72E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53808A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1B07E0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ADFB57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340CDA0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6FE6B7B" w14:textId="77777777" w:rsidTr="0063036A">
        <w:trPr>
          <w:trHeight w:val="64"/>
          <w:jc w:val="center"/>
        </w:trPr>
        <w:tc>
          <w:tcPr>
            <w:tcW w:w="704" w:type="dxa"/>
          </w:tcPr>
          <w:p w14:paraId="7710120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861" w:type="dxa"/>
            <w:vAlign w:val="center"/>
          </w:tcPr>
          <w:p w14:paraId="3E91445B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Վակուում արտածծման կենտրոնացված համակարգ</w:t>
            </w:r>
          </w:p>
        </w:tc>
        <w:tc>
          <w:tcPr>
            <w:tcW w:w="3069" w:type="dxa"/>
            <w:vAlign w:val="center"/>
          </w:tcPr>
          <w:p w14:paraId="65F8236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73508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1E44B2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E237BA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24C35E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0BD80A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0FDE31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F11405C" w14:textId="77777777" w:rsidTr="0063036A">
        <w:trPr>
          <w:trHeight w:val="64"/>
          <w:jc w:val="center"/>
        </w:trPr>
        <w:tc>
          <w:tcPr>
            <w:tcW w:w="704" w:type="dxa"/>
          </w:tcPr>
          <w:p w14:paraId="796E447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861" w:type="dxa"/>
            <w:vAlign w:val="center"/>
          </w:tcPr>
          <w:p w14:paraId="16449F6F" w14:textId="67820FFC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Կարդիոմոնիտորներ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էլեկտրոստագրում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ճնշման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անոթազարկի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հագեցա</w:t>
            </w:r>
            <w:r w:rsidR="004C0D66"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ծությունը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սատուրացիան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չափելու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61A52CE1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8B79F7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76E398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AA1D5F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D997FF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4CE81B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1532DCF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BEF4F6B" w14:textId="77777777" w:rsidTr="0063036A">
        <w:trPr>
          <w:trHeight w:val="64"/>
          <w:jc w:val="center"/>
        </w:trPr>
        <w:tc>
          <w:tcPr>
            <w:tcW w:w="704" w:type="dxa"/>
          </w:tcPr>
          <w:p w14:paraId="73DEBB1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861" w:type="dxa"/>
            <w:vAlign w:val="center"/>
          </w:tcPr>
          <w:p w14:paraId="42BC9855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Շտատիվներ ներարկումների համար</w:t>
            </w:r>
          </w:p>
        </w:tc>
        <w:tc>
          <w:tcPr>
            <w:tcW w:w="3069" w:type="dxa"/>
            <w:vAlign w:val="center"/>
          </w:tcPr>
          <w:p w14:paraId="582CBE3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78AD6F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465B36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CA0189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4DC05B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7D4F5E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FEB963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CBD766F" w14:textId="77777777" w:rsidTr="0063036A">
        <w:trPr>
          <w:trHeight w:val="64"/>
          <w:jc w:val="center"/>
        </w:trPr>
        <w:tc>
          <w:tcPr>
            <w:tcW w:w="704" w:type="dxa"/>
          </w:tcPr>
          <w:p w14:paraId="66C68A9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861" w:type="dxa"/>
            <w:vAlign w:val="center"/>
          </w:tcPr>
          <w:p w14:paraId="69C0CBED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Ֆունկցիոնալ բազմոցներ</w:t>
            </w:r>
          </w:p>
        </w:tc>
        <w:tc>
          <w:tcPr>
            <w:tcW w:w="3069" w:type="dxa"/>
            <w:vAlign w:val="center"/>
          </w:tcPr>
          <w:p w14:paraId="245C3EF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1E7FA2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B743FA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5BB885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66A872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FD01F0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E429E3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21078" w14:paraId="3D0C2BC9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B7545DB" w14:textId="05F7FFF0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7</w:t>
            </w:r>
            <w:r w:rsidRPr="009F1A1B">
              <w:rPr>
                <w:rFonts w:ascii="Cambria Math" w:hAnsi="Cambria Math" w:cs="Cambria Math"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6D05D1F9" w14:textId="77777777" w:rsidR="00287F5B" w:rsidRPr="009F1A1B" w:rsidRDefault="00287F5B" w:rsidP="000305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մոնոպրոֆիլ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կենտրոնը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(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կադրերով.</w:t>
            </w:r>
          </w:p>
        </w:tc>
        <w:tc>
          <w:tcPr>
            <w:tcW w:w="3069" w:type="dxa"/>
            <w:vAlign w:val="center"/>
          </w:tcPr>
          <w:p w14:paraId="1355417C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14:paraId="48BDE79F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14:paraId="386B93B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99.4,</w:t>
            </w:r>
          </w:p>
          <w:p w14:paraId="120F4607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հավելված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FE2CE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0D296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FB2B8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C1368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55AF2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1A2CA03E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3FD921D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6F89FE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1)</w:t>
            </w:r>
          </w:p>
        </w:tc>
        <w:tc>
          <w:tcPr>
            <w:tcW w:w="5861" w:type="dxa"/>
            <w:vAlign w:val="center"/>
          </w:tcPr>
          <w:p w14:paraId="5B1A36C1" w14:textId="77777777" w:rsidR="00287F5B" w:rsidRPr="009F1A1B" w:rsidRDefault="00287F5B" w:rsidP="00D614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Ընտանեկան ավագ բուժաշխատող կամ թերապևտ կամ նյարդաբան կամ ընդհանուր վիրաբույժ կամ ուռուցքաբան` համապատասխան հետդիպլոմային կրթության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պալիատիվ բժշկական օգնության վերաբերյալ</w:t>
            </w:r>
          </w:p>
        </w:tc>
        <w:tc>
          <w:tcPr>
            <w:tcW w:w="3069" w:type="dxa"/>
            <w:vAlign w:val="center"/>
          </w:tcPr>
          <w:p w14:paraId="17B376E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E5989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1BD1C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74C12A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C74ED4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14:paraId="7CBECD39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3ED3F227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37728B7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1DB5B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2750EAE1" w14:textId="77777777" w:rsidR="00287F5B" w:rsidRPr="009F1A1B" w:rsidRDefault="00287F5B" w:rsidP="00D614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069" w:type="dxa"/>
            <w:vAlign w:val="center"/>
          </w:tcPr>
          <w:p w14:paraId="664F7CDF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2766DA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585B3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CAFD00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FCD6DB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14:paraId="36F7145F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3FD542F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5940B72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D61E1A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3)</w:t>
            </w:r>
          </w:p>
        </w:tc>
        <w:tc>
          <w:tcPr>
            <w:tcW w:w="5861" w:type="dxa"/>
            <w:vAlign w:val="center"/>
          </w:tcPr>
          <w:p w14:paraId="6F1A902B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Հոգեբան կամ սոցիալական աշխատողներ, ովքեր կարող են աշխատանքի ընդունվել պայմանագրային հիմունքներով՝ որպես խորհրդատու (կոնսուլտանտ)</w:t>
            </w:r>
          </w:p>
        </w:tc>
        <w:tc>
          <w:tcPr>
            <w:tcW w:w="3069" w:type="dxa"/>
            <w:vAlign w:val="center"/>
          </w:tcPr>
          <w:p w14:paraId="6919ACE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90B916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BD61B0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FD8742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DECB91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1984" w:type="dxa"/>
            <w:vAlign w:val="center"/>
          </w:tcPr>
          <w:p w14:paraId="7D854E51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7E1A64A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9288CEB" w14:textId="77777777" w:rsidTr="00287F5B">
        <w:trPr>
          <w:trHeight w:val="64"/>
          <w:jc w:val="center"/>
        </w:trPr>
        <w:tc>
          <w:tcPr>
            <w:tcW w:w="15745" w:type="dxa"/>
            <w:gridSpan w:val="9"/>
            <w:vAlign w:val="center"/>
          </w:tcPr>
          <w:p w14:paraId="2B87F7D8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ՊԱԼԻԱՏԻՎ ՄՈՆՈՊՐՈՖԻԼ ԿԵՆՏՐՈՆԻ (ՄԱՆԿԱԿԱՆ)</w:t>
            </w:r>
          </w:p>
          <w:p w14:paraId="1A3BF4B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1FB670A9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3B2C4D2" w14:textId="3A5E2336" w:rsidR="00287F5B" w:rsidRPr="009F1A1B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2C35A7FF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Պալիատիվ մոնոպրոֆիլ կենտրոնի (մանկական) համար առկա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են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հետևյալ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տեխնիկական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մասնագիտական որակավորման պահանջներն ու պայմաններ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ը.</w:t>
            </w:r>
          </w:p>
        </w:tc>
        <w:tc>
          <w:tcPr>
            <w:tcW w:w="3069" w:type="dxa"/>
            <w:vAlign w:val="center"/>
          </w:tcPr>
          <w:p w14:paraId="217AB748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7BD6103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5E39A7C9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E6A9B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09368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C7CE41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46BEB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0F45E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3F88295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D8478BE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50CD7D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48C121C8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տոնոմետր, ստետոսկոպ, գլուկոմետր, ջերմաչափ, կշեռք, հասակաչափ</w:t>
            </w:r>
          </w:p>
        </w:tc>
        <w:tc>
          <w:tcPr>
            <w:tcW w:w="3069" w:type="dxa"/>
            <w:vAlign w:val="center"/>
          </w:tcPr>
          <w:p w14:paraId="3439C4D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41DF2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1B7E1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C2044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2B57F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9DB34D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7987E5B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AF8ABA5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E18F42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2)</w:t>
            </w:r>
          </w:p>
        </w:tc>
        <w:tc>
          <w:tcPr>
            <w:tcW w:w="5861" w:type="dxa"/>
            <w:vAlign w:val="center"/>
          </w:tcPr>
          <w:p w14:paraId="6E5B61FE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խտացուցիչներ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մատակարարման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</w:p>
        </w:tc>
        <w:tc>
          <w:tcPr>
            <w:tcW w:w="3069" w:type="dxa"/>
            <w:vAlign w:val="center"/>
          </w:tcPr>
          <w:p w14:paraId="42CB47B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B8ABD1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48559D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AD3C32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8F27E4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9E3D5E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4917314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49A4DF6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0DDA99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3)</w:t>
            </w:r>
          </w:p>
        </w:tc>
        <w:tc>
          <w:tcPr>
            <w:tcW w:w="5861" w:type="dxa"/>
            <w:vAlign w:val="center"/>
          </w:tcPr>
          <w:p w14:paraId="02BEE43D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նազոգաստրալ զոնդեր</w:t>
            </w:r>
          </w:p>
        </w:tc>
        <w:tc>
          <w:tcPr>
            <w:tcW w:w="3069" w:type="dxa"/>
            <w:vAlign w:val="center"/>
          </w:tcPr>
          <w:p w14:paraId="7046B36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35E507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440C29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374DB0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503E8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1FA3BA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7CE68E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95B40FE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EADC87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4)</w:t>
            </w:r>
          </w:p>
        </w:tc>
        <w:tc>
          <w:tcPr>
            <w:tcW w:w="5861" w:type="dxa"/>
            <w:vAlign w:val="center"/>
          </w:tcPr>
          <w:p w14:paraId="3BF10906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Տարբեր չափերի միզային կաթետերներ</w:t>
            </w:r>
          </w:p>
        </w:tc>
        <w:tc>
          <w:tcPr>
            <w:tcW w:w="3069" w:type="dxa"/>
            <w:vAlign w:val="center"/>
          </w:tcPr>
          <w:p w14:paraId="28F40C10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7F96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AB7108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C01AFC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7C07F9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3EEC979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57FF80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8ACEEB5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CD9344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5)</w:t>
            </w:r>
          </w:p>
        </w:tc>
        <w:tc>
          <w:tcPr>
            <w:tcW w:w="5861" w:type="dxa"/>
            <w:vAlign w:val="center"/>
          </w:tcPr>
          <w:p w14:paraId="63B85A9E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Ինֆուզիոն բժշկական հավաքածու</w:t>
            </w:r>
          </w:p>
        </w:tc>
        <w:tc>
          <w:tcPr>
            <w:tcW w:w="3069" w:type="dxa"/>
            <w:vAlign w:val="center"/>
          </w:tcPr>
          <w:p w14:paraId="327947E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1C9117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9B0995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6F7699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C9B58B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EA6620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00B9DAE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EB6A8D1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2D4E6F1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6)</w:t>
            </w:r>
          </w:p>
        </w:tc>
        <w:tc>
          <w:tcPr>
            <w:tcW w:w="5861" w:type="dxa"/>
            <w:vAlign w:val="center"/>
          </w:tcPr>
          <w:p w14:paraId="3507CCCC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Էլեկտրածծիչ սարք</w:t>
            </w:r>
          </w:p>
        </w:tc>
        <w:tc>
          <w:tcPr>
            <w:tcW w:w="3069" w:type="dxa"/>
            <w:vAlign w:val="center"/>
          </w:tcPr>
          <w:p w14:paraId="07487DFD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315F82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CDDAE3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F71106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F8E440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FD3FAB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245E6D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FB4678C" w14:textId="77777777" w:rsidTr="0063036A">
        <w:trPr>
          <w:trHeight w:val="64"/>
          <w:jc w:val="center"/>
        </w:trPr>
        <w:tc>
          <w:tcPr>
            <w:tcW w:w="704" w:type="dxa"/>
          </w:tcPr>
          <w:p w14:paraId="30772F6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7)</w:t>
            </w:r>
          </w:p>
        </w:tc>
        <w:tc>
          <w:tcPr>
            <w:tcW w:w="5861" w:type="dxa"/>
            <w:vAlign w:val="center"/>
          </w:tcPr>
          <w:p w14:paraId="6762FF60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</w:p>
        </w:tc>
        <w:tc>
          <w:tcPr>
            <w:tcW w:w="3069" w:type="dxa"/>
            <w:vAlign w:val="center"/>
          </w:tcPr>
          <w:p w14:paraId="5BEBE81B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43432A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188A24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1C7A8E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3A6CD6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123BAF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2C7A29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A59558F" w14:textId="77777777" w:rsidTr="0063036A">
        <w:trPr>
          <w:trHeight w:val="64"/>
          <w:jc w:val="center"/>
        </w:trPr>
        <w:tc>
          <w:tcPr>
            <w:tcW w:w="704" w:type="dxa"/>
          </w:tcPr>
          <w:p w14:paraId="36F53BA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8)</w:t>
            </w:r>
          </w:p>
        </w:tc>
        <w:tc>
          <w:tcPr>
            <w:tcW w:w="5861" w:type="dxa"/>
            <w:vAlign w:val="center"/>
          </w:tcPr>
          <w:p w14:paraId="78FE4EAE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Նեբուլայզեր</w:t>
            </w:r>
          </w:p>
        </w:tc>
        <w:tc>
          <w:tcPr>
            <w:tcW w:w="3069" w:type="dxa"/>
            <w:vAlign w:val="center"/>
          </w:tcPr>
          <w:p w14:paraId="4F1D615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52B673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23C6C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08DAEA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672789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4089019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30FA5D2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26C41BBE" w14:textId="77777777" w:rsidTr="0063036A">
        <w:trPr>
          <w:trHeight w:val="64"/>
          <w:jc w:val="center"/>
        </w:trPr>
        <w:tc>
          <w:tcPr>
            <w:tcW w:w="704" w:type="dxa"/>
          </w:tcPr>
          <w:p w14:paraId="00343AD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9)</w:t>
            </w:r>
          </w:p>
        </w:tc>
        <w:tc>
          <w:tcPr>
            <w:tcW w:w="5861" w:type="dxa"/>
            <w:vAlign w:val="center"/>
          </w:tcPr>
          <w:p w14:paraId="6EC25FE2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Օտոսկոպ</w:t>
            </w:r>
          </w:p>
        </w:tc>
        <w:tc>
          <w:tcPr>
            <w:tcW w:w="3069" w:type="dxa"/>
            <w:vAlign w:val="center"/>
          </w:tcPr>
          <w:p w14:paraId="31E56521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86566C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52588B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BFA77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2C6303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58340D2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FE9C8AA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8D09F61" w14:textId="77777777" w:rsidTr="0063036A">
        <w:trPr>
          <w:trHeight w:val="64"/>
          <w:jc w:val="center"/>
        </w:trPr>
        <w:tc>
          <w:tcPr>
            <w:tcW w:w="704" w:type="dxa"/>
          </w:tcPr>
          <w:p w14:paraId="4C6916C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10)</w:t>
            </w:r>
          </w:p>
        </w:tc>
        <w:tc>
          <w:tcPr>
            <w:tcW w:w="5861" w:type="dxa"/>
            <w:vAlign w:val="center"/>
          </w:tcPr>
          <w:p w14:paraId="769B8018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Նյարդաբանական մուրճիկ</w:t>
            </w:r>
          </w:p>
        </w:tc>
        <w:tc>
          <w:tcPr>
            <w:tcW w:w="3069" w:type="dxa"/>
            <w:vAlign w:val="center"/>
          </w:tcPr>
          <w:p w14:paraId="468E149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3B82EF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BEF3C6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3EC565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CB9202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514064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C41F13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ECE15DF" w14:textId="77777777" w:rsidTr="0063036A">
        <w:trPr>
          <w:trHeight w:val="64"/>
          <w:jc w:val="center"/>
        </w:trPr>
        <w:tc>
          <w:tcPr>
            <w:tcW w:w="704" w:type="dxa"/>
          </w:tcPr>
          <w:p w14:paraId="367F2D9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11)</w:t>
            </w:r>
          </w:p>
        </w:tc>
        <w:tc>
          <w:tcPr>
            <w:tcW w:w="5861" w:type="dxa"/>
            <w:vAlign w:val="center"/>
          </w:tcPr>
          <w:p w14:paraId="48041201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Ֆունկցիոնալ մահճակալներ</w:t>
            </w:r>
          </w:p>
        </w:tc>
        <w:tc>
          <w:tcPr>
            <w:tcW w:w="3069" w:type="dxa"/>
            <w:vAlign w:val="center"/>
          </w:tcPr>
          <w:p w14:paraId="5F3393A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8B3EE4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9C891E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E93082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9AD0FA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F3E056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9633AA8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E29430E" w14:textId="77777777" w:rsidTr="0063036A">
        <w:trPr>
          <w:trHeight w:val="64"/>
          <w:jc w:val="center"/>
        </w:trPr>
        <w:tc>
          <w:tcPr>
            <w:tcW w:w="704" w:type="dxa"/>
          </w:tcPr>
          <w:p w14:paraId="2329F9D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12)</w:t>
            </w:r>
          </w:p>
        </w:tc>
        <w:tc>
          <w:tcPr>
            <w:tcW w:w="5861" w:type="dxa"/>
            <w:vAlign w:val="center"/>
          </w:tcPr>
          <w:p w14:paraId="1C632B57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Հակապարկելախոցային ներքնակներ</w:t>
            </w:r>
          </w:p>
        </w:tc>
        <w:tc>
          <w:tcPr>
            <w:tcW w:w="3069" w:type="dxa"/>
            <w:vAlign w:val="center"/>
          </w:tcPr>
          <w:p w14:paraId="238267D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CD6AEF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3044B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6C59F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69203C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4AA7A8C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D01EE8C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16C42E1" w14:textId="77777777" w:rsidTr="0063036A">
        <w:trPr>
          <w:trHeight w:val="64"/>
          <w:jc w:val="center"/>
        </w:trPr>
        <w:tc>
          <w:tcPr>
            <w:tcW w:w="704" w:type="dxa"/>
          </w:tcPr>
          <w:p w14:paraId="3FFE53E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13)</w:t>
            </w:r>
          </w:p>
        </w:tc>
        <w:tc>
          <w:tcPr>
            <w:tcW w:w="5861" w:type="dxa"/>
            <w:vAlign w:val="center"/>
          </w:tcPr>
          <w:p w14:paraId="1AE52992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Հարմահճակալային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համապատասխան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մահճակալների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թվին</w:t>
            </w:r>
          </w:p>
        </w:tc>
        <w:tc>
          <w:tcPr>
            <w:tcW w:w="3069" w:type="dxa"/>
            <w:vAlign w:val="center"/>
          </w:tcPr>
          <w:p w14:paraId="6478946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0E2803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C5CE84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34733F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3DA1B06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7EFA73B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936ABDE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4CBDE04" w14:textId="77777777" w:rsidTr="0063036A">
        <w:trPr>
          <w:trHeight w:val="64"/>
          <w:jc w:val="center"/>
        </w:trPr>
        <w:tc>
          <w:tcPr>
            <w:tcW w:w="704" w:type="dxa"/>
          </w:tcPr>
          <w:p w14:paraId="614EACC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14)</w:t>
            </w:r>
          </w:p>
        </w:tc>
        <w:tc>
          <w:tcPr>
            <w:tcW w:w="5861" w:type="dxa"/>
            <w:vAlign w:val="center"/>
          </w:tcPr>
          <w:p w14:paraId="2246E54C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չհրկիզվող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)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հոգեմետ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հոգեներգործուն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դեղամիջոցների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դեղատոմսերի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</w:p>
        </w:tc>
        <w:tc>
          <w:tcPr>
            <w:tcW w:w="3069" w:type="dxa"/>
            <w:vAlign w:val="center"/>
          </w:tcPr>
          <w:p w14:paraId="14D76563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659331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70A1F6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A63534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F7FF3E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1984" w:type="dxa"/>
            <w:vAlign w:val="center"/>
          </w:tcPr>
          <w:p w14:paraId="6ABE09C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178A6ED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6E3095A3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0C110F1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15)</w:t>
            </w:r>
          </w:p>
        </w:tc>
        <w:tc>
          <w:tcPr>
            <w:tcW w:w="5861" w:type="dxa"/>
            <w:vAlign w:val="center"/>
          </w:tcPr>
          <w:p w14:paraId="057D3583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Սայլակներ</w:t>
            </w:r>
          </w:p>
        </w:tc>
        <w:tc>
          <w:tcPr>
            <w:tcW w:w="3069" w:type="dxa"/>
            <w:vAlign w:val="center"/>
          </w:tcPr>
          <w:p w14:paraId="2F7A86A2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0A8BB67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2CE4B7B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D69E82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2FC5B9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651880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60DBE016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3EBAA04B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58E992C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16)</w:t>
            </w:r>
          </w:p>
        </w:tc>
        <w:tc>
          <w:tcPr>
            <w:tcW w:w="5861" w:type="dxa"/>
            <w:vAlign w:val="center"/>
          </w:tcPr>
          <w:p w14:paraId="13B0291F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տեղաշարժման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այլ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</w:p>
        </w:tc>
        <w:tc>
          <w:tcPr>
            <w:tcW w:w="3069" w:type="dxa"/>
            <w:vAlign w:val="center"/>
          </w:tcPr>
          <w:p w14:paraId="68263B6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DC2315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DEBBCA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7B1620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B09AC9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0D2DCEE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31665AEA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88CC82C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8A43C8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17)</w:t>
            </w:r>
          </w:p>
        </w:tc>
        <w:tc>
          <w:tcPr>
            <w:tcW w:w="5861" w:type="dxa"/>
            <w:vAlign w:val="center"/>
          </w:tcPr>
          <w:p w14:paraId="6FB3EF38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</w:p>
        </w:tc>
        <w:tc>
          <w:tcPr>
            <w:tcW w:w="3069" w:type="dxa"/>
            <w:vAlign w:val="center"/>
          </w:tcPr>
          <w:p w14:paraId="64ED3D2A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C505DF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32324B5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E81047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69574D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6EAF4E1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5654A6B8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1D43D76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BE805F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18)</w:t>
            </w:r>
          </w:p>
        </w:tc>
        <w:tc>
          <w:tcPr>
            <w:tcW w:w="5861" w:type="dxa"/>
            <w:vAlign w:val="center"/>
          </w:tcPr>
          <w:p w14:paraId="2F39C799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Ներանոթային սարքեր (կաթետեր)</w:t>
            </w:r>
          </w:p>
        </w:tc>
        <w:tc>
          <w:tcPr>
            <w:tcW w:w="3069" w:type="dxa"/>
            <w:vAlign w:val="center"/>
          </w:tcPr>
          <w:p w14:paraId="56AAFD84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8CC8EF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A96582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4C18F4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20A2D4AA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21C53BE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2696CA1B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1D2163A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46468E9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19)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14:paraId="1BD81B16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 w:themeFill="background1"/>
              </w:rPr>
              <w:t>Կեղտապարկեր</w:t>
            </w:r>
          </w:p>
        </w:tc>
        <w:tc>
          <w:tcPr>
            <w:tcW w:w="3069" w:type="dxa"/>
            <w:vAlign w:val="center"/>
          </w:tcPr>
          <w:p w14:paraId="4C93CD45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D36A55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471A2D8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68100B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E04B0C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0,25</w:t>
            </w:r>
          </w:p>
        </w:tc>
        <w:tc>
          <w:tcPr>
            <w:tcW w:w="1984" w:type="dxa"/>
            <w:vAlign w:val="center"/>
          </w:tcPr>
          <w:p w14:paraId="14FE0B99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575" w:type="dxa"/>
            <w:vAlign w:val="center"/>
          </w:tcPr>
          <w:p w14:paraId="710FAFA4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821078" w14:paraId="5B9EB8A9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3AB550E" w14:textId="7BB0FFA9" w:rsidR="00287F5B" w:rsidRPr="009F1A1B" w:rsidRDefault="00873863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2</w:t>
            </w:r>
            <w:r w:rsidR="007F4713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</w:t>
            </w:r>
            <w:r w:rsidR="00287F5B" w:rsidRPr="009F1A1B">
              <w:rPr>
                <w:rFonts w:ascii="Cambria Math" w:hAnsi="Cambria Math" w:cs="Cambria Math"/>
                <w:b/>
                <w:sz w:val="22"/>
                <w:szCs w:val="22"/>
              </w:rPr>
              <w:t>.</w:t>
            </w:r>
          </w:p>
        </w:tc>
        <w:tc>
          <w:tcPr>
            <w:tcW w:w="5861" w:type="dxa"/>
            <w:vAlign w:val="center"/>
          </w:tcPr>
          <w:p w14:paraId="0EEAFDD1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Պալիատիվ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մոնոպրոֆիլ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կենտրոնը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9F1A1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կադրերով.</w:t>
            </w:r>
          </w:p>
        </w:tc>
        <w:tc>
          <w:tcPr>
            <w:tcW w:w="3069" w:type="dxa"/>
            <w:vAlign w:val="center"/>
          </w:tcPr>
          <w:p w14:paraId="6817EB8D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14:paraId="78B47C00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14:paraId="3F060EE6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հավելված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13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, կետ 99.5,</w:t>
            </w:r>
          </w:p>
          <w:p w14:paraId="667673FB" w14:textId="77777777" w:rsidR="00287F5B" w:rsidRPr="009F1A1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N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5, </w:t>
            </w:r>
            <w:r w:rsidRPr="009F1A1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F1A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C49A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1C9C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7CAA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B45B12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A9C1D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A7F2AED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5C44343A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731F212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1)</w:t>
            </w:r>
          </w:p>
        </w:tc>
        <w:tc>
          <w:tcPr>
            <w:tcW w:w="5861" w:type="dxa"/>
            <w:vAlign w:val="center"/>
          </w:tcPr>
          <w:p w14:paraId="11281D6E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Մանկաբույժ կամ մանկական նյարդաբան, կամ մանկական անեսթեզիոլոգ-ռեանիմատոլոգ կամ մանկական վերականգնողաբան կամ ուռուցքաբան` համապատասխան հետդիպլոմային կրթության և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որից 2 շաբաթը մանկական պալիատիվ բժշկական օգնության վերաբերյալ</w:t>
            </w:r>
          </w:p>
          <w:p w14:paraId="0C48D03C" w14:textId="620C6914" w:rsidR="00984B28" w:rsidRPr="009F1A1B" w:rsidRDefault="00984B28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14:paraId="60693E46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086F14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3E2EF36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3FFA9DC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02241C1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5</w:t>
            </w:r>
          </w:p>
        </w:tc>
        <w:tc>
          <w:tcPr>
            <w:tcW w:w="1984" w:type="dxa"/>
            <w:vAlign w:val="center"/>
          </w:tcPr>
          <w:p w14:paraId="3E56568D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114341E9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74B69E09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F9471D5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2)</w:t>
            </w:r>
          </w:p>
        </w:tc>
        <w:tc>
          <w:tcPr>
            <w:tcW w:w="5861" w:type="dxa"/>
            <w:vAlign w:val="center"/>
          </w:tcPr>
          <w:p w14:paraId="00F2E560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Միջին բուժաշխատող` վերջին 5 տարվա ընթացքում </w:t>
            </w: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</w:t>
            </w:r>
            <w:r w:rsidRPr="009F1A1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դեպքերում և ժամկետներում շարունակական մասնագիտական զարգացման հավաստագրի առկայությամբ</w:t>
            </w:r>
          </w:p>
          <w:p w14:paraId="3CDFCD46" w14:textId="4AFDAD6C" w:rsidR="00984B28" w:rsidRPr="009F1A1B" w:rsidRDefault="00984B28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14:paraId="70D2C88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164A60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6D43696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E2ECFEF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4EBDD1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1984" w:type="dxa"/>
            <w:vAlign w:val="center"/>
          </w:tcPr>
          <w:p w14:paraId="178C9578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074ECA61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43376028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CD9C552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lastRenderedPageBreak/>
              <w:t>3)</w:t>
            </w:r>
          </w:p>
        </w:tc>
        <w:tc>
          <w:tcPr>
            <w:tcW w:w="5861" w:type="dxa"/>
            <w:vAlign w:val="center"/>
          </w:tcPr>
          <w:p w14:paraId="69738C9D" w14:textId="77777777" w:rsidR="00287F5B" w:rsidRPr="009F1A1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</w:rPr>
              <w:t>Հոգեբան</w:t>
            </w:r>
          </w:p>
        </w:tc>
        <w:tc>
          <w:tcPr>
            <w:tcW w:w="3069" w:type="dxa"/>
            <w:vAlign w:val="center"/>
          </w:tcPr>
          <w:p w14:paraId="10E65B39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0465AAB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6113E77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E964E3E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174499C3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vAlign w:val="center"/>
          </w:tcPr>
          <w:p w14:paraId="3DCB7D6B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429758D3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287F5B" w:rsidRPr="00A3015B" w14:paraId="09411D0D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3E70BFA4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4)</w:t>
            </w:r>
          </w:p>
        </w:tc>
        <w:tc>
          <w:tcPr>
            <w:tcW w:w="5861" w:type="dxa"/>
            <w:vAlign w:val="center"/>
          </w:tcPr>
          <w:p w14:paraId="202FBA57" w14:textId="77777777" w:rsidR="00287F5B" w:rsidRPr="009F1A1B" w:rsidRDefault="00287F5B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Սոցիալական աշխատողներ, ովքեր կարող են աշխատանքի ընդունվել պայմանագրային հիմունքներով՝ որպես խորհրդատու (կոնսուլտանտ):</w:t>
            </w:r>
          </w:p>
          <w:p w14:paraId="0674B9A5" w14:textId="2582A63A" w:rsidR="00984B28" w:rsidRPr="009F1A1B" w:rsidRDefault="00984B28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14:paraId="470291DC" w14:textId="77777777" w:rsidR="00287F5B" w:rsidRPr="009F1A1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48A27120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1ADAA80D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516DC2E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ADA0881" w14:textId="77777777" w:rsidR="00287F5B" w:rsidRPr="009F1A1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1984" w:type="dxa"/>
            <w:vAlign w:val="center"/>
          </w:tcPr>
          <w:p w14:paraId="198523BE" w14:textId="77777777" w:rsidR="00287F5B" w:rsidRPr="009F1A1B" w:rsidRDefault="00287F5B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</w:p>
        </w:tc>
        <w:tc>
          <w:tcPr>
            <w:tcW w:w="1575" w:type="dxa"/>
            <w:vAlign w:val="center"/>
          </w:tcPr>
          <w:p w14:paraId="23B8F2A3" w14:textId="77777777" w:rsidR="00287F5B" w:rsidRPr="009F1A1B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330172" w:rsidRPr="00A3015B" w14:paraId="05C20D9C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6E302699" w14:textId="756BA88A" w:rsidR="00330172" w:rsidRPr="009F1A1B" w:rsidRDefault="007F4713" w:rsidP="00287F5B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30</w:t>
            </w:r>
            <w:r w:rsidR="00330172" w:rsidRPr="009F1A1B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861" w:type="dxa"/>
            <w:vAlign w:val="center"/>
          </w:tcPr>
          <w:p w14:paraId="5E34AAA0" w14:textId="4DA87CB3" w:rsidR="00330172" w:rsidRPr="009F1A1B" w:rsidRDefault="00330172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Կազմակերպությունն ունի պաշտոնական ինտերնետային կայքէջ, որn առնվազն պարունակում է տեղեկատվություն ծառայությունների, գնացուցակի, բուժանձնակազմի վերաբերյալ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  <w:r w:rsidRPr="009F1A1B"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  <w:p w14:paraId="48459E90" w14:textId="176A25B1" w:rsidR="00984B28" w:rsidRPr="009F1A1B" w:rsidRDefault="00984B28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14:paraId="322B1B04" w14:textId="5DB5BC73" w:rsidR="00330172" w:rsidRPr="009F1A1B" w:rsidRDefault="00330172" w:rsidP="00330172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2500B7" w:rsidRPr="009F1A1B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9F1A1B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31E0D234" w14:textId="77777777" w:rsidR="00330172" w:rsidRPr="009F1A1B" w:rsidRDefault="00330172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18ECF134" w14:textId="77777777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54EE2956" w14:textId="77777777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4FB4B317" w14:textId="77777777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624753F1" w14:textId="520DB289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14:paraId="656C358A" w14:textId="6FD67BAC" w:rsidR="00330172" w:rsidRPr="009F1A1B" w:rsidRDefault="00330172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575" w:type="dxa"/>
            <w:vAlign w:val="center"/>
          </w:tcPr>
          <w:p w14:paraId="034EEC0B" w14:textId="77777777" w:rsidR="00330172" w:rsidRPr="009F1A1B" w:rsidRDefault="00330172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330172" w:rsidRPr="00A3015B" w14:paraId="309C7AFF" w14:textId="77777777" w:rsidTr="0063036A">
        <w:trPr>
          <w:trHeight w:val="64"/>
          <w:jc w:val="center"/>
        </w:trPr>
        <w:tc>
          <w:tcPr>
            <w:tcW w:w="704" w:type="dxa"/>
            <w:vAlign w:val="center"/>
          </w:tcPr>
          <w:p w14:paraId="14DFE9A1" w14:textId="7B11EF0D" w:rsidR="00330172" w:rsidRPr="009F1A1B" w:rsidRDefault="00330172" w:rsidP="00287F5B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3</w:t>
            </w:r>
            <w:r w:rsidR="007F4713" w:rsidRPr="009F1A1B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1</w:t>
            </w:r>
            <w:r w:rsidRPr="009F1A1B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861" w:type="dxa"/>
            <w:vAlign w:val="center"/>
          </w:tcPr>
          <w:p w14:paraId="47049F90" w14:textId="77777777" w:rsidR="00330172" w:rsidRPr="009F1A1B" w:rsidRDefault="00330172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F1A1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Կազմակերպության պաշտոնական ինտերնետային կայքէջը ապահովում է հետադարձ կապի հնարավորություն մասնագիտական ծառայություններ մատուցողների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</w:p>
          <w:p w14:paraId="6D1274EA" w14:textId="313485FA" w:rsidR="00984B28" w:rsidRPr="009F1A1B" w:rsidRDefault="00984B28" w:rsidP="00A90F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3069" w:type="dxa"/>
            <w:vAlign w:val="center"/>
          </w:tcPr>
          <w:p w14:paraId="374C39F2" w14:textId="743497EC" w:rsidR="00330172" w:rsidRPr="009F1A1B" w:rsidRDefault="00330172" w:rsidP="00330172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9F1A1B"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2500B7" w:rsidRPr="009F1A1B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9F1A1B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781C3462" w14:textId="77777777" w:rsidR="00330172" w:rsidRPr="009F1A1B" w:rsidRDefault="00330172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67" w:type="dxa"/>
            <w:vAlign w:val="center"/>
          </w:tcPr>
          <w:p w14:paraId="6D128BB6" w14:textId="77777777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567" w:type="dxa"/>
            <w:vAlign w:val="center"/>
          </w:tcPr>
          <w:p w14:paraId="7B86A58C" w14:textId="77777777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789E35E" w14:textId="77777777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vAlign w:val="center"/>
          </w:tcPr>
          <w:p w14:paraId="7FE4828F" w14:textId="728713EC" w:rsidR="00330172" w:rsidRPr="009F1A1B" w:rsidRDefault="00330172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4" w:type="dxa"/>
            <w:vAlign w:val="center"/>
          </w:tcPr>
          <w:p w14:paraId="7C719A10" w14:textId="399DA1D1" w:rsidR="00330172" w:rsidRPr="009F1A1B" w:rsidRDefault="00330172" w:rsidP="00287F5B">
            <w:pPr>
              <w:ind w:left="-89" w:right="-7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F1A1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575" w:type="dxa"/>
            <w:vAlign w:val="center"/>
          </w:tcPr>
          <w:p w14:paraId="2D304A3B" w14:textId="77777777" w:rsidR="00330172" w:rsidRPr="009F1A1B" w:rsidRDefault="00330172" w:rsidP="00287F5B">
            <w:pPr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14:paraId="22043A4A" w14:textId="77777777" w:rsidR="00287F5B" w:rsidRPr="00A3015B" w:rsidRDefault="00287F5B" w:rsidP="00287F5B">
      <w:pPr>
        <w:rPr>
          <w:rFonts w:ascii="GHEA Grapalat" w:hAnsi="GHEA Grapalat"/>
          <w:sz w:val="22"/>
          <w:szCs w:val="22"/>
          <w:lang w:val="af-ZA"/>
        </w:rPr>
      </w:pPr>
    </w:p>
    <w:p w14:paraId="173CF610" w14:textId="77777777" w:rsidR="00287F5B" w:rsidRPr="00C37CA3" w:rsidRDefault="00287F5B" w:rsidP="00287F5B">
      <w:pPr>
        <w:rPr>
          <w:rFonts w:ascii="GHEA Grapalat" w:hAnsi="GHEA Grapalat"/>
          <w:b/>
          <w:sz w:val="4"/>
          <w:lang w:val="hy-AM"/>
        </w:rPr>
      </w:pPr>
    </w:p>
    <w:p w14:paraId="18B87ABD" w14:textId="0C6F525A" w:rsidR="00287F5B" w:rsidRPr="009F1A1B" w:rsidRDefault="00287F5B" w:rsidP="00984B28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/>
          <w:b/>
          <w:lang w:val="hy-AM"/>
        </w:rPr>
      </w:pPr>
      <w:r w:rsidRPr="009F1A1B">
        <w:rPr>
          <w:rFonts w:ascii="GHEA Grapalat" w:hAnsi="GHEA Grapalat" w:cs="Arial"/>
          <w:b/>
          <w:lang w:val="hy-AM"/>
        </w:rPr>
        <w:t>ԾԱՆՈԹԱԳՐՈՒԹՅՈՒՆՆԵՐ</w:t>
      </w:r>
    </w:p>
    <w:p w14:paraId="78495D9A" w14:textId="77777777" w:rsidR="00287F5B" w:rsidRPr="009F1A1B" w:rsidRDefault="00287F5B" w:rsidP="00287F5B">
      <w:pPr>
        <w:rPr>
          <w:rFonts w:ascii="GHEA Grapalat" w:hAnsi="GHEA Grapalat"/>
          <w:sz w:val="22"/>
          <w:szCs w:val="22"/>
          <w:lang w:val="hy-AM"/>
        </w:rPr>
      </w:pPr>
    </w:p>
    <w:p w14:paraId="3198DEF2" w14:textId="77777777" w:rsidR="00287F5B" w:rsidRPr="009F1A1B" w:rsidRDefault="00287F5B" w:rsidP="00287F5B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1A1B">
        <w:rPr>
          <w:rFonts w:ascii="GHEA Grapalat" w:hAnsi="GHEA Grapalat" w:cs="Sylfaen"/>
          <w:sz w:val="22"/>
          <w:szCs w:val="22"/>
          <w:lang w:val="hy-AM"/>
        </w:rPr>
        <w:tab/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50ADC972" w14:textId="77777777" w:rsidR="00287F5B" w:rsidRPr="009F1A1B" w:rsidRDefault="00287F5B" w:rsidP="00287F5B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14:paraId="36160AF5" w14:textId="77777777" w:rsidR="00287F5B" w:rsidRPr="009F1A1B" w:rsidRDefault="00287F5B" w:rsidP="00287F5B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287F5B" w:rsidRPr="009F1A1B" w14:paraId="29C12165" w14:textId="77777777" w:rsidTr="00287F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F2C1A" w14:textId="77777777" w:rsidR="00287F5B" w:rsidRPr="009F1A1B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BA5C9" w14:textId="77777777" w:rsidR="00287F5B" w:rsidRPr="009F1A1B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3B64F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9F1A1B">
              <w:rPr>
                <w:rFonts w:ascii="GHEA Grapalat" w:hAnsi="GHEA Grapalat"/>
                <w:b/>
                <w:sz w:val="22"/>
                <w:szCs w:val="22"/>
                <w:lang w:val="hy-AM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5C792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601D5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 </w:t>
            </w:r>
          </w:p>
        </w:tc>
      </w:tr>
      <w:tr w:rsidR="00287F5B" w:rsidRPr="009F1A1B" w14:paraId="4F493E6C" w14:textId="77777777" w:rsidTr="00287F5B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AF16F" w14:textId="77777777" w:rsidR="00287F5B" w:rsidRPr="009F1A1B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D360C" w14:textId="77777777" w:rsidR="00287F5B" w:rsidRPr="009F1A1B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F349D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4519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1B6A9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9F1A1B" w14:paraId="266BC6B2" w14:textId="77777777" w:rsidTr="00287F5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C8495" w14:textId="77777777" w:rsidR="00287F5B" w:rsidRPr="009F1A1B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72FAE" w14:textId="77777777" w:rsidR="00287F5B" w:rsidRPr="009F1A1B" w:rsidRDefault="00287F5B" w:rsidP="00F82D22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</w:t>
            </w:r>
            <w:r w:rsidR="00F82D22"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  <w:r w:rsidRPr="009F1A1B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D0119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00296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FFA8E" w14:textId="77777777" w:rsidR="00287F5B" w:rsidRPr="009F1A1B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9F1A1B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0FB25B7B" w14:textId="77777777" w:rsidR="00287F5B" w:rsidRPr="009F1A1B" w:rsidRDefault="00287F5B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86C35BB" w14:textId="77777777" w:rsidR="00D52B5A" w:rsidRPr="009F1A1B" w:rsidRDefault="00D52B5A" w:rsidP="00287F5B">
      <w:pPr>
        <w:ind w:left="391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7A561BAD" w14:textId="77777777" w:rsidR="00D52B5A" w:rsidRPr="009F1A1B" w:rsidRDefault="00D52B5A" w:rsidP="00287F5B">
      <w:pPr>
        <w:ind w:left="391"/>
        <w:rPr>
          <w:rFonts w:ascii="GHEA Grapalat" w:hAnsi="GHEA Grapalat" w:cs="Sylfaen"/>
          <w:sz w:val="22"/>
          <w:szCs w:val="22"/>
          <w:lang w:val="hy-AM"/>
        </w:rPr>
      </w:pPr>
    </w:p>
    <w:p w14:paraId="30D4ECCF" w14:textId="38BA333E" w:rsidR="003F6BC5" w:rsidRPr="009F1A1B" w:rsidRDefault="003F6BC5" w:rsidP="003F6BC5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2"/>
          <w:szCs w:val="22"/>
          <w:lang w:val="hy-AM"/>
        </w:rPr>
      </w:pPr>
      <w:r w:rsidRPr="009F1A1B">
        <w:rPr>
          <w:rFonts w:ascii="GHEA Grapalat" w:hAnsi="GHEA Grapalat" w:cs="Sylfaen"/>
          <w:sz w:val="22"/>
          <w:szCs w:val="22"/>
          <w:lang w:val="hy-AM"/>
        </w:rPr>
        <w:t xml:space="preserve">Նշում* 1 </w:t>
      </w:r>
      <w:r w:rsidRPr="009F1A1B">
        <w:rPr>
          <w:rFonts w:ascii="Calibri" w:hAnsi="Calibri" w:cs="Calibri"/>
          <w:sz w:val="22"/>
          <w:szCs w:val="22"/>
          <w:lang w:val="hy-AM"/>
        </w:rPr>
        <w:t> </w:t>
      </w:r>
      <w:r w:rsidRPr="009F1A1B">
        <w:rPr>
          <w:rFonts w:ascii="GHEA Grapalat" w:hAnsi="GHEA Grapalat" w:cs="Sylfaen"/>
          <w:sz w:val="22"/>
          <w:szCs w:val="22"/>
          <w:lang w:val="hy-AM"/>
        </w:rPr>
        <w:t>հերթապահ բուժքրոջ կետ</w:t>
      </w:r>
    </w:p>
    <w:p w14:paraId="738DA095" w14:textId="4734E48A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 w:cs="Sylfaen"/>
          <w:sz w:val="22"/>
          <w:szCs w:val="22"/>
          <w:lang w:val="hy-AM"/>
        </w:rPr>
      </w:pPr>
      <w:r w:rsidRPr="009F1A1B">
        <w:rPr>
          <w:rFonts w:ascii="Calibri" w:hAnsi="Calibri" w:cs="Calibri"/>
          <w:sz w:val="22"/>
          <w:szCs w:val="22"/>
          <w:lang w:val="hy-AM"/>
        </w:rPr>
        <w:t> </w:t>
      </w:r>
    </w:p>
    <w:p w14:paraId="6E5E41CC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1. Առաջին օգնության դեղորայքի հավաքածու</w:t>
      </w:r>
    </w:p>
    <w:p w14:paraId="310F292B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2. Տոնոմետր</w:t>
      </w:r>
    </w:p>
    <w:p w14:paraId="2DAB2C6A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3. Ֆոնենդոսկոպ</w:t>
      </w:r>
    </w:p>
    <w:p w14:paraId="1AD3B786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4. Բժշկական պահարան</w:t>
      </w:r>
    </w:p>
    <w:p w14:paraId="4734616D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5. Դեղորայքի պահարան</w:t>
      </w:r>
    </w:p>
    <w:p w14:paraId="3F8A72F5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6. Բժշկական թախտ</w:t>
      </w:r>
    </w:p>
    <w:p w14:paraId="3D68EB1C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9F1A1B">
        <w:rPr>
          <w:rFonts w:ascii="GHEA Grapalat" w:hAnsi="GHEA Grapalat"/>
          <w:color w:val="000000"/>
          <w:sz w:val="22"/>
          <w:szCs w:val="22"/>
          <w:lang w:val="hy-AM"/>
        </w:rPr>
        <w:t>7. Ներքին և արտաքին կապ (հեռախոս)</w:t>
      </w:r>
    </w:p>
    <w:p w14:paraId="7D105D4C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/>
        </w:rPr>
      </w:pPr>
      <w:r w:rsidRPr="009F1A1B">
        <w:rPr>
          <w:rFonts w:ascii="GHEA Grapalat" w:hAnsi="GHEA Grapalat"/>
          <w:color w:val="000000"/>
          <w:sz w:val="22"/>
          <w:szCs w:val="22"/>
          <w:lang w:val="ru-RU"/>
        </w:rPr>
        <w:t>8. Սեղան</w:t>
      </w:r>
    </w:p>
    <w:p w14:paraId="77D81B6D" w14:textId="77777777" w:rsidR="003F6BC5" w:rsidRPr="009F1A1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sz w:val="22"/>
          <w:szCs w:val="22"/>
          <w:lang w:val="ru-RU"/>
        </w:rPr>
      </w:pPr>
      <w:r w:rsidRPr="009F1A1B">
        <w:rPr>
          <w:rFonts w:ascii="GHEA Grapalat" w:hAnsi="GHEA Grapalat"/>
          <w:color w:val="000000"/>
          <w:sz w:val="22"/>
          <w:szCs w:val="22"/>
          <w:lang w:val="ru-RU"/>
        </w:rPr>
        <w:t>9. Պացիենտի սայլակ</w:t>
      </w:r>
    </w:p>
    <w:p w14:paraId="38A11750" w14:textId="77777777" w:rsidR="003F6BC5" w:rsidRPr="00A3015B" w:rsidRDefault="003F6BC5" w:rsidP="003F6BC5">
      <w:pPr>
        <w:shd w:val="clear" w:color="auto" w:fill="FFFFFF"/>
        <w:ind w:firstLine="375"/>
        <w:rPr>
          <w:rFonts w:ascii="GHEA Grapalat" w:hAnsi="GHEA Grapalat"/>
          <w:color w:val="000000"/>
          <w:lang w:val="ru-RU"/>
        </w:rPr>
      </w:pPr>
      <w:r w:rsidRPr="00A3015B">
        <w:rPr>
          <w:rFonts w:ascii="Calibri" w:hAnsi="Calibri" w:cs="Calibri"/>
          <w:color w:val="000000"/>
          <w:lang w:val="ru-RU"/>
        </w:rPr>
        <w:t> </w:t>
      </w:r>
    </w:p>
    <w:p w14:paraId="5470A665" w14:textId="17083580" w:rsidR="00D52B5A" w:rsidRPr="00A3015B" w:rsidRDefault="00D52B5A" w:rsidP="00287F5B">
      <w:pPr>
        <w:ind w:left="391"/>
        <w:rPr>
          <w:rFonts w:ascii="GHEA Grapalat" w:hAnsi="GHEA Grapalat" w:cs="Sylfaen"/>
          <w:b/>
          <w:lang w:val="hy-AM"/>
        </w:rPr>
      </w:pPr>
    </w:p>
    <w:p w14:paraId="00AC55EC" w14:textId="77777777" w:rsidR="00287F5B" w:rsidRPr="00C37CA3" w:rsidRDefault="00287F5B" w:rsidP="00287F5B">
      <w:pPr>
        <w:ind w:left="391"/>
        <w:rPr>
          <w:rFonts w:ascii="GHEA Grapalat" w:hAnsi="GHEA Grapalat" w:cs="Sylfaen"/>
          <w:b/>
          <w:sz w:val="16"/>
          <w:szCs w:val="22"/>
          <w:lang w:val="hy-AM"/>
        </w:rPr>
      </w:pPr>
    </w:p>
    <w:p w14:paraId="6E69016B" w14:textId="77777777" w:rsidR="00287F5B" w:rsidRPr="0072600E" w:rsidRDefault="00287F5B" w:rsidP="00227A42">
      <w:pPr>
        <w:pStyle w:val="ListParagraph"/>
        <w:numPr>
          <w:ilvl w:val="0"/>
          <w:numId w:val="5"/>
        </w:numPr>
        <w:spacing w:after="0"/>
        <w:jc w:val="center"/>
        <w:rPr>
          <w:rFonts w:ascii="GHEA Grapalat" w:hAnsi="GHEA Grapalat" w:cs="Sylfaen"/>
          <w:b/>
          <w:lang w:val="hy-AM"/>
        </w:rPr>
      </w:pPr>
      <w:r w:rsidRPr="0072600E">
        <w:rPr>
          <w:rFonts w:ascii="GHEA Grapalat" w:hAnsi="GHEA Grapalat" w:cs="Sylfaen"/>
          <w:b/>
          <w:lang w:val="hy-AM"/>
        </w:rPr>
        <w:t>ԻՐԱՎԱԿԱՆ ԱԿՏԵՐ</w:t>
      </w:r>
    </w:p>
    <w:p w14:paraId="4D685909" w14:textId="77777777" w:rsidR="00287F5B" w:rsidRPr="00BF6AAF" w:rsidRDefault="00287F5B" w:rsidP="00287F5B">
      <w:pPr>
        <w:ind w:left="391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372C9AB1" w14:textId="77777777" w:rsidR="00287F5B" w:rsidRPr="009F1A1B" w:rsidRDefault="00287F5B" w:rsidP="00227A42">
      <w:pPr>
        <w:pStyle w:val="ListParagraph"/>
        <w:numPr>
          <w:ilvl w:val="0"/>
          <w:numId w:val="2"/>
        </w:numPr>
        <w:spacing w:after="0"/>
        <w:rPr>
          <w:rFonts w:ascii="GHEA Grapalat" w:hAnsi="GHEA Grapalat" w:cs="Sylfaen"/>
          <w:b/>
          <w:lang w:val="hy-AM"/>
        </w:rPr>
      </w:pPr>
      <w:r w:rsidRPr="009F1A1B">
        <w:rPr>
          <w:rFonts w:ascii="GHEA Grapalat" w:hAnsi="GHEA Grapalat" w:cs="Sylfaen"/>
          <w:b/>
          <w:lang w:val="hy-AM"/>
        </w:rPr>
        <w:t>Տվյալ ստուգաթերթը կազմվել է հետևյալ նորմատիվ իրավական ակտերի հիման վրա՝</w:t>
      </w:r>
    </w:p>
    <w:p w14:paraId="45374BC5" w14:textId="77777777" w:rsidR="00287F5B" w:rsidRPr="009F1A1B" w:rsidRDefault="00287F5B" w:rsidP="00287F5B">
      <w:pPr>
        <w:ind w:left="391"/>
        <w:rPr>
          <w:rFonts w:ascii="GHEA Grapalat" w:hAnsi="GHEA Grapalat"/>
          <w:b/>
          <w:sz w:val="22"/>
          <w:szCs w:val="22"/>
          <w:lang w:val="af-ZA"/>
        </w:rPr>
      </w:pPr>
    </w:p>
    <w:p w14:paraId="7562ABBD" w14:textId="77777777" w:rsidR="00287F5B" w:rsidRPr="009F1A1B" w:rsidRDefault="00287F5B" w:rsidP="00227A42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1080"/>
        <w:jc w:val="both"/>
        <w:rPr>
          <w:rFonts w:ascii="GHEA Grapalat" w:hAnsi="GHEA Grapalat" w:cs="Sylfaen"/>
          <w:lang w:val="hy-AM"/>
        </w:rPr>
      </w:pPr>
      <w:r w:rsidRPr="009F1A1B">
        <w:rPr>
          <w:rFonts w:ascii="GHEA Grapalat" w:hAnsi="GHEA Grapalat" w:cs="Sylfaen"/>
          <w:lang w:val="hy-AM"/>
        </w:rPr>
        <w:t>«Բնակչության բժշկական օգնության և սպասարկման մասին» ՀՕ-42 օրենք.</w:t>
      </w:r>
    </w:p>
    <w:p w14:paraId="6563766E" w14:textId="77777777" w:rsidR="00287F5B" w:rsidRPr="009F1A1B" w:rsidRDefault="00287F5B" w:rsidP="00227A42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1080"/>
        <w:jc w:val="both"/>
        <w:rPr>
          <w:rFonts w:ascii="GHEA Grapalat" w:hAnsi="GHEA Grapalat" w:cs="Sylfaen"/>
          <w:lang w:val="hy-AM"/>
        </w:rPr>
      </w:pPr>
      <w:r w:rsidRPr="009F1A1B">
        <w:rPr>
          <w:rFonts w:ascii="GHEA Grapalat" w:hAnsi="GHEA Grapalat" w:cs="Sylfaen"/>
          <w:lang w:val="hy-AM"/>
        </w:rPr>
        <w:t>Կառավարության 2002 թվականի հունիսի 29-ի N 867 որոշում.</w:t>
      </w:r>
    </w:p>
    <w:p w14:paraId="33C35512" w14:textId="77777777" w:rsidR="00287F5B" w:rsidRPr="009F1A1B" w:rsidRDefault="00287F5B" w:rsidP="00227A42">
      <w:pPr>
        <w:pStyle w:val="ListParagraph"/>
        <w:numPr>
          <w:ilvl w:val="0"/>
          <w:numId w:val="6"/>
        </w:numPr>
        <w:shd w:val="clear" w:color="auto" w:fill="FFFFFF"/>
        <w:tabs>
          <w:tab w:val="left" w:pos="851"/>
        </w:tabs>
        <w:spacing w:after="0"/>
        <w:ind w:left="1080"/>
        <w:jc w:val="both"/>
        <w:rPr>
          <w:rFonts w:ascii="GHEA Grapalat" w:hAnsi="GHEA Grapalat" w:cs="Sylfaen"/>
          <w:lang w:val="hy-AM"/>
        </w:rPr>
      </w:pPr>
      <w:r w:rsidRPr="009F1A1B">
        <w:rPr>
          <w:rFonts w:ascii="GHEA Grapalat" w:hAnsi="GHEA Grapalat" w:cs="Sylfaen"/>
          <w:lang w:val="hy-AM"/>
        </w:rPr>
        <w:t>Առողջապահության նախարարի 2017 թվականի հոկտեմբերի 27-ի</w:t>
      </w:r>
      <w:r w:rsidRPr="009F1A1B">
        <w:rPr>
          <w:rFonts w:cs="Calibri"/>
          <w:lang w:val="hy-AM"/>
        </w:rPr>
        <w:t> </w:t>
      </w:r>
      <w:r w:rsidRPr="009F1A1B">
        <w:rPr>
          <w:rFonts w:ascii="GHEA Grapalat" w:hAnsi="GHEA Grapalat" w:cs="Sylfaen"/>
          <w:lang w:val="hy-AM"/>
        </w:rPr>
        <w:t>N 45-Ն հրաման։</w:t>
      </w:r>
    </w:p>
    <w:p w14:paraId="67A357B9" w14:textId="77777777" w:rsidR="00287F5B" w:rsidRPr="009F1A1B" w:rsidRDefault="00287F5B" w:rsidP="00287F5B">
      <w:pPr>
        <w:shd w:val="clear" w:color="auto" w:fill="FFFFFF"/>
        <w:tabs>
          <w:tab w:val="left" w:pos="851"/>
        </w:tabs>
        <w:spacing w:line="276" w:lineRule="auto"/>
        <w:ind w:left="108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069394A" w14:textId="77777777" w:rsidR="00287F5B" w:rsidRPr="009F1A1B" w:rsidRDefault="00287F5B" w:rsidP="00287F5B">
      <w:pPr>
        <w:ind w:left="990"/>
        <w:rPr>
          <w:rFonts w:ascii="GHEA Grapalat" w:hAnsi="GHEA Grapalat"/>
          <w:sz w:val="22"/>
          <w:szCs w:val="22"/>
          <w:lang w:val="hy-AM"/>
        </w:rPr>
      </w:pPr>
    </w:p>
    <w:p w14:paraId="5FC780A1" w14:textId="77777777" w:rsidR="00287F5B" w:rsidRPr="009F1A1B" w:rsidRDefault="00287F5B" w:rsidP="00287F5B">
      <w:pPr>
        <w:ind w:left="990"/>
        <w:rPr>
          <w:rFonts w:ascii="GHEA Grapalat" w:hAnsi="GHEA Grapalat"/>
          <w:sz w:val="22"/>
          <w:szCs w:val="22"/>
          <w:lang w:val="hy-AM"/>
        </w:rPr>
      </w:pPr>
    </w:p>
    <w:p w14:paraId="039E9BE7" w14:textId="77777777" w:rsidR="00287F5B" w:rsidRPr="009F1A1B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 w:rsidRPr="009F1A1B">
        <w:rPr>
          <w:rFonts w:ascii="GHEA Grapalat" w:hAnsi="GHEA Grapalat"/>
          <w:sz w:val="22"/>
          <w:szCs w:val="22"/>
          <w:lang w:val="hy-AM"/>
        </w:rPr>
        <w:t xml:space="preserve">     Տեսչական մարմնի ծառայող__________________________________</w:t>
      </w:r>
      <w:r w:rsidRPr="009F1A1B">
        <w:rPr>
          <w:rFonts w:ascii="GHEA Grapalat" w:hAnsi="GHEA Grapalat"/>
          <w:sz w:val="22"/>
          <w:szCs w:val="22"/>
          <w:lang w:val="hy-AM"/>
        </w:rPr>
        <w:tab/>
        <w:t xml:space="preserve">             Տնտեսավարող___________________________________</w:t>
      </w:r>
    </w:p>
    <w:p w14:paraId="76CF8EA2" w14:textId="506E9175" w:rsidR="00287F5B" w:rsidRPr="009F1A1B" w:rsidRDefault="00287F5B" w:rsidP="00287F5B">
      <w:pPr>
        <w:ind w:firstLine="3686"/>
        <w:rPr>
          <w:rFonts w:ascii="GHEA Mariam" w:hAnsi="GHEA Mariam" w:cs="Arial"/>
          <w:sz w:val="22"/>
          <w:szCs w:val="22"/>
          <w:lang w:val="hy-AM"/>
        </w:rPr>
      </w:pPr>
      <w:r w:rsidRPr="009F1A1B">
        <w:rPr>
          <w:rFonts w:ascii="GHEA Grapalat" w:hAnsi="GHEA Grapalat"/>
          <w:sz w:val="22"/>
          <w:szCs w:val="22"/>
          <w:lang w:val="hy-AM"/>
        </w:rPr>
        <w:t xml:space="preserve">   (ստորագրությունը)</w:t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bookmarkStart w:id="1" w:name="_GoBack"/>
      <w:bookmarkEnd w:id="1"/>
      <w:r w:rsidRPr="009F1A1B">
        <w:rPr>
          <w:rFonts w:ascii="GHEA Grapalat" w:hAnsi="GHEA Grapalat"/>
          <w:sz w:val="22"/>
          <w:szCs w:val="22"/>
          <w:lang w:val="hy-AM"/>
        </w:rPr>
        <w:t xml:space="preserve">         (ստորագրությունը)</w:t>
      </w:r>
    </w:p>
    <w:p w14:paraId="139FD304" w14:textId="77777777" w:rsidR="00287F5B" w:rsidRPr="009F1A1B" w:rsidRDefault="00287F5B" w:rsidP="00287F5B">
      <w:pPr>
        <w:rPr>
          <w:rFonts w:asciiTheme="minorHAnsi" w:hAnsiTheme="minorHAnsi"/>
          <w:sz w:val="22"/>
          <w:szCs w:val="22"/>
          <w:lang w:val="hy-AM"/>
        </w:rPr>
      </w:pPr>
      <w:r w:rsidRPr="009F1A1B">
        <w:rPr>
          <w:rFonts w:asciiTheme="minorHAnsi" w:hAnsiTheme="minorHAnsi"/>
          <w:sz w:val="22"/>
          <w:szCs w:val="22"/>
          <w:lang w:val="hy-AM"/>
        </w:rPr>
        <w:t xml:space="preserve">       </w:t>
      </w:r>
    </w:p>
    <w:p w14:paraId="3A3460FE" w14:textId="26630048" w:rsidR="00436C9A" w:rsidRPr="009F1A1B" w:rsidRDefault="00436C9A" w:rsidP="00436C9A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9F1A1B">
        <w:rPr>
          <w:rFonts w:ascii="GHEA Grapalat" w:hAnsi="GHEA Grapalat"/>
          <w:sz w:val="22"/>
          <w:szCs w:val="22"/>
          <w:lang w:val="hy-AM"/>
        </w:rPr>
        <w:t>»:</w:t>
      </w:r>
    </w:p>
    <w:p w14:paraId="3F0E9383" w14:textId="77777777" w:rsidR="00436C9A" w:rsidRPr="009F1A1B" w:rsidRDefault="00436C9A" w:rsidP="00436C9A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</w:p>
    <w:p w14:paraId="65C3DF86" w14:textId="77777777" w:rsidR="00436C9A" w:rsidRPr="009F1A1B" w:rsidRDefault="00436C9A" w:rsidP="00436C9A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 w:eastAsia="en-GB"/>
        </w:rPr>
      </w:pPr>
    </w:p>
    <w:p w14:paraId="0679D415" w14:textId="77777777" w:rsidR="00436C9A" w:rsidRPr="00CB3F02" w:rsidRDefault="00436C9A" w:rsidP="00436C9A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9F1A1B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9F1A1B">
        <w:rPr>
          <w:rFonts w:ascii="GHEA Grapalat" w:hAnsi="GHEA Grapalat"/>
          <w:sz w:val="22"/>
          <w:szCs w:val="22"/>
          <w:lang w:val="hy-AM"/>
        </w:rPr>
        <w:tab/>
      </w:r>
      <w:r w:rsidRPr="00CB3F0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0AC9DB03" w14:textId="77777777" w:rsidR="00436C9A" w:rsidRPr="00CB3F02" w:rsidRDefault="00436C9A" w:rsidP="00436C9A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CB3F02"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7CE3AA19" w14:textId="77777777" w:rsidR="00436C9A" w:rsidRPr="00CB3F02" w:rsidRDefault="00436C9A" w:rsidP="00436C9A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 w:rsidRPr="00CB3F0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Pr="00CB3F02">
        <w:rPr>
          <w:rFonts w:ascii="GHEA Grapalat" w:hAnsi="GHEA Grapalat"/>
          <w:sz w:val="24"/>
          <w:szCs w:val="24"/>
          <w:lang w:val="hy-AM"/>
        </w:rPr>
        <w:tab/>
      </w:r>
      <w:r w:rsidRPr="00CB3F02"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756F0529" w14:textId="77777777" w:rsidR="00F367A7" w:rsidRPr="00A3015B" w:rsidRDefault="00F367A7" w:rsidP="00775137">
      <w:pPr>
        <w:ind w:right="360"/>
        <w:rPr>
          <w:rFonts w:ascii="GHEA Grapalat" w:hAnsi="GHEA Grapalat" w:cs="Sylfaen"/>
          <w:noProof/>
          <w:lang w:val="hy-AM"/>
        </w:rPr>
      </w:pPr>
    </w:p>
    <w:sectPr w:rsidR="00F367A7" w:rsidRPr="00A3015B" w:rsidSect="002C1CEB">
      <w:headerReference w:type="even" r:id="rId7"/>
      <w:footerReference w:type="even" r:id="rId8"/>
      <w:pgSz w:w="16834" w:h="11909" w:orient="landscape" w:code="9"/>
      <w:pgMar w:top="284" w:right="950" w:bottom="1440" w:left="1276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F86C" w14:textId="77777777" w:rsidR="00A17486" w:rsidRDefault="00A17486">
      <w:r>
        <w:separator/>
      </w:r>
    </w:p>
  </w:endnote>
  <w:endnote w:type="continuationSeparator" w:id="0">
    <w:p w14:paraId="56D6314A" w14:textId="77777777" w:rsidR="00A17486" w:rsidRDefault="00A1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433B" w14:textId="77777777" w:rsidR="001E7E01" w:rsidRDefault="001E7E0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D9443" w14:textId="77777777" w:rsidR="00A17486" w:rsidRDefault="00A17486">
      <w:r>
        <w:separator/>
      </w:r>
    </w:p>
  </w:footnote>
  <w:footnote w:type="continuationSeparator" w:id="0">
    <w:p w14:paraId="0F06050A" w14:textId="77777777" w:rsidR="00A17486" w:rsidRDefault="00A1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4C9A" w14:textId="77777777" w:rsidR="001E7E01" w:rsidRDefault="001E7E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887BD9" w14:textId="77777777" w:rsidR="001E7E01" w:rsidRDefault="001E7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66E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A34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E5E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3E7B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429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56B9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E7E01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0B7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2E46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583"/>
    <w:rsid w:val="002C1919"/>
    <w:rsid w:val="002C1CEB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DF3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C17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381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72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77A90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9ED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BC5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19E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9A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6EF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83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3D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D66"/>
    <w:rsid w:val="004C0FB0"/>
    <w:rsid w:val="004C1676"/>
    <w:rsid w:val="004C1BDC"/>
    <w:rsid w:val="004C1D91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8B3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730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85D"/>
    <w:rsid w:val="00596B0E"/>
    <w:rsid w:val="00596CA9"/>
    <w:rsid w:val="00596EDE"/>
    <w:rsid w:val="00597452"/>
    <w:rsid w:val="00597950"/>
    <w:rsid w:val="00597AE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8FC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EC7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BFC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EFC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9DE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137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62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1A6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713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D9E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078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C43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4E4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3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4EC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4D9B"/>
    <w:rsid w:val="008D528F"/>
    <w:rsid w:val="008D5944"/>
    <w:rsid w:val="008D5B5B"/>
    <w:rsid w:val="008D6354"/>
    <w:rsid w:val="008D6E02"/>
    <w:rsid w:val="008D731E"/>
    <w:rsid w:val="008D7415"/>
    <w:rsid w:val="008D7468"/>
    <w:rsid w:val="008D7953"/>
    <w:rsid w:val="008D79DE"/>
    <w:rsid w:val="008D7CA2"/>
    <w:rsid w:val="008D7EA9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673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0FC4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B7F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5B2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28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9E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A1B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486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15B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0E28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141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CE5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10B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3D1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382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6B4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5B25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3F02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AA8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4E1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C5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1CD1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D63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332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CB0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7D4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67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B87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26C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E899D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1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20</Pages>
  <Words>3593</Words>
  <Characters>20485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45</cp:revision>
  <dcterms:created xsi:type="dcterms:W3CDTF">2023-06-16T10:41:00Z</dcterms:created>
  <dcterms:modified xsi:type="dcterms:W3CDTF">2024-08-27T11:49:00Z</dcterms:modified>
</cp:coreProperties>
</file>