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73" w:rsidRPr="0089360D" w:rsidRDefault="00553D73" w:rsidP="00191577">
      <w:pPr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lang w:val="hy-AM"/>
        </w:rPr>
      </w:pPr>
      <w:r w:rsidRPr="0089360D">
        <w:rPr>
          <w:rFonts w:ascii="GHEA Grapalat" w:hAnsi="GHEA Grapalat" w:cs="Arial"/>
          <w:i/>
          <w:sz w:val="24"/>
          <w:szCs w:val="24"/>
          <w:lang w:val="hy-AM"/>
        </w:rPr>
        <w:t>ՆԱԽԱԳԻԾ</w:t>
      </w:r>
    </w:p>
    <w:p w:rsidR="00553D73" w:rsidRPr="0089360D" w:rsidRDefault="00553D73" w:rsidP="00191577">
      <w:pPr>
        <w:spacing w:after="0"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553D73" w:rsidRPr="0089360D" w:rsidRDefault="00553D73" w:rsidP="00191577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9360D">
        <w:rPr>
          <w:rFonts w:ascii="GHEA Grapalat" w:hAnsi="GHEA Grapalat" w:cs="Arial"/>
          <w:b/>
          <w:sz w:val="24"/>
          <w:szCs w:val="24"/>
          <w:lang w:val="hy-AM"/>
        </w:rPr>
        <w:t>ՀԱՅԱUՏԱՆԻ ՀԱՆՐԱՊԵՏՈՒԹՅԱՆ OՐԵՆՔԸ</w:t>
      </w:r>
    </w:p>
    <w:p w:rsidR="00553D73" w:rsidRPr="0089360D" w:rsidRDefault="00553D73" w:rsidP="00191577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9360D">
        <w:rPr>
          <w:rFonts w:ascii="GHEA Grapalat" w:hAnsi="GHEA Grapalat" w:cs="Arial"/>
          <w:b/>
          <w:sz w:val="24"/>
          <w:szCs w:val="24"/>
          <w:lang w:val="hy-AM"/>
        </w:rPr>
        <w:t>ՀԱՅԱՍՏԱՆԻ ՀԱՆՐԱՊԵՏՈՒԹՅԱՆ ՀԱՐԿԱՅԻՆ ՕՐԵՆՍԳՐՔՈՒՄ</w:t>
      </w:r>
    </w:p>
    <w:p w:rsidR="00553D73" w:rsidRPr="0089360D" w:rsidRDefault="00553D73" w:rsidP="00191577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9360D">
        <w:rPr>
          <w:rFonts w:ascii="GHEA Grapalat" w:hAnsi="GHEA Grapalat" w:cs="Arial"/>
          <w:b/>
          <w:sz w:val="24"/>
          <w:szCs w:val="24"/>
          <w:lang w:val="hy-AM"/>
        </w:rPr>
        <w:t>ՓՈՓՈԽՈՒԹՅՈՒՆՆԵՐ</w:t>
      </w:r>
      <w:r w:rsidR="00BA7306" w:rsidRPr="0089360D">
        <w:rPr>
          <w:rFonts w:ascii="GHEA Grapalat" w:hAnsi="GHEA Grapalat" w:cs="Arial"/>
          <w:b/>
          <w:sz w:val="24"/>
          <w:szCs w:val="24"/>
          <w:lang w:val="hy-AM"/>
        </w:rPr>
        <w:t xml:space="preserve"> ԵՎ ԼՐԱՑՈՒՄ</w:t>
      </w:r>
      <w:r w:rsidR="002E048D" w:rsidRPr="0089360D">
        <w:rPr>
          <w:rFonts w:ascii="GHEA Grapalat" w:hAnsi="GHEA Grapalat" w:cs="Arial"/>
          <w:b/>
          <w:sz w:val="24"/>
          <w:szCs w:val="24"/>
          <w:lang w:val="hy-AM"/>
        </w:rPr>
        <w:t>ՆԵՐ</w:t>
      </w:r>
      <w:r w:rsidRPr="0089360D">
        <w:rPr>
          <w:rFonts w:ascii="GHEA Grapalat" w:hAnsi="GHEA Grapalat" w:cs="Arial"/>
          <w:b/>
          <w:sz w:val="24"/>
          <w:szCs w:val="24"/>
          <w:lang w:val="hy-AM"/>
        </w:rPr>
        <w:t xml:space="preserve"> ԿԱՏԱՐԵԼՈՒ ՄԱUԻՆ</w:t>
      </w:r>
    </w:p>
    <w:p w:rsidR="00553D73" w:rsidRPr="0089360D" w:rsidRDefault="00553D73" w:rsidP="00191577">
      <w:pPr>
        <w:spacing w:after="0"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131A41" w:rsidRDefault="00553D73" w:rsidP="00191577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9360D">
        <w:rPr>
          <w:rFonts w:ascii="GHEA Grapalat" w:hAnsi="GHEA Grapalat" w:cs="Arial"/>
          <w:b/>
          <w:sz w:val="24"/>
          <w:szCs w:val="24"/>
          <w:lang w:val="hy-AM"/>
        </w:rPr>
        <w:tab/>
        <w:t xml:space="preserve">Հոդված 1. </w:t>
      </w:r>
      <w:r w:rsidRPr="0089360D">
        <w:rPr>
          <w:rFonts w:ascii="GHEA Grapalat" w:hAnsi="GHEA Grapalat" w:cs="Arial"/>
          <w:sz w:val="24"/>
          <w:szCs w:val="24"/>
          <w:lang w:val="hy-AM"/>
        </w:rPr>
        <w:t>2016 թվականի հոկտեմբերի 4-ի Հայաստանի Հանրապետության hարկային օրենսգրքի</w:t>
      </w:r>
      <w:r w:rsidR="00065CD0" w:rsidRPr="0089360D">
        <w:rPr>
          <w:rFonts w:ascii="GHEA Grapalat" w:hAnsi="GHEA Grapalat" w:cs="Arial"/>
          <w:sz w:val="24"/>
          <w:szCs w:val="24"/>
          <w:lang w:val="hy-AM"/>
        </w:rPr>
        <w:t xml:space="preserve"> (այսուհետ՝ Օրենսգիրք)</w:t>
      </w:r>
      <w:r w:rsidRPr="0089360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31A41" w:rsidRPr="0089360D">
        <w:rPr>
          <w:rFonts w:ascii="GHEA Grapalat" w:hAnsi="GHEA Grapalat" w:cs="Arial"/>
          <w:sz w:val="24"/>
          <w:szCs w:val="24"/>
          <w:lang w:val="hy-AM"/>
        </w:rPr>
        <w:t>201-րդ հոդվածի 1-ին մասի 6-րդ կետ</w:t>
      </w:r>
      <w:r w:rsidR="00873051" w:rsidRPr="0089360D">
        <w:rPr>
          <w:rFonts w:ascii="GHEA Grapalat" w:hAnsi="GHEA Grapalat" w:cs="Arial"/>
          <w:sz w:val="24"/>
          <w:szCs w:val="24"/>
          <w:lang w:val="hy-AM"/>
        </w:rPr>
        <w:t xml:space="preserve">ում </w:t>
      </w:r>
      <w:r w:rsidR="00131A41" w:rsidRPr="0089360D">
        <w:rPr>
          <w:rFonts w:ascii="GHEA Grapalat" w:hAnsi="GHEA Grapalat" w:cs="Arial"/>
          <w:sz w:val="24"/>
          <w:szCs w:val="24"/>
          <w:lang w:val="hy-AM"/>
        </w:rPr>
        <w:t>«փաստացի</w:t>
      </w:r>
      <w:r w:rsidR="00873051" w:rsidRPr="0089360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70113" w:rsidRPr="0089360D">
        <w:rPr>
          <w:rFonts w:ascii="GHEA Grapalat" w:hAnsi="GHEA Grapalat" w:cs="Arial"/>
          <w:sz w:val="24"/>
          <w:szCs w:val="24"/>
          <w:lang w:val="hy-AM"/>
        </w:rPr>
        <w:t xml:space="preserve">օգտագործված» </w:t>
      </w:r>
      <w:r w:rsidR="00873051" w:rsidRPr="0089360D">
        <w:rPr>
          <w:rFonts w:ascii="GHEA Grapalat" w:hAnsi="GHEA Grapalat" w:cs="Arial"/>
          <w:sz w:val="24"/>
          <w:szCs w:val="24"/>
          <w:lang w:val="hy-AM"/>
        </w:rPr>
        <w:t>բառերը փոխարինել «</w:t>
      </w:r>
      <w:r w:rsidR="00B026CD" w:rsidRPr="0089360D">
        <w:rPr>
          <w:rFonts w:ascii="GHEA Grapalat" w:hAnsi="GHEA Grapalat" w:cs="Arial"/>
          <w:sz w:val="24"/>
          <w:szCs w:val="24"/>
          <w:lang w:val="hy-AM"/>
        </w:rPr>
        <w:t>Հայաստանի Հանրապետության օրենսդրության համաձայն լիազոր մարմնի կողմից կնքված կենդանական պաշարների օգտագործման պայմանագրերով սահմանված» բառեր</w:t>
      </w:r>
      <w:r w:rsidR="00873051" w:rsidRPr="0089360D">
        <w:rPr>
          <w:rFonts w:ascii="GHEA Grapalat" w:hAnsi="GHEA Grapalat" w:cs="Arial"/>
          <w:sz w:val="24"/>
          <w:szCs w:val="24"/>
          <w:lang w:val="hy-AM"/>
        </w:rPr>
        <w:t>ով</w:t>
      </w:r>
      <w:r w:rsidR="00131A41" w:rsidRPr="0089360D">
        <w:rPr>
          <w:rFonts w:ascii="GHEA Grapalat" w:hAnsi="GHEA Grapalat" w:cs="Arial"/>
          <w:sz w:val="24"/>
          <w:szCs w:val="24"/>
          <w:lang w:val="hy-AM"/>
        </w:rPr>
        <w:t>։</w:t>
      </w:r>
    </w:p>
    <w:p w:rsidR="00B859B7" w:rsidRPr="00B859B7" w:rsidRDefault="00B859B7" w:rsidP="00191577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ab/>
      </w:r>
      <w:r w:rsidRPr="0089360D">
        <w:rPr>
          <w:rFonts w:ascii="GHEA Grapalat" w:hAnsi="GHEA Grapalat" w:cs="Arial"/>
          <w:b/>
          <w:sz w:val="24"/>
          <w:szCs w:val="24"/>
          <w:lang w:val="hy-AM"/>
        </w:rPr>
        <w:t>Հոդված 2</w:t>
      </w:r>
      <w:r>
        <w:rPr>
          <w:rFonts w:ascii="GHEA Grapalat" w:hAnsi="GHEA Grapalat" w:cs="Arial"/>
          <w:b/>
          <w:sz w:val="24"/>
          <w:szCs w:val="24"/>
        </w:rPr>
        <w:t xml:space="preserve">. </w:t>
      </w:r>
      <w:r w:rsidRPr="0089360D">
        <w:rPr>
          <w:rFonts w:ascii="GHEA Grapalat" w:hAnsi="GHEA Grapalat" w:cs="Arial"/>
          <w:sz w:val="24"/>
          <w:szCs w:val="24"/>
          <w:lang w:val="hy-AM"/>
        </w:rPr>
        <w:t>Օրենսգրքի</w:t>
      </w:r>
      <w:r>
        <w:rPr>
          <w:rFonts w:ascii="GHEA Grapalat" w:hAnsi="GHEA Grapalat" w:cs="Arial"/>
          <w:sz w:val="24"/>
          <w:szCs w:val="24"/>
        </w:rPr>
        <w:t xml:space="preserve"> 197-</w:t>
      </w:r>
      <w:r>
        <w:rPr>
          <w:rFonts w:ascii="GHEA Grapalat" w:hAnsi="GHEA Grapalat" w:cs="Arial"/>
          <w:sz w:val="24"/>
          <w:szCs w:val="24"/>
          <w:lang w:val="hy-AM"/>
        </w:rPr>
        <w:t>րդ հոդվածի 1-ին մաս</w:t>
      </w:r>
      <w:r w:rsidR="00FD51A9">
        <w:rPr>
          <w:rFonts w:ascii="GHEA Grapalat" w:hAnsi="GHEA Grapalat" w:cs="Arial"/>
          <w:sz w:val="24"/>
          <w:szCs w:val="24"/>
          <w:lang w:val="hy-AM"/>
        </w:rPr>
        <w:t>ը</w:t>
      </w:r>
      <w:r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="00FD51A9" w:rsidRPr="00FD51A9">
        <w:rPr>
          <w:rFonts w:ascii="GHEA Grapalat" w:hAnsi="GHEA Grapalat" w:cs="Arial"/>
          <w:sz w:val="24"/>
          <w:szCs w:val="24"/>
          <w:lang w:val="hy-AM"/>
        </w:rPr>
        <w:t>պաշարների օգտագործման</w:t>
      </w:r>
      <w:r>
        <w:rPr>
          <w:rFonts w:ascii="GHEA Grapalat" w:hAnsi="GHEA Grapalat" w:cs="Arial"/>
          <w:sz w:val="24"/>
          <w:szCs w:val="24"/>
          <w:lang w:val="hy-AM"/>
        </w:rPr>
        <w:t>»</w:t>
      </w:r>
      <w:r w:rsidR="00FD51A9">
        <w:rPr>
          <w:rFonts w:ascii="GHEA Grapalat" w:hAnsi="GHEA Grapalat" w:cs="Arial"/>
          <w:sz w:val="24"/>
          <w:szCs w:val="24"/>
          <w:lang w:val="hy-AM"/>
        </w:rPr>
        <w:t xml:space="preserve"> բառերից հետո լրացնել «կամ օգտագործման իրավունքի» բառերով։</w:t>
      </w:r>
    </w:p>
    <w:p w:rsidR="00253A1B" w:rsidRPr="0089360D" w:rsidRDefault="00131A41" w:rsidP="00191577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9360D">
        <w:rPr>
          <w:rFonts w:ascii="GHEA Grapalat" w:hAnsi="GHEA Grapalat" w:cs="Arial"/>
          <w:sz w:val="24"/>
          <w:szCs w:val="24"/>
          <w:lang w:val="hy-AM"/>
        </w:rPr>
        <w:tab/>
      </w:r>
      <w:r w:rsidRPr="0089360D">
        <w:rPr>
          <w:rFonts w:ascii="GHEA Grapalat" w:hAnsi="GHEA Grapalat" w:cs="Arial"/>
          <w:b/>
          <w:sz w:val="24"/>
          <w:szCs w:val="24"/>
          <w:lang w:val="hy-AM"/>
        </w:rPr>
        <w:t>Հոդված</w:t>
      </w:r>
      <w:r w:rsidR="002E048D" w:rsidRPr="0089360D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FD51A9">
        <w:rPr>
          <w:rFonts w:ascii="GHEA Grapalat" w:hAnsi="GHEA Grapalat" w:cs="Arial"/>
          <w:b/>
          <w:sz w:val="24"/>
          <w:szCs w:val="24"/>
          <w:lang w:val="hy-AM"/>
        </w:rPr>
        <w:t>3</w:t>
      </w:r>
      <w:r w:rsidRPr="0089360D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Pr="0089360D">
        <w:rPr>
          <w:rFonts w:ascii="GHEA Grapalat" w:hAnsi="GHEA Grapalat" w:cs="Arial"/>
          <w:sz w:val="24"/>
          <w:szCs w:val="24"/>
          <w:lang w:val="hy-AM"/>
        </w:rPr>
        <w:t xml:space="preserve"> Օրենսգրքի </w:t>
      </w:r>
      <w:r w:rsidR="00253A1B" w:rsidRPr="0089360D">
        <w:rPr>
          <w:rFonts w:ascii="GHEA Grapalat" w:hAnsi="GHEA Grapalat" w:cs="Arial"/>
          <w:sz w:val="24"/>
          <w:szCs w:val="24"/>
          <w:lang w:val="hy-AM"/>
        </w:rPr>
        <w:t>203-րդ հոդվածի 1-ին մասի 5-րդ կետի «գ» ենթակետից հանել «և լիցենզիայով» բառերը։</w:t>
      </w:r>
    </w:p>
    <w:p w:rsidR="002E048D" w:rsidRPr="0089360D" w:rsidRDefault="002E048D" w:rsidP="00191577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9360D">
        <w:rPr>
          <w:rFonts w:ascii="GHEA Grapalat" w:hAnsi="GHEA Grapalat" w:cs="Arial"/>
          <w:sz w:val="24"/>
          <w:szCs w:val="24"/>
          <w:lang w:val="hy-AM"/>
        </w:rPr>
        <w:tab/>
      </w:r>
      <w:r w:rsidRPr="0089360D">
        <w:rPr>
          <w:rFonts w:ascii="GHEA Grapalat" w:hAnsi="GHEA Grapalat" w:cs="Arial"/>
          <w:b/>
          <w:sz w:val="24"/>
          <w:szCs w:val="24"/>
          <w:lang w:val="hy-AM"/>
        </w:rPr>
        <w:t xml:space="preserve">Հոդված </w:t>
      </w:r>
      <w:r w:rsidR="00FD51A9">
        <w:rPr>
          <w:rFonts w:ascii="GHEA Grapalat" w:hAnsi="GHEA Grapalat" w:cs="Arial"/>
          <w:b/>
          <w:sz w:val="24"/>
          <w:szCs w:val="24"/>
          <w:lang w:val="hy-AM"/>
        </w:rPr>
        <w:t>4</w:t>
      </w:r>
      <w:r w:rsidRPr="0089360D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Pr="0089360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026CD" w:rsidRPr="0089360D">
        <w:rPr>
          <w:rFonts w:ascii="GHEA Grapalat" w:hAnsi="GHEA Grapalat" w:cs="Arial"/>
          <w:sz w:val="24"/>
          <w:szCs w:val="24"/>
          <w:lang w:val="hy-AM"/>
        </w:rPr>
        <w:t xml:space="preserve">Ուժը կորցրած ճանաչել </w:t>
      </w:r>
      <w:r w:rsidRPr="0089360D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89360D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89360D">
        <w:rPr>
          <w:rFonts w:ascii="GHEA Grapalat" w:hAnsi="GHEA Grapalat" w:cs="Arial"/>
          <w:sz w:val="24"/>
          <w:szCs w:val="24"/>
          <w:lang w:val="hy-AM"/>
        </w:rPr>
        <w:t>208-րդ հոդվածի 2-րդ</w:t>
      </w:r>
      <w:r w:rsidRPr="0034498E">
        <w:rPr>
          <w:rFonts w:ascii="GHEA Grapalat" w:hAnsi="GHEA Grapalat" w:cs="Arial"/>
          <w:sz w:val="24"/>
          <w:szCs w:val="24"/>
          <w:lang w:val="hy-AM"/>
        </w:rPr>
        <w:t>, 3-րդ, 5-</w:t>
      </w:r>
      <w:r w:rsidRPr="0089360D">
        <w:rPr>
          <w:rFonts w:ascii="GHEA Grapalat" w:hAnsi="GHEA Grapalat" w:cs="Arial"/>
          <w:sz w:val="24"/>
          <w:szCs w:val="24"/>
          <w:lang w:val="hy-AM"/>
        </w:rPr>
        <w:t>րդ</w:t>
      </w:r>
      <w:r w:rsidRPr="0034498E">
        <w:rPr>
          <w:rFonts w:ascii="GHEA Grapalat" w:hAnsi="GHEA Grapalat" w:cs="Arial"/>
          <w:sz w:val="24"/>
          <w:szCs w:val="24"/>
          <w:lang w:val="hy-AM"/>
        </w:rPr>
        <w:t xml:space="preserve"> և 6-րդ</w:t>
      </w:r>
      <w:r w:rsidRPr="0089360D">
        <w:rPr>
          <w:rFonts w:ascii="GHEA Grapalat" w:hAnsi="GHEA Grapalat" w:cs="Arial"/>
          <w:sz w:val="24"/>
          <w:szCs w:val="24"/>
          <w:lang w:val="hy-AM"/>
        </w:rPr>
        <w:t xml:space="preserve"> մասեր</w:t>
      </w:r>
      <w:r w:rsidR="00B026CD" w:rsidRPr="0089360D">
        <w:rPr>
          <w:rFonts w:ascii="GHEA Grapalat" w:hAnsi="GHEA Grapalat" w:cs="Arial"/>
          <w:sz w:val="24"/>
          <w:szCs w:val="24"/>
          <w:lang w:val="hy-AM"/>
        </w:rPr>
        <w:t>ը</w:t>
      </w:r>
      <w:r w:rsidR="00873051" w:rsidRPr="0089360D">
        <w:rPr>
          <w:rFonts w:ascii="GHEA Grapalat" w:hAnsi="GHEA Grapalat" w:cs="Arial"/>
          <w:sz w:val="24"/>
          <w:szCs w:val="24"/>
          <w:lang w:val="hy-AM"/>
        </w:rPr>
        <w:t>։</w:t>
      </w:r>
    </w:p>
    <w:p w:rsidR="00253A1B" w:rsidRPr="0089360D" w:rsidRDefault="00253A1B" w:rsidP="00191577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9360D">
        <w:rPr>
          <w:rFonts w:ascii="GHEA Grapalat" w:hAnsi="GHEA Grapalat" w:cs="Arial"/>
          <w:sz w:val="24"/>
          <w:szCs w:val="24"/>
          <w:lang w:val="hy-AM"/>
        </w:rPr>
        <w:tab/>
      </w:r>
      <w:r w:rsidRPr="0089360D">
        <w:rPr>
          <w:rFonts w:ascii="GHEA Grapalat" w:hAnsi="GHEA Grapalat" w:cs="Arial"/>
          <w:b/>
          <w:sz w:val="24"/>
          <w:szCs w:val="24"/>
          <w:lang w:val="hy-AM"/>
        </w:rPr>
        <w:t xml:space="preserve">Հոդված </w:t>
      </w:r>
      <w:r w:rsidR="00FD51A9">
        <w:rPr>
          <w:rFonts w:ascii="GHEA Grapalat" w:hAnsi="GHEA Grapalat" w:cs="Arial"/>
          <w:b/>
          <w:sz w:val="24"/>
          <w:szCs w:val="24"/>
          <w:lang w:val="hy-AM"/>
        </w:rPr>
        <w:t>5</w:t>
      </w:r>
      <w:bookmarkStart w:id="0" w:name="_GoBack"/>
      <w:bookmarkEnd w:id="0"/>
      <w:r w:rsidRPr="0089360D">
        <w:rPr>
          <w:rFonts w:ascii="GHEA Grapalat" w:hAnsi="GHEA Grapalat" w:cs="Arial"/>
          <w:b/>
          <w:sz w:val="24"/>
          <w:szCs w:val="24"/>
          <w:lang w:val="hy-AM"/>
        </w:rPr>
        <w:t xml:space="preserve">. </w:t>
      </w:r>
      <w:r w:rsidRPr="0089360D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89360D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553D73" w:rsidRPr="0089360D">
        <w:rPr>
          <w:rFonts w:ascii="GHEA Grapalat" w:hAnsi="GHEA Grapalat" w:cs="Arial"/>
          <w:sz w:val="24"/>
          <w:szCs w:val="24"/>
          <w:lang w:val="hy-AM"/>
        </w:rPr>
        <w:t>208-րդ հոդվածի 4-րդ մասի</w:t>
      </w:r>
      <w:r w:rsidRPr="0089360D">
        <w:rPr>
          <w:rFonts w:ascii="GHEA Grapalat" w:hAnsi="GHEA Grapalat" w:cs="Arial"/>
          <w:sz w:val="24"/>
          <w:szCs w:val="24"/>
          <w:lang w:val="hy-AM"/>
        </w:rPr>
        <w:t>.</w:t>
      </w:r>
    </w:p>
    <w:p w:rsidR="00BA7306" w:rsidRPr="0089360D" w:rsidRDefault="00553D73" w:rsidP="0019157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89360D">
        <w:rPr>
          <w:rFonts w:ascii="GHEA Grapalat" w:hAnsi="GHEA Grapalat" w:cs="Arial"/>
          <w:sz w:val="24"/>
          <w:szCs w:val="24"/>
          <w:lang w:val="hy-AM"/>
        </w:rPr>
        <w:t xml:space="preserve">1-ին </w:t>
      </w:r>
      <w:r w:rsidR="00856842" w:rsidRPr="0089360D">
        <w:rPr>
          <w:rFonts w:ascii="GHEA Grapalat" w:hAnsi="GHEA Grapalat" w:cs="Arial"/>
          <w:sz w:val="24"/>
          <w:szCs w:val="24"/>
          <w:lang w:val="hy-AM"/>
        </w:rPr>
        <w:t xml:space="preserve">և 2-րդ </w:t>
      </w:r>
      <w:r w:rsidRPr="0089360D">
        <w:rPr>
          <w:rFonts w:ascii="GHEA Grapalat" w:hAnsi="GHEA Grapalat" w:cs="Arial"/>
          <w:sz w:val="24"/>
          <w:szCs w:val="24"/>
          <w:lang w:val="hy-AM"/>
        </w:rPr>
        <w:t>կետ</w:t>
      </w:r>
      <w:r w:rsidR="00856842" w:rsidRPr="0089360D">
        <w:rPr>
          <w:rFonts w:ascii="GHEA Grapalat" w:hAnsi="GHEA Grapalat" w:cs="Arial"/>
          <w:sz w:val="24"/>
          <w:szCs w:val="24"/>
          <w:lang w:val="hy-AM"/>
        </w:rPr>
        <w:t>եր</w:t>
      </w:r>
      <w:r w:rsidRPr="0089360D">
        <w:rPr>
          <w:rFonts w:ascii="GHEA Grapalat" w:hAnsi="GHEA Grapalat" w:cs="Arial"/>
          <w:sz w:val="24"/>
          <w:szCs w:val="24"/>
          <w:lang w:val="hy-AM"/>
        </w:rPr>
        <w:t>ի աղյուսակ</w:t>
      </w:r>
      <w:r w:rsidR="00856842" w:rsidRPr="0089360D">
        <w:rPr>
          <w:rFonts w:ascii="GHEA Grapalat" w:hAnsi="GHEA Grapalat" w:cs="Arial"/>
          <w:sz w:val="24"/>
          <w:szCs w:val="24"/>
          <w:lang w:val="hy-AM"/>
        </w:rPr>
        <w:t>ներ</w:t>
      </w:r>
      <w:r w:rsidRPr="0089360D">
        <w:rPr>
          <w:rFonts w:ascii="GHEA Grapalat" w:hAnsi="GHEA Grapalat" w:cs="Arial"/>
          <w:sz w:val="24"/>
          <w:szCs w:val="24"/>
          <w:lang w:val="hy-AM"/>
        </w:rPr>
        <w:t>ը շարադրել հետևյալ խմբագրությամբ.</w:t>
      </w:r>
    </w:p>
    <w:p w:rsidR="00471F5F" w:rsidRPr="0089360D" w:rsidRDefault="00553D73" w:rsidP="00191577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9360D">
        <w:rPr>
          <w:rFonts w:ascii="GHEA Grapalat" w:hAnsi="GHEA Grapalat" w:cs="Arial"/>
          <w:sz w:val="24"/>
          <w:szCs w:val="24"/>
          <w:lang w:val="hy-AM"/>
        </w:rPr>
        <w:t>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7"/>
        <w:gridCol w:w="1747"/>
      </w:tblGrid>
      <w:tr w:rsidR="0089360D" w:rsidRPr="0089360D" w:rsidTr="00471F5F">
        <w:tc>
          <w:tcPr>
            <w:tcW w:w="7457" w:type="dxa"/>
            <w:vAlign w:val="center"/>
          </w:tcPr>
          <w:p w:rsidR="00471F5F" w:rsidRPr="0089360D" w:rsidRDefault="00471F5F" w:rsidP="00191577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Կենդանիների տեսակները</w:t>
            </w:r>
          </w:p>
        </w:tc>
        <w:tc>
          <w:tcPr>
            <w:tcW w:w="1747" w:type="dxa"/>
            <w:vAlign w:val="center"/>
          </w:tcPr>
          <w:p w:rsidR="00471F5F" w:rsidRPr="0089360D" w:rsidRDefault="00471F5F" w:rsidP="00191577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Դրույքաչափը (դրամ)</w:t>
            </w:r>
          </w:p>
        </w:tc>
      </w:tr>
      <w:tr w:rsidR="0089360D" w:rsidRPr="0089360D" w:rsidTr="006068CC">
        <w:tc>
          <w:tcPr>
            <w:tcW w:w="9204" w:type="dxa"/>
            <w:gridSpan w:val="2"/>
          </w:tcPr>
          <w:p w:rsidR="00471F5F" w:rsidRPr="0089360D" w:rsidRDefault="00471F5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ա) կաթնասունների յուրաքանչյուր միավորի (հատ) օգտագործման համար</w:t>
            </w:r>
          </w:p>
        </w:tc>
      </w:tr>
      <w:tr w:rsidR="0089360D" w:rsidRPr="0089360D" w:rsidTr="00471F5F">
        <w:tc>
          <w:tcPr>
            <w:tcW w:w="7457" w:type="dxa"/>
          </w:tcPr>
          <w:p w:rsidR="00471F5F" w:rsidRPr="0089360D" w:rsidRDefault="00471F5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Վայրի խոզ</w:t>
            </w:r>
          </w:p>
        </w:tc>
        <w:tc>
          <w:tcPr>
            <w:tcW w:w="1747" w:type="dxa"/>
          </w:tcPr>
          <w:p w:rsidR="00471F5F" w:rsidRPr="0089360D" w:rsidRDefault="0085684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100000</w:t>
            </w:r>
          </w:p>
        </w:tc>
      </w:tr>
      <w:tr w:rsidR="0089360D" w:rsidRPr="0089360D" w:rsidTr="00471F5F">
        <w:tc>
          <w:tcPr>
            <w:tcW w:w="7457" w:type="dxa"/>
          </w:tcPr>
          <w:p w:rsidR="00471F5F" w:rsidRPr="0089360D" w:rsidRDefault="00471F5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Գորշուկ (փորսուղ)</w:t>
            </w:r>
          </w:p>
        </w:tc>
        <w:tc>
          <w:tcPr>
            <w:tcW w:w="1747" w:type="dxa"/>
          </w:tcPr>
          <w:p w:rsidR="00471F5F" w:rsidRPr="0089360D" w:rsidRDefault="0085684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5000</w:t>
            </w:r>
          </w:p>
        </w:tc>
      </w:tr>
      <w:tr w:rsidR="0089360D" w:rsidRPr="0089360D" w:rsidTr="00471F5F">
        <w:tc>
          <w:tcPr>
            <w:tcW w:w="7457" w:type="dxa"/>
          </w:tcPr>
          <w:p w:rsidR="00471F5F" w:rsidRPr="0089360D" w:rsidRDefault="00471F5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Քարակզաքիս</w:t>
            </w:r>
          </w:p>
        </w:tc>
        <w:tc>
          <w:tcPr>
            <w:tcW w:w="1747" w:type="dxa"/>
          </w:tcPr>
          <w:p w:rsidR="00471F5F" w:rsidRPr="0089360D" w:rsidRDefault="0085684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4000</w:t>
            </w:r>
          </w:p>
        </w:tc>
      </w:tr>
      <w:tr w:rsidR="0089360D" w:rsidRPr="0089360D" w:rsidTr="00471F5F">
        <w:tc>
          <w:tcPr>
            <w:tcW w:w="7457" w:type="dxa"/>
          </w:tcPr>
          <w:p w:rsidR="00F52A41" w:rsidRPr="0089360D" w:rsidRDefault="00F52A41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Նապաստակ</w:t>
            </w:r>
          </w:p>
        </w:tc>
        <w:tc>
          <w:tcPr>
            <w:tcW w:w="1747" w:type="dxa"/>
          </w:tcPr>
          <w:p w:rsidR="00F52A41" w:rsidRPr="0089360D" w:rsidRDefault="00F52A41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</w:rPr>
              <w:t>2000</w:t>
            </w:r>
          </w:p>
        </w:tc>
      </w:tr>
      <w:tr w:rsidR="0089360D" w:rsidRPr="0089360D" w:rsidTr="00471F5F">
        <w:tc>
          <w:tcPr>
            <w:tcW w:w="7457" w:type="dxa"/>
          </w:tcPr>
          <w:p w:rsidR="00471F5F" w:rsidRPr="0089360D" w:rsidRDefault="00471F5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Այծյամ</w:t>
            </w:r>
          </w:p>
        </w:tc>
        <w:tc>
          <w:tcPr>
            <w:tcW w:w="1747" w:type="dxa"/>
          </w:tcPr>
          <w:p w:rsidR="00471F5F" w:rsidRPr="0089360D" w:rsidRDefault="0085684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170000</w:t>
            </w:r>
          </w:p>
        </w:tc>
      </w:tr>
      <w:tr w:rsidR="0089360D" w:rsidRPr="0089360D" w:rsidTr="00471F5F">
        <w:tc>
          <w:tcPr>
            <w:tcW w:w="7457" w:type="dxa"/>
          </w:tcPr>
          <w:p w:rsidR="00471F5F" w:rsidRPr="0089360D" w:rsidRDefault="00471F5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Եղեգնակատու</w:t>
            </w:r>
          </w:p>
        </w:tc>
        <w:tc>
          <w:tcPr>
            <w:tcW w:w="1747" w:type="dxa"/>
          </w:tcPr>
          <w:p w:rsidR="00471F5F" w:rsidRPr="0089360D" w:rsidRDefault="0085684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100000</w:t>
            </w:r>
          </w:p>
        </w:tc>
      </w:tr>
      <w:tr w:rsidR="0089360D" w:rsidRPr="0089360D" w:rsidTr="00471F5F">
        <w:tc>
          <w:tcPr>
            <w:tcW w:w="7457" w:type="dxa"/>
          </w:tcPr>
          <w:p w:rsidR="00471F5F" w:rsidRPr="0089360D" w:rsidRDefault="00471F5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Լուսան</w:t>
            </w:r>
          </w:p>
        </w:tc>
        <w:tc>
          <w:tcPr>
            <w:tcW w:w="1747" w:type="dxa"/>
          </w:tcPr>
          <w:p w:rsidR="00471F5F" w:rsidRPr="0089360D" w:rsidRDefault="0085684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100000</w:t>
            </w:r>
          </w:p>
        </w:tc>
      </w:tr>
      <w:tr w:rsidR="0089360D" w:rsidRPr="0089360D" w:rsidTr="00471F5F">
        <w:tc>
          <w:tcPr>
            <w:tcW w:w="7457" w:type="dxa"/>
          </w:tcPr>
          <w:p w:rsidR="00250C3D" w:rsidRPr="0089360D" w:rsidRDefault="00250C3D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Այլ (բացառությամբ</w:t>
            </w:r>
            <w:r w:rsidR="001D0281"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0E3B3E"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Հայաստանի Հանրապետության կենդանիների Կարմիր գրքում գրանցված տեսակների, ինչպես նաև </w:t>
            </w:r>
            <w:r w:rsidR="001D0281"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լիազոր մարմնի կողմից յուրաքանչյուր </w:t>
            </w:r>
            <w:r w:rsidR="005E2A55"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տարվա համար որսի կենդանիների ցանկը, դրանց օգտագործման թույլատրելի չափաքանակները և որսի ժամկետները սահմանելու մասին հրամանով անսահմանափակ որս</w:t>
            </w:r>
            <w:r w:rsidR="000E3B3E"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ի ենթակա</w:t>
            </w:r>
            <w:r w:rsidR="00C40230"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)</w:t>
            </w:r>
            <w:r w:rsidR="000E3B3E"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կաթնասուններ</w:t>
            </w:r>
          </w:p>
        </w:tc>
        <w:tc>
          <w:tcPr>
            <w:tcW w:w="1747" w:type="dxa"/>
          </w:tcPr>
          <w:p w:rsidR="00250C3D" w:rsidRPr="0089360D" w:rsidRDefault="000E3B3E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</w:t>
            </w:r>
          </w:p>
        </w:tc>
      </w:tr>
      <w:tr w:rsidR="0089360D" w:rsidRPr="0089360D" w:rsidTr="00F40D5E">
        <w:tc>
          <w:tcPr>
            <w:tcW w:w="9204" w:type="dxa"/>
            <w:gridSpan w:val="2"/>
          </w:tcPr>
          <w:p w:rsidR="00471F5F" w:rsidRPr="0089360D" w:rsidRDefault="00471F5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բ) թռչունների յուրաքանչյուր միավորի (հատ) օգտագործման համար`</w:t>
            </w:r>
          </w:p>
        </w:tc>
      </w:tr>
      <w:tr w:rsidR="0089360D" w:rsidRPr="0089360D" w:rsidTr="00471F5F">
        <w:tc>
          <w:tcPr>
            <w:tcW w:w="7457" w:type="dxa"/>
          </w:tcPr>
          <w:p w:rsidR="00471F5F" w:rsidRPr="0089360D" w:rsidRDefault="00471F5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Սև ցին</w:t>
            </w:r>
          </w:p>
        </w:tc>
        <w:tc>
          <w:tcPr>
            <w:tcW w:w="1747" w:type="dxa"/>
          </w:tcPr>
          <w:p w:rsidR="00471F5F" w:rsidRPr="0089360D" w:rsidRDefault="00C4023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20000</w:t>
            </w:r>
          </w:p>
        </w:tc>
      </w:tr>
      <w:tr w:rsidR="0089360D" w:rsidRPr="0089360D" w:rsidTr="00471F5F">
        <w:tc>
          <w:tcPr>
            <w:tcW w:w="7457" w:type="dxa"/>
          </w:tcPr>
          <w:p w:rsidR="00471F5F" w:rsidRPr="0089360D" w:rsidRDefault="00471F5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Ճահճային մկնաճուռակ</w:t>
            </w:r>
          </w:p>
        </w:tc>
        <w:tc>
          <w:tcPr>
            <w:tcW w:w="1747" w:type="dxa"/>
          </w:tcPr>
          <w:p w:rsidR="00471F5F" w:rsidRPr="0089360D" w:rsidRDefault="00C4023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20000</w:t>
            </w:r>
          </w:p>
        </w:tc>
      </w:tr>
      <w:tr w:rsidR="0089360D" w:rsidRPr="0089360D" w:rsidTr="00471F5F">
        <w:tc>
          <w:tcPr>
            <w:tcW w:w="7457" w:type="dxa"/>
          </w:tcPr>
          <w:p w:rsidR="00471F5F" w:rsidRPr="0089360D" w:rsidRDefault="00471F5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Մեծ ճուռակ</w:t>
            </w:r>
          </w:p>
        </w:tc>
        <w:tc>
          <w:tcPr>
            <w:tcW w:w="1747" w:type="dxa"/>
          </w:tcPr>
          <w:p w:rsidR="00471F5F" w:rsidRPr="0089360D" w:rsidRDefault="00C4023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20000</w:t>
            </w:r>
          </w:p>
        </w:tc>
      </w:tr>
      <w:tr w:rsidR="0089360D" w:rsidRPr="0089360D" w:rsidTr="00471F5F">
        <w:tc>
          <w:tcPr>
            <w:tcW w:w="7457" w:type="dxa"/>
          </w:tcPr>
          <w:p w:rsidR="00471F5F" w:rsidRPr="0089360D" w:rsidRDefault="00471F5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Տափաստանային ճուռակ</w:t>
            </w:r>
          </w:p>
        </w:tc>
        <w:tc>
          <w:tcPr>
            <w:tcW w:w="1747" w:type="dxa"/>
          </w:tcPr>
          <w:p w:rsidR="00471F5F" w:rsidRPr="0089360D" w:rsidRDefault="00C4023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20000</w:t>
            </w:r>
          </w:p>
        </w:tc>
      </w:tr>
      <w:tr w:rsidR="0089360D" w:rsidRPr="0089360D" w:rsidTr="00471F5F">
        <w:tc>
          <w:tcPr>
            <w:tcW w:w="7457" w:type="dxa"/>
          </w:tcPr>
          <w:p w:rsidR="00850A0E" w:rsidRPr="0089360D" w:rsidRDefault="00850A0E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Թավշոտ ճուռակ</w:t>
            </w:r>
          </w:p>
        </w:tc>
        <w:tc>
          <w:tcPr>
            <w:tcW w:w="1747" w:type="dxa"/>
          </w:tcPr>
          <w:p w:rsidR="00850A0E" w:rsidRPr="0089360D" w:rsidRDefault="00C4023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20000</w:t>
            </w:r>
          </w:p>
        </w:tc>
      </w:tr>
      <w:tr w:rsidR="0089360D" w:rsidRPr="0089360D" w:rsidTr="00471F5F">
        <w:tc>
          <w:tcPr>
            <w:tcW w:w="7457" w:type="dxa"/>
          </w:tcPr>
          <w:p w:rsidR="00471F5F" w:rsidRPr="0089360D" w:rsidRDefault="00471F5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Արտուտաբազե</w:t>
            </w:r>
          </w:p>
        </w:tc>
        <w:tc>
          <w:tcPr>
            <w:tcW w:w="1747" w:type="dxa"/>
          </w:tcPr>
          <w:p w:rsidR="00471F5F" w:rsidRPr="0089360D" w:rsidRDefault="00C4023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60000</w:t>
            </w:r>
          </w:p>
        </w:tc>
      </w:tr>
      <w:tr w:rsidR="0089360D" w:rsidRPr="0089360D" w:rsidTr="00471F5F">
        <w:tc>
          <w:tcPr>
            <w:tcW w:w="7457" w:type="dxa"/>
          </w:tcPr>
          <w:p w:rsidR="00471F5F" w:rsidRPr="0089360D" w:rsidRDefault="00850A0E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Այլ (բացառությամբ Հայաստանի Հանրապետության կենդանիների Կարմիր գրքում գրանցված տեսակների) բազեանմաններ</w:t>
            </w:r>
          </w:p>
        </w:tc>
        <w:tc>
          <w:tcPr>
            <w:tcW w:w="1747" w:type="dxa"/>
          </w:tcPr>
          <w:p w:rsidR="00471F5F" w:rsidRPr="0089360D" w:rsidRDefault="00C4023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10000</w:t>
            </w:r>
          </w:p>
        </w:tc>
      </w:tr>
      <w:tr w:rsidR="0089360D" w:rsidRPr="0089360D" w:rsidTr="00471F5F">
        <w:tc>
          <w:tcPr>
            <w:tcW w:w="7457" w:type="dxa"/>
          </w:tcPr>
          <w:p w:rsidR="00471F5F" w:rsidRPr="0089360D" w:rsidRDefault="00850A0E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Սագանմաններ (սուլող մրտիմն, կռնչան բադ, ճքճքան մրտիմն, կարմրագլուխ սուզաբադ, փումփուլավոր սուզաբադ)</w:t>
            </w:r>
          </w:p>
        </w:tc>
        <w:tc>
          <w:tcPr>
            <w:tcW w:w="1747" w:type="dxa"/>
          </w:tcPr>
          <w:p w:rsidR="00471F5F" w:rsidRPr="0089360D" w:rsidRDefault="00C4023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</w:t>
            </w:r>
          </w:p>
        </w:tc>
      </w:tr>
      <w:tr w:rsidR="0089360D" w:rsidRPr="0089360D" w:rsidTr="00471F5F">
        <w:tc>
          <w:tcPr>
            <w:tcW w:w="7457" w:type="dxa"/>
          </w:tcPr>
          <w:p w:rsidR="00471F5F" w:rsidRPr="0089360D" w:rsidRDefault="00850A0E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Կաքավ</w:t>
            </w:r>
          </w:p>
        </w:tc>
        <w:tc>
          <w:tcPr>
            <w:tcW w:w="1747" w:type="dxa"/>
          </w:tcPr>
          <w:p w:rsidR="00471F5F" w:rsidRPr="0089360D" w:rsidRDefault="00C4023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</w:t>
            </w:r>
          </w:p>
        </w:tc>
      </w:tr>
      <w:tr w:rsidR="0089360D" w:rsidRPr="0089360D" w:rsidTr="00471F5F">
        <w:tc>
          <w:tcPr>
            <w:tcW w:w="7457" w:type="dxa"/>
          </w:tcPr>
          <w:p w:rsidR="00471F5F" w:rsidRPr="0089360D" w:rsidRDefault="00850A0E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Լոր</w:t>
            </w:r>
          </w:p>
        </w:tc>
        <w:tc>
          <w:tcPr>
            <w:tcW w:w="1747" w:type="dxa"/>
          </w:tcPr>
          <w:p w:rsidR="00471F5F" w:rsidRPr="0089360D" w:rsidRDefault="00C4023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200</w:t>
            </w:r>
          </w:p>
        </w:tc>
      </w:tr>
      <w:tr w:rsidR="0089360D" w:rsidRPr="0089360D" w:rsidTr="00471F5F">
        <w:tc>
          <w:tcPr>
            <w:tcW w:w="7457" w:type="dxa"/>
          </w:tcPr>
          <w:p w:rsidR="00471F5F" w:rsidRPr="0089360D" w:rsidRDefault="00850A0E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Սև փարփար</w:t>
            </w:r>
          </w:p>
        </w:tc>
        <w:tc>
          <w:tcPr>
            <w:tcW w:w="1747" w:type="dxa"/>
          </w:tcPr>
          <w:p w:rsidR="00471F5F" w:rsidRPr="0089360D" w:rsidRDefault="00C4023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600</w:t>
            </w:r>
          </w:p>
        </w:tc>
      </w:tr>
      <w:tr w:rsidR="0089360D" w:rsidRPr="0089360D" w:rsidTr="00471F5F">
        <w:tc>
          <w:tcPr>
            <w:tcW w:w="7457" w:type="dxa"/>
          </w:tcPr>
          <w:p w:rsidR="00471F5F" w:rsidRPr="0089360D" w:rsidRDefault="00850A0E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Կռվակտցար, կարմրաոտ կտցար, մորակտցար</w:t>
            </w:r>
          </w:p>
        </w:tc>
        <w:tc>
          <w:tcPr>
            <w:tcW w:w="1747" w:type="dxa"/>
          </w:tcPr>
          <w:p w:rsidR="00471F5F" w:rsidRPr="0089360D" w:rsidRDefault="00C4023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200</w:t>
            </w:r>
          </w:p>
        </w:tc>
      </w:tr>
      <w:tr w:rsidR="0089360D" w:rsidRPr="0089360D" w:rsidTr="00471F5F">
        <w:tc>
          <w:tcPr>
            <w:tcW w:w="7457" w:type="dxa"/>
          </w:tcPr>
          <w:p w:rsidR="00471F5F" w:rsidRPr="0089360D" w:rsidRDefault="00850A0E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Աղավնանմաններ (սովորական տատրակ, թխակապույտ աղավնի, անտառային աղավնի)</w:t>
            </w:r>
          </w:p>
        </w:tc>
        <w:tc>
          <w:tcPr>
            <w:tcW w:w="1747" w:type="dxa"/>
          </w:tcPr>
          <w:p w:rsidR="00471F5F" w:rsidRPr="0089360D" w:rsidRDefault="00C4023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400</w:t>
            </w:r>
          </w:p>
        </w:tc>
      </w:tr>
      <w:tr w:rsidR="0089360D" w:rsidRPr="0089360D" w:rsidTr="00471F5F">
        <w:tc>
          <w:tcPr>
            <w:tcW w:w="7457" w:type="dxa"/>
          </w:tcPr>
          <w:p w:rsidR="00471F5F" w:rsidRPr="0089360D" w:rsidRDefault="00850A0E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Կկվանմաններ</w:t>
            </w:r>
          </w:p>
        </w:tc>
        <w:tc>
          <w:tcPr>
            <w:tcW w:w="1747" w:type="dxa"/>
          </w:tcPr>
          <w:p w:rsidR="00471F5F" w:rsidRPr="0089360D" w:rsidRDefault="00C4023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400</w:t>
            </w:r>
          </w:p>
        </w:tc>
      </w:tr>
      <w:tr w:rsidR="0089360D" w:rsidRPr="0089360D" w:rsidTr="00471F5F">
        <w:tc>
          <w:tcPr>
            <w:tcW w:w="7457" w:type="dxa"/>
          </w:tcPr>
          <w:p w:rsidR="00471F5F" w:rsidRPr="0089360D" w:rsidRDefault="00850A0E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Սովորական այծկիթ</w:t>
            </w:r>
          </w:p>
        </w:tc>
        <w:tc>
          <w:tcPr>
            <w:tcW w:w="1747" w:type="dxa"/>
          </w:tcPr>
          <w:p w:rsidR="00471F5F" w:rsidRPr="0089360D" w:rsidRDefault="00C4023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</w:t>
            </w:r>
          </w:p>
        </w:tc>
      </w:tr>
      <w:tr w:rsidR="0089360D" w:rsidRPr="0089360D" w:rsidTr="00471F5F">
        <w:tc>
          <w:tcPr>
            <w:tcW w:w="7457" w:type="dxa"/>
          </w:tcPr>
          <w:p w:rsidR="00471F5F" w:rsidRPr="0089360D" w:rsidRDefault="00850A0E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Սովորական կիվիվ</w:t>
            </w:r>
          </w:p>
        </w:tc>
        <w:tc>
          <w:tcPr>
            <w:tcW w:w="1747" w:type="dxa"/>
          </w:tcPr>
          <w:p w:rsidR="00471F5F" w:rsidRPr="0089360D" w:rsidRDefault="00C4023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</w:t>
            </w:r>
          </w:p>
        </w:tc>
      </w:tr>
      <w:tr w:rsidR="0089360D" w:rsidRPr="0089360D" w:rsidTr="00471F5F">
        <w:tc>
          <w:tcPr>
            <w:tcW w:w="7457" w:type="dxa"/>
          </w:tcPr>
          <w:p w:rsidR="00471F5F" w:rsidRPr="0089360D" w:rsidRDefault="00850A0E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Մանգաղաթևեր</w:t>
            </w:r>
          </w:p>
        </w:tc>
        <w:tc>
          <w:tcPr>
            <w:tcW w:w="1747" w:type="dxa"/>
          </w:tcPr>
          <w:p w:rsidR="00471F5F" w:rsidRPr="0089360D" w:rsidRDefault="00C4023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600</w:t>
            </w:r>
          </w:p>
        </w:tc>
      </w:tr>
      <w:tr w:rsidR="0089360D" w:rsidRPr="0089360D" w:rsidTr="00471F5F">
        <w:tc>
          <w:tcPr>
            <w:tcW w:w="7457" w:type="dxa"/>
          </w:tcPr>
          <w:p w:rsidR="00850A0E" w:rsidRPr="0089360D" w:rsidRDefault="00850A0E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Ալկիոններ</w:t>
            </w:r>
          </w:p>
        </w:tc>
        <w:tc>
          <w:tcPr>
            <w:tcW w:w="1747" w:type="dxa"/>
          </w:tcPr>
          <w:p w:rsidR="00850A0E" w:rsidRPr="0089360D" w:rsidRDefault="00C4023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600</w:t>
            </w:r>
          </w:p>
        </w:tc>
      </w:tr>
      <w:tr w:rsidR="0089360D" w:rsidRPr="0089360D" w:rsidTr="00471F5F">
        <w:tc>
          <w:tcPr>
            <w:tcW w:w="7457" w:type="dxa"/>
          </w:tcPr>
          <w:p w:rsidR="00850A0E" w:rsidRPr="0089360D" w:rsidRDefault="00850A0E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Հոպոպ</w:t>
            </w:r>
          </w:p>
        </w:tc>
        <w:tc>
          <w:tcPr>
            <w:tcW w:w="1747" w:type="dxa"/>
          </w:tcPr>
          <w:p w:rsidR="00850A0E" w:rsidRPr="0089360D" w:rsidRDefault="00C4023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200</w:t>
            </w:r>
          </w:p>
        </w:tc>
      </w:tr>
      <w:tr w:rsidR="0089360D" w:rsidRPr="0089360D" w:rsidTr="00471F5F">
        <w:tc>
          <w:tcPr>
            <w:tcW w:w="7457" w:type="dxa"/>
          </w:tcPr>
          <w:p w:rsidR="00850A0E" w:rsidRPr="0089360D" w:rsidRDefault="00850A0E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Փայտփոր</w:t>
            </w:r>
          </w:p>
        </w:tc>
        <w:tc>
          <w:tcPr>
            <w:tcW w:w="1747" w:type="dxa"/>
          </w:tcPr>
          <w:p w:rsidR="00850A0E" w:rsidRPr="0089360D" w:rsidRDefault="00C4023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600</w:t>
            </w:r>
          </w:p>
        </w:tc>
      </w:tr>
      <w:tr w:rsidR="0089360D" w:rsidRPr="0089360D" w:rsidTr="00471F5F">
        <w:tc>
          <w:tcPr>
            <w:tcW w:w="7457" w:type="dxa"/>
          </w:tcPr>
          <w:p w:rsidR="00850A0E" w:rsidRPr="0089360D" w:rsidRDefault="00850A0E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Ճնճղուկանմաններ (տնային ճնճղուկ, սովորական սարյակ, սև կեռնեխ, սինակեռնեխ, դաշտային արտույտ, տափաստանային արտույտ)</w:t>
            </w:r>
          </w:p>
        </w:tc>
        <w:tc>
          <w:tcPr>
            <w:tcW w:w="1747" w:type="dxa"/>
          </w:tcPr>
          <w:p w:rsidR="00850A0E" w:rsidRPr="0089360D" w:rsidRDefault="00C4023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200</w:t>
            </w:r>
          </w:p>
        </w:tc>
      </w:tr>
      <w:tr w:rsidR="0089360D" w:rsidRPr="0089360D" w:rsidTr="00471F5F">
        <w:tc>
          <w:tcPr>
            <w:tcW w:w="7457" w:type="dxa"/>
          </w:tcPr>
          <w:p w:rsidR="00C40230" w:rsidRPr="0089360D" w:rsidRDefault="00C40230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Եղեգնահավ</w:t>
            </w:r>
          </w:p>
        </w:tc>
        <w:tc>
          <w:tcPr>
            <w:tcW w:w="1747" w:type="dxa"/>
          </w:tcPr>
          <w:p w:rsidR="00C40230" w:rsidRPr="0089360D" w:rsidRDefault="00C4023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</w:t>
            </w:r>
          </w:p>
        </w:tc>
      </w:tr>
      <w:tr w:rsidR="0089360D" w:rsidRPr="0089360D" w:rsidTr="00471F5F">
        <w:tc>
          <w:tcPr>
            <w:tcW w:w="7457" w:type="dxa"/>
          </w:tcPr>
          <w:p w:rsidR="00850A0E" w:rsidRPr="0089360D" w:rsidRDefault="00850A0E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Ոսկեգույն մեղվակեր</w:t>
            </w:r>
          </w:p>
        </w:tc>
        <w:tc>
          <w:tcPr>
            <w:tcW w:w="1747" w:type="dxa"/>
          </w:tcPr>
          <w:p w:rsidR="00850A0E" w:rsidRPr="0089360D" w:rsidRDefault="00F52A41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</w:rPr>
              <w:t>4</w:t>
            </w:r>
            <w:r w:rsidR="00C40230"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000</w:t>
            </w:r>
          </w:p>
        </w:tc>
      </w:tr>
      <w:tr w:rsidR="0089360D" w:rsidRPr="0089360D" w:rsidTr="00471F5F">
        <w:tc>
          <w:tcPr>
            <w:tcW w:w="7457" w:type="dxa"/>
          </w:tcPr>
          <w:p w:rsidR="006A2E40" w:rsidRPr="0089360D" w:rsidRDefault="006A2E40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Սպիտակ արագիլ</w:t>
            </w:r>
          </w:p>
        </w:tc>
        <w:tc>
          <w:tcPr>
            <w:tcW w:w="1747" w:type="dxa"/>
          </w:tcPr>
          <w:p w:rsidR="006A2E40" w:rsidRPr="0089360D" w:rsidRDefault="006A2E4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10000</w:t>
            </w:r>
          </w:p>
        </w:tc>
      </w:tr>
      <w:tr w:rsidR="0089360D" w:rsidRPr="0089360D" w:rsidTr="00471F5F">
        <w:tc>
          <w:tcPr>
            <w:tcW w:w="7457" w:type="dxa"/>
          </w:tcPr>
          <w:p w:rsidR="00C40230" w:rsidRPr="0089360D" w:rsidRDefault="00C40230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Այլ (բացառությամբ Հայաստանի Հանրապետության կենդանիների Կարմիր գրքում գրանցված տեսակների և բազեանմանների, ինչպես նաև լիազոր մարմնի կողմից յուրաքանչյուր տարվա համար որսի կենդանիների ցանկը, դրանց օգտագործման թույլատրելի չափաքանակները և որսի ժամկետները սահմանելու մասին հրամանով անսահմանափակ որսի ենթակա) թռչուններ</w:t>
            </w:r>
          </w:p>
        </w:tc>
        <w:tc>
          <w:tcPr>
            <w:tcW w:w="1747" w:type="dxa"/>
          </w:tcPr>
          <w:p w:rsidR="00C40230" w:rsidRPr="0089360D" w:rsidRDefault="00FE3E13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200</w:t>
            </w:r>
          </w:p>
        </w:tc>
      </w:tr>
      <w:tr w:rsidR="0089360D" w:rsidRPr="0089360D" w:rsidTr="00D04BEC">
        <w:tc>
          <w:tcPr>
            <w:tcW w:w="9204" w:type="dxa"/>
            <w:gridSpan w:val="2"/>
          </w:tcPr>
          <w:p w:rsidR="00850A0E" w:rsidRPr="0089360D" w:rsidRDefault="00850A0E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գ) սողունների յուրաքանչյուր միավորի (հատ) օգտագործման համար`</w:t>
            </w:r>
          </w:p>
        </w:tc>
      </w:tr>
      <w:tr w:rsidR="0089360D" w:rsidRPr="0089360D" w:rsidTr="00471F5F">
        <w:tc>
          <w:tcPr>
            <w:tcW w:w="7457" w:type="dxa"/>
          </w:tcPr>
          <w:p w:rsidR="00850A0E" w:rsidRPr="0089360D" w:rsidRDefault="00850A0E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Գյուրզա</w:t>
            </w:r>
          </w:p>
        </w:tc>
        <w:tc>
          <w:tcPr>
            <w:tcW w:w="1747" w:type="dxa"/>
          </w:tcPr>
          <w:p w:rsidR="00850A0E" w:rsidRPr="0089360D" w:rsidRDefault="00AE6B9D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6000</w:t>
            </w:r>
          </w:p>
        </w:tc>
      </w:tr>
      <w:tr w:rsidR="0089360D" w:rsidRPr="0089360D" w:rsidTr="00471F5F">
        <w:tc>
          <w:tcPr>
            <w:tcW w:w="7457" w:type="dxa"/>
          </w:tcPr>
          <w:p w:rsidR="00850A0E" w:rsidRPr="0089360D" w:rsidRDefault="00850A0E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Այլ (բացառությամբ Հայաստանի Հանրապետության կենդանիների Կարմիր գրքում գրանցված տեսակների) </w:t>
            </w:r>
            <w:r w:rsidR="00AE6B9D"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սողուններ</w:t>
            </w:r>
          </w:p>
        </w:tc>
        <w:tc>
          <w:tcPr>
            <w:tcW w:w="1747" w:type="dxa"/>
          </w:tcPr>
          <w:p w:rsidR="00850A0E" w:rsidRPr="0089360D" w:rsidRDefault="00AE6B9D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2000</w:t>
            </w:r>
          </w:p>
        </w:tc>
      </w:tr>
      <w:tr w:rsidR="0089360D" w:rsidRPr="0089360D" w:rsidTr="00425BC2">
        <w:tc>
          <w:tcPr>
            <w:tcW w:w="9204" w:type="dxa"/>
            <w:gridSpan w:val="2"/>
          </w:tcPr>
          <w:p w:rsidR="00850A0E" w:rsidRPr="0089360D" w:rsidRDefault="00850A0E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դ) երկկենցաղների յուրաքանչյուր միավորի օգտագործման համար</w:t>
            </w:r>
          </w:p>
        </w:tc>
      </w:tr>
      <w:tr w:rsidR="0089360D" w:rsidRPr="0089360D" w:rsidTr="00471F5F">
        <w:tc>
          <w:tcPr>
            <w:tcW w:w="7457" w:type="dxa"/>
          </w:tcPr>
          <w:p w:rsidR="00850A0E" w:rsidRPr="0089360D" w:rsidRDefault="006A2E40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Լ</w:t>
            </w:r>
            <w:r w:rsidR="00850A0E"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ճագորտ, </w:t>
            </w: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փ</w:t>
            </w:r>
            <w:r w:rsidR="00850A0E"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ոքրասիական գորտ (կգ)</w:t>
            </w:r>
          </w:p>
        </w:tc>
        <w:tc>
          <w:tcPr>
            <w:tcW w:w="1747" w:type="dxa"/>
          </w:tcPr>
          <w:p w:rsidR="00850A0E" w:rsidRPr="0089360D" w:rsidRDefault="00AE6B9D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500</w:t>
            </w:r>
          </w:p>
        </w:tc>
      </w:tr>
      <w:tr w:rsidR="0089360D" w:rsidRPr="0089360D" w:rsidTr="00471F5F">
        <w:tc>
          <w:tcPr>
            <w:tcW w:w="7457" w:type="dxa"/>
          </w:tcPr>
          <w:p w:rsidR="00850A0E" w:rsidRPr="0089360D" w:rsidRDefault="00850A0E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Սովորական ծառագորտ</w:t>
            </w:r>
            <w:r w:rsidR="006A2E40"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, փոքրասիական ծառագորտ </w:t>
            </w: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(հատ)</w:t>
            </w:r>
          </w:p>
        </w:tc>
        <w:tc>
          <w:tcPr>
            <w:tcW w:w="1747" w:type="dxa"/>
          </w:tcPr>
          <w:p w:rsidR="00850A0E" w:rsidRPr="0089360D" w:rsidRDefault="00AE6B9D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500</w:t>
            </w:r>
          </w:p>
        </w:tc>
      </w:tr>
      <w:tr w:rsidR="0089360D" w:rsidRPr="0089360D" w:rsidTr="00471F5F">
        <w:tc>
          <w:tcPr>
            <w:tcW w:w="7457" w:type="dxa"/>
          </w:tcPr>
          <w:p w:rsidR="00850A0E" w:rsidRPr="0089360D" w:rsidRDefault="00850A0E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Կանաչ դոդոշ (հատ)</w:t>
            </w:r>
          </w:p>
        </w:tc>
        <w:tc>
          <w:tcPr>
            <w:tcW w:w="1747" w:type="dxa"/>
          </w:tcPr>
          <w:p w:rsidR="00850A0E" w:rsidRPr="0089360D" w:rsidRDefault="00AE6B9D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200</w:t>
            </w:r>
          </w:p>
        </w:tc>
      </w:tr>
      <w:tr w:rsidR="0089360D" w:rsidRPr="0089360D" w:rsidTr="0037657C">
        <w:tc>
          <w:tcPr>
            <w:tcW w:w="9204" w:type="dxa"/>
            <w:gridSpan w:val="2"/>
          </w:tcPr>
          <w:p w:rsidR="00AE6B9D" w:rsidRPr="0089360D" w:rsidRDefault="00AE6B9D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ե) փափկամարմինների յուրաքանչյուր միավորի օգտագործման համար</w:t>
            </w:r>
          </w:p>
        </w:tc>
      </w:tr>
      <w:tr w:rsidR="0089360D" w:rsidRPr="0089360D" w:rsidTr="00471F5F">
        <w:tc>
          <w:tcPr>
            <w:tcW w:w="7457" w:type="dxa"/>
          </w:tcPr>
          <w:p w:rsidR="00AE6B9D" w:rsidRPr="0089360D" w:rsidRDefault="00AE6B9D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Խաղողի խխունջ (կգ)</w:t>
            </w:r>
          </w:p>
        </w:tc>
        <w:tc>
          <w:tcPr>
            <w:tcW w:w="1747" w:type="dxa"/>
          </w:tcPr>
          <w:p w:rsidR="00AE6B9D" w:rsidRPr="0089360D" w:rsidRDefault="00AE6B9D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</w:t>
            </w:r>
          </w:p>
        </w:tc>
      </w:tr>
      <w:tr w:rsidR="0089360D" w:rsidRPr="0089360D" w:rsidTr="00471F5F">
        <w:tc>
          <w:tcPr>
            <w:tcW w:w="7457" w:type="dxa"/>
          </w:tcPr>
          <w:p w:rsidR="00AE6B9D" w:rsidRPr="0089360D" w:rsidRDefault="00AE6B9D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Այլ (բացառությամբ Հայաստանի Հանրապետության կենդանիների Կարմիր գրքում գրանցված տեսակների) փափկամարմիններ (կգ)</w:t>
            </w:r>
          </w:p>
        </w:tc>
        <w:tc>
          <w:tcPr>
            <w:tcW w:w="1747" w:type="dxa"/>
          </w:tcPr>
          <w:p w:rsidR="00AE6B9D" w:rsidRPr="0089360D" w:rsidRDefault="00AE6B9D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</w:t>
            </w:r>
          </w:p>
        </w:tc>
      </w:tr>
      <w:tr w:rsidR="0089360D" w:rsidRPr="0089360D" w:rsidTr="00705067">
        <w:tc>
          <w:tcPr>
            <w:tcW w:w="9204" w:type="dxa"/>
            <w:gridSpan w:val="2"/>
          </w:tcPr>
          <w:p w:rsidR="00AE6B9D" w:rsidRPr="0089360D" w:rsidRDefault="00AE6B9D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զ) հոդվածոտանիների յուրաքանչյուր միավորի օգտագործման համար</w:t>
            </w:r>
          </w:p>
        </w:tc>
      </w:tr>
      <w:tr w:rsidR="0089360D" w:rsidRPr="0089360D" w:rsidTr="00471F5F">
        <w:tc>
          <w:tcPr>
            <w:tcW w:w="7457" w:type="dxa"/>
          </w:tcPr>
          <w:p w:rsidR="00AE6B9D" w:rsidRPr="0089360D" w:rsidRDefault="00AE6B9D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Գետի խեցգետին (կգ)</w:t>
            </w:r>
          </w:p>
        </w:tc>
        <w:tc>
          <w:tcPr>
            <w:tcW w:w="1747" w:type="dxa"/>
          </w:tcPr>
          <w:p w:rsidR="00AE6B9D" w:rsidRPr="0089360D" w:rsidRDefault="00AE6B9D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200</w:t>
            </w:r>
          </w:p>
        </w:tc>
      </w:tr>
      <w:tr w:rsidR="0089360D" w:rsidRPr="0089360D" w:rsidTr="00471F5F">
        <w:tc>
          <w:tcPr>
            <w:tcW w:w="7457" w:type="dxa"/>
          </w:tcPr>
          <w:p w:rsidR="00AE6B9D" w:rsidRPr="0089360D" w:rsidRDefault="00AE6B9D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Հաստապոչ կարիճ (հատ)</w:t>
            </w:r>
          </w:p>
        </w:tc>
        <w:tc>
          <w:tcPr>
            <w:tcW w:w="1747" w:type="dxa"/>
          </w:tcPr>
          <w:p w:rsidR="00AE6B9D" w:rsidRPr="0089360D" w:rsidRDefault="00AE6B9D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200</w:t>
            </w:r>
          </w:p>
        </w:tc>
      </w:tr>
      <w:tr w:rsidR="0089360D" w:rsidRPr="0089360D" w:rsidTr="00471F5F">
        <w:tc>
          <w:tcPr>
            <w:tcW w:w="7457" w:type="dxa"/>
          </w:tcPr>
          <w:p w:rsidR="00AE6B9D" w:rsidRPr="0089360D" w:rsidRDefault="00AE6B9D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Այլ (բացառությամբ Հայաստանի Հանրապետության կենդանիների Կարմիր գրքում գրանցված տեսակների) հոդվածոտանիներ (հատ)</w:t>
            </w:r>
          </w:p>
        </w:tc>
        <w:tc>
          <w:tcPr>
            <w:tcW w:w="1747" w:type="dxa"/>
          </w:tcPr>
          <w:p w:rsidR="00AE6B9D" w:rsidRPr="0089360D" w:rsidRDefault="00AE6B9D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200</w:t>
            </w:r>
          </w:p>
        </w:tc>
      </w:tr>
      <w:tr w:rsidR="0089360D" w:rsidRPr="0089360D" w:rsidTr="00805D97">
        <w:tc>
          <w:tcPr>
            <w:tcW w:w="9204" w:type="dxa"/>
            <w:gridSpan w:val="2"/>
          </w:tcPr>
          <w:p w:rsidR="00AE6B9D" w:rsidRPr="0089360D" w:rsidRDefault="00AE6B9D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է) ձկների յուրաքանչյուր կիլոգրամի օգտագործման համար</w:t>
            </w:r>
          </w:p>
        </w:tc>
      </w:tr>
      <w:tr w:rsidR="0089360D" w:rsidRPr="0089360D" w:rsidTr="00471F5F">
        <w:tc>
          <w:tcPr>
            <w:tcW w:w="7457" w:type="dxa"/>
          </w:tcPr>
          <w:p w:rsidR="00AE6B9D" w:rsidRPr="0089360D" w:rsidRDefault="00AE6B9D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Սիգ</w:t>
            </w:r>
          </w:p>
        </w:tc>
        <w:tc>
          <w:tcPr>
            <w:tcW w:w="1747" w:type="dxa"/>
          </w:tcPr>
          <w:p w:rsidR="00AE6B9D" w:rsidRPr="0089360D" w:rsidRDefault="00AE6B9D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200</w:t>
            </w:r>
          </w:p>
        </w:tc>
      </w:tr>
      <w:tr w:rsidR="0089360D" w:rsidRPr="0089360D" w:rsidTr="00471F5F">
        <w:tc>
          <w:tcPr>
            <w:tcW w:w="7457" w:type="dxa"/>
          </w:tcPr>
          <w:p w:rsidR="00AE6B9D" w:rsidRPr="0089360D" w:rsidRDefault="00AE6B9D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Լոքո</w:t>
            </w:r>
          </w:p>
        </w:tc>
        <w:tc>
          <w:tcPr>
            <w:tcW w:w="1747" w:type="dxa"/>
          </w:tcPr>
          <w:p w:rsidR="00AE6B9D" w:rsidRPr="0089360D" w:rsidRDefault="00AE6B9D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800</w:t>
            </w:r>
          </w:p>
        </w:tc>
      </w:tr>
      <w:tr w:rsidR="0089360D" w:rsidRPr="0089360D" w:rsidTr="00471F5F">
        <w:tc>
          <w:tcPr>
            <w:tcW w:w="7457" w:type="dxa"/>
          </w:tcPr>
          <w:p w:rsidR="00AE6B9D" w:rsidRPr="0089360D" w:rsidRDefault="00AE6B9D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Սպիտակ ամուր, սև ամուր, հաստաճակատ</w:t>
            </w:r>
          </w:p>
        </w:tc>
        <w:tc>
          <w:tcPr>
            <w:tcW w:w="1747" w:type="dxa"/>
          </w:tcPr>
          <w:p w:rsidR="00AE6B9D" w:rsidRPr="0089360D" w:rsidRDefault="00AE6B9D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</w:t>
            </w:r>
          </w:p>
        </w:tc>
      </w:tr>
      <w:tr w:rsidR="0089360D" w:rsidRPr="0089360D" w:rsidTr="00471F5F">
        <w:tc>
          <w:tcPr>
            <w:tcW w:w="7457" w:type="dxa"/>
          </w:tcPr>
          <w:p w:rsidR="00AE6B9D" w:rsidRPr="0089360D" w:rsidRDefault="00AE6B9D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Կարմրախայտ</w:t>
            </w:r>
          </w:p>
        </w:tc>
        <w:tc>
          <w:tcPr>
            <w:tcW w:w="1747" w:type="dxa"/>
          </w:tcPr>
          <w:p w:rsidR="00AE6B9D" w:rsidRPr="0089360D" w:rsidRDefault="00AE6B9D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2000</w:t>
            </w:r>
          </w:p>
        </w:tc>
      </w:tr>
      <w:tr w:rsidR="0089360D" w:rsidRPr="0089360D" w:rsidTr="00471F5F">
        <w:tc>
          <w:tcPr>
            <w:tcW w:w="7457" w:type="dxa"/>
          </w:tcPr>
          <w:p w:rsidR="00AE6B9D" w:rsidRPr="0089360D" w:rsidRDefault="00AE6B9D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Կարաս</w:t>
            </w:r>
          </w:p>
        </w:tc>
        <w:tc>
          <w:tcPr>
            <w:tcW w:w="1747" w:type="dxa"/>
          </w:tcPr>
          <w:p w:rsidR="00AE6B9D" w:rsidRPr="0089360D" w:rsidRDefault="00AE6B9D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</w:t>
            </w:r>
          </w:p>
        </w:tc>
      </w:tr>
      <w:tr w:rsidR="0089360D" w:rsidRPr="0089360D" w:rsidTr="00471F5F">
        <w:tc>
          <w:tcPr>
            <w:tcW w:w="7457" w:type="dxa"/>
          </w:tcPr>
          <w:p w:rsidR="00AE6B9D" w:rsidRPr="0089360D" w:rsidRDefault="00AE6B9D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Ծածան</w:t>
            </w:r>
          </w:p>
        </w:tc>
        <w:tc>
          <w:tcPr>
            <w:tcW w:w="1747" w:type="dxa"/>
          </w:tcPr>
          <w:p w:rsidR="00AE6B9D" w:rsidRPr="0089360D" w:rsidRDefault="00502A5C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200</w:t>
            </w:r>
          </w:p>
        </w:tc>
      </w:tr>
      <w:tr w:rsidR="00AE6B9D" w:rsidRPr="0089360D" w:rsidTr="00471F5F">
        <w:tc>
          <w:tcPr>
            <w:tcW w:w="7457" w:type="dxa"/>
          </w:tcPr>
          <w:p w:rsidR="00502A5C" w:rsidRPr="0089360D" w:rsidRDefault="00502A5C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Այլ (բացառությամբ Հայաստանի Հանրապետության կենդանիների Կարմիր գրքում գրանցված տեսակների) </w:t>
            </w:r>
            <w:r w:rsidR="00AE6B9D"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ձկնատեսակներ</w:t>
            </w:r>
          </w:p>
        </w:tc>
        <w:tc>
          <w:tcPr>
            <w:tcW w:w="1747" w:type="dxa"/>
          </w:tcPr>
          <w:p w:rsidR="00AE6B9D" w:rsidRPr="0089360D" w:rsidRDefault="00502A5C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</w:t>
            </w:r>
          </w:p>
        </w:tc>
      </w:tr>
    </w:tbl>
    <w:p w:rsidR="006711E1" w:rsidRPr="0089360D" w:rsidRDefault="006711E1" w:rsidP="00191577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7"/>
        <w:gridCol w:w="1747"/>
      </w:tblGrid>
      <w:tr w:rsidR="0089360D" w:rsidRPr="0089360D" w:rsidTr="00F7362A">
        <w:tc>
          <w:tcPr>
            <w:tcW w:w="7457" w:type="dxa"/>
            <w:vAlign w:val="center"/>
          </w:tcPr>
          <w:p w:rsidR="006711E1" w:rsidRPr="0089360D" w:rsidRDefault="00F7362A" w:rsidP="00191577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Վայրի կենդանիների տեսակները</w:t>
            </w:r>
          </w:p>
        </w:tc>
        <w:tc>
          <w:tcPr>
            <w:tcW w:w="1747" w:type="dxa"/>
            <w:vAlign w:val="center"/>
          </w:tcPr>
          <w:p w:rsidR="006711E1" w:rsidRPr="0089360D" w:rsidRDefault="00F7362A" w:rsidP="00191577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Դրույքաչափը (դրամ)</w:t>
            </w:r>
          </w:p>
        </w:tc>
      </w:tr>
      <w:tr w:rsidR="0089360D" w:rsidRPr="0089360D" w:rsidTr="00EE6A18">
        <w:tc>
          <w:tcPr>
            <w:tcW w:w="9204" w:type="dxa"/>
            <w:gridSpan w:val="2"/>
          </w:tcPr>
          <w:p w:rsidR="00F7362A" w:rsidRPr="0089360D" w:rsidRDefault="00F7362A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ա) կաթնասունների յուրաքանչյուր միավորի (հատ) համար`</w:t>
            </w:r>
          </w:p>
        </w:tc>
      </w:tr>
      <w:tr w:rsidR="0089360D" w:rsidRPr="0089360D" w:rsidTr="00F7362A">
        <w:tc>
          <w:tcPr>
            <w:tcW w:w="7457" w:type="dxa"/>
          </w:tcPr>
          <w:p w:rsidR="006711E1" w:rsidRPr="0089360D" w:rsidRDefault="00F7362A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Հարավային պայտաքիթ, Մեհելիի պայտաքիթ չղջիկ, Բլազիի պայտաքիթ, սովորական երկարաթև չղջիկ, արաքսյան գիշերաչղջիկ, հայկական գիշերաչղջիկ, Բեխշտեյնի գիշերաչղջիկ, ասիական լայնականջ չղջիկ, գորշ ականջեղ, ծալքաշուրթ լայնականջ չղջիկ</w:t>
            </w:r>
          </w:p>
        </w:tc>
        <w:tc>
          <w:tcPr>
            <w:tcW w:w="1747" w:type="dxa"/>
          </w:tcPr>
          <w:p w:rsidR="006711E1" w:rsidRPr="0089360D" w:rsidRDefault="00E37AD6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5000</w:t>
            </w:r>
          </w:p>
        </w:tc>
      </w:tr>
      <w:tr w:rsidR="0089360D" w:rsidRPr="0089360D" w:rsidTr="00F7362A">
        <w:tc>
          <w:tcPr>
            <w:tcW w:w="7457" w:type="dxa"/>
          </w:tcPr>
          <w:p w:rsidR="00F7362A" w:rsidRPr="0089360D" w:rsidRDefault="00F7362A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Լայնականջ ոզնի</w:t>
            </w:r>
          </w:p>
        </w:tc>
        <w:tc>
          <w:tcPr>
            <w:tcW w:w="1747" w:type="dxa"/>
          </w:tcPr>
          <w:p w:rsidR="00F7362A" w:rsidRPr="0089360D" w:rsidRDefault="00E37AD6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5000</w:t>
            </w:r>
          </w:p>
        </w:tc>
      </w:tr>
      <w:tr w:rsidR="0089360D" w:rsidRPr="0089360D" w:rsidTr="00F7362A">
        <w:tc>
          <w:tcPr>
            <w:tcW w:w="7457" w:type="dxa"/>
          </w:tcPr>
          <w:p w:rsidR="00F7362A" w:rsidRPr="0089360D" w:rsidRDefault="00F7362A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Շելկովնիկովի կուտորա</w:t>
            </w:r>
          </w:p>
        </w:tc>
        <w:tc>
          <w:tcPr>
            <w:tcW w:w="1747" w:type="dxa"/>
          </w:tcPr>
          <w:p w:rsidR="00F7362A" w:rsidRPr="0089360D" w:rsidRDefault="00E37AD6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5000</w:t>
            </w:r>
          </w:p>
        </w:tc>
      </w:tr>
      <w:tr w:rsidR="0089360D" w:rsidRPr="0089360D" w:rsidTr="00F7362A">
        <w:tc>
          <w:tcPr>
            <w:tcW w:w="7457" w:type="dxa"/>
          </w:tcPr>
          <w:p w:rsidR="006711E1" w:rsidRPr="0089360D" w:rsidRDefault="00F7362A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Պստիկ սպիտակաատամ</w:t>
            </w:r>
          </w:p>
        </w:tc>
        <w:tc>
          <w:tcPr>
            <w:tcW w:w="1747" w:type="dxa"/>
          </w:tcPr>
          <w:p w:rsidR="006711E1" w:rsidRPr="0089360D" w:rsidRDefault="00D607B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5000</w:t>
            </w:r>
          </w:p>
        </w:tc>
      </w:tr>
      <w:tr w:rsidR="0089360D" w:rsidRPr="0089360D" w:rsidTr="00F7362A">
        <w:tc>
          <w:tcPr>
            <w:tcW w:w="7457" w:type="dxa"/>
          </w:tcPr>
          <w:p w:rsidR="006711E1" w:rsidRPr="0089360D" w:rsidRDefault="00F7362A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Հնդկական վայրենակերպ կամ մացառախոզ</w:t>
            </w:r>
          </w:p>
        </w:tc>
        <w:tc>
          <w:tcPr>
            <w:tcW w:w="1747" w:type="dxa"/>
          </w:tcPr>
          <w:p w:rsidR="006711E1" w:rsidRPr="0089360D" w:rsidRDefault="00D607B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14000</w:t>
            </w:r>
          </w:p>
        </w:tc>
      </w:tr>
      <w:tr w:rsidR="0089360D" w:rsidRPr="0089360D" w:rsidTr="00F7362A">
        <w:tc>
          <w:tcPr>
            <w:tcW w:w="7457" w:type="dxa"/>
          </w:tcPr>
          <w:p w:rsidR="006711E1" w:rsidRPr="0089360D" w:rsidRDefault="000D236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Դալի ավազամուկ, հայկական մկնիկ, Շիդլովսկու դաշտամուկ, փոքր ճագարամուկ, փոքրասիական գետնասկյուռ</w:t>
            </w:r>
          </w:p>
        </w:tc>
        <w:tc>
          <w:tcPr>
            <w:tcW w:w="1747" w:type="dxa"/>
          </w:tcPr>
          <w:p w:rsidR="006711E1" w:rsidRPr="0089360D" w:rsidRDefault="00D607B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5000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0D236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Գորշ արջ</w:t>
            </w:r>
          </w:p>
        </w:tc>
        <w:tc>
          <w:tcPr>
            <w:tcW w:w="1747" w:type="dxa"/>
          </w:tcPr>
          <w:p w:rsidR="000D236F" w:rsidRPr="0089360D" w:rsidRDefault="00D607B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700000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0D236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Խայտաքիս</w:t>
            </w:r>
          </w:p>
        </w:tc>
        <w:tc>
          <w:tcPr>
            <w:tcW w:w="1747" w:type="dxa"/>
          </w:tcPr>
          <w:p w:rsidR="000D236F" w:rsidRPr="0089360D" w:rsidRDefault="00895CA1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20000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0D236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Ջրասամույր</w:t>
            </w:r>
          </w:p>
        </w:tc>
        <w:tc>
          <w:tcPr>
            <w:tcW w:w="1747" w:type="dxa"/>
          </w:tcPr>
          <w:p w:rsidR="000D236F" w:rsidRPr="0089360D" w:rsidRDefault="00895CA1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0D236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Անտառակատու (ենթատեսակ` եվրոպական անտառակատու)</w:t>
            </w:r>
          </w:p>
        </w:tc>
        <w:tc>
          <w:tcPr>
            <w:tcW w:w="1747" w:type="dxa"/>
          </w:tcPr>
          <w:p w:rsidR="000D236F" w:rsidRPr="0089360D" w:rsidRDefault="00895CA1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0D236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Ընձառյուծ (ենթատեսակ` կովկասյան ընձառյուծ)</w:t>
            </w:r>
          </w:p>
        </w:tc>
        <w:tc>
          <w:tcPr>
            <w:tcW w:w="1747" w:type="dxa"/>
          </w:tcPr>
          <w:p w:rsidR="000D236F" w:rsidRPr="0089360D" w:rsidRDefault="00895CA1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160</w:t>
            </w:r>
            <w:r w:rsidR="00F52A41" w:rsidRPr="0089360D">
              <w:rPr>
                <w:rFonts w:ascii="GHEA Grapalat" w:hAnsi="GHEA Grapalat" w:cs="Arial"/>
                <w:sz w:val="24"/>
                <w:szCs w:val="24"/>
              </w:rPr>
              <w:t>0</w:t>
            </w: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0D236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Մանուլ</w:t>
            </w:r>
          </w:p>
        </w:tc>
        <w:tc>
          <w:tcPr>
            <w:tcW w:w="1747" w:type="dxa"/>
          </w:tcPr>
          <w:p w:rsidR="000D236F" w:rsidRPr="0089360D" w:rsidRDefault="00895CA1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40000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0D236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Բեզոարյան այծ</w:t>
            </w:r>
          </w:p>
        </w:tc>
        <w:tc>
          <w:tcPr>
            <w:tcW w:w="1747" w:type="dxa"/>
          </w:tcPr>
          <w:p w:rsidR="000D236F" w:rsidRPr="0089360D" w:rsidRDefault="00895CA1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1000000</w:t>
            </w:r>
          </w:p>
        </w:tc>
      </w:tr>
      <w:tr w:rsidR="0089360D" w:rsidRPr="0089360D" w:rsidTr="00F7362A">
        <w:tc>
          <w:tcPr>
            <w:tcW w:w="7457" w:type="dxa"/>
          </w:tcPr>
          <w:p w:rsidR="006711E1" w:rsidRPr="0089360D" w:rsidRDefault="000D236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Հայկական մուֆլոն</w:t>
            </w:r>
          </w:p>
        </w:tc>
        <w:tc>
          <w:tcPr>
            <w:tcW w:w="1747" w:type="dxa"/>
          </w:tcPr>
          <w:p w:rsidR="006711E1" w:rsidRPr="0089360D" w:rsidRDefault="00895CA1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1200000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0D236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Բորենի</w:t>
            </w:r>
          </w:p>
        </w:tc>
        <w:tc>
          <w:tcPr>
            <w:tcW w:w="1747" w:type="dxa"/>
          </w:tcPr>
          <w:p w:rsidR="000D236F" w:rsidRPr="0089360D" w:rsidRDefault="00895CA1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400000</w:t>
            </w:r>
          </w:p>
        </w:tc>
      </w:tr>
      <w:tr w:rsidR="0089360D" w:rsidRPr="0089360D" w:rsidTr="00F7362A">
        <w:tc>
          <w:tcPr>
            <w:tcW w:w="7457" w:type="dxa"/>
          </w:tcPr>
          <w:p w:rsidR="006711E1" w:rsidRPr="0089360D" w:rsidRDefault="000D236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Կովկասյան ազնվացեղ եղջերու, մարալ</w:t>
            </w:r>
          </w:p>
        </w:tc>
        <w:tc>
          <w:tcPr>
            <w:tcW w:w="1747" w:type="dxa"/>
          </w:tcPr>
          <w:p w:rsidR="006711E1" w:rsidRPr="0089360D" w:rsidRDefault="00895CA1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600000</w:t>
            </w:r>
          </w:p>
        </w:tc>
      </w:tr>
      <w:tr w:rsidR="0089360D" w:rsidRPr="0089360D" w:rsidTr="00007A9B">
        <w:tc>
          <w:tcPr>
            <w:tcW w:w="9204" w:type="dxa"/>
            <w:gridSpan w:val="2"/>
          </w:tcPr>
          <w:p w:rsidR="000D236F" w:rsidRPr="0089360D" w:rsidRDefault="000D236F" w:rsidP="00191577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բ) թռչունների յուրաքանչյուր միավորի (հատ) համար`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0D236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Ցախաքլորաորս</w:t>
            </w:r>
          </w:p>
        </w:tc>
        <w:tc>
          <w:tcPr>
            <w:tcW w:w="1747" w:type="dxa"/>
          </w:tcPr>
          <w:p w:rsidR="000D236F" w:rsidRPr="0089360D" w:rsidRDefault="00895CA1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0D236F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Գիշանգղ</w:t>
            </w:r>
          </w:p>
        </w:tc>
        <w:tc>
          <w:tcPr>
            <w:tcW w:w="1747" w:type="dxa"/>
          </w:tcPr>
          <w:p w:rsidR="000D236F" w:rsidRPr="0089360D" w:rsidRDefault="00895CA1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B32200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Կարմիր ցին, սպիտակապոչ արծիվ, տափաստանային արծիվ, բլրային արծիվ, քարարծիվ, գաճաճ արծիվ, ջրարծիվ</w:t>
            </w:r>
          </w:p>
        </w:tc>
        <w:tc>
          <w:tcPr>
            <w:tcW w:w="1747" w:type="dxa"/>
          </w:tcPr>
          <w:p w:rsidR="000D236F" w:rsidRPr="0089360D" w:rsidRDefault="00895CA1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50000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B32200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Բալոբան, սապսան</w:t>
            </w:r>
          </w:p>
        </w:tc>
        <w:tc>
          <w:tcPr>
            <w:tcW w:w="1747" w:type="dxa"/>
          </w:tcPr>
          <w:p w:rsidR="000D236F" w:rsidRPr="0089360D" w:rsidRDefault="00895CA1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150000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B32200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Սպիտակագլուխ անգղ, սև անգղ</w:t>
            </w:r>
          </w:p>
        </w:tc>
        <w:tc>
          <w:tcPr>
            <w:tcW w:w="1747" w:type="dxa"/>
          </w:tcPr>
          <w:p w:rsidR="000D236F" w:rsidRPr="0089360D" w:rsidRDefault="00895CA1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50000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B32200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Գառնանգղ (մորուքավոր անգղ)</w:t>
            </w:r>
          </w:p>
        </w:tc>
        <w:tc>
          <w:tcPr>
            <w:tcW w:w="1747" w:type="dxa"/>
          </w:tcPr>
          <w:p w:rsidR="000D236F" w:rsidRPr="0089360D" w:rsidRDefault="00895CA1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Օձակեր արծիվ, տափաստանային հողմավար բազե</w:t>
            </w:r>
          </w:p>
        </w:tc>
        <w:tc>
          <w:tcPr>
            <w:tcW w:w="1747" w:type="dxa"/>
          </w:tcPr>
          <w:p w:rsidR="000D236F" w:rsidRPr="0089360D" w:rsidRDefault="0095393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15000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Տափաստանային մկնաճուռակ, մարգագետնային մկնաճուռակ, եվրոպական ճնճղաճուռակ</w:t>
            </w:r>
          </w:p>
        </w:tc>
        <w:tc>
          <w:tcPr>
            <w:tcW w:w="1747" w:type="dxa"/>
          </w:tcPr>
          <w:p w:rsidR="000D236F" w:rsidRPr="0089360D" w:rsidRDefault="0095393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14000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Կարմրաոտ բազե, աղավնաբազե, միջերկրածովային բազե </w:t>
            </w:r>
          </w:p>
        </w:tc>
        <w:tc>
          <w:tcPr>
            <w:tcW w:w="1747" w:type="dxa"/>
          </w:tcPr>
          <w:p w:rsidR="000D236F" w:rsidRPr="0089360D" w:rsidRDefault="0095393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Փոքր ենթարծիվ, մեծ ենթարծիվ</w:t>
            </w:r>
          </w:p>
        </w:tc>
        <w:tc>
          <w:tcPr>
            <w:tcW w:w="1747" w:type="dxa"/>
          </w:tcPr>
          <w:p w:rsidR="000D236F" w:rsidRPr="0089360D" w:rsidRDefault="0095393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Անդրկովկասյան փասիան</w:t>
            </w:r>
          </w:p>
        </w:tc>
        <w:tc>
          <w:tcPr>
            <w:tcW w:w="1747" w:type="dxa"/>
          </w:tcPr>
          <w:p w:rsidR="000D236F" w:rsidRPr="0089360D" w:rsidRDefault="0095393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Թուրաջ</w:t>
            </w:r>
          </w:p>
        </w:tc>
        <w:tc>
          <w:tcPr>
            <w:tcW w:w="1747" w:type="dxa"/>
          </w:tcPr>
          <w:p w:rsidR="000D236F" w:rsidRPr="0089360D" w:rsidRDefault="0095393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Կտցար-կաչաղակ, ծովային քարադր, հաստակտուց քարադր, ճախրուկ, սպիտակապոչ եղտյուրիկ, մեծ իլիկակտցար, մեծ </w:t>
            </w: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արորիկ, կրկնակտցար, ոտնացուպիկ, բզակտուց, մարգագետնային ծիծառակտցար, տափաստանային ծիծառակտցար, հայկական որոր</w:t>
            </w:r>
          </w:p>
        </w:tc>
        <w:tc>
          <w:tcPr>
            <w:tcW w:w="1747" w:type="dxa"/>
          </w:tcPr>
          <w:p w:rsidR="000D236F" w:rsidRPr="0089360D" w:rsidRDefault="0095393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5000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Որորակտուց ջրածիծառ, փոքր ջրածիծառ, սպիտակաայտ ջրածիծառ</w:t>
            </w:r>
          </w:p>
        </w:tc>
        <w:tc>
          <w:tcPr>
            <w:tcW w:w="1747" w:type="dxa"/>
          </w:tcPr>
          <w:p w:rsidR="000D236F" w:rsidRPr="0089360D" w:rsidRDefault="0095393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4000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Բվեճ</w:t>
            </w:r>
          </w:p>
        </w:tc>
        <w:tc>
          <w:tcPr>
            <w:tcW w:w="1747" w:type="dxa"/>
          </w:tcPr>
          <w:p w:rsidR="000D236F" w:rsidRPr="0089360D" w:rsidRDefault="0095393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Թավշաոտ բու</w:t>
            </w:r>
          </w:p>
        </w:tc>
        <w:tc>
          <w:tcPr>
            <w:tcW w:w="1747" w:type="dxa"/>
          </w:tcPr>
          <w:p w:rsidR="000D236F" w:rsidRPr="0089360D" w:rsidRDefault="0095393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5000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Սևափոր դռլոն</w:t>
            </w:r>
          </w:p>
        </w:tc>
        <w:tc>
          <w:tcPr>
            <w:tcW w:w="1747" w:type="dxa"/>
          </w:tcPr>
          <w:p w:rsidR="00EC6F45" w:rsidRPr="0089360D" w:rsidRDefault="0095393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4000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Մոխրաայտ սուզակ </w:t>
            </w:r>
          </w:p>
        </w:tc>
        <w:tc>
          <w:tcPr>
            <w:tcW w:w="1747" w:type="dxa"/>
          </w:tcPr>
          <w:p w:rsidR="000D236F" w:rsidRPr="0089360D" w:rsidRDefault="0095393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5000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Վարդագույն հավալուսն, գանգրափետուր հավալուսն</w:t>
            </w:r>
          </w:p>
        </w:tc>
        <w:tc>
          <w:tcPr>
            <w:tcW w:w="1747" w:type="dxa"/>
          </w:tcPr>
          <w:p w:rsidR="000D236F" w:rsidRPr="0089360D" w:rsidRDefault="0095393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40000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Մեծ ձկնկուլ, փոքր ձկնկուլ</w:t>
            </w:r>
          </w:p>
        </w:tc>
        <w:tc>
          <w:tcPr>
            <w:tcW w:w="1747" w:type="dxa"/>
          </w:tcPr>
          <w:p w:rsidR="00EC6F45" w:rsidRPr="0089360D" w:rsidRDefault="0095393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15000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Սև արագիլ</w:t>
            </w:r>
          </w:p>
        </w:tc>
        <w:tc>
          <w:tcPr>
            <w:tcW w:w="1747" w:type="dxa"/>
          </w:tcPr>
          <w:p w:rsidR="00EC6F45" w:rsidRPr="0089360D" w:rsidRDefault="0095393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14000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Տարգալակտուց</w:t>
            </w:r>
          </w:p>
        </w:tc>
        <w:tc>
          <w:tcPr>
            <w:tcW w:w="1747" w:type="dxa"/>
          </w:tcPr>
          <w:p w:rsidR="000D236F" w:rsidRPr="0089360D" w:rsidRDefault="0095393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20000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Քաջահավ</w:t>
            </w:r>
          </w:p>
        </w:tc>
        <w:tc>
          <w:tcPr>
            <w:tcW w:w="1747" w:type="dxa"/>
          </w:tcPr>
          <w:p w:rsidR="000D236F" w:rsidRPr="0089360D" w:rsidRDefault="0095393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15000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Սովորական ֆլամինգո</w:t>
            </w:r>
          </w:p>
        </w:tc>
        <w:tc>
          <w:tcPr>
            <w:tcW w:w="1747" w:type="dxa"/>
          </w:tcPr>
          <w:p w:rsidR="000D236F" w:rsidRPr="0089360D" w:rsidRDefault="0095393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40000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Սպիտակագլուխ բադ կամ սավկա, մոխրագույն սագ, կարմրախածի սագ, ծվվան սագ, սպիտակաճակատ սագ, կարմիր բադ, խայտաբադ, սպիտակաաչք սուզաբադ, լայնակտուց բադ</w:t>
            </w:r>
          </w:p>
        </w:tc>
        <w:tc>
          <w:tcPr>
            <w:tcW w:w="1747" w:type="dxa"/>
          </w:tcPr>
          <w:p w:rsidR="000D236F" w:rsidRPr="0089360D" w:rsidRDefault="0095393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Թշշան կարապ, ճչան կարապ, փոքր կարապ</w:t>
            </w:r>
          </w:p>
        </w:tc>
        <w:tc>
          <w:tcPr>
            <w:tcW w:w="1747" w:type="dxa"/>
          </w:tcPr>
          <w:p w:rsidR="000D236F" w:rsidRPr="0089360D" w:rsidRDefault="0095393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40000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Մարմարյա մրտիմն</w:t>
            </w:r>
          </w:p>
        </w:tc>
        <w:tc>
          <w:tcPr>
            <w:tcW w:w="1747" w:type="dxa"/>
          </w:tcPr>
          <w:p w:rsidR="000D236F" w:rsidRPr="0089360D" w:rsidRDefault="0095393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14000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Տուրպան</w:t>
            </w:r>
          </w:p>
        </w:tc>
        <w:tc>
          <w:tcPr>
            <w:tcW w:w="1747" w:type="dxa"/>
          </w:tcPr>
          <w:p w:rsidR="000D236F" w:rsidRPr="0089360D" w:rsidRDefault="0095393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10000</w:t>
            </w:r>
          </w:p>
        </w:tc>
      </w:tr>
      <w:tr w:rsidR="0089360D" w:rsidRPr="0089360D" w:rsidTr="00F7362A">
        <w:tc>
          <w:tcPr>
            <w:tcW w:w="7457" w:type="dxa"/>
          </w:tcPr>
          <w:p w:rsidR="000D236F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Կովկասյան մարեհավ</w:t>
            </w:r>
          </w:p>
        </w:tc>
        <w:tc>
          <w:tcPr>
            <w:tcW w:w="1747" w:type="dxa"/>
          </w:tcPr>
          <w:p w:rsidR="000D236F" w:rsidRPr="0089360D" w:rsidRDefault="0095393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Անապատային կաքավ</w:t>
            </w:r>
          </w:p>
        </w:tc>
        <w:tc>
          <w:tcPr>
            <w:tcW w:w="1747" w:type="dxa"/>
          </w:tcPr>
          <w:p w:rsidR="00EC6F45" w:rsidRPr="0089360D" w:rsidRDefault="00953932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Վայրի հնդկահավ (ուլար)</w:t>
            </w:r>
          </w:p>
        </w:tc>
        <w:tc>
          <w:tcPr>
            <w:tcW w:w="1747" w:type="dxa"/>
          </w:tcPr>
          <w:p w:rsidR="00EC6F45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25000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Մարգահավ, սուլթանական հավ</w:t>
            </w:r>
          </w:p>
        </w:tc>
        <w:tc>
          <w:tcPr>
            <w:tcW w:w="1747" w:type="dxa"/>
          </w:tcPr>
          <w:p w:rsidR="00EC6F45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10000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Փոքր արոս, մեծ արոս</w:t>
            </w:r>
          </w:p>
        </w:tc>
        <w:tc>
          <w:tcPr>
            <w:tcW w:w="1747" w:type="dxa"/>
          </w:tcPr>
          <w:p w:rsidR="00EC6F45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30000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Շիկապոչ քարաթռչնակ, սոխականման ճռիկահավ, հնդկական եղեգնաթռչնակ, կիսասպիտակավիզ ճանճորս, միջերկրածովային երաշտահավ</w:t>
            </w:r>
          </w:p>
        </w:tc>
        <w:tc>
          <w:tcPr>
            <w:tcW w:w="1747" w:type="dxa"/>
          </w:tcPr>
          <w:p w:rsidR="00EC6F45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3000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Մեծ ժայռային սիտեղ</w:t>
            </w:r>
          </w:p>
        </w:tc>
        <w:tc>
          <w:tcPr>
            <w:tcW w:w="1747" w:type="dxa"/>
          </w:tcPr>
          <w:p w:rsidR="00EC6F45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4000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Կարմրաթև մագլցող</w:t>
            </w:r>
          </w:p>
        </w:tc>
        <w:tc>
          <w:tcPr>
            <w:tcW w:w="1747" w:type="dxa"/>
          </w:tcPr>
          <w:p w:rsidR="00EC6F45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4000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Ժայռային դրախտապան</w:t>
            </w:r>
          </w:p>
        </w:tc>
        <w:tc>
          <w:tcPr>
            <w:tcW w:w="1747" w:type="dxa"/>
          </w:tcPr>
          <w:p w:rsidR="00EC6F45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4000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Խաչկտուց</w:t>
            </w:r>
          </w:p>
        </w:tc>
        <w:tc>
          <w:tcPr>
            <w:tcW w:w="1747" w:type="dxa"/>
          </w:tcPr>
          <w:p w:rsidR="00EC6F45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3000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EC6F4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Իսպանական ճնճղուկ</w:t>
            </w:r>
          </w:p>
        </w:tc>
        <w:tc>
          <w:tcPr>
            <w:tcW w:w="1747" w:type="dxa"/>
          </w:tcPr>
          <w:p w:rsidR="00EC6F45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2000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C304E7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Մոխրագույն կռունկ, գեղանի կռունկ</w:t>
            </w:r>
          </w:p>
        </w:tc>
        <w:tc>
          <w:tcPr>
            <w:tcW w:w="1747" w:type="dxa"/>
          </w:tcPr>
          <w:p w:rsidR="00EC6F45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30000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C304E7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Կանաչ մեղվակեր</w:t>
            </w:r>
          </w:p>
        </w:tc>
        <w:tc>
          <w:tcPr>
            <w:tcW w:w="1747" w:type="dxa"/>
          </w:tcPr>
          <w:p w:rsidR="00EC6F45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5000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C304E7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Ներկարար</w:t>
            </w:r>
          </w:p>
        </w:tc>
        <w:tc>
          <w:tcPr>
            <w:tcW w:w="1747" w:type="dxa"/>
          </w:tcPr>
          <w:p w:rsidR="00EC6F45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5000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C304E7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Սև փայտփոր</w:t>
            </w:r>
          </w:p>
        </w:tc>
        <w:tc>
          <w:tcPr>
            <w:tcW w:w="1747" w:type="dxa"/>
          </w:tcPr>
          <w:p w:rsidR="00EC6F45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5000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C304E7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Դեղնագլուխ խաղտտնիկ</w:t>
            </w:r>
          </w:p>
        </w:tc>
        <w:tc>
          <w:tcPr>
            <w:tcW w:w="1747" w:type="dxa"/>
          </w:tcPr>
          <w:p w:rsidR="00EC6F45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3000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C304E7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Կարմրակատար շամփրուկ</w:t>
            </w:r>
          </w:p>
        </w:tc>
        <w:tc>
          <w:tcPr>
            <w:tcW w:w="1747" w:type="dxa"/>
          </w:tcPr>
          <w:p w:rsidR="00EC6F45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3000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C304E7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Ալպիական ճայ</w:t>
            </w:r>
          </w:p>
        </w:tc>
        <w:tc>
          <w:tcPr>
            <w:tcW w:w="1747" w:type="dxa"/>
          </w:tcPr>
          <w:p w:rsidR="00EC6F45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5000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C304E7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Սպիտակափող սոխակ</w:t>
            </w:r>
          </w:p>
        </w:tc>
        <w:tc>
          <w:tcPr>
            <w:tcW w:w="1747" w:type="dxa"/>
          </w:tcPr>
          <w:p w:rsidR="00EC6F45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3000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C304E7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Անապատային խածկտիկ</w:t>
            </w:r>
          </w:p>
        </w:tc>
        <w:tc>
          <w:tcPr>
            <w:tcW w:w="1747" w:type="dxa"/>
          </w:tcPr>
          <w:p w:rsidR="00EC6F45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3000</w:t>
            </w:r>
          </w:p>
        </w:tc>
      </w:tr>
      <w:tr w:rsidR="0089360D" w:rsidRPr="0089360D" w:rsidTr="005C2B3F">
        <w:tc>
          <w:tcPr>
            <w:tcW w:w="9204" w:type="dxa"/>
            <w:gridSpan w:val="2"/>
          </w:tcPr>
          <w:p w:rsidR="00C304E7" w:rsidRPr="0089360D" w:rsidRDefault="00C304E7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գ) սողունների յուրաքանչյուր միավորի (հատ) համար`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C304E7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Անդրկովկասյան սահնօձ, կովկասյան կատվաօձ, պարսկական պսևդոցիկլոֆիս, Սատունինի սևագլուխ ռինխոկալամուս, Դարևսկու իժ, հայկական լեռնատափաստանային իժ, հայկական իժ կամ Ռադդեի իժ</w:t>
            </w:r>
          </w:p>
        </w:tc>
        <w:tc>
          <w:tcPr>
            <w:tcW w:w="1747" w:type="dxa"/>
          </w:tcPr>
          <w:p w:rsidR="00EC6F45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6000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C304E7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Անդրկովկասյան տակիրային կլորագլուխ, Չեռնովի մերկաչք, առաջավորասիական մաբույա, երկարաոտ սցինկ, անդրկովկասյան բազմագույն մողեսիկ, անդրկովկասյան մողեսիկ, փոքրասիական մողես, մարգագետնային մողես, Դալի մողես, Ռոստոմբեկովի մողես, սպիտակափոր մողես</w:t>
            </w:r>
          </w:p>
        </w:tc>
        <w:tc>
          <w:tcPr>
            <w:tcW w:w="1747" w:type="dxa"/>
          </w:tcPr>
          <w:p w:rsidR="00EC6F45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5000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C304E7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Միջերկրածովային կրիա</w:t>
            </w:r>
          </w:p>
        </w:tc>
        <w:tc>
          <w:tcPr>
            <w:tcW w:w="1747" w:type="dxa"/>
          </w:tcPr>
          <w:p w:rsidR="00EC6F45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4000</w:t>
            </w:r>
          </w:p>
        </w:tc>
      </w:tr>
      <w:tr w:rsidR="0089360D" w:rsidRPr="0089360D" w:rsidTr="00FB754F">
        <w:tc>
          <w:tcPr>
            <w:tcW w:w="9204" w:type="dxa"/>
            <w:gridSpan w:val="2"/>
          </w:tcPr>
          <w:p w:rsidR="00C304E7" w:rsidRPr="0089360D" w:rsidRDefault="00C304E7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դ) երկկենցաղների յուրաքանչյուր միավորի (հատ) համար`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C304E7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Փոքրասիական տրիտոն</w:t>
            </w:r>
          </w:p>
        </w:tc>
        <w:tc>
          <w:tcPr>
            <w:tcW w:w="1747" w:type="dxa"/>
          </w:tcPr>
          <w:p w:rsidR="00EC6F45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3000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C304E7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Սիրիական սխտորագորտ</w:t>
            </w:r>
          </w:p>
        </w:tc>
        <w:tc>
          <w:tcPr>
            <w:tcW w:w="1747" w:type="dxa"/>
          </w:tcPr>
          <w:p w:rsidR="00EC6F45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3000</w:t>
            </w:r>
          </w:p>
        </w:tc>
      </w:tr>
      <w:tr w:rsidR="0089360D" w:rsidRPr="0089360D" w:rsidTr="00EB3E09">
        <w:tc>
          <w:tcPr>
            <w:tcW w:w="9204" w:type="dxa"/>
            <w:gridSpan w:val="2"/>
          </w:tcPr>
          <w:p w:rsidR="00C304E7" w:rsidRPr="0089360D" w:rsidRDefault="00C304E7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ե) ձկների յուրաքանչյուր միավորի (կիլոգրամի) համար`</w:t>
            </w:r>
          </w:p>
        </w:tc>
      </w:tr>
      <w:tr w:rsidR="0089360D" w:rsidRPr="0089360D" w:rsidTr="00F7362A">
        <w:tc>
          <w:tcPr>
            <w:tcW w:w="7457" w:type="dxa"/>
          </w:tcPr>
          <w:p w:rsidR="00C304E7" w:rsidRPr="0089360D" w:rsidRDefault="00C304E7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Հաշամ</w:t>
            </w:r>
          </w:p>
        </w:tc>
        <w:tc>
          <w:tcPr>
            <w:tcW w:w="1747" w:type="dxa"/>
          </w:tcPr>
          <w:p w:rsidR="00C304E7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4000</w:t>
            </w:r>
          </w:p>
        </w:tc>
      </w:tr>
      <w:tr w:rsidR="0089360D" w:rsidRPr="0089360D" w:rsidTr="00F7362A">
        <w:tc>
          <w:tcPr>
            <w:tcW w:w="7457" w:type="dxa"/>
          </w:tcPr>
          <w:p w:rsidR="00C304E7" w:rsidRPr="0089360D" w:rsidRDefault="00C304E7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Իշխան</w:t>
            </w:r>
          </w:p>
        </w:tc>
        <w:tc>
          <w:tcPr>
            <w:tcW w:w="1747" w:type="dxa"/>
          </w:tcPr>
          <w:p w:rsidR="00C304E7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16000</w:t>
            </w:r>
          </w:p>
        </w:tc>
      </w:tr>
      <w:tr w:rsidR="0089360D" w:rsidRPr="0089360D" w:rsidTr="00F7362A">
        <w:tc>
          <w:tcPr>
            <w:tcW w:w="7457" w:type="dxa"/>
          </w:tcPr>
          <w:p w:rsidR="00C304E7" w:rsidRPr="0089360D" w:rsidRDefault="00C304E7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Սևանի բեղլու</w:t>
            </w:r>
          </w:p>
        </w:tc>
        <w:tc>
          <w:tcPr>
            <w:tcW w:w="1747" w:type="dxa"/>
          </w:tcPr>
          <w:p w:rsidR="00C304E7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5000</w:t>
            </w:r>
          </w:p>
        </w:tc>
      </w:tr>
      <w:tr w:rsidR="0089360D" w:rsidRPr="0089360D" w:rsidTr="00F7362A">
        <w:tc>
          <w:tcPr>
            <w:tcW w:w="7457" w:type="dxa"/>
          </w:tcPr>
          <w:p w:rsidR="00C304E7" w:rsidRPr="0089360D" w:rsidRDefault="00C304E7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Սևանի կողակ</w:t>
            </w:r>
          </w:p>
        </w:tc>
        <w:tc>
          <w:tcPr>
            <w:tcW w:w="1747" w:type="dxa"/>
          </w:tcPr>
          <w:p w:rsidR="00C304E7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5000</w:t>
            </w:r>
          </w:p>
        </w:tc>
      </w:tr>
      <w:tr w:rsidR="0089360D" w:rsidRPr="0089360D" w:rsidTr="00F7362A">
        <w:tc>
          <w:tcPr>
            <w:tcW w:w="7457" w:type="dxa"/>
          </w:tcPr>
          <w:p w:rsidR="00C304E7" w:rsidRPr="0089360D" w:rsidRDefault="00C304E7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Հայկական կարմրակն</w:t>
            </w:r>
          </w:p>
        </w:tc>
        <w:tc>
          <w:tcPr>
            <w:tcW w:w="1747" w:type="dxa"/>
          </w:tcPr>
          <w:p w:rsidR="00C304E7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3000</w:t>
            </w:r>
          </w:p>
        </w:tc>
      </w:tr>
      <w:tr w:rsidR="0089360D" w:rsidRPr="0089360D" w:rsidTr="00F7362A">
        <w:tc>
          <w:tcPr>
            <w:tcW w:w="7457" w:type="dxa"/>
          </w:tcPr>
          <w:p w:rsidR="00C304E7" w:rsidRPr="0089360D" w:rsidRDefault="00C304E7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Քուռի քառթակ</w:t>
            </w:r>
          </w:p>
        </w:tc>
        <w:tc>
          <w:tcPr>
            <w:tcW w:w="1747" w:type="dxa"/>
          </w:tcPr>
          <w:p w:rsidR="00C304E7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5000</w:t>
            </w:r>
          </w:p>
        </w:tc>
      </w:tr>
      <w:tr w:rsidR="0089360D" w:rsidRPr="0089360D" w:rsidTr="00F7362A">
        <w:tc>
          <w:tcPr>
            <w:tcW w:w="7457" w:type="dxa"/>
          </w:tcPr>
          <w:p w:rsidR="00EC6F45" w:rsidRPr="0089360D" w:rsidRDefault="00C304E7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Առաջավորասիական ծական</w:t>
            </w:r>
          </w:p>
        </w:tc>
        <w:tc>
          <w:tcPr>
            <w:tcW w:w="1747" w:type="dxa"/>
          </w:tcPr>
          <w:p w:rsidR="00EC6F45" w:rsidRPr="0089360D" w:rsidRDefault="00065CD0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5000</w:t>
            </w:r>
          </w:p>
        </w:tc>
      </w:tr>
      <w:tr w:rsidR="0089360D" w:rsidRPr="0089360D" w:rsidTr="00F7362A">
        <w:tc>
          <w:tcPr>
            <w:tcW w:w="7457" w:type="dxa"/>
          </w:tcPr>
          <w:p w:rsidR="00F52A41" w:rsidRPr="0089360D" w:rsidRDefault="00F52A41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զ) </w:t>
            </w:r>
            <w:r w:rsidR="00F10C56"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փափկամարմինների յուրաքան</w:t>
            </w:r>
            <w:r w:rsidR="00E942F5"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չյուր միավորի (հատ) համար՝</w:t>
            </w:r>
          </w:p>
        </w:tc>
        <w:tc>
          <w:tcPr>
            <w:tcW w:w="1747" w:type="dxa"/>
          </w:tcPr>
          <w:p w:rsidR="00F52A41" w:rsidRPr="0089360D" w:rsidRDefault="00E942F5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3000</w:t>
            </w:r>
          </w:p>
        </w:tc>
      </w:tr>
      <w:tr w:rsidR="0089360D" w:rsidRPr="0089360D" w:rsidTr="00F7362A">
        <w:tc>
          <w:tcPr>
            <w:tcW w:w="7457" w:type="dxa"/>
          </w:tcPr>
          <w:p w:rsidR="00E942F5" w:rsidRPr="0089360D" w:rsidRDefault="00E942F5" w:rsidP="0019157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է) հոդվածոտանիների յուրաքանչյուր միավորի (հատ) համար՝</w:t>
            </w:r>
          </w:p>
        </w:tc>
        <w:tc>
          <w:tcPr>
            <w:tcW w:w="1747" w:type="dxa"/>
          </w:tcPr>
          <w:p w:rsidR="00E942F5" w:rsidRPr="0089360D" w:rsidRDefault="00E942F5" w:rsidP="00191577">
            <w:pPr>
              <w:spacing w:line="360" w:lineRule="auto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360D">
              <w:rPr>
                <w:rFonts w:ascii="GHEA Grapalat" w:hAnsi="GHEA Grapalat" w:cs="Arial"/>
                <w:sz w:val="24"/>
                <w:szCs w:val="24"/>
                <w:lang w:val="hy-AM"/>
              </w:rPr>
              <w:t>3000</w:t>
            </w:r>
          </w:p>
        </w:tc>
      </w:tr>
    </w:tbl>
    <w:p w:rsidR="006711E1" w:rsidRPr="0089360D" w:rsidRDefault="00253A1B" w:rsidP="00191577">
      <w:pPr>
        <w:spacing w:after="0" w:line="360" w:lineRule="auto"/>
        <w:jc w:val="right"/>
        <w:rPr>
          <w:rFonts w:ascii="GHEA Grapalat" w:hAnsi="GHEA Grapalat" w:cs="Arial"/>
          <w:sz w:val="24"/>
          <w:szCs w:val="24"/>
        </w:rPr>
      </w:pPr>
      <w:r w:rsidRPr="0089360D">
        <w:rPr>
          <w:rFonts w:ascii="GHEA Grapalat" w:hAnsi="GHEA Grapalat" w:cs="Arial"/>
          <w:sz w:val="24"/>
          <w:szCs w:val="24"/>
          <w:lang w:val="hy-AM"/>
        </w:rPr>
        <w:t>»</w:t>
      </w:r>
      <w:r w:rsidR="00065CD0" w:rsidRPr="0089360D">
        <w:rPr>
          <w:rFonts w:ascii="GHEA Grapalat" w:hAnsi="GHEA Grapalat" w:cs="Arial"/>
          <w:sz w:val="24"/>
          <w:szCs w:val="24"/>
        </w:rPr>
        <w:t>:</w:t>
      </w:r>
    </w:p>
    <w:p w:rsidR="008625F8" w:rsidRPr="0089360D" w:rsidRDefault="008625F8" w:rsidP="00191577">
      <w:pPr>
        <w:pStyle w:val="ListParagraph"/>
        <w:numPr>
          <w:ilvl w:val="0"/>
          <w:numId w:val="10"/>
        </w:numPr>
        <w:spacing w:after="0" w:line="360" w:lineRule="auto"/>
        <w:ind w:left="0" w:firstLine="81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89360D">
        <w:rPr>
          <w:rFonts w:ascii="GHEA Grapalat" w:hAnsi="GHEA Grapalat" w:cs="Arial"/>
          <w:sz w:val="24"/>
          <w:szCs w:val="24"/>
          <w:lang w:val="hy-AM"/>
        </w:rPr>
        <w:t>7-րդ մաս</w:t>
      </w:r>
      <w:r w:rsidR="00B026CD" w:rsidRPr="0089360D">
        <w:rPr>
          <w:rFonts w:ascii="GHEA Grapalat" w:hAnsi="GHEA Grapalat" w:cs="Arial"/>
          <w:sz w:val="24"/>
          <w:szCs w:val="24"/>
          <w:lang w:val="hy-AM"/>
        </w:rPr>
        <w:t xml:space="preserve">ի ամբողջ տեքստում </w:t>
      </w:r>
      <w:r w:rsidRPr="0089360D">
        <w:rPr>
          <w:rFonts w:ascii="GHEA Grapalat" w:hAnsi="GHEA Grapalat" w:cs="Arial"/>
          <w:sz w:val="24"/>
          <w:szCs w:val="24"/>
          <w:lang w:val="hy-AM"/>
        </w:rPr>
        <w:t>«և 4-րդ մասերով» բառերը փոխարինել «մասով» բառով։</w:t>
      </w:r>
    </w:p>
    <w:p w:rsidR="00065CD0" w:rsidRPr="0089360D" w:rsidRDefault="00065CD0" w:rsidP="0019157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 w:rsidRPr="0089360D">
        <w:rPr>
          <w:rFonts w:ascii="GHEA Grapalat" w:hAnsi="GHEA Grapalat" w:cs="Arial"/>
          <w:b/>
          <w:sz w:val="24"/>
          <w:szCs w:val="24"/>
        </w:rPr>
        <w:t xml:space="preserve">Հոդված </w:t>
      </w:r>
      <w:r w:rsidR="007B4339" w:rsidRPr="0089360D">
        <w:rPr>
          <w:rFonts w:ascii="GHEA Grapalat" w:hAnsi="GHEA Grapalat" w:cs="Arial"/>
          <w:b/>
          <w:sz w:val="24"/>
          <w:szCs w:val="24"/>
          <w:lang w:val="hy-AM"/>
        </w:rPr>
        <w:t>6</w:t>
      </w:r>
      <w:r w:rsidRPr="0089360D">
        <w:rPr>
          <w:rFonts w:ascii="GHEA Grapalat" w:hAnsi="GHEA Grapalat" w:cs="Arial"/>
          <w:b/>
          <w:sz w:val="24"/>
          <w:szCs w:val="24"/>
        </w:rPr>
        <w:t>.</w:t>
      </w:r>
      <w:r w:rsidRPr="0089360D">
        <w:rPr>
          <w:rFonts w:ascii="GHEA Grapalat" w:hAnsi="GHEA Grapalat" w:cs="Arial"/>
          <w:sz w:val="24"/>
          <w:szCs w:val="24"/>
        </w:rPr>
        <w:t xml:space="preserve"> Օրենսգրքի 219-րդ հոդվածի.</w:t>
      </w:r>
    </w:p>
    <w:p w:rsidR="00065CD0" w:rsidRPr="0089360D" w:rsidRDefault="00065CD0" w:rsidP="00191577">
      <w:pPr>
        <w:pStyle w:val="ListParagraph"/>
        <w:numPr>
          <w:ilvl w:val="0"/>
          <w:numId w:val="13"/>
        </w:numPr>
        <w:spacing w:after="0" w:line="360" w:lineRule="auto"/>
        <w:ind w:left="0" w:firstLine="108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9360D">
        <w:rPr>
          <w:rFonts w:ascii="GHEA Grapalat" w:hAnsi="GHEA Grapalat" w:cs="Arial"/>
          <w:sz w:val="24"/>
          <w:szCs w:val="24"/>
        </w:rPr>
        <w:t xml:space="preserve">1-ին մասի 2-րդ նախադասությունը շարադրել հետևյալ խմբագրությամբ. «Կենսապաշարների մնացած տեսակների համար պետական բյուջե վճարման ենթակա բնօգտագործման վճարը հաշվարկվում է </w:t>
      </w:r>
      <w:r w:rsidR="007C6471" w:rsidRPr="0089360D">
        <w:rPr>
          <w:rFonts w:ascii="GHEA Grapalat" w:hAnsi="GHEA Grapalat" w:cs="Arial"/>
          <w:sz w:val="24"/>
          <w:szCs w:val="24"/>
        </w:rPr>
        <w:t>կենսապաշարների օգտագործման պայմանագր</w:t>
      </w:r>
      <w:r w:rsidR="007C6471" w:rsidRPr="0089360D">
        <w:rPr>
          <w:rFonts w:ascii="GHEA Grapalat" w:hAnsi="GHEA Grapalat" w:cs="Arial"/>
          <w:sz w:val="24"/>
          <w:szCs w:val="24"/>
          <w:lang w:val="hy-AM"/>
        </w:rPr>
        <w:t>ով սահմանված</w:t>
      </w:r>
      <w:r w:rsidR="007C6471" w:rsidRPr="0089360D">
        <w:rPr>
          <w:rFonts w:ascii="GHEA Grapalat" w:hAnsi="GHEA Grapalat" w:cs="Arial"/>
          <w:sz w:val="24"/>
          <w:szCs w:val="24"/>
        </w:rPr>
        <w:t xml:space="preserve"> </w:t>
      </w:r>
      <w:r w:rsidRPr="0089360D">
        <w:rPr>
          <w:rFonts w:ascii="GHEA Grapalat" w:hAnsi="GHEA Grapalat" w:cs="Arial"/>
          <w:sz w:val="24"/>
          <w:szCs w:val="24"/>
        </w:rPr>
        <w:t xml:space="preserve">ծավալների հիման </w:t>
      </w:r>
      <w:r w:rsidR="007B4339" w:rsidRPr="0089360D">
        <w:rPr>
          <w:rFonts w:ascii="GHEA Grapalat" w:hAnsi="GHEA Grapalat" w:cs="Arial"/>
          <w:sz w:val="24"/>
          <w:szCs w:val="24"/>
        </w:rPr>
        <w:t>վրա և պետական բյուջ</w:t>
      </w:r>
      <w:r w:rsidR="007B4339" w:rsidRPr="0089360D">
        <w:rPr>
          <w:rFonts w:ascii="GHEA Grapalat" w:hAnsi="GHEA Grapalat" w:cs="Arial"/>
          <w:sz w:val="24"/>
          <w:szCs w:val="24"/>
          <w:lang w:val="hy-AM"/>
        </w:rPr>
        <w:t xml:space="preserve">ե </w:t>
      </w:r>
      <w:r w:rsidR="007B4339" w:rsidRPr="0089360D">
        <w:rPr>
          <w:rFonts w:ascii="GHEA Grapalat" w:hAnsi="GHEA Grapalat" w:cs="Arial"/>
          <w:sz w:val="24"/>
          <w:szCs w:val="24"/>
        </w:rPr>
        <w:t>է</w:t>
      </w:r>
      <w:r w:rsidR="007B4339" w:rsidRPr="0089360D">
        <w:rPr>
          <w:rFonts w:ascii="GHEA Grapalat" w:hAnsi="GHEA Grapalat" w:cs="Arial"/>
          <w:sz w:val="24"/>
          <w:szCs w:val="24"/>
          <w:lang w:val="hy-AM"/>
        </w:rPr>
        <w:t xml:space="preserve"> վճարվում կենսապաշարների օգտագործման պայմանագրերի կնքումից հետո 3 աշխատանքային օրվա ընթացքում։ Կենսապաշարների՝ պայմանագրերով սահմանված և փաստացի օգտագործված ծավալների դրական տարբերության դեպքում պետական բյուջե վճարված բնօգտագործման վճարի գումարը վճարողին վերադարձման ենթակա չէ</w:t>
      </w:r>
      <w:r w:rsidRPr="0034498E">
        <w:rPr>
          <w:rFonts w:ascii="GHEA Grapalat" w:hAnsi="GHEA Grapalat" w:cs="Arial"/>
          <w:sz w:val="24"/>
          <w:szCs w:val="24"/>
          <w:lang w:val="hy-AM"/>
        </w:rPr>
        <w:t>»</w:t>
      </w:r>
      <w:r w:rsidR="007C6471" w:rsidRPr="0089360D">
        <w:rPr>
          <w:rFonts w:ascii="GHEA Grapalat" w:hAnsi="GHEA Grapalat" w:cs="Arial"/>
          <w:sz w:val="24"/>
          <w:szCs w:val="24"/>
          <w:lang w:val="hy-AM"/>
        </w:rPr>
        <w:t>,</w:t>
      </w:r>
    </w:p>
    <w:p w:rsidR="007B4339" w:rsidRPr="0089360D" w:rsidRDefault="00065CD0" w:rsidP="00191577">
      <w:pPr>
        <w:pStyle w:val="ListParagraph"/>
        <w:numPr>
          <w:ilvl w:val="0"/>
          <w:numId w:val="13"/>
        </w:numPr>
        <w:spacing w:after="0" w:line="360" w:lineRule="auto"/>
        <w:ind w:left="0" w:firstLine="108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4498E">
        <w:rPr>
          <w:rFonts w:ascii="GHEA Grapalat" w:hAnsi="GHEA Grapalat" w:cs="Arial"/>
          <w:sz w:val="24"/>
          <w:szCs w:val="24"/>
          <w:lang w:val="hy-AM"/>
        </w:rPr>
        <w:t xml:space="preserve">3-րդ մասի 2-րդ </w:t>
      </w:r>
      <w:r w:rsidR="007B4339" w:rsidRPr="0089360D">
        <w:rPr>
          <w:rFonts w:ascii="GHEA Grapalat" w:hAnsi="GHEA Grapalat" w:cs="Arial"/>
          <w:sz w:val="24"/>
          <w:szCs w:val="24"/>
          <w:lang w:val="hy-AM"/>
        </w:rPr>
        <w:t xml:space="preserve">և 3-րդ </w:t>
      </w:r>
      <w:r w:rsidRPr="0034498E">
        <w:rPr>
          <w:rFonts w:ascii="GHEA Grapalat" w:hAnsi="GHEA Grapalat" w:cs="Arial"/>
          <w:sz w:val="24"/>
          <w:szCs w:val="24"/>
          <w:lang w:val="hy-AM"/>
        </w:rPr>
        <w:t>նախադասություն</w:t>
      </w:r>
      <w:r w:rsidR="007B4339" w:rsidRPr="0089360D">
        <w:rPr>
          <w:rFonts w:ascii="GHEA Grapalat" w:hAnsi="GHEA Grapalat" w:cs="Arial"/>
          <w:sz w:val="24"/>
          <w:szCs w:val="24"/>
          <w:lang w:val="hy-AM"/>
        </w:rPr>
        <w:t>ներ</w:t>
      </w:r>
      <w:r w:rsidR="007C6471" w:rsidRPr="0089360D">
        <w:rPr>
          <w:rFonts w:ascii="GHEA Grapalat" w:hAnsi="GHEA Grapalat" w:cs="Arial"/>
          <w:sz w:val="24"/>
          <w:szCs w:val="24"/>
          <w:lang w:val="hy-AM"/>
        </w:rPr>
        <w:t xml:space="preserve">ը </w:t>
      </w:r>
      <w:r w:rsidR="00A60CE6" w:rsidRPr="0089360D">
        <w:rPr>
          <w:rFonts w:ascii="GHEA Grapalat" w:hAnsi="GHEA Grapalat" w:cs="Arial"/>
          <w:sz w:val="24"/>
          <w:szCs w:val="24"/>
          <w:lang w:val="hy-AM"/>
        </w:rPr>
        <w:t>հանել</w:t>
      </w:r>
      <w:r w:rsidR="007B4339" w:rsidRPr="0089360D">
        <w:rPr>
          <w:rFonts w:ascii="GHEA Grapalat" w:hAnsi="GHEA Grapalat" w:cs="Arial"/>
          <w:sz w:val="24"/>
          <w:szCs w:val="24"/>
          <w:lang w:val="hy-AM"/>
        </w:rPr>
        <w:t>։</w:t>
      </w:r>
    </w:p>
    <w:p w:rsidR="00471F5F" w:rsidRPr="0089360D" w:rsidRDefault="00CC7A9D" w:rsidP="00191577">
      <w:pPr>
        <w:pStyle w:val="ListParagraph"/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4498E">
        <w:rPr>
          <w:rFonts w:ascii="GHEA Grapalat" w:hAnsi="GHEA Grapalat" w:cs="Arial"/>
          <w:b/>
          <w:sz w:val="24"/>
          <w:szCs w:val="24"/>
          <w:lang w:val="hy-AM"/>
        </w:rPr>
        <w:t xml:space="preserve">Հոդված </w:t>
      </w:r>
      <w:r w:rsidR="007B4339" w:rsidRPr="0089360D">
        <w:rPr>
          <w:rFonts w:ascii="GHEA Grapalat" w:hAnsi="GHEA Grapalat" w:cs="Arial"/>
          <w:b/>
          <w:sz w:val="24"/>
          <w:szCs w:val="24"/>
          <w:lang w:val="hy-AM"/>
        </w:rPr>
        <w:t>7</w:t>
      </w:r>
      <w:r w:rsidRPr="0034498E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Pr="0089360D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89360D">
        <w:rPr>
          <w:rFonts w:ascii="GHEA Grapalat" w:hAnsi="GHEA Grapalat" w:cs="Arial"/>
          <w:sz w:val="24"/>
          <w:szCs w:val="24"/>
          <w:lang w:val="hy-AM"/>
        </w:rPr>
        <w:t>Սույն օրենքն ուժի մեջ է մտնում 2026 թվականի հունվարի 1-ից։</w:t>
      </w:r>
    </w:p>
    <w:sectPr w:rsidR="00471F5F" w:rsidRPr="0089360D" w:rsidSect="008D4BA8">
      <w:pgSz w:w="12240" w:h="15840"/>
      <w:pgMar w:top="568" w:right="1325" w:bottom="568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2F" w:rsidRDefault="00115D2F">
      <w:pPr>
        <w:spacing w:after="0" w:line="240" w:lineRule="auto"/>
      </w:pPr>
      <w:r>
        <w:separator/>
      </w:r>
    </w:p>
  </w:endnote>
  <w:endnote w:type="continuationSeparator" w:id="0">
    <w:p w:rsidR="00115D2F" w:rsidRDefault="0011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2F" w:rsidRDefault="00115D2F">
      <w:pPr>
        <w:spacing w:after="0" w:line="240" w:lineRule="auto"/>
      </w:pPr>
      <w:r>
        <w:separator/>
      </w:r>
    </w:p>
  </w:footnote>
  <w:footnote w:type="continuationSeparator" w:id="0">
    <w:p w:rsidR="00115D2F" w:rsidRDefault="00115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DA1"/>
    <w:multiLevelType w:val="hybridMultilevel"/>
    <w:tmpl w:val="2DDC9DE6"/>
    <w:lvl w:ilvl="0" w:tplc="DD70AA2A">
      <w:start w:val="1"/>
      <w:numFmt w:val="bullet"/>
      <w:lvlText w:val="•"/>
      <w:lvlJc w:val="left"/>
      <w:pPr>
        <w:ind w:left="720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AD8"/>
    <w:multiLevelType w:val="hybridMultilevel"/>
    <w:tmpl w:val="04382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D048B"/>
    <w:multiLevelType w:val="hybridMultilevel"/>
    <w:tmpl w:val="C79AE3F4"/>
    <w:lvl w:ilvl="0" w:tplc="2AFEDB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84160"/>
    <w:multiLevelType w:val="hybridMultilevel"/>
    <w:tmpl w:val="69D8E4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513AB5"/>
    <w:multiLevelType w:val="hybridMultilevel"/>
    <w:tmpl w:val="D94277F2"/>
    <w:lvl w:ilvl="0" w:tplc="F3025950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D2405CA"/>
    <w:multiLevelType w:val="hybridMultilevel"/>
    <w:tmpl w:val="757A30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2A5E3F"/>
    <w:multiLevelType w:val="hybridMultilevel"/>
    <w:tmpl w:val="ABFEB1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40E04FE"/>
    <w:multiLevelType w:val="hybridMultilevel"/>
    <w:tmpl w:val="68B426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884F0B"/>
    <w:multiLevelType w:val="hybridMultilevel"/>
    <w:tmpl w:val="7114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87C28"/>
    <w:multiLevelType w:val="hybridMultilevel"/>
    <w:tmpl w:val="AC72415A"/>
    <w:lvl w:ilvl="0" w:tplc="25E636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E6E5A93"/>
    <w:multiLevelType w:val="hybridMultilevel"/>
    <w:tmpl w:val="A14EAAA8"/>
    <w:lvl w:ilvl="0" w:tplc="DD70AA2A">
      <w:start w:val="1"/>
      <w:numFmt w:val="bullet"/>
      <w:lvlText w:val="•"/>
      <w:lvlJc w:val="left"/>
      <w:pPr>
        <w:ind w:left="1440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4509F6"/>
    <w:multiLevelType w:val="hybridMultilevel"/>
    <w:tmpl w:val="CC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F21934"/>
    <w:multiLevelType w:val="hybridMultilevel"/>
    <w:tmpl w:val="24567652"/>
    <w:lvl w:ilvl="0" w:tplc="FD9A8EC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E42012"/>
    <w:multiLevelType w:val="hybridMultilevel"/>
    <w:tmpl w:val="0E4A8FD2"/>
    <w:lvl w:ilvl="0" w:tplc="1E0651B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AB"/>
    <w:rsid w:val="00000C65"/>
    <w:rsid w:val="00006690"/>
    <w:rsid w:val="00011103"/>
    <w:rsid w:val="00014586"/>
    <w:rsid w:val="00015C33"/>
    <w:rsid w:val="00027662"/>
    <w:rsid w:val="000306BD"/>
    <w:rsid w:val="000420BE"/>
    <w:rsid w:val="00054C1D"/>
    <w:rsid w:val="00065CD0"/>
    <w:rsid w:val="00067222"/>
    <w:rsid w:val="000758C5"/>
    <w:rsid w:val="00077335"/>
    <w:rsid w:val="000A6D54"/>
    <w:rsid w:val="000B24E1"/>
    <w:rsid w:val="000B637F"/>
    <w:rsid w:val="000B6F54"/>
    <w:rsid w:val="000C0085"/>
    <w:rsid w:val="000C7F15"/>
    <w:rsid w:val="000D236F"/>
    <w:rsid w:val="000D5A82"/>
    <w:rsid w:val="000D5B2A"/>
    <w:rsid w:val="000E3B3E"/>
    <w:rsid w:val="000E6CDB"/>
    <w:rsid w:val="000E6F12"/>
    <w:rsid w:val="000F2573"/>
    <w:rsid w:val="000F35B4"/>
    <w:rsid w:val="00111A43"/>
    <w:rsid w:val="00115D2F"/>
    <w:rsid w:val="00125F73"/>
    <w:rsid w:val="00126455"/>
    <w:rsid w:val="00131A41"/>
    <w:rsid w:val="00135BA1"/>
    <w:rsid w:val="0014076F"/>
    <w:rsid w:val="001440C6"/>
    <w:rsid w:val="001453C6"/>
    <w:rsid w:val="00162120"/>
    <w:rsid w:val="00162935"/>
    <w:rsid w:val="00166012"/>
    <w:rsid w:val="00173667"/>
    <w:rsid w:val="00177D67"/>
    <w:rsid w:val="00191577"/>
    <w:rsid w:val="00192B90"/>
    <w:rsid w:val="001B4077"/>
    <w:rsid w:val="001C3DA4"/>
    <w:rsid w:val="001C642F"/>
    <w:rsid w:val="001D0281"/>
    <w:rsid w:val="001D06D0"/>
    <w:rsid w:val="001D3896"/>
    <w:rsid w:val="001E0331"/>
    <w:rsid w:val="001F63E6"/>
    <w:rsid w:val="0020322F"/>
    <w:rsid w:val="00216EA9"/>
    <w:rsid w:val="00221CA5"/>
    <w:rsid w:val="00226400"/>
    <w:rsid w:val="002264B8"/>
    <w:rsid w:val="002271C5"/>
    <w:rsid w:val="00250C3D"/>
    <w:rsid w:val="002522E8"/>
    <w:rsid w:val="00253A1B"/>
    <w:rsid w:val="00267D58"/>
    <w:rsid w:val="00272294"/>
    <w:rsid w:val="00275D39"/>
    <w:rsid w:val="00276843"/>
    <w:rsid w:val="00295806"/>
    <w:rsid w:val="002A31FA"/>
    <w:rsid w:val="002C1D9C"/>
    <w:rsid w:val="002D1EA9"/>
    <w:rsid w:val="002D5FE9"/>
    <w:rsid w:val="002E048D"/>
    <w:rsid w:val="003174E4"/>
    <w:rsid w:val="003178F2"/>
    <w:rsid w:val="003228EE"/>
    <w:rsid w:val="00327F3D"/>
    <w:rsid w:val="0033378C"/>
    <w:rsid w:val="0034498E"/>
    <w:rsid w:val="003464B7"/>
    <w:rsid w:val="003549B6"/>
    <w:rsid w:val="00356040"/>
    <w:rsid w:val="00365B93"/>
    <w:rsid w:val="00395DA7"/>
    <w:rsid w:val="003A0EF7"/>
    <w:rsid w:val="003B220A"/>
    <w:rsid w:val="003D1FF5"/>
    <w:rsid w:val="003F1BCA"/>
    <w:rsid w:val="003F1E70"/>
    <w:rsid w:val="00400B08"/>
    <w:rsid w:val="00401CC3"/>
    <w:rsid w:val="00403986"/>
    <w:rsid w:val="00407F80"/>
    <w:rsid w:val="00416BFB"/>
    <w:rsid w:val="0043176F"/>
    <w:rsid w:val="004337DA"/>
    <w:rsid w:val="00454E18"/>
    <w:rsid w:val="004550B6"/>
    <w:rsid w:val="00471F5F"/>
    <w:rsid w:val="004732A9"/>
    <w:rsid w:val="00491BFB"/>
    <w:rsid w:val="004A4CE9"/>
    <w:rsid w:val="004D0B9E"/>
    <w:rsid w:val="004D44CD"/>
    <w:rsid w:val="004D471C"/>
    <w:rsid w:val="004E318C"/>
    <w:rsid w:val="00502A5C"/>
    <w:rsid w:val="00522B61"/>
    <w:rsid w:val="005441A4"/>
    <w:rsid w:val="0054472D"/>
    <w:rsid w:val="005452C8"/>
    <w:rsid w:val="00552B47"/>
    <w:rsid w:val="00553D73"/>
    <w:rsid w:val="00565DAF"/>
    <w:rsid w:val="00570113"/>
    <w:rsid w:val="00570651"/>
    <w:rsid w:val="00571DD2"/>
    <w:rsid w:val="00577CA0"/>
    <w:rsid w:val="00581A59"/>
    <w:rsid w:val="0058318D"/>
    <w:rsid w:val="00597FB4"/>
    <w:rsid w:val="005A7334"/>
    <w:rsid w:val="005B23B0"/>
    <w:rsid w:val="005B77B9"/>
    <w:rsid w:val="005E2A55"/>
    <w:rsid w:val="005F1808"/>
    <w:rsid w:val="005F41A8"/>
    <w:rsid w:val="00602525"/>
    <w:rsid w:val="00607D7E"/>
    <w:rsid w:val="00616D27"/>
    <w:rsid w:val="00621D0A"/>
    <w:rsid w:val="0062260A"/>
    <w:rsid w:val="0062410D"/>
    <w:rsid w:val="00631C35"/>
    <w:rsid w:val="00644449"/>
    <w:rsid w:val="00650759"/>
    <w:rsid w:val="00650FFB"/>
    <w:rsid w:val="00661082"/>
    <w:rsid w:val="006711E1"/>
    <w:rsid w:val="00677844"/>
    <w:rsid w:val="00680BB1"/>
    <w:rsid w:val="006A0005"/>
    <w:rsid w:val="006A281D"/>
    <w:rsid w:val="006A2E40"/>
    <w:rsid w:val="006A4F50"/>
    <w:rsid w:val="006B20AE"/>
    <w:rsid w:val="006C1F5D"/>
    <w:rsid w:val="006C7370"/>
    <w:rsid w:val="006D1EA3"/>
    <w:rsid w:val="006D4D5C"/>
    <w:rsid w:val="006D5974"/>
    <w:rsid w:val="006F1708"/>
    <w:rsid w:val="006F64CD"/>
    <w:rsid w:val="00700862"/>
    <w:rsid w:val="0071327E"/>
    <w:rsid w:val="00713DDD"/>
    <w:rsid w:val="00717770"/>
    <w:rsid w:val="007404B6"/>
    <w:rsid w:val="00742D69"/>
    <w:rsid w:val="00747426"/>
    <w:rsid w:val="00760AA3"/>
    <w:rsid w:val="00761125"/>
    <w:rsid w:val="00762A03"/>
    <w:rsid w:val="00771219"/>
    <w:rsid w:val="007A5A52"/>
    <w:rsid w:val="007A61E2"/>
    <w:rsid w:val="007B4339"/>
    <w:rsid w:val="007C6471"/>
    <w:rsid w:val="007D6785"/>
    <w:rsid w:val="007E3A61"/>
    <w:rsid w:val="007F61FE"/>
    <w:rsid w:val="00812167"/>
    <w:rsid w:val="008247D8"/>
    <w:rsid w:val="00827DD2"/>
    <w:rsid w:val="00832A0A"/>
    <w:rsid w:val="0083668D"/>
    <w:rsid w:val="00847CF0"/>
    <w:rsid w:val="00850A0E"/>
    <w:rsid w:val="00856842"/>
    <w:rsid w:val="00857D9D"/>
    <w:rsid w:val="008625F8"/>
    <w:rsid w:val="00872941"/>
    <w:rsid w:val="00873051"/>
    <w:rsid w:val="00873361"/>
    <w:rsid w:val="00874373"/>
    <w:rsid w:val="00882502"/>
    <w:rsid w:val="0089360D"/>
    <w:rsid w:val="00895CA1"/>
    <w:rsid w:val="008A159C"/>
    <w:rsid w:val="008C2B07"/>
    <w:rsid w:val="008C2FCF"/>
    <w:rsid w:val="008D34D5"/>
    <w:rsid w:val="008D3C54"/>
    <w:rsid w:val="008D4BA8"/>
    <w:rsid w:val="008E08E2"/>
    <w:rsid w:val="008E3EB0"/>
    <w:rsid w:val="008F24E0"/>
    <w:rsid w:val="00927AD5"/>
    <w:rsid w:val="00937CFC"/>
    <w:rsid w:val="0094276E"/>
    <w:rsid w:val="00950557"/>
    <w:rsid w:val="00953932"/>
    <w:rsid w:val="00961798"/>
    <w:rsid w:val="009723F0"/>
    <w:rsid w:val="0098039A"/>
    <w:rsid w:val="009814D2"/>
    <w:rsid w:val="00982DD6"/>
    <w:rsid w:val="00990D42"/>
    <w:rsid w:val="0099468C"/>
    <w:rsid w:val="009953ED"/>
    <w:rsid w:val="009B0CBC"/>
    <w:rsid w:val="009B4B67"/>
    <w:rsid w:val="009B5104"/>
    <w:rsid w:val="009B7408"/>
    <w:rsid w:val="009D6735"/>
    <w:rsid w:val="009E3565"/>
    <w:rsid w:val="009F4408"/>
    <w:rsid w:val="00A31B25"/>
    <w:rsid w:val="00A36BF3"/>
    <w:rsid w:val="00A40680"/>
    <w:rsid w:val="00A41123"/>
    <w:rsid w:val="00A60CE6"/>
    <w:rsid w:val="00A616C3"/>
    <w:rsid w:val="00A74737"/>
    <w:rsid w:val="00A87410"/>
    <w:rsid w:val="00AA0834"/>
    <w:rsid w:val="00AA1F70"/>
    <w:rsid w:val="00AB0837"/>
    <w:rsid w:val="00AC68E7"/>
    <w:rsid w:val="00AC78C4"/>
    <w:rsid w:val="00AD28D2"/>
    <w:rsid w:val="00AE3C47"/>
    <w:rsid w:val="00AE6B9D"/>
    <w:rsid w:val="00AF713D"/>
    <w:rsid w:val="00B026CD"/>
    <w:rsid w:val="00B24A21"/>
    <w:rsid w:val="00B32200"/>
    <w:rsid w:val="00B436A7"/>
    <w:rsid w:val="00B527E5"/>
    <w:rsid w:val="00B73C0C"/>
    <w:rsid w:val="00B8147F"/>
    <w:rsid w:val="00B859B7"/>
    <w:rsid w:val="00BA7306"/>
    <w:rsid w:val="00BD2892"/>
    <w:rsid w:val="00BE12CA"/>
    <w:rsid w:val="00BE36BD"/>
    <w:rsid w:val="00BF2406"/>
    <w:rsid w:val="00BF5D06"/>
    <w:rsid w:val="00BF7BE9"/>
    <w:rsid w:val="00C13BBB"/>
    <w:rsid w:val="00C22F6F"/>
    <w:rsid w:val="00C304E7"/>
    <w:rsid w:val="00C328B9"/>
    <w:rsid w:val="00C40230"/>
    <w:rsid w:val="00C46B37"/>
    <w:rsid w:val="00C6022B"/>
    <w:rsid w:val="00C70092"/>
    <w:rsid w:val="00C77B2E"/>
    <w:rsid w:val="00C8518D"/>
    <w:rsid w:val="00C86F14"/>
    <w:rsid w:val="00C9315A"/>
    <w:rsid w:val="00CA0ED7"/>
    <w:rsid w:val="00CA4DA2"/>
    <w:rsid w:val="00CB5199"/>
    <w:rsid w:val="00CC7A9D"/>
    <w:rsid w:val="00CD5A3D"/>
    <w:rsid w:val="00CD65CC"/>
    <w:rsid w:val="00CE4F39"/>
    <w:rsid w:val="00CF5BB3"/>
    <w:rsid w:val="00CF7135"/>
    <w:rsid w:val="00D0112E"/>
    <w:rsid w:val="00D13166"/>
    <w:rsid w:val="00D1384E"/>
    <w:rsid w:val="00D27293"/>
    <w:rsid w:val="00D56EC0"/>
    <w:rsid w:val="00D607B0"/>
    <w:rsid w:val="00D6519F"/>
    <w:rsid w:val="00D6526B"/>
    <w:rsid w:val="00D7196B"/>
    <w:rsid w:val="00D7408B"/>
    <w:rsid w:val="00D74FFA"/>
    <w:rsid w:val="00D83DCB"/>
    <w:rsid w:val="00D87B9A"/>
    <w:rsid w:val="00D95CB3"/>
    <w:rsid w:val="00DA40AB"/>
    <w:rsid w:val="00DC0BB7"/>
    <w:rsid w:val="00DC478A"/>
    <w:rsid w:val="00DD7714"/>
    <w:rsid w:val="00DF78DF"/>
    <w:rsid w:val="00DF7F9C"/>
    <w:rsid w:val="00E04304"/>
    <w:rsid w:val="00E05117"/>
    <w:rsid w:val="00E06A03"/>
    <w:rsid w:val="00E11857"/>
    <w:rsid w:val="00E17C08"/>
    <w:rsid w:val="00E27706"/>
    <w:rsid w:val="00E33A1C"/>
    <w:rsid w:val="00E37AD6"/>
    <w:rsid w:val="00E5071F"/>
    <w:rsid w:val="00E604D3"/>
    <w:rsid w:val="00E81956"/>
    <w:rsid w:val="00E832FA"/>
    <w:rsid w:val="00E845D9"/>
    <w:rsid w:val="00E84742"/>
    <w:rsid w:val="00E91CEA"/>
    <w:rsid w:val="00E942F5"/>
    <w:rsid w:val="00EC42C0"/>
    <w:rsid w:val="00EC46CC"/>
    <w:rsid w:val="00EC6F45"/>
    <w:rsid w:val="00ED1AE9"/>
    <w:rsid w:val="00F10C56"/>
    <w:rsid w:val="00F122CA"/>
    <w:rsid w:val="00F1351C"/>
    <w:rsid w:val="00F422C8"/>
    <w:rsid w:val="00F46D88"/>
    <w:rsid w:val="00F52A41"/>
    <w:rsid w:val="00F63BCC"/>
    <w:rsid w:val="00F65236"/>
    <w:rsid w:val="00F6630B"/>
    <w:rsid w:val="00F7362A"/>
    <w:rsid w:val="00F74566"/>
    <w:rsid w:val="00F77D86"/>
    <w:rsid w:val="00F8532F"/>
    <w:rsid w:val="00F94154"/>
    <w:rsid w:val="00FA2648"/>
    <w:rsid w:val="00FA41FC"/>
    <w:rsid w:val="00FC2E8D"/>
    <w:rsid w:val="00FD51A9"/>
    <w:rsid w:val="00FE3E13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0C30B"/>
  <w15:chartTrackingRefBased/>
  <w15:docId w15:val="{8346FA4B-B51E-4352-A415-0355A309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1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5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236"/>
    <w:pPr>
      <w:ind w:left="720"/>
      <w:contextualSpacing/>
    </w:pPr>
  </w:style>
  <w:style w:type="character" w:customStyle="1" w:styleId="rynqvb">
    <w:name w:val="rynqvb"/>
    <w:basedOn w:val="DefaultParagraphFont"/>
    <w:rsid w:val="00F8532F"/>
  </w:style>
  <w:style w:type="paragraph" w:customStyle="1" w:styleId="TableParagraph">
    <w:name w:val="Table Paragraph"/>
    <w:basedOn w:val="Normal"/>
    <w:uiPriority w:val="1"/>
    <w:qFormat/>
    <w:rsid w:val="00471F5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98D71-2588-4CD6-BA1F-C89476BF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5619</TotalTime>
  <Pages>8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 Ghavalyan</cp:lastModifiedBy>
  <cp:revision>182</cp:revision>
  <cp:lastPrinted>2024-06-20T13:16:00Z</cp:lastPrinted>
  <dcterms:created xsi:type="dcterms:W3CDTF">2020-07-17T12:32:00Z</dcterms:created>
  <dcterms:modified xsi:type="dcterms:W3CDTF">2024-06-25T13:30:00Z</dcterms:modified>
</cp:coreProperties>
</file>