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986" w:rsidRPr="00CE662B" w:rsidRDefault="00B6589B" w:rsidP="00FA2EDB">
      <w:pPr>
        <w:spacing w:line="360" w:lineRule="auto"/>
        <w:jc w:val="center"/>
        <w:rPr>
          <w:rFonts w:ascii="GHEA Grapalat" w:hAnsi="GHEA Grapalat" w:cs="GHEA Grapalat"/>
          <w:b/>
        </w:rPr>
      </w:pPr>
      <w:r w:rsidRPr="00CE662B">
        <w:rPr>
          <w:rFonts w:ascii="GHEA Grapalat" w:hAnsi="GHEA Grapalat" w:cs="GHEA Grapalat"/>
          <w:b/>
        </w:rPr>
        <w:t>ՀԻՄՆԱՎՈՐՈՒՄ</w:t>
      </w:r>
    </w:p>
    <w:p w:rsidR="00FA2EDB" w:rsidRPr="0054128F" w:rsidRDefault="00B803F9" w:rsidP="00FA2EDB">
      <w:pPr>
        <w:spacing w:line="360" w:lineRule="auto"/>
        <w:jc w:val="center"/>
        <w:rPr>
          <w:rFonts w:ascii="GHEA Grapalat" w:hAnsi="GHEA Grapalat"/>
          <w:b/>
          <w:lang w:val="af-ZA"/>
        </w:rPr>
      </w:pPr>
      <w:r w:rsidRPr="0038495D">
        <w:rPr>
          <w:rFonts w:ascii="GHEA Grapalat" w:hAnsi="GHEA Grapalat"/>
          <w:b/>
          <w:color w:val="000000"/>
          <w:lang w:val="af-ZA"/>
        </w:rPr>
        <w:t>«</w:t>
      </w:r>
      <w:r>
        <w:rPr>
          <w:rFonts w:ascii="GHEA Grapalat" w:hAnsi="GHEA Grapalat"/>
          <w:b/>
          <w:color w:val="000000"/>
          <w:lang w:val="af-ZA"/>
        </w:rPr>
        <w:t xml:space="preserve">ՀԱՅԱՍՏԱՆԻ ՀԱՆՐԱՊԵՏՈՒԹՅԱՆ ԿՐԹՈՒԹՅԱՆ, ԳԻՏՈՒԹՅԱՆ, ՄՇԱԿՈՒՅԹԻ ԵՎ ՍՊՈՐՏԻ ՆԱԽԱՐԱՐՈՒԹՅԱՆ </w:t>
      </w:r>
      <w:r w:rsidRPr="00270247">
        <w:rPr>
          <w:rFonts w:ascii="GHEA Grapalat" w:hAnsi="GHEA Grapalat"/>
          <w:b/>
          <w:color w:val="000000"/>
          <w:lang w:val="af-ZA"/>
        </w:rPr>
        <w:t xml:space="preserve"> «</w:t>
      </w:r>
      <w:r>
        <w:rPr>
          <w:rFonts w:ascii="GHEA Grapalat" w:hAnsi="GHEA Grapalat"/>
          <w:b/>
          <w:color w:val="000000"/>
          <w:lang w:val="af-ZA"/>
        </w:rPr>
        <w:t>ԳՅՈՒՄՐՈՒ ԹԻՎ 37 ԱՎԱԳ ԴՊՐՈՑ</w:t>
      </w:r>
      <w:r w:rsidRPr="00270247">
        <w:rPr>
          <w:rFonts w:ascii="GHEA Grapalat" w:hAnsi="GHEA Grapalat"/>
          <w:b/>
          <w:color w:val="000000"/>
          <w:lang w:val="af-ZA"/>
        </w:rPr>
        <w:t xml:space="preserve">» </w:t>
      </w:r>
      <w:r w:rsidRPr="00270247">
        <w:rPr>
          <w:rFonts w:ascii="GHEA Grapalat" w:hAnsi="GHEA Grapalat"/>
          <w:b/>
          <w:color w:val="000000"/>
        </w:rPr>
        <w:t>ԵՎ</w:t>
      </w:r>
      <w:r w:rsidRPr="00270247">
        <w:rPr>
          <w:rFonts w:ascii="GHEA Grapalat" w:hAnsi="GHEA Grapalat"/>
          <w:b/>
          <w:color w:val="000000"/>
          <w:lang w:val="af-ZA"/>
        </w:rPr>
        <w:t xml:space="preserve"> </w:t>
      </w:r>
      <w:r>
        <w:rPr>
          <w:rFonts w:ascii="GHEA Grapalat" w:hAnsi="GHEA Grapalat"/>
          <w:b/>
          <w:color w:val="000000"/>
          <w:lang w:val="af-ZA"/>
        </w:rPr>
        <w:t xml:space="preserve">ՀԱՅԱՍՏԱՆԻ ՀԱՆՐԱՊԵՏՈՒԹՅԱՆ ԿՐԹՈՒԹՅԱՆ, ԳԻՏՈՒԹՅԱՆ, ՄՇԱԿՈՒՅԹԻ ԵՎ ՍՊՈՐՏԻ ՆԱԽԱՐԱՐՈՒԹՅԱՆ </w:t>
      </w:r>
      <w:r w:rsidRPr="00270247">
        <w:rPr>
          <w:rFonts w:ascii="GHEA Grapalat" w:hAnsi="GHEA Grapalat"/>
          <w:b/>
          <w:color w:val="000000"/>
          <w:lang w:val="af-ZA"/>
        </w:rPr>
        <w:t xml:space="preserve"> «</w:t>
      </w:r>
      <w:r>
        <w:rPr>
          <w:rFonts w:ascii="GHEA Grapalat" w:hAnsi="GHEA Grapalat"/>
          <w:b/>
          <w:color w:val="000000"/>
          <w:lang w:val="af-ZA"/>
        </w:rPr>
        <w:t xml:space="preserve">ԳՅՈՒՄՐՈՒ </w:t>
      </w:r>
      <w:r w:rsidRPr="00270247">
        <w:rPr>
          <w:rFonts w:ascii="GHEA Grapalat" w:hAnsi="GHEA Grapalat"/>
          <w:b/>
          <w:color w:val="000000"/>
          <w:lang w:val="af-ZA"/>
        </w:rPr>
        <w:t>«</w:t>
      </w:r>
      <w:r>
        <w:rPr>
          <w:rFonts w:ascii="GHEA Grapalat" w:hAnsi="GHEA Grapalat"/>
          <w:b/>
          <w:color w:val="000000"/>
          <w:lang w:val="af-ZA"/>
        </w:rPr>
        <w:t>ՖՈՏՈՆ</w:t>
      </w:r>
      <w:r w:rsidRPr="00270247">
        <w:rPr>
          <w:rFonts w:ascii="GHEA Grapalat" w:hAnsi="GHEA Grapalat"/>
          <w:b/>
          <w:color w:val="000000"/>
          <w:lang w:val="af-ZA"/>
        </w:rPr>
        <w:t>»</w:t>
      </w:r>
      <w:r>
        <w:rPr>
          <w:rFonts w:ascii="GHEA Grapalat" w:hAnsi="GHEA Grapalat"/>
          <w:b/>
          <w:color w:val="000000"/>
          <w:lang w:val="af-ZA"/>
        </w:rPr>
        <w:t xml:space="preserve"> ՎԱՐԺԱՐԱՆ</w:t>
      </w:r>
      <w:r w:rsidRPr="00270247">
        <w:rPr>
          <w:rFonts w:ascii="GHEA Grapalat" w:hAnsi="GHEA Grapalat"/>
          <w:b/>
          <w:color w:val="000000"/>
          <w:lang w:val="af-ZA"/>
        </w:rPr>
        <w:t xml:space="preserve">» </w:t>
      </w:r>
      <w:r w:rsidRPr="000D3432">
        <w:rPr>
          <w:rFonts w:ascii="GHEA Grapalat" w:hAnsi="GHEA Grapalat"/>
          <w:b/>
          <w:color w:val="000000"/>
          <w:lang w:val="af-ZA"/>
        </w:rPr>
        <w:t>ՊԵՏԱԿԱՆ</w:t>
      </w:r>
      <w:r w:rsidRPr="00270247">
        <w:rPr>
          <w:rFonts w:ascii="GHEA Grapalat" w:hAnsi="GHEA Grapalat"/>
          <w:b/>
          <w:color w:val="000000"/>
          <w:lang w:val="af-ZA"/>
        </w:rPr>
        <w:t xml:space="preserve"> </w:t>
      </w:r>
      <w:r w:rsidRPr="000D3432">
        <w:rPr>
          <w:rFonts w:ascii="GHEA Grapalat" w:hAnsi="GHEA Grapalat"/>
          <w:b/>
          <w:color w:val="000000"/>
          <w:lang w:val="af-ZA"/>
        </w:rPr>
        <w:t>ՈՉ</w:t>
      </w:r>
      <w:r w:rsidRPr="00270247">
        <w:rPr>
          <w:rFonts w:ascii="GHEA Grapalat" w:hAnsi="GHEA Grapalat"/>
          <w:b/>
          <w:color w:val="000000"/>
          <w:lang w:val="af-ZA"/>
        </w:rPr>
        <w:t xml:space="preserve"> </w:t>
      </w:r>
      <w:r w:rsidRPr="000D3432">
        <w:rPr>
          <w:rFonts w:ascii="GHEA Grapalat" w:hAnsi="GHEA Grapalat"/>
          <w:b/>
          <w:color w:val="000000"/>
          <w:lang w:val="af-ZA"/>
        </w:rPr>
        <w:t>ԱՌԵՎՏՐԱՅԻՆ</w:t>
      </w:r>
      <w:r w:rsidRPr="00270247">
        <w:rPr>
          <w:rFonts w:ascii="GHEA Grapalat" w:hAnsi="GHEA Grapalat"/>
          <w:b/>
          <w:color w:val="000000"/>
          <w:lang w:val="af-ZA"/>
        </w:rPr>
        <w:t xml:space="preserve"> </w:t>
      </w:r>
      <w:r w:rsidRPr="000D3432">
        <w:rPr>
          <w:rFonts w:ascii="GHEA Grapalat" w:hAnsi="GHEA Grapalat"/>
          <w:b/>
          <w:color w:val="000000"/>
          <w:lang w:val="af-ZA"/>
        </w:rPr>
        <w:t>ԿԱԶՄԱԿԵՐՊՈՒԹՅՈՒՆՆԵՐԸ</w:t>
      </w:r>
      <w:r w:rsidRPr="00270247">
        <w:rPr>
          <w:rFonts w:ascii="GHEA Grapalat" w:hAnsi="GHEA Grapalat"/>
          <w:b/>
          <w:color w:val="000000"/>
          <w:lang w:val="af-ZA"/>
        </w:rPr>
        <w:t xml:space="preserve"> </w:t>
      </w:r>
      <w:r w:rsidRPr="000D3432">
        <w:rPr>
          <w:rFonts w:ascii="GHEA Grapalat" w:hAnsi="GHEA Grapalat"/>
          <w:b/>
          <w:color w:val="000000"/>
          <w:lang w:val="af-ZA"/>
        </w:rPr>
        <w:t>ՄԻԱՁՈՒԼՄԱՆ</w:t>
      </w:r>
      <w:r w:rsidRPr="00270247">
        <w:rPr>
          <w:rFonts w:ascii="GHEA Grapalat" w:hAnsi="GHEA Grapalat"/>
          <w:b/>
          <w:color w:val="000000"/>
          <w:lang w:val="af-ZA"/>
        </w:rPr>
        <w:t xml:space="preserve">  </w:t>
      </w:r>
      <w:r w:rsidRPr="000D3432">
        <w:rPr>
          <w:rFonts w:ascii="GHEA Grapalat" w:hAnsi="GHEA Grapalat"/>
          <w:b/>
          <w:color w:val="000000"/>
          <w:lang w:val="af-ZA"/>
        </w:rPr>
        <w:t>ՁԵՎՈՎ</w:t>
      </w:r>
      <w:r w:rsidRPr="00270247">
        <w:rPr>
          <w:rFonts w:ascii="GHEA Grapalat" w:hAnsi="GHEA Grapalat"/>
          <w:b/>
          <w:color w:val="000000"/>
          <w:lang w:val="af-ZA"/>
        </w:rPr>
        <w:t xml:space="preserve"> </w:t>
      </w:r>
      <w:r>
        <w:rPr>
          <w:rFonts w:ascii="GHEA Grapalat" w:hAnsi="GHEA Grapalat"/>
          <w:b/>
          <w:color w:val="000000"/>
          <w:lang w:val="af-ZA"/>
        </w:rPr>
        <w:t xml:space="preserve">ՀԱՅԱՍՏԱՆԻ ՀԱՆՐԱՊԵՏՈՒԹՅԱՆ ԿՐԹՈՒԹՅԱՆ, ԳԻՏՈՒԹՅԱՆ, ՄՇԱԿՈՒՅԹԻ ԵՎ ՍՊՈՐՏԻ ՆԱԽԱՐԱՐՈՒԹՅԱՆ </w:t>
      </w:r>
      <w:r w:rsidRPr="000D3432">
        <w:rPr>
          <w:rFonts w:ascii="GHEA Grapalat" w:hAnsi="GHEA Grapalat"/>
          <w:b/>
          <w:color w:val="000000"/>
          <w:lang w:val="af-ZA"/>
        </w:rPr>
        <w:t xml:space="preserve">«ՖՈՏՈՆ» ՎԱՐԺԱՐԱՆ» </w:t>
      </w:r>
      <w:r w:rsidRPr="00270247">
        <w:rPr>
          <w:rFonts w:ascii="GHEA Grapalat" w:hAnsi="GHEA Grapalat"/>
          <w:b/>
          <w:color w:val="000000"/>
          <w:lang w:val="af-ZA"/>
        </w:rPr>
        <w:t xml:space="preserve">  </w:t>
      </w:r>
      <w:r w:rsidRPr="000D3432">
        <w:rPr>
          <w:rFonts w:ascii="GHEA Grapalat" w:hAnsi="GHEA Grapalat"/>
          <w:b/>
          <w:color w:val="000000"/>
          <w:lang w:val="af-ZA"/>
        </w:rPr>
        <w:t>ՊԵՏԱԿԱՆ</w:t>
      </w:r>
      <w:r w:rsidRPr="00270247">
        <w:rPr>
          <w:rFonts w:ascii="GHEA Grapalat" w:hAnsi="GHEA Grapalat"/>
          <w:b/>
          <w:color w:val="000000"/>
          <w:lang w:val="af-ZA"/>
        </w:rPr>
        <w:t xml:space="preserve"> </w:t>
      </w:r>
      <w:r w:rsidRPr="000D3432">
        <w:rPr>
          <w:rFonts w:ascii="GHEA Grapalat" w:hAnsi="GHEA Grapalat"/>
          <w:b/>
          <w:color w:val="000000"/>
          <w:lang w:val="af-ZA"/>
        </w:rPr>
        <w:t>ՈՉ</w:t>
      </w:r>
      <w:r w:rsidRPr="00270247">
        <w:rPr>
          <w:rFonts w:ascii="GHEA Grapalat" w:hAnsi="GHEA Grapalat"/>
          <w:b/>
          <w:color w:val="000000"/>
          <w:lang w:val="af-ZA"/>
        </w:rPr>
        <w:t xml:space="preserve"> </w:t>
      </w:r>
      <w:r w:rsidRPr="000D3432">
        <w:rPr>
          <w:rFonts w:ascii="GHEA Grapalat" w:hAnsi="GHEA Grapalat"/>
          <w:b/>
          <w:color w:val="000000"/>
          <w:lang w:val="af-ZA"/>
        </w:rPr>
        <w:t>ԱՌԵՎՏՐԱՅԻՆ</w:t>
      </w:r>
      <w:r w:rsidRPr="00270247">
        <w:rPr>
          <w:rFonts w:ascii="GHEA Grapalat" w:hAnsi="GHEA Grapalat"/>
          <w:b/>
          <w:color w:val="000000"/>
          <w:lang w:val="af-ZA"/>
        </w:rPr>
        <w:t xml:space="preserve"> </w:t>
      </w:r>
      <w:r w:rsidRPr="000D3432">
        <w:rPr>
          <w:rFonts w:ascii="GHEA Grapalat" w:hAnsi="GHEA Grapalat"/>
          <w:b/>
          <w:color w:val="000000"/>
          <w:lang w:val="af-ZA"/>
        </w:rPr>
        <w:t>ԿԱԶՄԱԿԵՐՊՈՒԹՅԱՆ</w:t>
      </w:r>
      <w:r w:rsidRPr="00270247">
        <w:rPr>
          <w:rFonts w:ascii="GHEA Grapalat" w:hAnsi="GHEA Grapalat"/>
          <w:b/>
          <w:color w:val="000000"/>
          <w:lang w:val="af-ZA"/>
        </w:rPr>
        <w:t xml:space="preserve">  </w:t>
      </w:r>
      <w:r w:rsidRPr="000D3432">
        <w:rPr>
          <w:rFonts w:ascii="GHEA Grapalat" w:hAnsi="GHEA Grapalat"/>
          <w:b/>
          <w:color w:val="000000"/>
          <w:lang w:val="af-ZA"/>
        </w:rPr>
        <w:t>ՎԵՐԱԿԱԶՄԱԿԵՐՊԵԼՈՒ</w:t>
      </w:r>
      <w:r>
        <w:rPr>
          <w:rFonts w:ascii="GHEA Grapalat" w:hAnsi="GHEA Grapalat"/>
          <w:b/>
          <w:color w:val="000000"/>
          <w:lang w:val="af-ZA"/>
        </w:rPr>
        <w:t xml:space="preserve"> ԵՎ </w:t>
      </w:r>
      <w:r w:rsidRPr="00843680">
        <w:rPr>
          <w:rFonts w:ascii="GHEA Grapalat" w:hAnsi="GHEA Grapalat" w:cs="Sylfaen"/>
          <w:b/>
          <w:bCs/>
          <w:shd w:val="clear" w:color="auto" w:fill="FFFFFF"/>
          <w:lang w:val="hy-AM"/>
        </w:rPr>
        <w:t xml:space="preserve">ՀԱՅԱՍՏԱՆԻ ՀԱՆՐԱՊԵՏՈՒԹՅԱՆ ԿԱՌԱՎԱՐՈՒԹՅԱՆ </w:t>
      </w:r>
      <w:r>
        <w:rPr>
          <w:rFonts w:ascii="GHEA Grapalat" w:hAnsi="GHEA Grapalat" w:cs="Tahoma"/>
          <w:b/>
          <w:lang w:val="hy-AM"/>
        </w:rPr>
        <w:t>201</w:t>
      </w:r>
      <w:r w:rsidRPr="00FD6E7F">
        <w:rPr>
          <w:rFonts w:ascii="GHEA Grapalat" w:hAnsi="GHEA Grapalat" w:cs="Tahoma"/>
          <w:b/>
          <w:lang w:val="af-ZA"/>
        </w:rPr>
        <w:t>1</w:t>
      </w:r>
      <w:r w:rsidRPr="004D3A11">
        <w:rPr>
          <w:rFonts w:ascii="GHEA Grapalat" w:hAnsi="GHEA Grapalat" w:cs="Tahoma"/>
          <w:b/>
          <w:lang w:val="hy-AM"/>
        </w:rPr>
        <w:t xml:space="preserve"> Թ</w:t>
      </w:r>
      <w:r>
        <w:rPr>
          <w:rFonts w:ascii="GHEA Grapalat" w:hAnsi="GHEA Grapalat" w:cs="Tahoma"/>
          <w:b/>
          <w:lang w:val="hy-AM"/>
        </w:rPr>
        <w:t xml:space="preserve">ՎԱԿԱՆԻ </w:t>
      </w:r>
      <w:r>
        <w:rPr>
          <w:rFonts w:ascii="GHEA Grapalat" w:hAnsi="GHEA Grapalat" w:cs="Tahoma"/>
          <w:b/>
          <w:lang w:val="en-US"/>
        </w:rPr>
        <w:t>ՀՈՒՆԻՍԻ</w:t>
      </w:r>
      <w:r w:rsidRPr="0096086E">
        <w:rPr>
          <w:rFonts w:ascii="GHEA Grapalat" w:hAnsi="GHEA Grapalat" w:cs="Tahoma"/>
          <w:b/>
          <w:lang w:val="hy-AM"/>
        </w:rPr>
        <w:t xml:space="preserve"> </w:t>
      </w:r>
      <w:r w:rsidRPr="00FD6E7F">
        <w:rPr>
          <w:rFonts w:ascii="GHEA Grapalat" w:hAnsi="GHEA Grapalat" w:cs="Tahoma"/>
          <w:b/>
          <w:lang w:val="af-ZA"/>
        </w:rPr>
        <w:t>2</w:t>
      </w:r>
      <w:r>
        <w:rPr>
          <w:rFonts w:ascii="GHEA Grapalat" w:hAnsi="GHEA Grapalat" w:cs="Tahoma"/>
          <w:b/>
          <w:lang w:val="hy-AM"/>
        </w:rPr>
        <w:t>-Ի N 774</w:t>
      </w:r>
      <w:r w:rsidRPr="004D3A11">
        <w:rPr>
          <w:rFonts w:ascii="GHEA Grapalat" w:hAnsi="GHEA Grapalat" w:cs="Tahoma"/>
          <w:b/>
          <w:lang w:val="hy-AM"/>
        </w:rPr>
        <w:t xml:space="preserve">-Ն </w:t>
      </w:r>
      <w:r w:rsidRPr="00843680">
        <w:rPr>
          <w:rFonts w:ascii="GHEA Grapalat" w:hAnsi="GHEA Grapalat" w:cs="Sylfaen"/>
          <w:b/>
          <w:bCs/>
          <w:shd w:val="clear" w:color="auto" w:fill="FFFFFF"/>
          <w:lang w:val="hy-AM"/>
        </w:rPr>
        <w:t>ՈՐՈՇՄԱՆ ՄԵՋ ՓՈՓՈԽՈՒԹՅՈՒՆ ԿԱՏԱՐԵԼՈՒ</w:t>
      </w:r>
      <w:r w:rsidRPr="00270247">
        <w:rPr>
          <w:rFonts w:ascii="GHEA Grapalat" w:hAnsi="GHEA Grapalat"/>
          <w:b/>
          <w:color w:val="000000"/>
          <w:lang w:val="af-ZA"/>
        </w:rPr>
        <w:t xml:space="preserve"> ՄԱՍԻՆ</w:t>
      </w:r>
      <w:r w:rsidRPr="0054128F">
        <w:rPr>
          <w:rFonts w:ascii="GHEA Grapalat" w:hAnsi="GHEA Grapalat" w:cs="Sylfaen"/>
          <w:b/>
          <w:noProof/>
          <w:lang w:val="pt-BR"/>
        </w:rPr>
        <w:t>»</w:t>
      </w:r>
      <w:r>
        <w:rPr>
          <w:rFonts w:ascii="GHEA Grapalat" w:hAnsi="GHEA Grapalat" w:cs="Sylfaen"/>
          <w:b/>
          <w:noProof/>
          <w:lang w:val="pt-BR"/>
        </w:rPr>
        <w:t xml:space="preserve"> </w:t>
      </w:r>
      <w:r w:rsidR="00FA2EDB" w:rsidRPr="0054128F">
        <w:rPr>
          <w:rFonts w:ascii="GHEA Grapalat" w:hAnsi="GHEA Grapalat" w:cs="Sylfaen"/>
          <w:b/>
          <w:noProof/>
          <w:lang w:val="pt-BR"/>
        </w:rPr>
        <w:t xml:space="preserve">ՀԱՅԱՍՏԱՆԻ ՀԱՆՐԱՊԵՏՈՒԹՅԱՆ ԿԱՌԱՎԱՐՈՒԹՅԱՆ ՈՐՈՇՄԱՆ ՆԱԽԱԳԾԻ </w:t>
      </w:r>
    </w:p>
    <w:p w:rsidR="00FA2EDB" w:rsidRPr="00FA2EDB" w:rsidRDefault="00FA2EDB" w:rsidP="00B6589B">
      <w:pPr>
        <w:spacing w:line="360" w:lineRule="auto"/>
        <w:jc w:val="center"/>
        <w:rPr>
          <w:rFonts w:ascii="GHEA Grapalat" w:hAnsi="GHEA Grapalat" w:cs="GHEA Grapalat"/>
          <w:lang w:val="af-ZA"/>
        </w:rPr>
      </w:pPr>
    </w:p>
    <w:p w:rsidR="00B6589B" w:rsidRDefault="00D31EF8" w:rsidP="00210A6E">
      <w:pPr>
        <w:tabs>
          <w:tab w:val="left" w:pos="360"/>
          <w:tab w:val="left" w:pos="1110"/>
        </w:tabs>
        <w:autoSpaceDE w:val="0"/>
        <w:autoSpaceDN w:val="0"/>
        <w:adjustRightInd w:val="0"/>
        <w:spacing w:line="360" w:lineRule="auto"/>
        <w:ind w:firstLine="567"/>
        <w:rPr>
          <w:rFonts w:ascii="GHEA Grapalat" w:hAnsi="GHEA Grapalat" w:cs="GHEA Grapalat"/>
          <w:b/>
          <w:bCs/>
          <w:lang w:val="fr-FR"/>
        </w:rPr>
      </w:pPr>
      <w:r w:rsidRPr="00210A6E">
        <w:rPr>
          <w:rFonts w:ascii="GHEA Grapalat" w:hAnsi="GHEA Grapalat" w:cs="GHEA Grapalat"/>
          <w:b/>
          <w:bCs/>
          <w:lang w:val="hy-AM"/>
        </w:rPr>
        <w:t>1.</w:t>
      </w:r>
      <w:r w:rsidR="00B6589B" w:rsidRPr="00210A6E">
        <w:rPr>
          <w:rFonts w:ascii="GHEA Grapalat" w:hAnsi="GHEA Grapalat" w:cs="GHEA Grapalat"/>
          <w:b/>
          <w:bCs/>
          <w:lang w:val="fr-FR"/>
        </w:rPr>
        <w:t>Անհրաժեշտությունը</w:t>
      </w:r>
    </w:p>
    <w:p w:rsidR="00174B76" w:rsidRDefault="00174B76" w:rsidP="00174B76">
      <w:pPr>
        <w:spacing w:line="360" w:lineRule="auto"/>
        <w:ind w:left="360" w:firstLine="540"/>
        <w:jc w:val="both"/>
        <w:rPr>
          <w:rFonts w:ascii="GHEA Grapalat" w:hAnsi="GHEA Grapalat" w:cs="GHEA Grapalat"/>
          <w:bCs/>
          <w:lang w:val="fr-FR"/>
        </w:rPr>
      </w:pPr>
      <w:r>
        <w:rPr>
          <w:rFonts w:ascii="GHEA Grapalat" w:hAnsi="GHEA Grapalat" w:cs="GHEA Grapalat"/>
          <w:bCs/>
        </w:rPr>
        <w:t>Հայաստանի</w:t>
      </w:r>
      <w:r>
        <w:rPr>
          <w:rFonts w:ascii="GHEA Grapalat" w:hAnsi="GHEA Grapalat" w:cs="GHEA Grapalat"/>
          <w:bCs/>
          <w:lang w:val="fr-FR"/>
        </w:rPr>
        <w:t xml:space="preserve"> </w:t>
      </w:r>
      <w:r>
        <w:rPr>
          <w:rFonts w:ascii="GHEA Grapalat" w:hAnsi="GHEA Grapalat" w:cs="GHEA Grapalat"/>
          <w:bCs/>
        </w:rPr>
        <w:t>Հանրապետության</w:t>
      </w:r>
      <w:r>
        <w:rPr>
          <w:rFonts w:ascii="GHEA Grapalat" w:hAnsi="GHEA Grapalat" w:cs="GHEA Grapalat"/>
          <w:bCs/>
          <w:lang w:val="fr-FR"/>
        </w:rPr>
        <w:t xml:space="preserve"> </w:t>
      </w:r>
      <w:r>
        <w:rPr>
          <w:rFonts w:ascii="GHEA Grapalat" w:hAnsi="GHEA Grapalat" w:cs="GHEA Grapalat"/>
          <w:bCs/>
        </w:rPr>
        <w:t>կառավարության</w:t>
      </w:r>
      <w:r>
        <w:rPr>
          <w:rFonts w:ascii="GHEA Grapalat" w:hAnsi="GHEA Grapalat" w:cs="GHEA Grapalat"/>
          <w:bCs/>
          <w:lang w:val="fr-FR"/>
        </w:rPr>
        <w:t xml:space="preserve"> </w:t>
      </w:r>
      <w:r>
        <w:rPr>
          <w:rFonts w:ascii="GHEA Grapalat" w:hAnsi="GHEA Grapalat" w:cs="GHEA Grapalat"/>
          <w:bCs/>
        </w:rPr>
        <w:t>որոշման</w:t>
      </w:r>
      <w:r>
        <w:rPr>
          <w:rFonts w:ascii="GHEA Grapalat" w:hAnsi="GHEA Grapalat" w:cs="GHEA Grapalat"/>
          <w:bCs/>
          <w:lang w:val="fr-FR"/>
        </w:rPr>
        <w:t xml:space="preserve"> </w:t>
      </w:r>
      <w:r>
        <w:rPr>
          <w:rFonts w:ascii="GHEA Grapalat" w:hAnsi="GHEA Grapalat" w:cs="GHEA Grapalat"/>
          <w:bCs/>
        </w:rPr>
        <w:t>նախագծի</w:t>
      </w:r>
      <w:r>
        <w:rPr>
          <w:rFonts w:ascii="GHEA Grapalat" w:hAnsi="GHEA Grapalat" w:cs="GHEA Grapalat"/>
          <w:bCs/>
          <w:lang w:val="fr-FR"/>
        </w:rPr>
        <w:t xml:space="preserve"> </w:t>
      </w:r>
      <w:r>
        <w:rPr>
          <w:rFonts w:ascii="GHEA Grapalat" w:hAnsi="GHEA Grapalat" w:cs="GHEA Grapalat"/>
          <w:bCs/>
        </w:rPr>
        <w:t>ընդունման</w:t>
      </w:r>
      <w:r>
        <w:rPr>
          <w:rFonts w:ascii="GHEA Grapalat" w:hAnsi="GHEA Grapalat" w:cs="GHEA Grapalat"/>
          <w:bCs/>
          <w:lang w:val="fr-FR"/>
        </w:rPr>
        <w:t xml:space="preserve"> </w:t>
      </w:r>
      <w:r>
        <w:rPr>
          <w:rFonts w:ascii="GHEA Grapalat" w:hAnsi="GHEA Grapalat" w:cs="GHEA Grapalat"/>
          <w:bCs/>
        </w:rPr>
        <w:t>անհրաժեշտությունը</w:t>
      </w:r>
      <w:r>
        <w:rPr>
          <w:rFonts w:ascii="GHEA Grapalat" w:hAnsi="GHEA Grapalat" w:cs="GHEA Grapalat"/>
          <w:bCs/>
          <w:lang w:val="fr-FR"/>
        </w:rPr>
        <w:t xml:space="preserve"> </w:t>
      </w:r>
      <w:r>
        <w:rPr>
          <w:rFonts w:ascii="GHEA Grapalat" w:hAnsi="GHEA Grapalat" w:cs="GHEA Grapalat"/>
          <w:bCs/>
        </w:rPr>
        <w:t>պայմանավորված</w:t>
      </w:r>
      <w:r>
        <w:rPr>
          <w:rFonts w:ascii="GHEA Grapalat" w:hAnsi="GHEA Grapalat" w:cs="GHEA Grapalat"/>
          <w:bCs/>
          <w:lang w:val="fr-FR"/>
        </w:rPr>
        <w:t xml:space="preserve"> </w:t>
      </w:r>
      <w:r>
        <w:rPr>
          <w:rFonts w:ascii="GHEA Grapalat" w:hAnsi="GHEA Grapalat" w:cs="GHEA Grapalat"/>
          <w:bCs/>
        </w:rPr>
        <w:t>է</w:t>
      </w:r>
      <w:r>
        <w:rPr>
          <w:rFonts w:ascii="GHEA Grapalat" w:hAnsi="GHEA Grapalat" w:cs="GHEA Grapalat"/>
          <w:bCs/>
          <w:lang w:val="fr-FR"/>
        </w:rPr>
        <w:t xml:space="preserve"> Հայաստանի Հանրապետության Շիրակի մարզի Գյումրու  </w:t>
      </w:r>
      <w:r>
        <w:rPr>
          <w:rFonts w:ascii="GHEA Grapalat" w:hAnsi="GHEA Grapalat" w:cs="GHEA Grapalat"/>
          <w:bCs/>
        </w:rPr>
        <w:t>քաղաքի</w:t>
      </w:r>
      <w:r w:rsidRPr="00174B76">
        <w:rPr>
          <w:rFonts w:ascii="GHEA Grapalat" w:hAnsi="GHEA Grapalat" w:cs="GHEA Grapalat"/>
          <w:bCs/>
          <w:lang w:val="fr-FR"/>
        </w:rPr>
        <w:t xml:space="preserve"> </w:t>
      </w:r>
      <w:r>
        <w:rPr>
          <w:rFonts w:ascii="GHEA Grapalat" w:hAnsi="GHEA Grapalat" w:cs="GHEA Grapalat"/>
          <w:bCs/>
          <w:lang w:val="fr-FR"/>
        </w:rPr>
        <w:t xml:space="preserve">Ե,Չարենցի 12 և 12/1 հասցեներում </w:t>
      </w:r>
      <w:r>
        <w:rPr>
          <w:rFonts w:ascii="GHEA Grapalat" w:hAnsi="GHEA Grapalat" w:cs="GHEA Grapalat"/>
          <w:bCs/>
        </w:rPr>
        <w:t>գործող</w:t>
      </w:r>
      <w:r>
        <w:rPr>
          <w:rFonts w:ascii="GHEA Grapalat" w:hAnsi="GHEA Grapalat" w:cs="GHEA Grapalat"/>
          <w:bCs/>
          <w:lang w:val="fr-FR"/>
        </w:rPr>
        <w:t xml:space="preserve"> </w:t>
      </w:r>
      <w:r w:rsidR="00DF369D" w:rsidRPr="00583579">
        <w:rPr>
          <w:rFonts w:ascii="GHEA Grapalat" w:hAnsi="GHEA Grapalat"/>
          <w:color w:val="000000"/>
          <w:lang w:val="af-ZA"/>
        </w:rPr>
        <w:t xml:space="preserve"> </w:t>
      </w:r>
      <w:r w:rsidR="00DF369D">
        <w:rPr>
          <w:rFonts w:ascii="GHEA Grapalat" w:hAnsi="GHEA Grapalat"/>
          <w:color w:val="000000"/>
          <w:lang w:val="af-ZA"/>
        </w:rPr>
        <w:t>Հ</w:t>
      </w:r>
      <w:r w:rsidR="00DF369D" w:rsidRPr="00583579">
        <w:rPr>
          <w:rFonts w:ascii="GHEA Grapalat" w:hAnsi="GHEA Grapalat"/>
          <w:color w:val="000000"/>
          <w:lang w:val="af-ZA"/>
        </w:rPr>
        <w:t xml:space="preserve">այաստանի </w:t>
      </w:r>
      <w:r w:rsidR="00DF369D">
        <w:rPr>
          <w:rFonts w:ascii="GHEA Grapalat" w:hAnsi="GHEA Grapalat"/>
          <w:color w:val="000000"/>
          <w:lang w:val="af-ZA"/>
        </w:rPr>
        <w:t>Հ</w:t>
      </w:r>
      <w:r w:rsidR="00DF369D" w:rsidRPr="00583579">
        <w:rPr>
          <w:rFonts w:ascii="GHEA Grapalat" w:hAnsi="GHEA Grapalat"/>
          <w:color w:val="000000"/>
          <w:lang w:val="af-ZA"/>
        </w:rPr>
        <w:t>անրապետության կր</w:t>
      </w:r>
      <w:r w:rsidR="00DF369D">
        <w:rPr>
          <w:rFonts w:ascii="GHEA Grapalat" w:hAnsi="GHEA Grapalat"/>
          <w:color w:val="000000"/>
          <w:lang w:val="af-ZA"/>
        </w:rPr>
        <w:t>թության, գիտության, մշակույթի և</w:t>
      </w:r>
      <w:r w:rsidR="00DF369D" w:rsidRPr="00583579">
        <w:rPr>
          <w:rFonts w:ascii="GHEA Grapalat" w:hAnsi="GHEA Grapalat"/>
          <w:color w:val="000000"/>
          <w:lang w:val="af-ZA"/>
        </w:rPr>
        <w:t xml:space="preserve"> սպորտի նախարարության  «</w:t>
      </w:r>
      <w:r w:rsidR="00DF369D">
        <w:rPr>
          <w:rFonts w:ascii="GHEA Grapalat" w:hAnsi="GHEA Grapalat"/>
          <w:color w:val="000000"/>
          <w:lang w:val="af-ZA"/>
        </w:rPr>
        <w:t>Գ</w:t>
      </w:r>
      <w:r w:rsidR="00DF369D" w:rsidRPr="00583579">
        <w:rPr>
          <w:rFonts w:ascii="GHEA Grapalat" w:hAnsi="GHEA Grapalat"/>
          <w:color w:val="000000"/>
          <w:lang w:val="af-ZA"/>
        </w:rPr>
        <w:t>յումրու թիվ 37 ավագ դպրոց»</w:t>
      </w:r>
      <w:r w:rsidR="00DF369D" w:rsidRPr="00270247">
        <w:rPr>
          <w:rFonts w:ascii="GHEA Grapalat" w:hAnsi="GHEA Grapalat"/>
          <w:color w:val="000000"/>
          <w:lang w:val="af-ZA"/>
        </w:rPr>
        <w:t xml:space="preserve"> </w:t>
      </w:r>
      <w:r w:rsidR="00530F19">
        <w:rPr>
          <w:rFonts w:ascii="GHEA Grapalat" w:hAnsi="GHEA Grapalat"/>
          <w:color w:val="000000"/>
          <w:lang w:val="af-ZA"/>
        </w:rPr>
        <w:t xml:space="preserve">պետական ոչ առևտրային կազմակերպությունում սովորողների </w:t>
      </w:r>
      <w:r w:rsidR="00530F19">
        <w:rPr>
          <w:rFonts w:ascii="GHEA Grapalat" w:hAnsi="GHEA Grapalat" w:cs="GHEA Grapalat"/>
          <w:bCs/>
        </w:rPr>
        <w:t>թվի</w:t>
      </w:r>
      <w:r w:rsidR="00530F19">
        <w:rPr>
          <w:rFonts w:ascii="GHEA Grapalat" w:hAnsi="GHEA Grapalat" w:cs="GHEA Grapalat"/>
          <w:bCs/>
          <w:lang w:val="fr-FR"/>
        </w:rPr>
        <w:t xml:space="preserve"> </w:t>
      </w:r>
      <w:r w:rsidR="00530F19">
        <w:rPr>
          <w:rFonts w:ascii="GHEA Grapalat" w:hAnsi="GHEA Grapalat" w:cs="GHEA Grapalat"/>
          <w:bCs/>
        </w:rPr>
        <w:t>նվազման</w:t>
      </w:r>
      <w:r w:rsidR="00530F19" w:rsidRPr="00530F19">
        <w:rPr>
          <w:rFonts w:ascii="GHEA Grapalat" w:hAnsi="GHEA Grapalat" w:cs="GHEA Grapalat"/>
          <w:bCs/>
          <w:lang w:val="fr-FR"/>
        </w:rPr>
        <w:t>,</w:t>
      </w:r>
      <w:r w:rsidR="00530F19">
        <w:rPr>
          <w:rFonts w:ascii="GHEA Grapalat" w:hAnsi="GHEA Grapalat" w:cs="GHEA Grapalat"/>
          <w:bCs/>
          <w:lang w:val="fr-FR"/>
        </w:rPr>
        <w:t xml:space="preserve"> </w:t>
      </w:r>
      <w:r w:rsidR="00530F19">
        <w:rPr>
          <w:rFonts w:ascii="GHEA Grapalat" w:hAnsi="GHEA Grapalat"/>
          <w:color w:val="000000"/>
        </w:rPr>
        <w:t>իսկ</w:t>
      </w:r>
      <w:r w:rsidR="00DF369D" w:rsidRPr="00270247">
        <w:rPr>
          <w:rFonts w:ascii="GHEA Grapalat" w:hAnsi="GHEA Grapalat"/>
          <w:color w:val="000000"/>
          <w:lang w:val="af-ZA"/>
        </w:rPr>
        <w:t xml:space="preserve"> </w:t>
      </w:r>
      <w:r w:rsidR="00DF369D">
        <w:rPr>
          <w:rFonts w:ascii="GHEA Grapalat" w:hAnsi="GHEA Grapalat"/>
          <w:color w:val="000000"/>
          <w:lang w:val="af-ZA"/>
        </w:rPr>
        <w:t>Հ</w:t>
      </w:r>
      <w:r w:rsidR="00DF369D" w:rsidRPr="00583579">
        <w:rPr>
          <w:rFonts w:ascii="GHEA Grapalat" w:hAnsi="GHEA Grapalat"/>
          <w:color w:val="000000"/>
          <w:lang w:val="af-ZA"/>
        </w:rPr>
        <w:t xml:space="preserve">այաստանի </w:t>
      </w:r>
      <w:r w:rsidR="00DF369D">
        <w:rPr>
          <w:rFonts w:ascii="GHEA Grapalat" w:hAnsi="GHEA Grapalat"/>
          <w:color w:val="000000"/>
          <w:lang w:val="af-ZA"/>
        </w:rPr>
        <w:t>Հ</w:t>
      </w:r>
      <w:r w:rsidR="00DF369D" w:rsidRPr="00583579">
        <w:rPr>
          <w:rFonts w:ascii="GHEA Grapalat" w:hAnsi="GHEA Grapalat"/>
          <w:color w:val="000000"/>
          <w:lang w:val="af-ZA"/>
        </w:rPr>
        <w:t>անրապետության կր</w:t>
      </w:r>
      <w:r w:rsidR="00DF369D">
        <w:rPr>
          <w:rFonts w:ascii="GHEA Grapalat" w:hAnsi="GHEA Grapalat"/>
          <w:color w:val="000000"/>
          <w:lang w:val="af-ZA"/>
        </w:rPr>
        <w:t>թության, գիտության, մշակույթի և</w:t>
      </w:r>
      <w:r w:rsidR="00DF369D" w:rsidRPr="00583579">
        <w:rPr>
          <w:rFonts w:ascii="GHEA Grapalat" w:hAnsi="GHEA Grapalat"/>
          <w:color w:val="000000"/>
          <w:lang w:val="af-ZA"/>
        </w:rPr>
        <w:t xml:space="preserve"> սպորտի նախարարության </w:t>
      </w:r>
      <w:r w:rsidR="00DF369D" w:rsidRPr="006A3736">
        <w:rPr>
          <w:rFonts w:ascii="GHEA Grapalat" w:hAnsi="GHEA Grapalat"/>
          <w:color w:val="000000"/>
          <w:lang w:val="af-ZA"/>
        </w:rPr>
        <w:t>«Գյումրու «Ֆոտոն» վարժարան»</w:t>
      </w:r>
      <w:r w:rsidR="00DF369D" w:rsidRPr="00270247">
        <w:rPr>
          <w:rFonts w:ascii="GHEA Grapalat" w:hAnsi="GHEA Grapalat"/>
          <w:b/>
          <w:color w:val="000000"/>
          <w:lang w:val="af-ZA"/>
        </w:rPr>
        <w:t xml:space="preserve"> </w:t>
      </w:r>
      <w:r w:rsidR="00530F19">
        <w:rPr>
          <w:rFonts w:ascii="GHEA Grapalat" w:hAnsi="GHEA Grapalat"/>
          <w:lang w:val="af-ZA"/>
        </w:rPr>
        <w:t xml:space="preserve">պետական ոչ առևտրային կազմակերպությունում </w:t>
      </w:r>
      <w:r>
        <w:rPr>
          <w:rFonts w:ascii="GHEA Grapalat" w:hAnsi="GHEA Grapalat" w:cs="GHEA Grapalat"/>
          <w:bCs/>
          <w:lang w:val="fr-FR"/>
        </w:rPr>
        <w:t xml:space="preserve">սովորողների </w:t>
      </w:r>
      <w:r w:rsidR="00530F19">
        <w:rPr>
          <w:rFonts w:ascii="GHEA Grapalat" w:hAnsi="GHEA Grapalat" w:cs="GHEA Grapalat"/>
          <w:bCs/>
          <w:lang w:val="en-US"/>
        </w:rPr>
        <w:t>թվի</w:t>
      </w:r>
      <w:r w:rsidR="00530F19" w:rsidRPr="00530F19">
        <w:rPr>
          <w:rFonts w:ascii="GHEA Grapalat" w:hAnsi="GHEA Grapalat" w:cs="GHEA Grapalat"/>
          <w:bCs/>
          <w:lang w:val="fr-FR"/>
        </w:rPr>
        <w:t xml:space="preserve"> </w:t>
      </w:r>
      <w:r w:rsidR="00530F19">
        <w:rPr>
          <w:rFonts w:ascii="GHEA Grapalat" w:hAnsi="GHEA Grapalat" w:cs="GHEA Grapalat"/>
          <w:bCs/>
          <w:lang w:val="en-US"/>
        </w:rPr>
        <w:t>աճը</w:t>
      </w:r>
      <w:bookmarkStart w:id="0" w:name="_GoBack"/>
      <w:bookmarkEnd w:id="0"/>
      <w:r w:rsidR="00530F19" w:rsidRPr="00530F19">
        <w:rPr>
          <w:rFonts w:ascii="GHEA Grapalat" w:hAnsi="GHEA Grapalat" w:cs="GHEA Grapalat"/>
          <w:bCs/>
          <w:lang w:val="fr-FR"/>
        </w:rPr>
        <w:t xml:space="preserve"> </w:t>
      </w:r>
      <w:r>
        <w:rPr>
          <w:rFonts w:ascii="GHEA Grapalat" w:hAnsi="GHEA Grapalat" w:cs="GHEA Grapalat"/>
          <w:bCs/>
        </w:rPr>
        <w:t>և</w:t>
      </w:r>
      <w:r>
        <w:rPr>
          <w:rFonts w:ascii="GHEA Grapalat" w:hAnsi="GHEA Grapalat" w:cs="GHEA Grapalat"/>
          <w:bCs/>
          <w:lang w:val="fr-FR"/>
        </w:rPr>
        <w:t xml:space="preserve"> </w:t>
      </w:r>
      <w:r>
        <w:rPr>
          <w:rFonts w:ascii="GHEA Grapalat" w:hAnsi="GHEA Grapalat" w:cs="GHEA Grapalat"/>
          <w:bCs/>
        </w:rPr>
        <w:t>ուսումնական</w:t>
      </w:r>
      <w:r>
        <w:rPr>
          <w:rFonts w:ascii="GHEA Grapalat" w:hAnsi="GHEA Grapalat" w:cs="GHEA Grapalat"/>
          <w:bCs/>
          <w:lang w:val="fr-FR"/>
        </w:rPr>
        <w:t xml:space="preserve"> </w:t>
      </w:r>
      <w:r>
        <w:rPr>
          <w:rFonts w:ascii="GHEA Grapalat" w:hAnsi="GHEA Grapalat" w:cs="GHEA Grapalat"/>
          <w:bCs/>
        </w:rPr>
        <w:t>տարածքների</w:t>
      </w:r>
      <w:r>
        <w:rPr>
          <w:rFonts w:ascii="GHEA Grapalat" w:hAnsi="GHEA Grapalat" w:cs="GHEA Grapalat"/>
          <w:bCs/>
          <w:lang w:val="fr-FR"/>
        </w:rPr>
        <w:t xml:space="preserve"> (</w:t>
      </w:r>
      <w:r>
        <w:rPr>
          <w:rFonts w:ascii="GHEA Grapalat" w:hAnsi="GHEA Grapalat" w:cs="GHEA Grapalat"/>
          <w:bCs/>
        </w:rPr>
        <w:t>շենքերի</w:t>
      </w:r>
      <w:r>
        <w:rPr>
          <w:rFonts w:ascii="GHEA Grapalat" w:hAnsi="GHEA Grapalat" w:cs="GHEA Grapalat"/>
          <w:bCs/>
          <w:lang w:val="fr-FR"/>
        </w:rPr>
        <w:t xml:space="preserve">) </w:t>
      </w:r>
      <w:r>
        <w:rPr>
          <w:rFonts w:ascii="GHEA Grapalat" w:hAnsi="GHEA Grapalat" w:cs="GHEA Grapalat"/>
          <w:bCs/>
        </w:rPr>
        <w:t>օպտիմալ</w:t>
      </w:r>
      <w:r>
        <w:rPr>
          <w:rFonts w:ascii="GHEA Grapalat" w:hAnsi="GHEA Grapalat" w:cs="GHEA Grapalat"/>
          <w:bCs/>
          <w:lang w:val="fr-FR"/>
        </w:rPr>
        <w:t xml:space="preserve"> </w:t>
      </w:r>
      <w:r>
        <w:rPr>
          <w:rFonts w:ascii="GHEA Grapalat" w:hAnsi="GHEA Grapalat" w:cs="GHEA Grapalat"/>
          <w:bCs/>
        </w:rPr>
        <w:t>օգտագործմամբ</w:t>
      </w:r>
      <w:r>
        <w:rPr>
          <w:rFonts w:ascii="GHEA Grapalat" w:hAnsi="GHEA Grapalat" w:cs="GHEA Grapalat"/>
          <w:bCs/>
          <w:lang w:val="fr-FR"/>
        </w:rPr>
        <w:t>:</w:t>
      </w:r>
    </w:p>
    <w:p w:rsidR="000D5630" w:rsidRDefault="00A63DC5" w:rsidP="00210A6E">
      <w:pPr>
        <w:tabs>
          <w:tab w:val="left" w:pos="360"/>
        </w:tabs>
        <w:autoSpaceDE w:val="0"/>
        <w:autoSpaceDN w:val="0"/>
        <w:adjustRightInd w:val="0"/>
        <w:spacing w:line="360" w:lineRule="auto"/>
        <w:ind w:left="-90" w:firstLine="657"/>
        <w:jc w:val="both"/>
        <w:rPr>
          <w:rFonts w:ascii="GHEA Grapalat" w:hAnsi="GHEA Grapalat"/>
          <w:lang w:val="af-ZA"/>
        </w:rPr>
      </w:pPr>
      <w:r w:rsidRPr="00210A6E">
        <w:rPr>
          <w:rFonts w:ascii="GHEA Grapalat" w:eastAsia="Calibri" w:hAnsi="GHEA Grapalat"/>
          <w:color w:val="000000"/>
          <w:shd w:val="clear" w:color="auto" w:fill="FEFEFE"/>
          <w:lang w:val="hy-AM"/>
        </w:rPr>
        <w:t xml:space="preserve">ՀՀ </w:t>
      </w:r>
      <w:r w:rsidR="00261B2C">
        <w:rPr>
          <w:rFonts w:ascii="GHEA Grapalat" w:eastAsia="Calibri" w:hAnsi="GHEA Grapalat"/>
          <w:color w:val="000000"/>
          <w:shd w:val="clear" w:color="auto" w:fill="FEFEFE"/>
          <w:lang w:val="en-US"/>
        </w:rPr>
        <w:t>կրթության</w:t>
      </w:r>
      <w:r w:rsidR="00261B2C" w:rsidRPr="00261B2C">
        <w:rPr>
          <w:rFonts w:ascii="GHEA Grapalat" w:eastAsia="Calibri" w:hAnsi="GHEA Grapalat"/>
          <w:color w:val="000000"/>
          <w:shd w:val="clear" w:color="auto" w:fill="FEFEFE"/>
          <w:lang w:val="fr-FR"/>
        </w:rPr>
        <w:t xml:space="preserve">, </w:t>
      </w:r>
      <w:r w:rsidR="00261B2C">
        <w:rPr>
          <w:rFonts w:ascii="GHEA Grapalat" w:eastAsia="Calibri" w:hAnsi="GHEA Grapalat"/>
          <w:color w:val="000000"/>
          <w:shd w:val="clear" w:color="auto" w:fill="FEFEFE"/>
          <w:lang w:val="en-US"/>
        </w:rPr>
        <w:t>գիտության</w:t>
      </w:r>
      <w:r w:rsidR="00261B2C" w:rsidRPr="00261B2C">
        <w:rPr>
          <w:rFonts w:ascii="GHEA Grapalat" w:eastAsia="Calibri" w:hAnsi="GHEA Grapalat"/>
          <w:color w:val="000000"/>
          <w:shd w:val="clear" w:color="auto" w:fill="FEFEFE"/>
          <w:lang w:val="fr-FR"/>
        </w:rPr>
        <w:t xml:space="preserve">, </w:t>
      </w:r>
      <w:r w:rsidR="00261B2C">
        <w:rPr>
          <w:rFonts w:ascii="GHEA Grapalat" w:eastAsia="Calibri" w:hAnsi="GHEA Grapalat"/>
          <w:color w:val="000000"/>
          <w:shd w:val="clear" w:color="auto" w:fill="FEFEFE"/>
          <w:lang w:val="en-US"/>
        </w:rPr>
        <w:t>մշակույթի</w:t>
      </w:r>
      <w:r w:rsidR="00261B2C" w:rsidRPr="00261B2C">
        <w:rPr>
          <w:rFonts w:ascii="GHEA Grapalat" w:eastAsia="Calibri" w:hAnsi="GHEA Grapalat"/>
          <w:color w:val="000000"/>
          <w:shd w:val="clear" w:color="auto" w:fill="FEFEFE"/>
          <w:lang w:val="fr-FR"/>
        </w:rPr>
        <w:t xml:space="preserve"> </w:t>
      </w:r>
      <w:r w:rsidR="00261B2C">
        <w:rPr>
          <w:rFonts w:ascii="GHEA Grapalat" w:eastAsia="Calibri" w:hAnsi="GHEA Grapalat"/>
          <w:color w:val="000000"/>
          <w:shd w:val="clear" w:color="auto" w:fill="FEFEFE"/>
          <w:lang w:val="en-US"/>
        </w:rPr>
        <w:t>և</w:t>
      </w:r>
      <w:r w:rsidR="00261B2C" w:rsidRPr="00261B2C">
        <w:rPr>
          <w:rFonts w:ascii="GHEA Grapalat" w:eastAsia="Calibri" w:hAnsi="GHEA Grapalat"/>
          <w:color w:val="000000"/>
          <w:shd w:val="clear" w:color="auto" w:fill="FEFEFE"/>
          <w:lang w:val="fr-FR"/>
        </w:rPr>
        <w:t xml:space="preserve"> </w:t>
      </w:r>
      <w:r w:rsidR="00261B2C">
        <w:rPr>
          <w:rFonts w:ascii="GHEA Grapalat" w:eastAsia="Calibri" w:hAnsi="GHEA Grapalat"/>
          <w:color w:val="000000"/>
          <w:shd w:val="clear" w:color="auto" w:fill="FEFEFE"/>
          <w:lang w:val="en-US"/>
        </w:rPr>
        <w:t>սպորտի</w:t>
      </w:r>
      <w:r w:rsidR="00261B2C" w:rsidRPr="00261B2C">
        <w:rPr>
          <w:rFonts w:ascii="GHEA Grapalat" w:eastAsia="Calibri" w:hAnsi="GHEA Grapalat"/>
          <w:color w:val="000000"/>
          <w:shd w:val="clear" w:color="auto" w:fill="FEFEFE"/>
          <w:lang w:val="fr-FR"/>
        </w:rPr>
        <w:t xml:space="preserve"> </w:t>
      </w:r>
      <w:r w:rsidRPr="00210A6E">
        <w:rPr>
          <w:rFonts w:ascii="GHEA Grapalat" w:eastAsia="Calibri" w:hAnsi="GHEA Grapalat"/>
          <w:color w:val="000000"/>
          <w:shd w:val="clear" w:color="auto" w:fill="FEFEFE"/>
          <w:lang w:val="hy-AM"/>
        </w:rPr>
        <w:t>նախարարությունը</w:t>
      </w:r>
      <w:r w:rsidR="009A4FEA" w:rsidRPr="00210A6E">
        <w:rPr>
          <w:rFonts w:ascii="GHEA Grapalat" w:eastAsia="Calibri" w:hAnsi="GHEA Grapalat"/>
          <w:color w:val="000000"/>
          <w:shd w:val="clear" w:color="auto" w:fill="FEFEFE"/>
          <w:lang w:val="hy-AM"/>
        </w:rPr>
        <w:t xml:space="preserve"> ծառացած խնդիրների կարգավորման նպատակով անհրաժեշտ է համարում </w:t>
      </w:r>
      <w:r w:rsidR="000D5630">
        <w:rPr>
          <w:rFonts w:ascii="GHEA Grapalat" w:hAnsi="GHEA Grapalat"/>
          <w:lang w:val="af-ZA"/>
        </w:rPr>
        <w:t xml:space="preserve">վերակազմակերպել </w:t>
      </w:r>
      <w:r w:rsidR="005B4249">
        <w:rPr>
          <w:rFonts w:ascii="GHEA Grapalat" w:hAnsi="GHEA Grapalat"/>
          <w:lang w:val="af-ZA"/>
        </w:rPr>
        <w:t>երկու դպրոցները</w:t>
      </w:r>
      <w:r w:rsidR="00A03788">
        <w:rPr>
          <w:rFonts w:ascii="GHEA Grapalat" w:hAnsi="GHEA Grapalat"/>
          <w:lang w:val="af-ZA"/>
        </w:rPr>
        <w:t>՝</w:t>
      </w:r>
      <w:r w:rsidR="005B4249">
        <w:rPr>
          <w:rFonts w:ascii="GHEA Grapalat" w:hAnsi="GHEA Grapalat"/>
          <w:lang w:val="af-ZA"/>
        </w:rPr>
        <w:t xml:space="preserve"> </w:t>
      </w:r>
      <w:r w:rsidR="000D5630">
        <w:rPr>
          <w:rFonts w:ascii="GHEA Grapalat" w:hAnsi="GHEA Grapalat"/>
          <w:lang w:val="af-ZA"/>
        </w:rPr>
        <w:t>միաձուլ</w:t>
      </w:r>
      <w:r w:rsidR="00A03788">
        <w:rPr>
          <w:rFonts w:ascii="GHEA Grapalat" w:hAnsi="GHEA Grapalat"/>
          <w:lang w:val="af-ZA"/>
        </w:rPr>
        <w:t>ման</w:t>
      </w:r>
      <w:r w:rsidR="0023182E">
        <w:rPr>
          <w:rFonts w:ascii="GHEA Grapalat" w:hAnsi="GHEA Grapalat"/>
          <w:lang w:val="af-ZA"/>
        </w:rPr>
        <w:t>ւ եղանակով</w:t>
      </w:r>
      <w:r w:rsidR="000D5630">
        <w:rPr>
          <w:rFonts w:ascii="GHEA Grapalat" w:hAnsi="GHEA Grapalat"/>
          <w:lang w:val="af-ZA"/>
        </w:rPr>
        <w:t xml:space="preserve"> </w:t>
      </w:r>
      <w:r w:rsidR="005B4249">
        <w:rPr>
          <w:rFonts w:ascii="GHEA Grapalat" w:hAnsi="GHEA Grapalat"/>
          <w:lang w:val="af-ZA"/>
        </w:rPr>
        <w:t xml:space="preserve">և </w:t>
      </w:r>
      <w:r w:rsidR="005B4249" w:rsidRPr="00210A6E">
        <w:rPr>
          <w:rFonts w:ascii="GHEA Grapalat" w:eastAsia="Calibri" w:hAnsi="GHEA Grapalat"/>
          <w:color w:val="000000"/>
          <w:shd w:val="clear" w:color="auto" w:fill="FEFEFE"/>
          <w:lang w:val="hy-AM"/>
        </w:rPr>
        <w:t>հիմնել մեկ</w:t>
      </w:r>
      <w:r w:rsidR="00A3307B" w:rsidRPr="00A3307B">
        <w:rPr>
          <w:rFonts w:ascii="GHEA Grapalat" w:eastAsia="Calibri" w:hAnsi="GHEA Grapalat"/>
          <w:color w:val="000000"/>
          <w:shd w:val="clear" w:color="auto" w:fill="FEFEFE"/>
          <w:lang w:val="fr-FR"/>
        </w:rPr>
        <w:t xml:space="preserve"> </w:t>
      </w:r>
      <w:r w:rsidR="00174B76">
        <w:rPr>
          <w:rFonts w:ascii="GHEA Grapalat" w:eastAsia="Calibri" w:hAnsi="GHEA Grapalat"/>
          <w:color w:val="000000"/>
          <w:shd w:val="clear" w:color="auto" w:fill="FEFEFE"/>
          <w:lang w:val="en-US"/>
        </w:rPr>
        <w:t>վ</w:t>
      </w:r>
      <w:r w:rsidR="00C635DD">
        <w:rPr>
          <w:rFonts w:ascii="GHEA Grapalat" w:eastAsia="Calibri" w:hAnsi="GHEA Grapalat"/>
          <w:color w:val="000000"/>
          <w:shd w:val="clear" w:color="auto" w:fill="FEFEFE"/>
          <w:lang w:val="fr-FR"/>
        </w:rPr>
        <w:t>ա</w:t>
      </w:r>
      <w:r w:rsidR="00174B76">
        <w:rPr>
          <w:rFonts w:ascii="GHEA Grapalat" w:eastAsia="Calibri" w:hAnsi="GHEA Grapalat"/>
          <w:color w:val="000000"/>
          <w:shd w:val="clear" w:color="auto" w:fill="FEFEFE"/>
          <w:lang w:val="en-US"/>
        </w:rPr>
        <w:t>րժարան</w:t>
      </w:r>
      <w:r w:rsidR="000D5630">
        <w:rPr>
          <w:rFonts w:ascii="GHEA Grapalat" w:hAnsi="GHEA Grapalat"/>
          <w:lang w:val="af-ZA"/>
        </w:rPr>
        <w:t>:</w:t>
      </w:r>
    </w:p>
    <w:p w:rsidR="00B6589B" w:rsidRPr="00210A6E" w:rsidRDefault="00D31EF8" w:rsidP="00210A6E">
      <w:pPr>
        <w:tabs>
          <w:tab w:val="left" w:pos="360"/>
        </w:tabs>
        <w:autoSpaceDE w:val="0"/>
        <w:autoSpaceDN w:val="0"/>
        <w:adjustRightInd w:val="0"/>
        <w:spacing w:line="360" w:lineRule="auto"/>
        <w:ind w:left="-90" w:firstLine="657"/>
        <w:jc w:val="both"/>
        <w:rPr>
          <w:rFonts w:ascii="GHEA Grapalat" w:hAnsi="GHEA Grapalat" w:cs="GHEA Grapalat"/>
          <w:b/>
          <w:bCs/>
          <w:lang w:val="fr-FR"/>
        </w:rPr>
      </w:pPr>
      <w:r w:rsidRPr="00210A6E">
        <w:rPr>
          <w:rFonts w:ascii="GHEA Grapalat" w:hAnsi="GHEA Grapalat" w:cs="Sylfaen"/>
          <w:b/>
          <w:u w:val="single"/>
          <w:lang w:val="hy-AM"/>
        </w:rPr>
        <w:t>2.</w:t>
      </w:r>
      <w:r w:rsidR="00B6589B" w:rsidRPr="00210A6E">
        <w:rPr>
          <w:rFonts w:ascii="GHEA Grapalat" w:hAnsi="GHEA Grapalat" w:cs="Sylfaen"/>
          <w:b/>
          <w:u w:val="single"/>
          <w:lang w:val="hy-AM"/>
        </w:rPr>
        <w:t>Ընթացիկ իրավիճակը և խնդիրները</w:t>
      </w:r>
    </w:p>
    <w:p w:rsidR="00A3307B" w:rsidRPr="008C591E" w:rsidRDefault="009A4FEA" w:rsidP="00AF3CC3">
      <w:pPr>
        <w:tabs>
          <w:tab w:val="left" w:pos="36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GHEA Grapalat" w:hAnsi="GHEA Grapalat" w:cs="Sylfaen"/>
          <w:lang w:val="af-ZA"/>
        </w:rPr>
      </w:pPr>
      <w:r w:rsidRPr="00210A6E">
        <w:rPr>
          <w:rFonts w:ascii="GHEA Grapalat" w:eastAsia="Calibri" w:hAnsi="GHEA Grapalat"/>
          <w:color w:val="000000"/>
          <w:shd w:val="clear" w:color="auto" w:fill="FEFEFE"/>
          <w:lang w:val="hy-AM"/>
        </w:rPr>
        <w:lastRenderedPageBreak/>
        <w:t>ՀՀ կրթության, գիտության, մշակույթի և սպորտի նախարարությունը մոնիթորինգ է</w:t>
      </w:r>
      <w:r w:rsidR="00884875" w:rsidRPr="00210A6E">
        <w:rPr>
          <w:rFonts w:ascii="GHEA Grapalat" w:eastAsia="Calibri" w:hAnsi="GHEA Grapalat"/>
          <w:color w:val="000000"/>
          <w:shd w:val="clear" w:color="auto" w:fill="FEFEFE"/>
          <w:lang w:val="hy-AM"/>
        </w:rPr>
        <w:t xml:space="preserve"> </w:t>
      </w:r>
      <w:r w:rsidRPr="00210A6E">
        <w:rPr>
          <w:rFonts w:ascii="GHEA Grapalat" w:eastAsia="Calibri" w:hAnsi="GHEA Grapalat"/>
          <w:color w:val="000000"/>
          <w:shd w:val="clear" w:color="auto" w:fill="FEFEFE"/>
          <w:lang w:val="hy-AM"/>
        </w:rPr>
        <w:t xml:space="preserve">իրականացնել և տեղեկատվություն հավաքագրել </w:t>
      </w:r>
      <w:r w:rsidR="00E35A94">
        <w:rPr>
          <w:rFonts w:ascii="GHEA Grapalat" w:eastAsia="Calibri" w:hAnsi="GHEA Grapalat"/>
          <w:color w:val="000000"/>
          <w:shd w:val="clear" w:color="auto" w:fill="FEFEFE"/>
          <w:lang w:val="hy-AM"/>
        </w:rPr>
        <w:t xml:space="preserve">Հայաստանի </w:t>
      </w:r>
      <w:r w:rsidR="00E35A94">
        <w:rPr>
          <w:rFonts w:ascii="GHEA Grapalat" w:eastAsia="Calibri" w:hAnsi="GHEA Grapalat"/>
          <w:color w:val="000000"/>
          <w:shd w:val="clear" w:color="auto" w:fill="FEFEFE"/>
          <w:lang w:val="en-US"/>
        </w:rPr>
        <w:t>Հանրապետությունում</w:t>
      </w:r>
      <w:r w:rsidR="00E35A94" w:rsidRPr="00E35A94">
        <w:rPr>
          <w:rFonts w:ascii="GHEA Grapalat" w:eastAsia="Calibri" w:hAnsi="GHEA Grapalat"/>
          <w:color w:val="000000"/>
          <w:shd w:val="clear" w:color="auto" w:fill="FEFEFE"/>
          <w:lang w:val="fr-FR"/>
        </w:rPr>
        <w:t xml:space="preserve"> </w:t>
      </w:r>
      <w:r w:rsidRPr="00210A6E">
        <w:rPr>
          <w:rFonts w:ascii="GHEA Grapalat" w:eastAsia="Calibri" w:hAnsi="GHEA Grapalat"/>
          <w:color w:val="000000"/>
          <w:shd w:val="clear" w:color="auto" w:fill="FEFEFE"/>
          <w:lang w:val="hy-AM"/>
        </w:rPr>
        <w:t xml:space="preserve"> գործող հանրակրթական ծրագրեր իրականացնող ուսումնական</w:t>
      </w:r>
      <w:r w:rsidR="00A3307B" w:rsidRPr="00A3307B">
        <w:rPr>
          <w:rFonts w:ascii="GHEA Grapalat" w:eastAsia="Calibri" w:hAnsi="GHEA Grapalat"/>
          <w:color w:val="000000"/>
          <w:shd w:val="clear" w:color="auto" w:fill="FEFEFE"/>
          <w:lang w:val="fr-FR"/>
        </w:rPr>
        <w:t xml:space="preserve"> </w:t>
      </w:r>
      <w:r w:rsidR="00A3307B">
        <w:rPr>
          <w:rFonts w:ascii="GHEA Grapalat" w:eastAsia="Calibri" w:hAnsi="GHEA Grapalat"/>
          <w:color w:val="000000"/>
          <w:shd w:val="clear" w:color="auto" w:fill="FEFEFE"/>
          <w:lang w:val="en-US"/>
        </w:rPr>
        <w:t>երկեւ</w:t>
      </w:r>
      <w:r w:rsidRPr="00210A6E">
        <w:rPr>
          <w:rFonts w:ascii="GHEA Grapalat" w:eastAsia="Calibri" w:hAnsi="GHEA Grapalat"/>
          <w:color w:val="000000"/>
          <w:shd w:val="clear" w:color="auto" w:fill="FEFEFE"/>
          <w:lang w:val="hy-AM"/>
        </w:rPr>
        <w:t xml:space="preserve"> </w:t>
      </w:r>
      <w:r w:rsidR="00D31EF8" w:rsidRPr="00210A6E">
        <w:rPr>
          <w:rFonts w:ascii="GHEA Grapalat" w:eastAsia="Calibri" w:hAnsi="GHEA Grapalat"/>
          <w:color w:val="000000"/>
          <w:shd w:val="clear" w:color="auto" w:fill="FEFEFE"/>
          <w:lang w:val="hy-AM"/>
        </w:rPr>
        <w:t>հաստատությունների հզորության,</w:t>
      </w:r>
      <w:r w:rsidRPr="00210A6E">
        <w:rPr>
          <w:rFonts w:ascii="GHEA Grapalat" w:eastAsia="Calibri" w:hAnsi="GHEA Grapalat"/>
          <w:color w:val="000000"/>
          <w:shd w:val="clear" w:color="auto" w:fill="FEFEFE"/>
          <w:lang w:val="hy-AM"/>
        </w:rPr>
        <w:t xml:space="preserve"> սովորողների և լիցենզիայով սահմանված տեղերի քանակի համամասնության վերաբերյալ, որի արդյունքում պարզ է դարձել, որ </w:t>
      </w:r>
      <w:r w:rsidR="00A3307B">
        <w:rPr>
          <w:rFonts w:ascii="GHEA Grapalat" w:hAnsi="GHEA Grapalat"/>
          <w:bCs/>
          <w:lang w:val="af-ZA"/>
        </w:rPr>
        <w:t xml:space="preserve">«Գյումրու թիվ 37 ավագ դպրոց» ՊՈԱԿ-ը կառուցվել է 1991 թվականին, ք. Գյումրի, Չարենցի 12 հասցեում։ Շենքը երկհարկանի է, </w:t>
      </w:r>
      <w:r w:rsidR="00A3307B" w:rsidRPr="008C591E">
        <w:rPr>
          <w:rFonts w:ascii="GHEA Grapalat" w:hAnsi="GHEA Grapalat"/>
          <w:lang w:val="af-ZA"/>
        </w:rPr>
        <w:t xml:space="preserve">նախագծային  հզորությունը </w:t>
      </w:r>
      <w:r w:rsidR="00A3307B">
        <w:rPr>
          <w:rFonts w:ascii="GHEA Grapalat" w:hAnsi="GHEA Grapalat"/>
          <w:lang w:val="af-ZA"/>
        </w:rPr>
        <w:t xml:space="preserve">884 </w:t>
      </w:r>
      <w:r w:rsidR="00A3307B" w:rsidRPr="008C591E">
        <w:rPr>
          <w:rFonts w:ascii="GHEA Grapalat" w:hAnsi="GHEA Grapalat"/>
          <w:lang w:val="af-ZA"/>
        </w:rPr>
        <w:t>սովորող</w:t>
      </w:r>
      <w:r w:rsidR="00A3307B">
        <w:rPr>
          <w:rFonts w:ascii="GHEA Grapalat" w:hAnsi="GHEA Grapalat"/>
          <w:lang w:val="af-ZA"/>
        </w:rPr>
        <w:t xml:space="preserve"> է։</w:t>
      </w:r>
      <w:r w:rsidR="00A3307B" w:rsidRPr="00C817E4">
        <w:rPr>
          <w:rFonts w:ascii="GHEA Grapalat" w:hAnsi="GHEA Grapalat" w:cs="Sylfaen"/>
          <w:lang w:val="af-ZA"/>
        </w:rPr>
        <w:t xml:space="preserve"> </w:t>
      </w:r>
      <w:r w:rsidR="00A3307B">
        <w:rPr>
          <w:rFonts w:ascii="GHEA Grapalat" w:hAnsi="GHEA Grapalat" w:cs="Sylfaen"/>
          <w:lang w:val="af-ZA"/>
        </w:rPr>
        <w:t xml:space="preserve">Վերջին անգամ ընթացիկ վերանորոգում իրականացվել է 2022 թվականին։ </w:t>
      </w:r>
      <w:r w:rsidR="00A3307B">
        <w:rPr>
          <w:rFonts w:ascii="GHEA Grapalat" w:hAnsi="GHEA Grapalat"/>
          <w:lang w:val="af-ZA"/>
        </w:rPr>
        <w:t>Ներկա պահին</w:t>
      </w:r>
      <w:r w:rsidR="00A3307B" w:rsidRPr="008C591E">
        <w:rPr>
          <w:rFonts w:ascii="GHEA Grapalat" w:hAnsi="GHEA Grapalat"/>
          <w:lang w:val="af-ZA"/>
        </w:rPr>
        <w:t xml:space="preserve"> </w:t>
      </w:r>
      <w:r w:rsidR="00A3307B" w:rsidRPr="008C591E">
        <w:rPr>
          <w:rFonts w:ascii="GHEA Grapalat" w:hAnsi="GHEA Grapalat" w:cs="Sylfaen"/>
          <w:lang w:val="af-ZA"/>
        </w:rPr>
        <w:t xml:space="preserve"> դպրոց</w:t>
      </w:r>
      <w:r w:rsidR="00A3307B">
        <w:rPr>
          <w:rFonts w:ascii="GHEA Grapalat" w:hAnsi="GHEA Grapalat" w:cs="Sylfaen"/>
          <w:lang w:val="af-ZA"/>
        </w:rPr>
        <w:t xml:space="preserve">ում սովորող աշակերտների թիվը 82 է, ուսուցիչներինը՝ 10, անձնակազմինը՝ 18։  </w:t>
      </w:r>
    </w:p>
    <w:p w:rsidR="00A3307B" w:rsidRDefault="00A3307B" w:rsidP="00A3307B">
      <w:pPr>
        <w:spacing w:line="360" w:lineRule="auto"/>
        <w:jc w:val="both"/>
        <w:rPr>
          <w:rFonts w:ascii="GHEA Grapalat" w:hAnsi="GHEA Grapalat" w:cs="Sylfaen"/>
          <w:lang w:val="af-ZA"/>
        </w:rPr>
      </w:pPr>
      <w:r w:rsidRPr="001C304B">
        <w:rPr>
          <w:rFonts w:ascii="GHEA Grapalat" w:hAnsi="GHEA Grapalat" w:cs="Sylfaen"/>
          <w:lang w:val="af-ZA"/>
        </w:rPr>
        <w:t xml:space="preserve"> </w:t>
      </w:r>
      <w:r w:rsidRPr="001C304B">
        <w:rPr>
          <w:rFonts w:ascii="GHEA Grapalat" w:hAnsi="GHEA Grapalat" w:cs="Sylfaen"/>
          <w:lang w:val="af-ZA"/>
        </w:rPr>
        <w:tab/>
      </w:r>
      <w:r>
        <w:rPr>
          <w:rFonts w:ascii="GHEA Grapalat" w:hAnsi="GHEA Grapalat" w:cs="Sylfaen"/>
          <w:lang w:val="af-ZA"/>
        </w:rPr>
        <w:t xml:space="preserve">«Գյումրու «Ֆոտոն» վարժարան» </w:t>
      </w:r>
      <w:r w:rsidRPr="003D5C44"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en-US"/>
        </w:rPr>
        <w:t>հիմնադրվել</w:t>
      </w:r>
      <w:r w:rsidRPr="003D5C44"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en-US"/>
        </w:rPr>
        <w:t>է</w:t>
      </w:r>
      <w:r w:rsidRPr="003D5C44"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 xml:space="preserve">1995 թվականին, նույն թվականին </w:t>
      </w:r>
      <w:r w:rsidR="00AF3CC3">
        <w:rPr>
          <w:rFonts w:ascii="GHEA Grapalat" w:hAnsi="GHEA Grapalat" w:cs="Sylfaen"/>
          <w:lang w:val="af-ZA"/>
        </w:rPr>
        <w:t xml:space="preserve">իր ուսումնական գործունեությունը իրականացրել է </w:t>
      </w:r>
      <w:r>
        <w:rPr>
          <w:rFonts w:ascii="GHEA Grapalat" w:hAnsi="GHEA Grapalat" w:cs="Sylfaen"/>
          <w:lang w:val="af-ZA"/>
        </w:rPr>
        <w:t xml:space="preserve">Գյումրու թիվ 37 ավագ </w:t>
      </w:r>
      <w:r w:rsidRPr="00F752CD">
        <w:rPr>
          <w:rFonts w:ascii="GHEA Grapalat" w:hAnsi="GHEA Grapalat" w:cs="Sylfaen"/>
          <w:color w:val="000000" w:themeColor="text1"/>
          <w:lang w:val="af-ZA"/>
        </w:rPr>
        <w:t>դպրոցի շենքում</w:t>
      </w:r>
      <w:r>
        <w:rPr>
          <w:rFonts w:ascii="GHEA Grapalat" w:hAnsi="GHEA Grapalat" w:cs="Sylfaen"/>
          <w:color w:val="000000" w:themeColor="text1"/>
          <w:lang w:val="af-ZA"/>
        </w:rPr>
        <w:t xml:space="preserve"> (</w:t>
      </w:r>
      <w:r>
        <w:rPr>
          <w:rFonts w:ascii="GHEA Grapalat" w:hAnsi="GHEA Grapalat"/>
          <w:bCs/>
          <w:lang w:val="af-ZA"/>
        </w:rPr>
        <w:t>ք. Գյումրի, Չարենցի 12/1 հասցեում)</w:t>
      </w:r>
      <w:r w:rsidRPr="00F752CD">
        <w:rPr>
          <w:rFonts w:ascii="GHEA Grapalat" w:hAnsi="GHEA Grapalat" w:cs="Sylfaen"/>
          <w:color w:val="000000" w:themeColor="text1"/>
          <w:lang w:val="af-ZA"/>
        </w:rPr>
        <w:t>։</w:t>
      </w:r>
      <w:r w:rsidRPr="00453404"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>Նախագծային հզորությունը  750  սովորող է, այս պահի դրությամբ դպրոցում  սովորող աշակերտների թիվը 882 է,  ուսուցիչներինը՝ 59, անձնակազմինը՝ 33։</w:t>
      </w:r>
    </w:p>
    <w:p w:rsidR="00A3307B" w:rsidRPr="00AF3CC3" w:rsidRDefault="00AF3CC3" w:rsidP="00A3307B">
      <w:pPr>
        <w:pStyle w:val="norm"/>
        <w:spacing w:line="360" w:lineRule="auto"/>
        <w:ind w:right="180"/>
        <w:rPr>
          <w:rFonts w:ascii="GHEA Grapalat" w:hAnsi="GHEA Grapalat"/>
          <w:bCs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  <w:lang w:val="af-ZA"/>
        </w:rPr>
        <w:t xml:space="preserve">ՀՀ </w:t>
      </w:r>
      <w:r w:rsidR="00CE662B">
        <w:rPr>
          <w:rFonts w:ascii="GHEA Grapalat" w:hAnsi="GHEA Grapalat" w:cs="Sylfaen"/>
          <w:sz w:val="24"/>
          <w:szCs w:val="24"/>
          <w:lang w:val="af-ZA"/>
        </w:rPr>
        <w:t>կ</w:t>
      </w:r>
      <w:r>
        <w:rPr>
          <w:rFonts w:ascii="GHEA Grapalat" w:hAnsi="GHEA Grapalat" w:cs="Sylfaen"/>
          <w:sz w:val="24"/>
          <w:szCs w:val="24"/>
          <w:lang w:val="af-ZA"/>
        </w:rPr>
        <w:t>րթության, գիտության, մշակույթի և սպորտի նախարարություն</w:t>
      </w:r>
      <w:r w:rsidR="00CE662B">
        <w:rPr>
          <w:rFonts w:ascii="GHEA Grapalat" w:hAnsi="GHEA Grapalat" w:cs="Sylfaen"/>
          <w:sz w:val="24"/>
          <w:szCs w:val="24"/>
          <w:lang w:val="af-ZA"/>
        </w:rPr>
        <w:t>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A3307B" w:rsidRPr="00FD7C4A">
        <w:rPr>
          <w:rFonts w:ascii="GHEA Grapalat" w:hAnsi="GHEA Grapalat" w:cs="Sylfaen"/>
          <w:sz w:val="24"/>
          <w:szCs w:val="24"/>
          <w:lang w:val="af-ZA"/>
        </w:rPr>
        <w:t>առաջարկում է՝</w:t>
      </w:r>
      <w:r w:rsidR="00A3307B">
        <w:rPr>
          <w:rFonts w:ascii="GHEA Grapalat" w:hAnsi="GHEA Grapalat" w:cs="Sylfaen"/>
          <w:szCs w:val="24"/>
          <w:lang w:val="af-ZA"/>
        </w:rPr>
        <w:t xml:space="preserve"> «</w:t>
      </w:r>
      <w:r w:rsidR="00A3307B">
        <w:rPr>
          <w:rFonts w:ascii="GHEA Grapalat" w:hAnsi="GHEA Grapalat"/>
          <w:bCs/>
          <w:sz w:val="24"/>
          <w:szCs w:val="24"/>
          <w:lang w:val="af-ZA"/>
        </w:rPr>
        <w:t>Գյումրու թիվ 37 ավագ դպրոց</w:t>
      </w:r>
      <w:r w:rsidR="00A3307B" w:rsidRPr="0094471C">
        <w:rPr>
          <w:rFonts w:ascii="GHEA Grapalat" w:hAnsi="GHEA Grapalat"/>
          <w:bCs/>
          <w:sz w:val="24"/>
          <w:szCs w:val="24"/>
          <w:lang w:val="af-ZA"/>
        </w:rPr>
        <w:t xml:space="preserve">» </w:t>
      </w:r>
      <w:r w:rsidR="00A3307B">
        <w:rPr>
          <w:rFonts w:ascii="GHEA Grapalat" w:hAnsi="GHEA Grapalat"/>
          <w:bCs/>
          <w:sz w:val="24"/>
          <w:szCs w:val="24"/>
        </w:rPr>
        <w:t>ՊՈԱԿ</w:t>
      </w:r>
      <w:r w:rsidR="00A3307B" w:rsidRPr="007E4EB5">
        <w:rPr>
          <w:rFonts w:ascii="GHEA Grapalat" w:hAnsi="GHEA Grapalat"/>
          <w:bCs/>
          <w:sz w:val="24"/>
          <w:szCs w:val="24"/>
          <w:lang w:val="af-ZA"/>
        </w:rPr>
        <w:t>-</w:t>
      </w:r>
      <w:r w:rsidR="00A3307B">
        <w:rPr>
          <w:rFonts w:ascii="GHEA Grapalat" w:hAnsi="GHEA Grapalat"/>
          <w:bCs/>
          <w:sz w:val="24"/>
          <w:szCs w:val="24"/>
        </w:rPr>
        <w:t>ը</w:t>
      </w:r>
      <w:r w:rsidR="00A3307B" w:rsidRPr="007E4EB5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="00A3307B">
        <w:rPr>
          <w:rFonts w:ascii="GHEA Grapalat" w:hAnsi="GHEA Grapalat"/>
          <w:bCs/>
          <w:sz w:val="24"/>
          <w:szCs w:val="24"/>
        </w:rPr>
        <w:t>և</w:t>
      </w:r>
      <w:r w:rsidR="00A3307B" w:rsidRPr="007E4EB5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="00A3307B">
        <w:rPr>
          <w:rFonts w:ascii="GHEA Grapalat" w:hAnsi="GHEA Grapalat"/>
          <w:bCs/>
          <w:sz w:val="24"/>
          <w:szCs w:val="24"/>
          <w:lang w:val="af-ZA"/>
        </w:rPr>
        <w:t xml:space="preserve">«Գյումրու «Ֆոտոն» վարժարան» ՊՈԱԿ-ը </w:t>
      </w:r>
      <w:r>
        <w:rPr>
          <w:rFonts w:ascii="GHEA Grapalat" w:hAnsi="GHEA Grapalat"/>
          <w:bCs/>
          <w:sz w:val="24"/>
          <w:szCs w:val="24"/>
          <w:lang w:val="af-ZA"/>
        </w:rPr>
        <w:t xml:space="preserve">վերակազմակերպել  միաձուլման ճանապարհով և ստեղծել </w:t>
      </w:r>
      <w:r w:rsidR="00A3307B">
        <w:rPr>
          <w:rFonts w:ascii="GHEA Grapalat" w:hAnsi="GHEA Grapalat"/>
          <w:bCs/>
          <w:sz w:val="24"/>
          <w:szCs w:val="24"/>
          <w:lang w:val="af-ZA"/>
        </w:rPr>
        <w:t xml:space="preserve">««Ֆոտոն» վարժարան» </w:t>
      </w:r>
      <w:r w:rsidR="00A3307B" w:rsidRPr="0094471C">
        <w:rPr>
          <w:rFonts w:ascii="GHEA Grapalat" w:hAnsi="GHEA Grapalat"/>
          <w:bCs/>
          <w:sz w:val="24"/>
          <w:szCs w:val="24"/>
        </w:rPr>
        <w:t>պետական</w:t>
      </w:r>
      <w:r w:rsidR="00A3307B" w:rsidRPr="0094471C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="00A3307B" w:rsidRPr="0094471C">
        <w:rPr>
          <w:rFonts w:ascii="GHEA Grapalat" w:hAnsi="GHEA Grapalat"/>
          <w:bCs/>
          <w:sz w:val="24"/>
          <w:szCs w:val="24"/>
        </w:rPr>
        <w:t>ոչ</w:t>
      </w:r>
      <w:r w:rsidR="00A3307B" w:rsidRPr="0094471C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="00A3307B" w:rsidRPr="0094471C">
        <w:rPr>
          <w:rFonts w:ascii="GHEA Grapalat" w:hAnsi="GHEA Grapalat"/>
          <w:bCs/>
          <w:sz w:val="24"/>
          <w:szCs w:val="24"/>
        </w:rPr>
        <w:t>առևտրային</w:t>
      </w:r>
      <w:r w:rsidR="00A3307B" w:rsidRPr="0094471C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="00A3307B" w:rsidRPr="0094471C">
        <w:rPr>
          <w:rFonts w:ascii="GHEA Grapalat" w:hAnsi="GHEA Grapalat"/>
          <w:bCs/>
          <w:sz w:val="24"/>
          <w:szCs w:val="24"/>
        </w:rPr>
        <w:t>կազմակերպութ</w:t>
      </w:r>
      <w:r>
        <w:rPr>
          <w:rFonts w:ascii="GHEA Grapalat" w:hAnsi="GHEA Grapalat"/>
          <w:bCs/>
          <w:sz w:val="24"/>
          <w:szCs w:val="24"/>
        </w:rPr>
        <w:t>յու</w:t>
      </w:r>
      <w:r w:rsidR="00A3307B">
        <w:rPr>
          <w:rFonts w:ascii="GHEA Grapalat" w:hAnsi="GHEA Grapalat"/>
          <w:bCs/>
          <w:sz w:val="24"/>
          <w:szCs w:val="24"/>
        </w:rPr>
        <w:t>ն</w:t>
      </w:r>
      <w:r w:rsidR="00A3307B" w:rsidRPr="00FD7C4A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="00A3307B">
        <w:rPr>
          <w:rFonts w:ascii="GHEA Grapalat" w:hAnsi="GHEA Grapalat"/>
          <w:bCs/>
          <w:sz w:val="24"/>
          <w:szCs w:val="24"/>
        </w:rPr>
        <w:t>և</w:t>
      </w:r>
      <w:r w:rsidR="00A3307B" w:rsidRPr="00FD7C4A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="00A3307B">
        <w:rPr>
          <w:rFonts w:ascii="GHEA Grapalat" w:hAnsi="GHEA Grapalat"/>
          <w:bCs/>
          <w:sz w:val="24"/>
          <w:szCs w:val="24"/>
        </w:rPr>
        <w:t>սահմանել</w:t>
      </w:r>
      <w:r w:rsidR="00A3307B" w:rsidRPr="00FD7C4A">
        <w:rPr>
          <w:rFonts w:ascii="GHEA Grapalat" w:hAnsi="GHEA Grapalat"/>
          <w:bCs/>
          <w:sz w:val="24"/>
          <w:szCs w:val="24"/>
          <w:lang w:val="af-ZA"/>
        </w:rPr>
        <w:t xml:space="preserve">, </w:t>
      </w:r>
      <w:r w:rsidR="00A3307B">
        <w:rPr>
          <w:rFonts w:ascii="GHEA Grapalat" w:hAnsi="GHEA Grapalat"/>
          <w:bCs/>
          <w:sz w:val="24"/>
          <w:szCs w:val="24"/>
        </w:rPr>
        <w:t>որ</w:t>
      </w:r>
      <w:r w:rsidR="00A3307B" w:rsidRPr="00A42789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="00A3307B">
        <w:rPr>
          <w:rFonts w:ascii="GHEA Grapalat" w:hAnsi="GHEA Grapalat"/>
          <w:bCs/>
          <w:sz w:val="24"/>
          <w:szCs w:val="24"/>
        </w:rPr>
        <w:t>վարժարանի</w:t>
      </w:r>
      <w:r w:rsidR="00A3307B" w:rsidRPr="00F421FE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="00A3307B" w:rsidRPr="0094471C">
        <w:rPr>
          <w:rFonts w:ascii="GHEA Grapalat" w:hAnsi="GHEA Grapalat"/>
          <w:bCs/>
          <w:sz w:val="24"/>
          <w:szCs w:val="24"/>
        </w:rPr>
        <w:t>գործունեությ</w:t>
      </w:r>
      <w:r w:rsidR="00A3307B">
        <w:rPr>
          <w:rFonts w:ascii="GHEA Grapalat" w:hAnsi="GHEA Grapalat"/>
          <w:bCs/>
          <w:sz w:val="24"/>
          <w:szCs w:val="24"/>
        </w:rPr>
        <w:t>ա</w:t>
      </w:r>
      <w:r w:rsidR="00A3307B" w:rsidRPr="0094471C">
        <w:rPr>
          <w:rFonts w:ascii="GHEA Grapalat" w:hAnsi="GHEA Grapalat"/>
          <w:bCs/>
          <w:sz w:val="24"/>
          <w:szCs w:val="24"/>
        </w:rPr>
        <w:t>ն</w:t>
      </w:r>
      <w:r w:rsidR="00A3307B" w:rsidRPr="0094471C">
        <w:rPr>
          <w:rFonts w:ascii="GHEA Grapalat" w:hAnsi="GHEA Grapalat"/>
          <w:bCs/>
          <w:sz w:val="24"/>
          <w:szCs w:val="24"/>
          <w:lang w:val="af-ZA"/>
        </w:rPr>
        <w:t xml:space="preserve">  </w:t>
      </w:r>
      <w:r w:rsidR="00A3307B" w:rsidRPr="0094471C">
        <w:rPr>
          <w:rFonts w:ascii="GHEA Grapalat" w:hAnsi="GHEA Grapalat"/>
          <w:bCs/>
          <w:sz w:val="24"/>
          <w:szCs w:val="24"/>
        </w:rPr>
        <w:t>առարկան</w:t>
      </w:r>
      <w:r w:rsidR="00A3307B" w:rsidRPr="0094471C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="00A3307B" w:rsidRPr="008841A9">
        <w:rPr>
          <w:rFonts w:ascii="GHEA Grapalat" w:hAnsi="GHEA Grapalat"/>
          <w:sz w:val="24"/>
          <w:szCs w:val="24"/>
          <w:lang w:val="hy-AM"/>
        </w:rPr>
        <w:t>2-րդ աստի</w:t>
      </w:r>
      <w:r w:rsidR="00A3307B" w:rsidRPr="008841A9">
        <w:rPr>
          <w:rFonts w:ascii="GHEA Grapalat" w:hAnsi="GHEA Grapalat"/>
          <w:sz w:val="24"/>
          <w:szCs w:val="24"/>
          <w:lang w:val="hy-AM"/>
        </w:rPr>
        <w:softHyphen/>
        <w:t>ճանի (5-9-րդ դասարաններ)</w:t>
      </w:r>
      <w:r w:rsidR="00A3307B" w:rsidRPr="00F421FE">
        <w:rPr>
          <w:rFonts w:ascii="GHEA Grapalat" w:hAnsi="GHEA Grapalat"/>
          <w:sz w:val="24"/>
          <w:szCs w:val="24"/>
          <w:lang w:val="af-ZA"/>
        </w:rPr>
        <w:t xml:space="preserve"> </w:t>
      </w:r>
      <w:r w:rsidR="00A3307B">
        <w:rPr>
          <w:rFonts w:ascii="GHEA Grapalat" w:hAnsi="GHEA Grapalat"/>
          <w:sz w:val="24"/>
          <w:szCs w:val="24"/>
        </w:rPr>
        <w:t>և</w:t>
      </w:r>
      <w:r w:rsidR="00A3307B" w:rsidRPr="008841A9">
        <w:rPr>
          <w:rFonts w:ascii="GHEA Grapalat" w:hAnsi="GHEA Grapalat"/>
          <w:sz w:val="24"/>
          <w:szCs w:val="24"/>
          <w:lang w:val="hy-AM"/>
        </w:rPr>
        <w:t xml:space="preserve"> 3-րդ աստիճանի (10-12-րդ դասարաններ) հանրա</w:t>
      </w:r>
      <w:r w:rsidR="00A3307B" w:rsidRPr="008841A9">
        <w:rPr>
          <w:rFonts w:ascii="GHEA Grapalat" w:hAnsi="GHEA Grapalat"/>
          <w:sz w:val="24"/>
          <w:szCs w:val="24"/>
          <w:lang w:val="hy-AM"/>
        </w:rPr>
        <w:softHyphen/>
        <w:t>կրթա</w:t>
      </w:r>
      <w:r w:rsidR="00A3307B" w:rsidRPr="008841A9">
        <w:rPr>
          <w:rFonts w:ascii="GHEA Grapalat" w:hAnsi="GHEA Grapalat"/>
          <w:sz w:val="24"/>
          <w:szCs w:val="24"/>
          <w:lang w:val="hy-AM"/>
        </w:rPr>
        <w:softHyphen/>
        <w:t>կան հիմնական և լրացուցիչ ծրագրեր</w:t>
      </w:r>
      <w:r w:rsidR="00A3307B">
        <w:rPr>
          <w:rFonts w:ascii="GHEA Grapalat" w:hAnsi="GHEA Grapalat"/>
          <w:sz w:val="24"/>
          <w:szCs w:val="24"/>
        </w:rPr>
        <w:t>ի</w:t>
      </w:r>
      <w:r w:rsidR="00A3307B" w:rsidRPr="008D45D7">
        <w:rPr>
          <w:rFonts w:ascii="GHEA Grapalat" w:hAnsi="GHEA Grapalat"/>
          <w:sz w:val="24"/>
          <w:szCs w:val="24"/>
          <w:lang w:val="af-ZA"/>
        </w:rPr>
        <w:t xml:space="preserve"> </w:t>
      </w:r>
      <w:r w:rsidR="00A3307B">
        <w:rPr>
          <w:rFonts w:ascii="GHEA Grapalat" w:hAnsi="GHEA Grapalat"/>
          <w:sz w:val="24"/>
          <w:szCs w:val="24"/>
        </w:rPr>
        <w:t>իրականացումն</w:t>
      </w:r>
      <w:r w:rsidR="00A3307B" w:rsidRPr="008D45D7">
        <w:rPr>
          <w:rFonts w:ascii="GHEA Grapalat" w:hAnsi="GHEA Grapalat"/>
          <w:sz w:val="24"/>
          <w:szCs w:val="24"/>
          <w:lang w:val="af-ZA"/>
        </w:rPr>
        <w:t xml:space="preserve"> </w:t>
      </w:r>
      <w:r w:rsidR="00A3307B">
        <w:rPr>
          <w:rFonts w:ascii="GHEA Grapalat" w:hAnsi="GHEA Grapalat"/>
          <w:sz w:val="24"/>
          <w:szCs w:val="24"/>
        </w:rPr>
        <w:t>է</w:t>
      </w:r>
      <w:r w:rsidR="00A3307B" w:rsidRPr="008841A9">
        <w:rPr>
          <w:rFonts w:ascii="GHEA Grapalat" w:hAnsi="GHEA Grapalat"/>
          <w:sz w:val="24"/>
          <w:szCs w:val="24"/>
          <w:lang w:val="hy-AM"/>
        </w:rPr>
        <w:t>:</w:t>
      </w:r>
      <w:r w:rsidRPr="00AF3CC3">
        <w:rPr>
          <w:rFonts w:ascii="GHEA Grapalat" w:hAnsi="GHEA Grapalat"/>
          <w:sz w:val="24"/>
          <w:szCs w:val="24"/>
          <w:lang w:val="af-ZA"/>
        </w:rPr>
        <w:t xml:space="preserve"> </w:t>
      </w:r>
    </w:p>
    <w:p w:rsidR="00A3307B" w:rsidRDefault="00A3307B" w:rsidP="00A3307B">
      <w:pPr>
        <w:pStyle w:val="norm"/>
        <w:spacing w:line="360" w:lineRule="auto"/>
        <w:ind w:firstLine="567"/>
        <w:rPr>
          <w:rFonts w:ascii="GHEA Grapalat" w:hAnsi="GHEA Grapalat"/>
          <w:sz w:val="24"/>
          <w:szCs w:val="24"/>
          <w:lang w:val="af-ZA" w:eastAsia="en-US"/>
        </w:rPr>
      </w:pPr>
      <w:r>
        <w:rPr>
          <w:rFonts w:ascii="GHEA Grapalat" w:hAnsi="GHEA Grapalat"/>
          <w:sz w:val="24"/>
          <w:szCs w:val="24"/>
          <w:lang w:val="af-ZA"/>
        </w:rPr>
        <w:t>Գյումրու թիվ 37 ավագ դպրոցի և «Ֆոտոն» վարժարանի միաձուլման արդյունքում 2024</w:t>
      </w:r>
      <w:r w:rsidRPr="00FD7C4A">
        <w:rPr>
          <w:rFonts w:ascii="GHEA Grapalat" w:hAnsi="GHEA Grapalat"/>
          <w:sz w:val="24"/>
          <w:szCs w:val="24"/>
          <w:lang w:val="af-ZA"/>
        </w:rPr>
        <w:t>-202</w:t>
      </w:r>
      <w:r>
        <w:rPr>
          <w:rFonts w:ascii="GHEA Grapalat" w:hAnsi="GHEA Grapalat"/>
          <w:sz w:val="24"/>
          <w:szCs w:val="24"/>
          <w:lang w:val="af-ZA"/>
        </w:rPr>
        <w:t>5</w:t>
      </w:r>
      <w:r w:rsidRPr="00FD7C4A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F752CD">
        <w:rPr>
          <w:rFonts w:ascii="GHEA Grapalat" w:hAnsi="GHEA Grapalat"/>
          <w:sz w:val="24"/>
          <w:szCs w:val="24"/>
          <w:lang w:val="hy-AM" w:eastAsia="en-US"/>
        </w:rPr>
        <w:t>ուսումնական</w:t>
      </w:r>
      <w:r w:rsidRPr="00FD7C4A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F752CD">
        <w:rPr>
          <w:rFonts w:ascii="GHEA Grapalat" w:hAnsi="GHEA Grapalat"/>
          <w:sz w:val="24"/>
          <w:szCs w:val="24"/>
          <w:lang w:val="hy-AM" w:eastAsia="en-US"/>
        </w:rPr>
        <w:t>տարվանից</w:t>
      </w:r>
      <w:r w:rsidRPr="00FD7C4A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/>
          <w:sz w:val="24"/>
          <w:szCs w:val="24"/>
          <w:lang w:val="af-ZA" w:eastAsia="en-US"/>
        </w:rPr>
        <w:t>սկսած սովորողների համար կստեղծվեն առավել նպաստավոր պայմաններ, շենքն ամբողջությամբ՝ իր 5 մասնաշենքերի հնարավորություններով, կծառայի ուսումնական հաստատության սովորողների կրթական կարիքի բավարարմանը։</w:t>
      </w:r>
    </w:p>
    <w:p w:rsidR="00B6589B" w:rsidRPr="00210A6E" w:rsidRDefault="00B6589B" w:rsidP="00210A6E">
      <w:pPr>
        <w:tabs>
          <w:tab w:val="left" w:pos="360"/>
        </w:tabs>
        <w:autoSpaceDE w:val="0"/>
        <w:autoSpaceDN w:val="0"/>
        <w:adjustRightInd w:val="0"/>
        <w:spacing w:line="360" w:lineRule="auto"/>
        <w:ind w:left="-90" w:firstLine="657"/>
        <w:jc w:val="both"/>
        <w:rPr>
          <w:rFonts w:ascii="GHEA Grapalat" w:eastAsia="Calibri" w:hAnsi="GHEA Grapalat"/>
          <w:color w:val="000000"/>
          <w:shd w:val="clear" w:color="auto" w:fill="FEFEFE"/>
          <w:lang w:val="hy-AM"/>
        </w:rPr>
      </w:pPr>
      <w:r w:rsidRPr="00210A6E">
        <w:rPr>
          <w:rFonts w:ascii="GHEA Grapalat" w:hAnsi="GHEA Grapalat" w:cs="Sylfaen"/>
          <w:b/>
          <w:lang w:val="hy-AM"/>
        </w:rPr>
        <w:t>3.</w:t>
      </w:r>
      <w:r w:rsidRPr="00210A6E">
        <w:rPr>
          <w:rFonts w:ascii="GHEA Grapalat" w:hAnsi="GHEA Grapalat" w:cs="Sylfaen"/>
          <w:b/>
          <w:lang w:val="af-ZA"/>
        </w:rPr>
        <w:t>Կարգավորման</w:t>
      </w:r>
      <w:r w:rsidRPr="00210A6E">
        <w:rPr>
          <w:rFonts w:ascii="GHEA Grapalat" w:hAnsi="GHEA Grapalat"/>
          <w:b/>
          <w:lang w:val="af-ZA"/>
        </w:rPr>
        <w:t xml:space="preserve"> նպատակը և բնույթը</w:t>
      </w:r>
    </w:p>
    <w:p w:rsidR="00650692" w:rsidRPr="00210A6E" w:rsidRDefault="0023182E" w:rsidP="00210A6E">
      <w:pPr>
        <w:tabs>
          <w:tab w:val="left" w:pos="360"/>
          <w:tab w:val="left" w:pos="1110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ascii="GHEA Grapalat" w:hAnsi="GHEA Grapalat" w:cs="GHEA Grapalat"/>
          <w:bCs/>
          <w:lang w:val="hy-AM"/>
        </w:rPr>
      </w:pPr>
      <w:r>
        <w:rPr>
          <w:rFonts w:ascii="GHEA Grapalat" w:hAnsi="GHEA Grapalat"/>
          <w:lang w:val="af-ZA"/>
        </w:rPr>
        <w:lastRenderedPageBreak/>
        <w:t xml:space="preserve">«Գյումրու թիվ 37 ավագ դպրոցի և «Ֆոտոն» վարժարանի </w:t>
      </w:r>
      <w:r w:rsidR="00E35A94" w:rsidRPr="00E35A94">
        <w:rPr>
          <w:rFonts w:ascii="GHEA Grapalat" w:eastAsia="Calibri" w:hAnsi="GHEA Grapalat"/>
          <w:color w:val="000000"/>
          <w:shd w:val="clear" w:color="auto" w:fill="FEFEFE"/>
          <w:lang w:val="hy-AM"/>
        </w:rPr>
        <w:t>պետական</w:t>
      </w:r>
      <w:r w:rsidR="00E35A94" w:rsidRPr="00E35A94">
        <w:rPr>
          <w:rFonts w:ascii="GHEA Grapalat" w:eastAsia="Calibri" w:hAnsi="GHEA Grapalat"/>
          <w:color w:val="000000"/>
          <w:shd w:val="clear" w:color="auto" w:fill="FEFEFE"/>
          <w:lang w:val="fr-FR"/>
        </w:rPr>
        <w:t xml:space="preserve"> </w:t>
      </w:r>
      <w:r w:rsidR="00E35A94" w:rsidRPr="00E35A94">
        <w:rPr>
          <w:rFonts w:ascii="GHEA Grapalat" w:eastAsia="Calibri" w:hAnsi="GHEA Grapalat"/>
          <w:color w:val="000000"/>
          <w:shd w:val="clear" w:color="auto" w:fill="FEFEFE"/>
          <w:lang w:val="hy-AM"/>
        </w:rPr>
        <w:t>ոչ</w:t>
      </w:r>
      <w:r w:rsidR="00E35A94" w:rsidRPr="00E35A94">
        <w:rPr>
          <w:rFonts w:ascii="GHEA Grapalat" w:eastAsia="Calibri" w:hAnsi="GHEA Grapalat"/>
          <w:color w:val="000000"/>
          <w:shd w:val="clear" w:color="auto" w:fill="FEFEFE"/>
          <w:lang w:val="fr-FR"/>
        </w:rPr>
        <w:t xml:space="preserve"> </w:t>
      </w:r>
      <w:r w:rsidR="00E35A94" w:rsidRPr="00E35A94">
        <w:rPr>
          <w:rFonts w:ascii="GHEA Grapalat" w:eastAsia="Calibri" w:hAnsi="GHEA Grapalat"/>
          <w:color w:val="000000"/>
          <w:shd w:val="clear" w:color="auto" w:fill="FEFEFE"/>
          <w:lang w:val="hy-AM"/>
        </w:rPr>
        <w:t>առևտրային</w:t>
      </w:r>
      <w:r w:rsidR="00E35A94" w:rsidRPr="00E35A94">
        <w:rPr>
          <w:rFonts w:ascii="GHEA Grapalat" w:eastAsia="Calibri" w:hAnsi="GHEA Grapalat"/>
          <w:color w:val="000000"/>
          <w:shd w:val="clear" w:color="auto" w:fill="FEFEFE"/>
          <w:lang w:val="fr-FR"/>
        </w:rPr>
        <w:t xml:space="preserve"> </w:t>
      </w:r>
      <w:r w:rsidR="00E35A94" w:rsidRPr="00E35A94">
        <w:rPr>
          <w:rFonts w:ascii="GHEA Grapalat" w:eastAsia="Calibri" w:hAnsi="GHEA Grapalat"/>
          <w:color w:val="000000"/>
          <w:shd w:val="clear" w:color="auto" w:fill="FEFEFE"/>
          <w:lang w:val="hy-AM"/>
        </w:rPr>
        <w:t>կազմակերպությունների</w:t>
      </w:r>
      <w:r w:rsidR="000F7BBE" w:rsidRPr="00210A6E">
        <w:rPr>
          <w:rFonts w:ascii="GHEA Grapalat" w:eastAsia="Calibri" w:hAnsi="GHEA Grapalat"/>
          <w:color w:val="000000"/>
          <w:shd w:val="clear" w:color="auto" w:fill="FEFEFE"/>
          <w:lang w:val="hy-AM"/>
        </w:rPr>
        <w:t xml:space="preserve"> </w:t>
      </w:r>
      <w:r w:rsidR="00FD023D" w:rsidRPr="00210A6E">
        <w:rPr>
          <w:rFonts w:ascii="GHEA Grapalat" w:hAnsi="GHEA Grapalat" w:cs="GHEA Grapalat"/>
          <w:bCs/>
          <w:lang w:val="hy-AM"/>
        </w:rPr>
        <w:t>միավոր</w:t>
      </w:r>
      <w:r w:rsidR="000F7BBE" w:rsidRPr="00210A6E">
        <w:rPr>
          <w:rFonts w:ascii="GHEA Grapalat" w:hAnsi="GHEA Grapalat" w:cs="GHEA Grapalat"/>
          <w:bCs/>
          <w:lang w:val="hy-AM"/>
        </w:rPr>
        <w:t>ման</w:t>
      </w:r>
      <w:r w:rsidR="00EA6981" w:rsidRPr="00210A6E">
        <w:rPr>
          <w:rFonts w:ascii="GHEA Grapalat" w:hAnsi="GHEA Grapalat" w:cs="GHEA Grapalat"/>
          <w:bCs/>
          <w:lang w:val="hy-AM"/>
        </w:rPr>
        <w:t xml:space="preserve">՝ </w:t>
      </w:r>
      <w:r w:rsidRPr="0023182E">
        <w:rPr>
          <w:rFonts w:ascii="GHEA Grapalat" w:hAnsi="GHEA Grapalat" w:cs="GHEA Grapalat"/>
          <w:bCs/>
          <w:lang w:val="hy-AM"/>
        </w:rPr>
        <w:t xml:space="preserve">վարժարան </w:t>
      </w:r>
      <w:r w:rsidR="00EA6981" w:rsidRPr="00210A6E">
        <w:rPr>
          <w:rFonts w:ascii="GHEA Grapalat" w:hAnsi="GHEA Grapalat" w:cs="GHEA Grapalat"/>
          <w:bCs/>
          <w:lang w:val="hy-AM"/>
        </w:rPr>
        <w:t>դպրոցի ստեղծման</w:t>
      </w:r>
      <w:r w:rsidR="00135BDD" w:rsidRPr="00210A6E">
        <w:rPr>
          <w:rFonts w:ascii="GHEA Grapalat" w:hAnsi="GHEA Grapalat" w:cs="GHEA Grapalat"/>
          <w:bCs/>
          <w:lang w:val="hy-AM"/>
        </w:rPr>
        <w:t xml:space="preserve"> նպատակն է</w:t>
      </w:r>
      <w:r w:rsidR="00FD023D" w:rsidRPr="00210A6E">
        <w:rPr>
          <w:rFonts w:ascii="GHEA Grapalat" w:hAnsi="GHEA Grapalat" w:cs="GHEA Grapalat"/>
          <w:bCs/>
          <w:lang w:val="hy-AM"/>
        </w:rPr>
        <w:t>.</w:t>
      </w:r>
      <w:r w:rsidR="00135BDD" w:rsidRPr="00210A6E">
        <w:rPr>
          <w:rFonts w:ascii="GHEA Grapalat" w:hAnsi="GHEA Grapalat" w:cs="GHEA Grapalat"/>
          <w:bCs/>
          <w:lang w:val="hy-AM"/>
        </w:rPr>
        <w:t xml:space="preserve"> </w:t>
      </w:r>
    </w:p>
    <w:p w:rsidR="00650692" w:rsidRPr="00210A6E" w:rsidRDefault="00FD023D" w:rsidP="00650692">
      <w:pPr>
        <w:pStyle w:val="ListParagraph"/>
        <w:numPr>
          <w:ilvl w:val="0"/>
          <w:numId w:val="3"/>
        </w:numPr>
        <w:tabs>
          <w:tab w:val="left" w:pos="360"/>
          <w:tab w:val="left" w:pos="1110"/>
        </w:tabs>
        <w:autoSpaceDE w:val="0"/>
        <w:autoSpaceDN w:val="0"/>
        <w:adjustRightInd w:val="0"/>
        <w:spacing w:line="360" w:lineRule="auto"/>
        <w:jc w:val="both"/>
        <w:rPr>
          <w:rFonts w:ascii="GHEA Grapalat" w:hAnsi="GHEA Grapalat" w:cs="GHEA Grapalat"/>
          <w:bCs/>
          <w:lang w:val="hy-AM"/>
        </w:rPr>
      </w:pPr>
      <w:r w:rsidRPr="00210A6E">
        <w:rPr>
          <w:rFonts w:ascii="GHEA Grapalat" w:hAnsi="GHEA Grapalat" w:cs="GHEA Grapalat"/>
          <w:bCs/>
          <w:lang w:val="hy-AM"/>
        </w:rPr>
        <w:t xml:space="preserve">ապահովել </w:t>
      </w:r>
      <w:r w:rsidR="000D5630">
        <w:rPr>
          <w:rFonts w:ascii="GHEA Grapalat" w:hAnsi="GHEA Grapalat" w:cs="GHEA Grapalat"/>
          <w:bCs/>
          <w:lang w:val="hy-AM"/>
        </w:rPr>
        <w:t xml:space="preserve">սովորողների </w:t>
      </w:r>
      <w:r w:rsidRPr="00210A6E">
        <w:rPr>
          <w:rFonts w:ascii="GHEA Grapalat" w:hAnsi="GHEA Grapalat" w:cs="GHEA Grapalat"/>
          <w:bCs/>
          <w:lang w:val="hy-AM"/>
        </w:rPr>
        <w:t>կրթություն ստանալու հնարավորությունը</w:t>
      </w:r>
      <w:r w:rsidR="00567A0A" w:rsidRPr="00567A0A">
        <w:rPr>
          <w:rFonts w:ascii="GHEA Grapalat" w:hAnsi="GHEA Grapalat" w:cs="GHEA Grapalat"/>
          <w:bCs/>
          <w:lang w:val="hy-AM"/>
        </w:rPr>
        <w:t xml:space="preserve">՝ </w:t>
      </w:r>
      <w:r w:rsidR="00567A0A">
        <w:rPr>
          <w:rFonts w:ascii="GHEA Grapalat" w:hAnsi="GHEA Grapalat" w:cs="GHEA Grapalat"/>
          <w:bCs/>
          <w:lang w:val="hy-AM"/>
        </w:rPr>
        <w:t>2</w:t>
      </w:r>
      <w:r w:rsidR="00567A0A" w:rsidRPr="00210A6E">
        <w:rPr>
          <w:rFonts w:ascii="GHEA Grapalat" w:hAnsi="GHEA Grapalat" w:cs="GHEA Grapalat"/>
          <w:bCs/>
          <w:lang w:val="hy-AM"/>
        </w:rPr>
        <w:t xml:space="preserve">-րդ </w:t>
      </w:r>
      <w:r w:rsidR="00567A0A">
        <w:rPr>
          <w:rFonts w:ascii="GHEA Grapalat" w:hAnsi="GHEA Grapalat" w:cs="GHEA Grapalat"/>
          <w:bCs/>
          <w:lang w:val="hy-AM"/>
        </w:rPr>
        <w:t xml:space="preserve"> և 3-</w:t>
      </w:r>
      <w:r w:rsidR="00567A0A" w:rsidRPr="00FF284B">
        <w:rPr>
          <w:rFonts w:ascii="GHEA Grapalat" w:hAnsi="GHEA Grapalat" w:cs="GHEA Grapalat"/>
          <w:bCs/>
          <w:lang w:val="hy-AM"/>
        </w:rPr>
        <w:t xml:space="preserve">րդ </w:t>
      </w:r>
      <w:r w:rsidR="00567A0A" w:rsidRPr="00210A6E">
        <w:rPr>
          <w:rFonts w:ascii="GHEA Grapalat" w:hAnsi="GHEA Grapalat" w:cs="GHEA Grapalat"/>
          <w:bCs/>
          <w:lang w:val="hy-AM"/>
        </w:rPr>
        <w:t xml:space="preserve">աստիճանի </w:t>
      </w:r>
      <w:r w:rsidR="00567A0A" w:rsidRPr="00567A0A">
        <w:rPr>
          <w:rFonts w:ascii="GHEA Grapalat" w:hAnsi="GHEA Grapalat" w:cs="GHEA Grapalat"/>
          <w:bCs/>
          <w:lang w:val="hy-AM"/>
        </w:rPr>
        <w:t>հանրակրթական հիմնական</w:t>
      </w:r>
      <w:r w:rsidR="00FF284B" w:rsidRPr="00FF284B">
        <w:rPr>
          <w:rFonts w:ascii="GHEA Grapalat" w:hAnsi="GHEA Grapalat" w:cs="GHEA Grapalat"/>
          <w:bCs/>
          <w:lang w:val="hy-AM"/>
        </w:rPr>
        <w:t xml:space="preserve"> </w:t>
      </w:r>
      <w:r w:rsidR="00567A0A" w:rsidRPr="00567A0A">
        <w:rPr>
          <w:rFonts w:ascii="GHEA Grapalat" w:hAnsi="GHEA Grapalat" w:cs="GHEA Grapalat"/>
          <w:bCs/>
          <w:lang w:val="hy-AM"/>
        </w:rPr>
        <w:t xml:space="preserve">ծրագրերի ուսուցումը </w:t>
      </w:r>
      <w:r w:rsidR="0023182E">
        <w:rPr>
          <w:rFonts w:ascii="GHEA Grapalat" w:hAnsi="GHEA Grapalat" w:cs="GHEA Grapalat"/>
          <w:bCs/>
          <w:lang w:val="hy-AM"/>
        </w:rPr>
        <w:t xml:space="preserve">մեկ ուսումնական </w:t>
      </w:r>
      <w:r w:rsidR="00FF284B" w:rsidRPr="00FF284B">
        <w:rPr>
          <w:rFonts w:ascii="GHEA Grapalat" w:hAnsi="GHEA Grapalat" w:cs="GHEA Grapalat"/>
          <w:bCs/>
          <w:lang w:val="hy-AM"/>
        </w:rPr>
        <w:t>ուսումնական մասնաշենքում</w:t>
      </w:r>
      <w:r w:rsidR="00567A0A" w:rsidRPr="00567A0A">
        <w:rPr>
          <w:rFonts w:ascii="GHEA Grapalat" w:hAnsi="GHEA Grapalat" w:cs="GHEA Grapalat"/>
          <w:bCs/>
          <w:lang w:val="hy-AM"/>
        </w:rPr>
        <w:t xml:space="preserve"> կազմակերպելու միջոցով</w:t>
      </w:r>
      <w:r w:rsidRPr="00210A6E">
        <w:rPr>
          <w:rFonts w:ascii="GHEA Grapalat" w:hAnsi="GHEA Grapalat" w:cs="GHEA Grapalat"/>
          <w:bCs/>
          <w:lang w:val="hy-AM"/>
        </w:rPr>
        <w:t xml:space="preserve">, </w:t>
      </w:r>
    </w:p>
    <w:p w:rsidR="00FD023D" w:rsidRPr="00210A6E" w:rsidRDefault="00FD023D" w:rsidP="00650692">
      <w:pPr>
        <w:pStyle w:val="ListParagraph"/>
        <w:numPr>
          <w:ilvl w:val="0"/>
          <w:numId w:val="3"/>
        </w:numPr>
        <w:tabs>
          <w:tab w:val="left" w:pos="360"/>
          <w:tab w:val="left" w:pos="1110"/>
        </w:tabs>
        <w:autoSpaceDE w:val="0"/>
        <w:autoSpaceDN w:val="0"/>
        <w:adjustRightInd w:val="0"/>
        <w:spacing w:line="360" w:lineRule="auto"/>
        <w:jc w:val="both"/>
        <w:rPr>
          <w:rFonts w:ascii="GHEA Grapalat" w:hAnsi="GHEA Grapalat" w:cs="GHEA Grapalat"/>
          <w:bCs/>
          <w:lang w:val="hy-AM"/>
        </w:rPr>
      </w:pPr>
      <w:r w:rsidRPr="00210A6E">
        <w:rPr>
          <w:rFonts w:ascii="GHEA Grapalat" w:hAnsi="GHEA Grapalat" w:cs="GHEA Grapalat"/>
          <w:bCs/>
          <w:lang w:val="hy-AM"/>
        </w:rPr>
        <w:t xml:space="preserve">բարձրացնել ուսման որակը՝ </w:t>
      </w:r>
      <w:r w:rsidR="00DF369D" w:rsidRPr="00DF369D">
        <w:rPr>
          <w:rFonts w:ascii="GHEA Grapalat" w:hAnsi="GHEA Grapalat" w:cs="GHEA Grapalat"/>
          <w:bCs/>
          <w:lang w:val="hy-AM"/>
        </w:rPr>
        <w:t>վարժարան</w:t>
      </w:r>
      <w:r w:rsidR="009912DA" w:rsidRPr="009912DA">
        <w:rPr>
          <w:rFonts w:ascii="GHEA Grapalat" w:hAnsi="GHEA Grapalat" w:cs="GHEA Grapalat"/>
          <w:bCs/>
          <w:lang w:val="hy-AM"/>
        </w:rPr>
        <w:t>ը</w:t>
      </w:r>
      <w:r w:rsidR="00DF369D" w:rsidRPr="00DF369D">
        <w:rPr>
          <w:rFonts w:ascii="GHEA Grapalat" w:hAnsi="GHEA Grapalat" w:cs="GHEA Grapalat"/>
          <w:bCs/>
          <w:lang w:val="hy-AM"/>
        </w:rPr>
        <w:t xml:space="preserve"> </w:t>
      </w:r>
      <w:r w:rsidRPr="00210A6E">
        <w:rPr>
          <w:rFonts w:ascii="GHEA Grapalat" w:hAnsi="GHEA Grapalat" w:cs="GHEA Grapalat"/>
          <w:bCs/>
          <w:lang w:val="hy-AM"/>
        </w:rPr>
        <w:t>համալրելով արհեստավարժ մասնագետներով</w:t>
      </w:r>
      <w:r w:rsidR="00EA6981" w:rsidRPr="00210A6E">
        <w:rPr>
          <w:rFonts w:ascii="GHEA Grapalat" w:hAnsi="GHEA Grapalat" w:cs="GHEA Grapalat"/>
          <w:bCs/>
          <w:lang w:val="hy-AM"/>
        </w:rPr>
        <w:t xml:space="preserve"> և մանկավարժներով,</w:t>
      </w:r>
    </w:p>
    <w:p w:rsidR="00135BDD" w:rsidRDefault="00884875" w:rsidP="00884875">
      <w:pPr>
        <w:pStyle w:val="ListParagraph"/>
        <w:numPr>
          <w:ilvl w:val="0"/>
          <w:numId w:val="3"/>
        </w:numPr>
        <w:tabs>
          <w:tab w:val="left" w:pos="360"/>
          <w:tab w:val="left" w:pos="1110"/>
        </w:tabs>
        <w:autoSpaceDE w:val="0"/>
        <w:autoSpaceDN w:val="0"/>
        <w:adjustRightInd w:val="0"/>
        <w:spacing w:line="360" w:lineRule="auto"/>
        <w:jc w:val="both"/>
        <w:rPr>
          <w:rFonts w:ascii="GHEA Grapalat" w:hAnsi="GHEA Grapalat" w:cs="GHEA Grapalat"/>
          <w:bCs/>
          <w:lang w:val="hy-AM"/>
        </w:rPr>
      </w:pPr>
      <w:r w:rsidRPr="00210A6E">
        <w:rPr>
          <w:rFonts w:ascii="GHEA Grapalat" w:hAnsi="GHEA Grapalat" w:cs="GHEA Grapalat"/>
          <w:bCs/>
          <w:lang w:val="hy-AM"/>
        </w:rPr>
        <w:t>ուսումնադաստիարակչական աշխատանքներներն ու սովորողների կրթության ապահովման գործընթացն իրականացնե</w:t>
      </w:r>
      <w:r w:rsidR="00652C4E" w:rsidRPr="00210A6E">
        <w:rPr>
          <w:rFonts w:ascii="GHEA Grapalat" w:hAnsi="GHEA Grapalat" w:cs="GHEA Grapalat"/>
          <w:bCs/>
          <w:lang w:val="hy-AM"/>
        </w:rPr>
        <w:t>լ առավել բարենպաստ պայմաններում:</w:t>
      </w:r>
    </w:p>
    <w:p w:rsidR="00650692" w:rsidRPr="00210A6E" w:rsidRDefault="00B6589B" w:rsidP="00210A6E">
      <w:pPr>
        <w:tabs>
          <w:tab w:val="left" w:pos="360"/>
          <w:tab w:val="left" w:pos="1110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ascii="GHEA Grapalat" w:hAnsi="GHEA Grapalat" w:cs="GHEA Grapalat"/>
          <w:b/>
          <w:bCs/>
          <w:lang w:val="it-IT"/>
        </w:rPr>
      </w:pPr>
      <w:r w:rsidRPr="00210A6E">
        <w:rPr>
          <w:rFonts w:ascii="GHEA Grapalat" w:hAnsi="GHEA Grapalat" w:cs="GHEA Grapalat"/>
          <w:bCs/>
          <w:lang w:val="it-IT"/>
        </w:rPr>
        <w:t>4.</w:t>
      </w:r>
      <w:r w:rsidRPr="00210A6E">
        <w:rPr>
          <w:rFonts w:ascii="GHEA Grapalat" w:hAnsi="GHEA Grapalat" w:cs="GHEA Grapalat"/>
          <w:b/>
          <w:bCs/>
          <w:lang w:val="it-IT"/>
        </w:rPr>
        <w:t>Նախագծի մշակման գործընթացում ներգրավված ինստիտուտները և անձինք</w:t>
      </w:r>
    </w:p>
    <w:p w:rsidR="00650692" w:rsidRPr="00210A6E" w:rsidRDefault="00650692" w:rsidP="00210A6E">
      <w:pPr>
        <w:pStyle w:val="norm"/>
        <w:tabs>
          <w:tab w:val="left" w:pos="360"/>
          <w:tab w:val="left" w:pos="630"/>
        </w:tabs>
        <w:spacing w:line="360" w:lineRule="auto"/>
        <w:ind w:firstLine="284"/>
        <w:rPr>
          <w:rFonts w:ascii="GHEA Grapalat" w:hAnsi="GHEA Grapalat" w:cs="GHEA Grapalat"/>
          <w:sz w:val="24"/>
          <w:szCs w:val="24"/>
          <w:lang w:val="hy-AM"/>
        </w:rPr>
      </w:pPr>
      <w:r w:rsidRPr="00210A6E">
        <w:rPr>
          <w:rFonts w:ascii="GHEA Grapalat" w:hAnsi="GHEA Grapalat" w:cs="GHEA Grapalat"/>
          <w:b/>
          <w:bCs/>
          <w:sz w:val="24"/>
          <w:szCs w:val="24"/>
          <w:lang w:val="hy-AM"/>
        </w:rPr>
        <w:t xml:space="preserve">     </w:t>
      </w:r>
      <w:r w:rsidR="00B6589B" w:rsidRPr="00210A6E">
        <w:rPr>
          <w:rFonts w:ascii="GHEA Grapalat" w:hAnsi="GHEA Grapalat" w:cs="GHEA Grapalat"/>
          <w:sz w:val="24"/>
          <w:szCs w:val="24"/>
          <w:lang w:val="hy-AM"/>
        </w:rPr>
        <w:t>Նախագիծը</w:t>
      </w:r>
      <w:r w:rsidR="00B6589B" w:rsidRPr="00210A6E">
        <w:rPr>
          <w:rFonts w:ascii="GHEA Grapalat" w:hAnsi="GHEA Grapalat" w:cs="GHEA Grapalat"/>
          <w:sz w:val="24"/>
          <w:szCs w:val="24"/>
          <w:lang w:val="it-IT"/>
        </w:rPr>
        <w:t xml:space="preserve"> </w:t>
      </w:r>
      <w:r w:rsidR="00B6589B" w:rsidRPr="00210A6E">
        <w:rPr>
          <w:rFonts w:ascii="GHEA Grapalat" w:hAnsi="GHEA Grapalat" w:cs="GHEA Grapalat"/>
          <w:sz w:val="24"/>
          <w:szCs w:val="24"/>
          <w:lang w:val="hy-AM"/>
        </w:rPr>
        <w:t>մշակվել</w:t>
      </w:r>
      <w:r w:rsidR="00B6589B" w:rsidRPr="00210A6E">
        <w:rPr>
          <w:rFonts w:ascii="GHEA Grapalat" w:hAnsi="GHEA Grapalat" w:cs="GHEA Grapalat"/>
          <w:sz w:val="24"/>
          <w:szCs w:val="24"/>
          <w:lang w:val="it-IT"/>
        </w:rPr>
        <w:t xml:space="preserve"> </w:t>
      </w:r>
      <w:r w:rsidR="00B6589B" w:rsidRPr="00210A6E">
        <w:rPr>
          <w:rFonts w:ascii="GHEA Grapalat" w:hAnsi="GHEA Grapalat" w:cs="GHEA Grapalat"/>
          <w:sz w:val="24"/>
          <w:szCs w:val="24"/>
          <w:lang w:val="hy-AM"/>
        </w:rPr>
        <w:t>է</w:t>
      </w:r>
      <w:r w:rsidR="00B6589B" w:rsidRPr="00210A6E">
        <w:rPr>
          <w:rFonts w:ascii="GHEA Grapalat" w:hAnsi="GHEA Grapalat" w:cs="GHEA Grapalat"/>
          <w:sz w:val="24"/>
          <w:szCs w:val="24"/>
          <w:lang w:val="it-IT"/>
        </w:rPr>
        <w:t xml:space="preserve"> </w:t>
      </w:r>
      <w:r w:rsidR="00B6589B" w:rsidRPr="00210A6E">
        <w:rPr>
          <w:rFonts w:ascii="GHEA Grapalat" w:hAnsi="GHEA Grapalat" w:cs="GHEA Grapalat"/>
          <w:sz w:val="24"/>
          <w:szCs w:val="24"/>
          <w:lang w:val="hy-AM"/>
        </w:rPr>
        <w:t>Հայաստանի</w:t>
      </w:r>
      <w:r w:rsidR="00B6589B" w:rsidRPr="00210A6E">
        <w:rPr>
          <w:rFonts w:ascii="GHEA Grapalat" w:hAnsi="GHEA Grapalat" w:cs="GHEA Grapalat"/>
          <w:sz w:val="24"/>
          <w:szCs w:val="24"/>
          <w:lang w:val="it-IT"/>
        </w:rPr>
        <w:t xml:space="preserve"> </w:t>
      </w:r>
      <w:r w:rsidRPr="00210A6E">
        <w:rPr>
          <w:rFonts w:ascii="GHEA Grapalat" w:hAnsi="GHEA Grapalat" w:cs="GHEA Grapalat"/>
          <w:sz w:val="24"/>
          <w:szCs w:val="24"/>
          <w:lang w:val="hy-AM"/>
        </w:rPr>
        <w:t xml:space="preserve">   </w:t>
      </w:r>
      <w:r w:rsidR="00B6589B" w:rsidRPr="00210A6E">
        <w:rPr>
          <w:rFonts w:ascii="GHEA Grapalat" w:hAnsi="GHEA Grapalat" w:cs="GHEA Grapalat"/>
          <w:sz w:val="24"/>
          <w:szCs w:val="24"/>
          <w:lang w:val="hy-AM"/>
        </w:rPr>
        <w:t>Հանրապետության</w:t>
      </w:r>
      <w:r w:rsidR="00B6589B" w:rsidRPr="00210A6E">
        <w:rPr>
          <w:rFonts w:ascii="GHEA Grapalat" w:hAnsi="GHEA Grapalat" w:cs="GHEA Grapalat"/>
          <w:sz w:val="24"/>
          <w:szCs w:val="24"/>
          <w:lang w:val="it-IT"/>
        </w:rPr>
        <w:t xml:space="preserve"> </w:t>
      </w:r>
      <w:r w:rsidR="00B6589B" w:rsidRPr="00210A6E">
        <w:rPr>
          <w:rFonts w:ascii="GHEA Grapalat" w:hAnsi="GHEA Grapalat" w:cs="GHEA Grapalat"/>
          <w:sz w:val="24"/>
          <w:szCs w:val="24"/>
          <w:lang w:val="hy-AM"/>
        </w:rPr>
        <w:t>կրթության, գիտության, մշակույթի և սպորտի</w:t>
      </w:r>
      <w:r w:rsidR="00B6589B" w:rsidRPr="00210A6E">
        <w:rPr>
          <w:rFonts w:ascii="GHEA Grapalat" w:hAnsi="GHEA Grapalat" w:cs="GHEA Grapalat"/>
          <w:sz w:val="24"/>
          <w:szCs w:val="24"/>
          <w:lang w:val="it-IT"/>
        </w:rPr>
        <w:t xml:space="preserve"> </w:t>
      </w:r>
      <w:r w:rsidR="00B6589B" w:rsidRPr="00210A6E">
        <w:rPr>
          <w:rFonts w:ascii="GHEA Grapalat" w:hAnsi="GHEA Grapalat" w:cs="GHEA Grapalat"/>
          <w:sz w:val="24"/>
          <w:szCs w:val="24"/>
          <w:lang w:val="hy-AM"/>
        </w:rPr>
        <w:t>նախարարության</w:t>
      </w:r>
      <w:r w:rsidR="00B6589B" w:rsidRPr="00210A6E">
        <w:rPr>
          <w:rFonts w:ascii="GHEA Grapalat" w:hAnsi="GHEA Grapalat" w:cs="GHEA Grapalat"/>
          <w:sz w:val="24"/>
          <w:szCs w:val="24"/>
          <w:lang w:val="it-IT"/>
        </w:rPr>
        <w:t xml:space="preserve"> </w:t>
      </w:r>
      <w:r w:rsidRPr="00210A6E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="00B6589B" w:rsidRPr="00210A6E">
        <w:rPr>
          <w:rFonts w:ascii="GHEA Grapalat" w:hAnsi="GHEA Grapalat" w:cs="GHEA Grapalat"/>
          <w:sz w:val="24"/>
          <w:szCs w:val="24"/>
          <w:lang w:val="hy-AM"/>
        </w:rPr>
        <w:t>կողմից։</w:t>
      </w:r>
    </w:p>
    <w:p w:rsidR="00B6589B" w:rsidRPr="00210A6E" w:rsidRDefault="00650692" w:rsidP="00210A6E">
      <w:pPr>
        <w:pStyle w:val="norm"/>
        <w:tabs>
          <w:tab w:val="left" w:pos="360"/>
          <w:tab w:val="left" w:pos="630"/>
        </w:tabs>
        <w:spacing w:line="360" w:lineRule="auto"/>
        <w:ind w:firstLine="567"/>
        <w:rPr>
          <w:rFonts w:ascii="GHEA Grapalat" w:hAnsi="GHEA Grapalat" w:cs="Sylfaen"/>
          <w:b/>
          <w:sz w:val="24"/>
          <w:szCs w:val="24"/>
          <w:lang w:val="af-ZA"/>
        </w:rPr>
      </w:pPr>
      <w:r w:rsidRPr="00210A6E">
        <w:rPr>
          <w:rFonts w:ascii="GHEA Grapalat" w:hAnsi="GHEA Grapalat" w:cs="GHEA Grapalat"/>
          <w:sz w:val="24"/>
          <w:szCs w:val="24"/>
          <w:lang w:val="hy-AM"/>
        </w:rPr>
        <w:t xml:space="preserve">  </w:t>
      </w:r>
      <w:r w:rsidR="00B6589B" w:rsidRPr="00210A6E">
        <w:rPr>
          <w:rFonts w:ascii="GHEA Grapalat" w:hAnsi="GHEA Grapalat" w:cs="Sylfaen"/>
          <w:b/>
          <w:sz w:val="24"/>
          <w:szCs w:val="24"/>
          <w:lang w:val="af-ZA"/>
        </w:rPr>
        <w:t>5.</w:t>
      </w:r>
      <w:r w:rsidR="00B6589B" w:rsidRPr="00210A6E">
        <w:rPr>
          <w:rFonts w:ascii="Courier New" w:hAnsi="Courier New" w:cs="Courier New"/>
          <w:b/>
          <w:sz w:val="24"/>
          <w:szCs w:val="24"/>
          <w:lang w:val="af-ZA"/>
        </w:rPr>
        <w:t> </w:t>
      </w:r>
      <w:r w:rsidR="00B6589B" w:rsidRPr="00210A6E">
        <w:rPr>
          <w:rFonts w:ascii="GHEA Grapalat" w:hAnsi="GHEA Grapalat" w:cs="Sylfaen"/>
          <w:b/>
          <w:sz w:val="24"/>
          <w:szCs w:val="24"/>
          <w:lang w:val="af-ZA"/>
        </w:rPr>
        <w:t>Իրավական</w:t>
      </w:r>
      <w:r w:rsidR="00B6589B" w:rsidRPr="00210A6E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="00B6589B" w:rsidRPr="00210A6E">
        <w:rPr>
          <w:rFonts w:ascii="GHEA Grapalat" w:hAnsi="GHEA Grapalat" w:cs="Sylfaen"/>
          <w:b/>
          <w:sz w:val="24"/>
          <w:szCs w:val="24"/>
          <w:lang w:val="af-ZA"/>
        </w:rPr>
        <w:t>ակտի</w:t>
      </w:r>
      <w:r w:rsidR="00B6589B" w:rsidRPr="00210A6E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="00B6589B" w:rsidRPr="00210A6E">
        <w:rPr>
          <w:rFonts w:ascii="GHEA Grapalat" w:hAnsi="GHEA Grapalat" w:cs="Sylfaen"/>
          <w:b/>
          <w:sz w:val="24"/>
          <w:szCs w:val="24"/>
          <w:lang w:val="af-ZA"/>
        </w:rPr>
        <w:t>կիրառման</w:t>
      </w:r>
      <w:r w:rsidR="00B6589B" w:rsidRPr="00210A6E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="00B6589B" w:rsidRPr="00210A6E">
        <w:rPr>
          <w:rFonts w:ascii="GHEA Grapalat" w:hAnsi="GHEA Grapalat" w:cs="Sylfaen"/>
          <w:b/>
          <w:sz w:val="24"/>
          <w:szCs w:val="24"/>
          <w:lang w:val="af-ZA"/>
        </w:rPr>
        <w:t>դեպքում</w:t>
      </w:r>
      <w:r w:rsidR="00B6589B" w:rsidRPr="00210A6E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="00B6589B" w:rsidRPr="00210A6E">
        <w:rPr>
          <w:rFonts w:ascii="GHEA Grapalat" w:hAnsi="GHEA Grapalat" w:cs="Sylfaen"/>
          <w:b/>
          <w:sz w:val="24"/>
          <w:szCs w:val="24"/>
          <w:lang w:val="af-ZA"/>
        </w:rPr>
        <w:t>ակնկալվող</w:t>
      </w:r>
      <w:r w:rsidR="00B6589B" w:rsidRPr="00210A6E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="00B6589B" w:rsidRPr="00210A6E">
        <w:rPr>
          <w:rFonts w:ascii="GHEA Grapalat" w:hAnsi="GHEA Grapalat" w:cs="Sylfaen"/>
          <w:b/>
          <w:sz w:val="24"/>
          <w:szCs w:val="24"/>
          <w:lang w:val="af-ZA"/>
        </w:rPr>
        <w:t>արդյունքը</w:t>
      </w:r>
    </w:p>
    <w:p w:rsidR="00414DE6" w:rsidRPr="00210A6E" w:rsidRDefault="00414DE6" w:rsidP="00414DE6">
      <w:pPr>
        <w:pStyle w:val="NormalWeb"/>
        <w:tabs>
          <w:tab w:val="left" w:pos="-3261"/>
          <w:tab w:val="left" w:pos="900"/>
          <w:tab w:val="left" w:pos="1080"/>
        </w:tabs>
        <w:spacing w:after="0" w:line="360" w:lineRule="auto"/>
        <w:ind w:left="0" w:firstLine="567"/>
        <w:contextualSpacing/>
        <w:jc w:val="both"/>
        <w:rPr>
          <w:rFonts w:ascii="GHEA Grapalat" w:hAnsi="GHEA Grapalat"/>
          <w:lang w:val="hy-AM"/>
        </w:rPr>
      </w:pPr>
      <w:r w:rsidRPr="00210A6E">
        <w:rPr>
          <w:rFonts w:ascii="GHEA Grapalat" w:hAnsi="GHEA Grapalat"/>
          <w:lang w:val="hy-AM"/>
        </w:rPr>
        <w:t xml:space="preserve">Ակնկալվում է, որ </w:t>
      </w:r>
      <w:r w:rsidRPr="00210A6E">
        <w:rPr>
          <w:rFonts w:ascii="GHEA Grapalat" w:eastAsia="Calibri" w:hAnsi="GHEA Grapalat"/>
          <w:color w:val="000000"/>
          <w:shd w:val="clear" w:color="auto" w:fill="FEFEFE"/>
          <w:lang w:val="fr-FR"/>
        </w:rPr>
        <w:t xml:space="preserve"> </w:t>
      </w:r>
      <w:r w:rsidR="0023182E">
        <w:rPr>
          <w:rFonts w:ascii="GHEA Grapalat" w:hAnsi="GHEA Grapalat"/>
          <w:lang w:val="af-ZA"/>
        </w:rPr>
        <w:t>«</w:t>
      </w:r>
      <w:r w:rsidR="0023182E">
        <w:rPr>
          <w:rFonts w:ascii="GHEA Grapalat" w:hAnsi="GHEA Grapalat"/>
          <w:bCs/>
          <w:lang w:val="af-ZA"/>
        </w:rPr>
        <w:t>Գյումրու թիվ 37 ավագ դպրոց</w:t>
      </w:r>
      <w:r w:rsidR="0023182E" w:rsidRPr="0094471C">
        <w:rPr>
          <w:rFonts w:ascii="GHEA Grapalat" w:hAnsi="GHEA Grapalat"/>
          <w:bCs/>
          <w:lang w:val="af-ZA"/>
        </w:rPr>
        <w:t xml:space="preserve">» </w:t>
      </w:r>
      <w:r w:rsidR="0023182E">
        <w:rPr>
          <w:rFonts w:ascii="GHEA Grapalat" w:hAnsi="GHEA Grapalat"/>
          <w:bCs/>
        </w:rPr>
        <w:t>և</w:t>
      </w:r>
      <w:r w:rsidR="0023182E" w:rsidRPr="007E4EB5">
        <w:rPr>
          <w:rFonts w:ascii="GHEA Grapalat" w:hAnsi="GHEA Grapalat"/>
          <w:bCs/>
          <w:lang w:val="af-ZA"/>
        </w:rPr>
        <w:t xml:space="preserve"> </w:t>
      </w:r>
      <w:r w:rsidR="0023182E">
        <w:rPr>
          <w:rFonts w:ascii="GHEA Grapalat" w:hAnsi="GHEA Grapalat"/>
          <w:bCs/>
          <w:lang w:val="af-ZA"/>
        </w:rPr>
        <w:t>«Գյումրու «Ֆոտոն» վարժարան»</w:t>
      </w:r>
      <w:r w:rsidR="0023182E">
        <w:rPr>
          <w:rFonts w:ascii="GHEA Grapalat" w:hAnsi="GHEA Grapalat"/>
          <w:lang w:val="af-ZA"/>
        </w:rPr>
        <w:t xml:space="preserve"> ՊՈԱԿ-ներում</w:t>
      </w:r>
      <w:r w:rsidRPr="00210A6E">
        <w:rPr>
          <w:rFonts w:ascii="GHEA Grapalat" w:hAnsi="GHEA Grapalat" w:cs="Tahoma"/>
          <w:lang w:val="af-ZA"/>
        </w:rPr>
        <w:t xml:space="preserve"> սովորողները կունենան </w:t>
      </w:r>
      <w:r w:rsidRPr="00210A6E">
        <w:rPr>
          <w:rFonts w:ascii="GHEA Grapalat" w:hAnsi="GHEA Grapalat"/>
          <w:lang w:val="hy-AM"/>
        </w:rPr>
        <w:t xml:space="preserve"> համապատասխան տարածք</w:t>
      </w:r>
      <w:r w:rsidR="00842A2B" w:rsidRPr="00210A6E">
        <w:rPr>
          <w:rFonts w:ascii="GHEA Grapalat" w:hAnsi="GHEA Grapalat"/>
          <w:lang w:val="af-ZA"/>
        </w:rPr>
        <w:t xml:space="preserve"> </w:t>
      </w:r>
      <w:r w:rsidR="00842A2B" w:rsidRPr="00210A6E">
        <w:rPr>
          <w:rFonts w:ascii="GHEA Grapalat" w:hAnsi="GHEA Grapalat"/>
          <w:lang w:val="en-US"/>
        </w:rPr>
        <w:t>և</w:t>
      </w:r>
      <w:r w:rsidRPr="00210A6E">
        <w:rPr>
          <w:rFonts w:ascii="GHEA Grapalat" w:hAnsi="GHEA Grapalat"/>
          <w:lang w:val="hy-AM"/>
        </w:rPr>
        <w:t xml:space="preserve"> </w:t>
      </w:r>
      <w:r w:rsidRPr="00210A6E">
        <w:rPr>
          <w:rFonts w:ascii="GHEA Grapalat" w:hAnsi="GHEA Grapalat"/>
          <w:lang w:val="af-ZA"/>
        </w:rPr>
        <w:t xml:space="preserve">հիմնական  </w:t>
      </w:r>
      <w:r w:rsidRPr="00C607FD">
        <w:rPr>
          <w:rFonts w:ascii="GHEA Grapalat" w:hAnsi="GHEA Grapalat"/>
          <w:lang w:val="hy-AM"/>
        </w:rPr>
        <w:t xml:space="preserve">դպրոցի </w:t>
      </w:r>
      <w:r w:rsidR="00B7152D" w:rsidRPr="00C607FD">
        <w:rPr>
          <w:rFonts w:ascii="GHEA Grapalat" w:hAnsi="GHEA Grapalat"/>
          <w:lang w:val="en-US"/>
        </w:rPr>
        <w:t>սովորողների</w:t>
      </w:r>
      <w:r w:rsidR="00B7152D" w:rsidRPr="00C607FD">
        <w:rPr>
          <w:rFonts w:ascii="GHEA Grapalat" w:hAnsi="GHEA Grapalat"/>
          <w:lang w:val="af-ZA"/>
        </w:rPr>
        <w:t xml:space="preserve"> </w:t>
      </w:r>
      <w:r w:rsidR="00C607FD" w:rsidRPr="00C607FD">
        <w:rPr>
          <w:rFonts w:ascii="GHEA Grapalat" w:hAnsi="GHEA Grapalat"/>
          <w:lang w:val="af-ZA"/>
        </w:rPr>
        <w:t>կ</w:t>
      </w:r>
      <w:r w:rsidR="00B7152D">
        <w:rPr>
          <w:rFonts w:ascii="GHEA Grapalat" w:hAnsi="GHEA Grapalat"/>
          <w:lang w:val="en-US"/>
        </w:rPr>
        <w:t>րթությունը</w:t>
      </w:r>
      <w:r w:rsidR="00B7152D" w:rsidRPr="00B7152D">
        <w:rPr>
          <w:rFonts w:ascii="GHEA Grapalat" w:hAnsi="GHEA Grapalat"/>
          <w:lang w:val="af-ZA"/>
        </w:rPr>
        <w:t xml:space="preserve"> </w:t>
      </w:r>
      <w:r w:rsidRPr="00210A6E">
        <w:rPr>
          <w:rFonts w:ascii="GHEA Grapalat" w:hAnsi="GHEA Grapalat"/>
          <w:lang w:val="hy-AM"/>
        </w:rPr>
        <w:t xml:space="preserve"> կկազմակերպվի  </w:t>
      </w:r>
      <w:r w:rsidR="00B7152D" w:rsidRPr="00C607FD">
        <w:rPr>
          <w:rFonts w:ascii="GHEA Grapalat" w:hAnsi="GHEA Grapalat"/>
          <w:lang w:val="en-US"/>
        </w:rPr>
        <w:t>առավել</w:t>
      </w:r>
      <w:r w:rsidR="00B7152D" w:rsidRPr="00B7152D">
        <w:rPr>
          <w:rFonts w:ascii="GHEA Grapalat" w:hAnsi="GHEA Grapalat"/>
          <w:lang w:val="af-ZA"/>
        </w:rPr>
        <w:t xml:space="preserve"> </w:t>
      </w:r>
      <w:r w:rsidRPr="00B7152D">
        <w:rPr>
          <w:rFonts w:ascii="GHEA Grapalat" w:hAnsi="GHEA Grapalat"/>
          <w:lang w:val="hy-AM"/>
        </w:rPr>
        <w:t xml:space="preserve"> </w:t>
      </w:r>
      <w:r w:rsidRPr="00210A6E">
        <w:rPr>
          <w:rFonts w:ascii="GHEA Grapalat" w:hAnsi="GHEA Grapalat"/>
          <w:lang w:val="hy-AM"/>
        </w:rPr>
        <w:t>արդյունավետ՝ էապես  բարելավելով կրթության որակը:</w:t>
      </w:r>
    </w:p>
    <w:p w:rsidR="00414DE6" w:rsidRPr="00210A6E" w:rsidRDefault="00414DE6" w:rsidP="00414DE6">
      <w:pPr>
        <w:pStyle w:val="norm"/>
        <w:spacing w:line="360" w:lineRule="auto"/>
        <w:ind w:firstLine="567"/>
        <w:rPr>
          <w:rFonts w:ascii="GHEA Grapalat" w:hAnsi="GHEA Grapalat"/>
          <w:b/>
          <w:sz w:val="24"/>
          <w:szCs w:val="24"/>
          <w:lang w:val="hy-AM"/>
        </w:rPr>
      </w:pPr>
      <w:r w:rsidRPr="00210A6E">
        <w:rPr>
          <w:rFonts w:ascii="GHEA Grapalat" w:hAnsi="GHEA Grapalat"/>
          <w:color w:val="000000"/>
          <w:sz w:val="24"/>
          <w:szCs w:val="24"/>
          <w:lang w:val="hy-AM"/>
        </w:rPr>
        <w:t xml:space="preserve"> 6.</w:t>
      </w:r>
      <w:r w:rsidR="00210A6E" w:rsidRPr="00210A6E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</w:t>
      </w:r>
      <w:r w:rsidRPr="00210A6E">
        <w:rPr>
          <w:rFonts w:ascii="GHEA Grapalat" w:hAnsi="GHEA Grapalat"/>
          <w:b/>
          <w:sz w:val="24"/>
          <w:szCs w:val="24"/>
          <w:lang w:val="hy-AM"/>
        </w:rPr>
        <w:t>«Կապը ռազմավարական փաստաթղթերի հետ. Հայաստանի վերափոխման ռազմավարություն 2050, Կառավարության 2021-2026թթ. ծրագիր, ոլորտային և/կամ այլ ռազմավարություններ».</w:t>
      </w:r>
    </w:p>
    <w:p w:rsidR="00414DE6" w:rsidRPr="00E35A94" w:rsidRDefault="00414DE6" w:rsidP="00414DE6">
      <w:pPr>
        <w:tabs>
          <w:tab w:val="left" w:pos="1498"/>
        </w:tabs>
        <w:spacing w:line="360" w:lineRule="auto"/>
        <w:ind w:right="144" w:firstLine="576"/>
        <w:jc w:val="both"/>
        <w:rPr>
          <w:rFonts w:ascii="GHEA Grapalat" w:hAnsi="GHEA Grapalat"/>
          <w:lang w:val="hy-AM"/>
        </w:rPr>
      </w:pPr>
      <w:r w:rsidRPr="00E35A94">
        <w:rPr>
          <w:rFonts w:ascii="GHEA Grapalat" w:hAnsi="GHEA Grapalat"/>
          <w:lang w:val="hy-AM"/>
        </w:rPr>
        <w:t>Որոշման նախագիծը բխում է Կառավարության 2021-2026թթ. ծրագրի «Կրթություն բաժնում ամրագրված ծրագրերից, մասնավորապես՝  հանրակրթության  ոլորտում առկա  խնդիրների լուծման համար անհրաժեշտ հանրակրթության ամբողջական և շեշտակի փոփոխություն, որի հիմնաքարերից մեկը  մինչև 2026 թվականը հանրակրթության դպրոցներում ապահովել անհրաժեշտ գույքով և սարքավորումներով: Համապատասխան տար</w:t>
      </w:r>
      <w:r w:rsidR="009912DA" w:rsidRPr="009912DA">
        <w:rPr>
          <w:rFonts w:ascii="GHEA Grapalat" w:hAnsi="GHEA Grapalat"/>
          <w:lang w:val="hy-AM"/>
        </w:rPr>
        <w:t>ա</w:t>
      </w:r>
      <w:r w:rsidRPr="00E35A94">
        <w:rPr>
          <w:rFonts w:ascii="GHEA Grapalat" w:hAnsi="GHEA Grapalat"/>
          <w:lang w:val="hy-AM"/>
        </w:rPr>
        <w:t>ծքների առկայության դեպքում հնարավորություն կ</w:t>
      </w:r>
      <w:r w:rsidR="003E2223">
        <w:rPr>
          <w:rFonts w:ascii="GHEA Grapalat" w:hAnsi="GHEA Grapalat"/>
          <w:lang w:val="en-US"/>
        </w:rPr>
        <w:t>ը</w:t>
      </w:r>
      <w:r w:rsidRPr="00E35A94">
        <w:rPr>
          <w:rFonts w:ascii="GHEA Grapalat" w:hAnsi="GHEA Grapalat"/>
          <w:lang w:val="hy-AM"/>
        </w:rPr>
        <w:t xml:space="preserve">նձեռվի հանրակրթական նոր չափորոշիչների ամբողջական ներդրումը դպրոցի բոլոր դասարաններում՝ ապահովելով </w:t>
      </w:r>
      <w:r w:rsidRPr="00E35A94">
        <w:rPr>
          <w:rFonts w:ascii="GHEA Grapalat" w:hAnsi="GHEA Grapalat"/>
          <w:lang w:val="hy-AM"/>
        </w:rPr>
        <w:lastRenderedPageBreak/>
        <w:t>դպրոցական արդիական ու հագեցված ենթակառուցվածքներ, ներառական ու զարգացող միջավայր:</w:t>
      </w:r>
    </w:p>
    <w:p w:rsidR="00414DE6" w:rsidRPr="00210A6E" w:rsidRDefault="00414DE6" w:rsidP="00414DE6">
      <w:pPr>
        <w:spacing w:line="360" w:lineRule="auto"/>
        <w:ind w:firstLine="576"/>
        <w:jc w:val="both"/>
        <w:rPr>
          <w:rFonts w:ascii="GHEA Grapalat" w:hAnsi="GHEA Grapalat"/>
          <w:lang w:val="hy-AM"/>
        </w:rPr>
      </w:pPr>
      <w:r w:rsidRPr="00210A6E">
        <w:rPr>
          <w:rFonts w:ascii="GHEA Grapalat" w:hAnsi="GHEA Grapalat"/>
          <w:lang w:val="hy-AM"/>
        </w:rPr>
        <w:t xml:space="preserve">Որոշման նախագծի </w:t>
      </w:r>
      <w:r w:rsidRPr="00210A6E">
        <w:rPr>
          <w:rFonts w:ascii="GHEA Grapalat" w:hAnsi="GHEA Grapalat"/>
          <w:noProof/>
          <w:lang w:val="hy-AM"/>
        </w:rPr>
        <w:t>ընդունման կապակցությամբ պետական կամ տեղական ինքնակառավարման մարմինների բյուջեում ծախսերի և եկամուտների ավելացում կամ նվազեցում չի նախատեսվում</w:t>
      </w:r>
      <w:r w:rsidRPr="00210A6E">
        <w:rPr>
          <w:rFonts w:ascii="GHEA Grapalat" w:hAnsi="GHEA Grapalat"/>
          <w:noProof/>
          <w:lang w:val="pt-BR"/>
        </w:rPr>
        <w:t>:</w:t>
      </w:r>
    </w:p>
    <w:p w:rsidR="00174B76" w:rsidRDefault="009912DA" w:rsidP="00174B76">
      <w:pPr>
        <w:shd w:val="clear" w:color="auto" w:fill="FFFFFF"/>
        <w:spacing w:line="360" w:lineRule="auto"/>
        <w:jc w:val="both"/>
        <w:rPr>
          <w:rFonts w:ascii="GHEA Grapalat" w:hAnsi="GHEA Grapalat"/>
          <w:lang w:val="af-ZA"/>
        </w:rPr>
      </w:pPr>
      <w:r>
        <w:rPr>
          <w:rFonts w:ascii="GHEA Grapalat" w:hAnsi="GHEA Grapalat"/>
          <w:lang w:val="af-ZA"/>
        </w:rPr>
        <w:tab/>
      </w:r>
      <w:r w:rsidR="00174B76">
        <w:rPr>
          <w:rFonts w:ascii="GHEA Grapalat" w:hAnsi="GHEA Grapalat"/>
          <w:lang w:val="af-ZA"/>
        </w:rPr>
        <w:t xml:space="preserve"> </w:t>
      </w:r>
    </w:p>
    <w:sectPr w:rsidR="00174B76" w:rsidSect="00163851">
      <w:pgSz w:w="12240" w:h="15840"/>
      <w:pgMar w:top="720" w:right="810" w:bottom="1440" w:left="13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061688"/>
    <w:multiLevelType w:val="hybridMultilevel"/>
    <w:tmpl w:val="13B0C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9374A7"/>
    <w:multiLevelType w:val="hybridMultilevel"/>
    <w:tmpl w:val="A476F260"/>
    <w:lvl w:ilvl="0" w:tplc="88D28840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6589B"/>
    <w:rsid w:val="000174F2"/>
    <w:rsid w:val="000446AE"/>
    <w:rsid w:val="000D2255"/>
    <w:rsid w:val="000D5630"/>
    <w:rsid w:val="000F7BBE"/>
    <w:rsid w:val="00135BDD"/>
    <w:rsid w:val="001363D7"/>
    <w:rsid w:val="00163851"/>
    <w:rsid w:val="00174B76"/>
    <w:rsid w:val="001C5E83"/>
    <w:rsid w:val="00210A6E"/>
    <w:rsid w:val="0023182E"/>
    <w:rsid w:val="00261B2C"/>
    <w:rsid w:val="002D6148"/>
    <w:rsid w:val="0031558E"/>
    <w:rsid w:val="00392986"/>
    <w:rsid w:val="003C45D7"/>
    <w:rsid w:val="003E2223"/>
    <w:rsid w:val="00414DE6"/>
    <w:rsid w:val="0048554C"/>
    <w:rsid w:val="0048570C"/>
    <w:rsid w:val="004C39B4"/>
    <w:rsid w:val="00527A1F"/>
    <w:rsid w:val="00530F19"/>
    <w:rsid w:val="00567A0A"/>
    <w:rsid w:val="00577709"/>
    <w:rsid w:val="00583317"/>
    <w:rsid w:val="005B4249"/>
    <w:rsid w:val="006333BF"/>
    <w:rsid w:val="00650692"/>
    <w:rsid w:val="00652C4E"/>
    <w:rsid w:val="006B596A"/>
    <w:rsid w:val="006C4940"/>
    <w:rsid w:val="00766305"/>
    <w:rsid w:val="0077352F"/>
    <w:rsid w:val="007D2F75"/>
    <w:rsid w:val="00805F07"/>
    <w:rsid w:val="00842A2B"/>
    <w:rsid w:val="00884875"/>
    <w:rsid w:val="008F472D"/>
    <w:rsid w:val="00912744"/>
    <w:rsid w:val="00922A04"/>
    <w:rsid w:val="009611F8"/>
    <w:rsid w:val="00985283"/>
    <w:rsid w:val="009912DA"/>
    <w:rsid w:val="009A4FEA"/>
    <w:rsid w:val="009C6D35"/>
    <w:rsid w:val="009D6650"/>
    <w:rsid w:val="009F7564"/>
    <w:rsid w:val="00A03788"/>
    <w:rsid w:val="00A3307B"/>
    <w:rsid w:val="00A63DC5"/>
    <w:rsid w:val="00AF3CC3"/>
    <w:rsid w:val="00B6589B"/>
    <w:rsid w:val="00B7152D"/>
    <w:rsid w:val="00B803F9"/>
    <w:rsid w:val="00B82910"/>
    <w:rsid w:val="00B865B4"/>
    <w:rsid w:val="00BF2BA7"/>
    <w:rsid w:val="00C209B6"/>
    <w:rsid w:val="00C45E31"/>
    <w:rsid w:val="00C607FD"/>
    <w:rsid w:val="00C635DD"/>
    <w:rsid w:val="00C63FE7"/>
    <w:rsid w:val="00C96BA0"/>
    <w:rsid w:val="00CE662B"/>
    <w:rsid w:val="00D31EF8"/>
    <w:rsid w:val="00D36B9E"/>
    <w:rsid w:val="00D43686"/>
    <w:rsid w:val="00D85802"/>
    <w:rsid w:val="00D909EA"/>
    <w:rsid w:val="00DA4385"/>
    <w:rsid w:val="00DF369D"/>
    <w:rsid w:val="00E35A94"/>
    <w:rsid w:val="00EA6981"/>
    <w:rsid w:val="00F66B0C"/>
    <w:rsid w:val="00FA2EDB"/>
    <w:rsid w:val="00FA4F51"/>
    <w:rsid w:val="00FD023D"/>
    <w:rsid w:val="00FF2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8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WebChar">
    <w:name w:val="Normal (Web) Char"/>
    <w:aliases w:val="webb Char,Обычный (веб) Знак Знак Char,Знак Знак Знак Знак Char,Знак Знак1 Char,Обычный (веб) Знак Знак Знак Char,Знак Знак Знак1 Знак Знак Знак Знак Знак Char,Знак1 Char"/>
    <w:link w:val="NormalWeb"/>
    <w:semiHidden/>
    <w:locked/>
    <w:rsid w:val="00B6589B"/>
    <w:rPr>
      <w:sz w:val="24"/>
      <w:szCs w:val="24"/>
      <w:lang w:val="ru-RU" w:eastAsia="ru-RU"/>
    </w:rPr>
  </w:style>
  <w:style w:type="paragraph" w:styleId="NormalWeb">
    <w:name w:val="Normal (Web)"/>
    <w:aliases w:val="webb,Обычный (веб) Знак Знак,Знак Знак Знак Знак,Знак Знак1,Обычный (веб) Знак Знак Знак,Знак Знак Знак1 Знак Знак Знак Знак Знак,Знак1"/>
    <w:basedOn w:val="Normal"/>
    <w:link w:val="NormalWebChar"/>
    <w:semiHidden/>
    <w:unhideWhenUsed/>
    <w:qFormat/>
    <w:rsid w:val="00B6589B"/>
    <w:pPr>
      <w:spacing w:after="200" w:line="276" w:lineRule="auto"/>
      <w:ind w:left="720"/>
    </w:pPr>
    <w:rPr>
      <w:rFonts w:asciiTheme="minorHAnsi" w:eastAsiaTheme="minorHAnsi" w:hAnsiTheme="minorHAnsi" w:cstheme="minorBidi"/>
    </w:rPr>
  </w:style>
  <w:style w:type="character" w:customStyle="1" w:styleId="normChar">
    <w:name w:val="norm Char"/>
    <w:link w:val="norm"/>
    <w:locked/>
    <w:rsid w:val="00B6589B"/>
    <w:rPr>
      <w:rFonts w:ascii="Arial Armenian" w:hAnsi="Arial Armenian"/>
      <w:lang w:eastAsia="ru-RU"/>
    </w:rPr>
  </w:style>
  <w:style w:type="paragraph" w:customStyle="1" w:styleId="norm">
    <w:name w:val="norm"/>
    <w:basedOn w:val="Normal"/>
    <w:link w:val="normChar"/>
    <w:qFormat/>
    <w:rsid w:val="00B6589B"/>
    <w:pPr>
      <w:spacing w:line="480" w:lineRule="auto"/>
      <w:ind w:firstLine="709"/>
      <w:jc w:val="both"/>
    </w:pPr>
    <w:rPr>
      <w:rFonts w:ascii="Arial Armenian" w:eastAsiaTheme="minorHAnsi" w:hAnsi="Arial Armenian" w:cstheme="minorBidi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B658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3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CC4ADF-F718-4D55-8683-877826E3F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4</Pages>
  <Words>772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Maro</dc:creator>
  <cp:keywords>https://mul2-edu.gov.am/tasks/1307645/oneclick/himnavorum04.07.docx?token=db527b66fc755927498682bae88d3873</cp:keywords>
  <dc:description/>
  <cp:lastModifiedBy>HP</cp:lastModifiedBy>
  <cp:revision>48</cp:revision>
  <dcterms:created xsi:type="dcterms:W3CDTF">2022-08-31T12:08:00Z</dcterms:created>
  <dcterms:modified xsi:type="dcterms:W3CDTF">2024-05-29T07:48:00Z</dcterms:modified>
</cp:coreProperties>
</file>