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18" w:rsidRPr="00665582" w:rsidRDefault="007E651D" w:rsidP="007D79D4">
      <w:pPr>
        <w:shd w:val="clear" w:color="auto" w:fill="FFFFFF"/>
        <w:spacing w:line="360" w:lineRule="auto"/>
        <w:ind w:left="-284" w:firstLine="284"/>
        <w:jc w:val="center"/>
        <w:textAlignment w:val="baseline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B131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Հ</w:t>
      </w:r>
      <w:r w:rsidR="00276518" w:rsidRPr="00665582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ԻՄՆԱՎՈՐՈՒՄ</w:t>
      </w:r>
    </w:p>
    <w:p w:rsidR="00FA5F0A" w:rsidRPr="00B13154" w:rsidRDefault="00FA5F0A" w:rsidP="007D79D4">
      <w:pPr>
        <w:shd w:val="clear" w:color="auto" w:fill="FFFFFF"/>
        <w:spacing w:line="360" w:lineRule="auto"/>
        <w:ind w:left="-284" w:firstLine="284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  <w:r w:rsidRPr="00665582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«</w:t>
      </w:r>
      <w:r w:rsidRPr="00CC3C0D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ՀԱՅԱՍՏԱՆԻ ՀԱՆՐԱՊԵՏՈՒԹՅԱՆ ԿՐԹՈՒԹՅԱՆ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ԵՎ</w:t>
      </w:r>
      <w:r w:rsidRPr="00CC3C0D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ԳԻՏՈՒԹՅԱՆ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CC3C0D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ՆԱԽԱՐԱՐԻ </w:t>
      </w:r>
      <w:r w:rsidRPr="00CC3C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7132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201</w:t>
      </w:r>
      <w:r w:rsidR="00B71324" w:rsidRPr="00665582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3</w:t>
      </w:r>
      <w:r w:rsidRPr="006D3B1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ԹՎԱԿԱՆԻ </w:t>
      </w:r>
      <w:r w:rsidR="00B71324" w:rsidRPr="00665582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ԱՊՐԻԼ</w:t>
      </w:r>
      <w:r w:rsidRPr="006D3B1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Ի</w:t>
      </w:r>
      <w:r w:rsidR="00B7132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15</w:t>
      </w:r>
      <w:r w:rsidRPr="006D3B1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-Ի</w:t>
      </w:r>
      <w:r w:rsidR="00A2524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N 39</w:t>
      </w:r>
      <w:r w:rsidR="00B71324" w:rsidRPr="00665582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6</w:t>
      </w:r>
      <w:r w:rsidRPr="006D3B1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-Ն </w:t>
      </w:r>
      <w:r w:rsidRPr="00665582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ՀՐԱՄԱՆ</w:t>
      </w:r>
      <w:r w:rsidR="00A25240" w:rsidRPr="00665582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ՈՒՄ</w:t>
      </w:r>
      <w:r w:rsidR="006A2D4B" w:rsidRPr="00665582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ՓՈՓՈԽՈՒԹՅՈՒՆ</w:t>
      </w:r>
      <w:r w:rsidR="00A25240" w:rsidRPr="00665582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ԿԱՏԱՐԵԼՈՒ </w:t>
      </w:r>
      <w:r w:rsidRPr="00B1315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ՄԱՍԻՆ</w:t>
      </w:r>
      <w:r w:rsidRPr="00B13154">
        <w:rPr>
          <w:rFonts w:ascii="GHEA Grapalat" w:eastAsia="Times New Roman" w:hAnsi="GHEA Grapalat"/>
          <w:b/>
          <w:sz w:val="24"/>
          <w:szCs w:val="24"/>
          <w:bdr w:val="none" w:sz="0" w:space="0" w:color="auto" w:frame="1"/>
          <w:lang w:val="hy-AM" w:eastAsia="ru-RU"/>
        </w:rPr>
        <w:t xml:space="preserve">» </w:t>
      </w:r>
      <w:r w:rsidRPr="00B1315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ՀԱՅԱՍՏԱՆԻ ՀԱՆՐԱՊԵՏՈՒԹՅԱՆ ԿՐԹՈՒԹՅԱՆ, ԳԻՏՈՒԹՅԱՆ, ՄՇԱԿՈՒՅԹԻ ԵՎ ՍՊՈՐՏԻ ՆԱԽԱՐԱՐԻ </w:t>
      </w:r>
      <w:r w:rsidRPr="00B13154">
        <w:rPr>
          <w:rFonts w:ascii="GHEA Grapalat" w:hAnsi="GHEA Grapalat"/>
          <w:b/>
          <w:sz w:val="24"/>
          <w:szCs w:val="24"/>
          <w:lang w:val="hy-AM"/>
        </w:rPr>
        <w:t xml:space="preserve"> ՀՐԱՄԱՆԻ </w:t>
      </w:r>
      <w:r w:rsidRPr="00B13154">
        <w:rPr>
          <w:rFonts w:ascii="GHEA Grapalat" w:eastAsia="Times New Roman" w:hAnsi="GHEA Grapalat"/>
          <w:b/>
          <w:sz w:val="24"/>
          <w:szCs w:val="24"/>
          <w:bdr w:val="none" w:sz="0" w:space="0" w:color="auto" w:frame="1"/>
          <w:lang w:val="hy-AM" w:eastAsia="ru-RU"/>
        </w:rPr>
        <w:t>ՆԱԽԱԳԾԻ</w:t>
      </w:r>
    </w:p>
    <w:p w:rsidR="008D0F4B" w:rsidRPr="00B13154" w:rsidRDefault="008D0F4B" w:rsidP="007D79D4">
      <w:pPr>
        <w:shd w:val="clear" w:color="auto" w:fill="FFFFFF"/>
        <w:spacing w:line="360" w:lineRule="auto"/>
        <w:ind w:left="-284" w:firstLine="284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0151D7" w:rsidRPr="000151D7" w:rsidRDefault="00276518" w:rsidP="000151D7">
      <w:pPr>
        <w:pStyle w:val="ListParagraph"/>
        <w:numPr>
          <w:ilvl w:val="0"/>
          <w:numId w:val="16"/>
        </w:numPr>
        <w:shd w:val="clear" w:color="auto" w:fill="FFFFFF"/>
        <w:spacing w:after="225" w:line="360" w:lineRule="auto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151D7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Իրավական ակտի անհրաժեշտությունը</w:t>
      </w:r>
      <w:r w:rsidRPr="000151D7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hy-AM" w:eastAsia="ru-RU"/>
        </w:rPr>
        <w:t> </w:t>
      </w:r>
      <w:r w:rsidRPr="000151D7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(</w:t>
      </w:r>
      <w:r w:rsidRPr="000151D7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նպատակը</w:t>
      </w:r>
      <w:r w:rsidRPr="000151D7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)</w:t>
      </w:r>
      <w:r w:rsidR="00986378" w:rsidRPr="000151D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894576" w:rsidRPr="000151D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</w:t>
      </w:r>
    </w:p>
    <w:p w:rsidR="0007240B" w:rsidRDefault="00E06990" w:rsidP="00437BCE">
      <w:pPr>
        <w:shd w:val="clear" w:color="auto" w:fill="FFFFFF"/>
        <w:snapToGrid w:val="0"/>
        <w:spacing w:line="360" w:lineRule="auto"/>
        <w:ind w:firstLine="284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151D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Ուսուցչի</w:t>
      </w:r>
      <w:r w:rsidRPr="000151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թափուր տեղի համար անցկացվող մրցույթի  </w:t>
      </w:r>
      <w:r w:rsidR="006F0599">
        <w:rPr>
          <w:rFonts w:ascii="GHEA Grapalat" w:eastAsiaTheme="minorEastAsia" w:hAnsi="GHEA Grapalat"/>
          <w:color w:val="000000"/>
          <w:sz w:val="24"/>
          <w:szCs w:val="24"/>
          <w:shd w:val="clear" w:color="auto" w:fill="FFFFFF"/>
          <w:lang w:val="hy-AM" w:eastAsia="zh-CN"/>
        </w:rPr>
        <w:t>մասին հայտարարության</w:t>
      </w:r>
      <w:r w:rsidRPr="000151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հրապարակումը</w:t>
      </w:r>
      <w:r w:rsidR="008D02F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4F23A2" w:rsidRPr="000151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D02F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թիվս մի </w:t>
      </w:r>
      <w:r w:rsidR="006470D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</w:t>
      </w:r>
      <w:r w:rsidR="008D02F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6470D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</w:t>
      </w:r>
      <w:bookmarkStart w:id="0" w:name="_GoBack"/>
      <w:bookmarkEnd w:id="0"/>
      <w:r w:rsidR="008D02F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ք հարթակների, նախատեսված է նաև </w:t>
      </w:r>
      <w:r w:rsidRPr="000151D7">
        <w:rPr>
          <w:rFonts w:ascii="GHEA Grapalat" w:hAnsi="GHEA Grapalat"/>
          <w:sz w:val="24"/>
          <w:szCs w:val="24"/>
          <w:lang w:val="hy-AM"/>
        </w:rPr>
        <w:t>«Կրթություն» շաբաթաթերթում</w:t>
      </w:r>
      <w:r w:rsidR="008D02F9">
        <w:rPr>
          <w:rFonts w:ascii="GHEA Grapalat" w:hAnsi="GHEA Grapalat"/>
          <w:sz w:val="24"/>
          <w:szCs w:val="24"/>
          <w:lang w:val="hy-AM"/>
        </w:rPr>
        <w:t>՝</w:t>
      </w:r>
      <w:r w:rsidR="004F23A2" w:rsidRPr="000151D7">
        <w:rPr>
          <w:rFonts w:ascii="GHEA Grapalat" w:hAnsi="GHEA Grapalat"/>
          <w:sz w:val="24"/>
          <w:szCs w:val="24"/>
          <w:lang w:val="hy-AM"/>
        </w:rPr>
        <w:t xml:space="preserve"> </w:t>
      </w:r>
      <w:r w:rsidR="008D02F9">
        <w:rPr>
          <w:rFonts w:ascii="GHEA Grapalat" w:hAnsi="GHEA Grapalat"/>
          <w:sz w:val="24"/>
          <w:szCs w:val="24"/>
          <w:lang w:val="hy-AM"/>
        </w:rPr>
        <w:t xml:space="preserve">որպես  պարտադիր պայման։ </w:t>
      </w:r>
    </w:p>
    <w:p w:rsidR="004C4F41" w:rsidRDefault="00B71324" w:rsidP="00437BCE">
      <w:pPr>
        <w:shd w:val="clear" w:color="auto" w:fill="FFFFFF"/>
        <w:snapToGrid w:val="0"/>
        <w:spacing w:line="360" w:lineRule="auto"/>
        <w:ind w:firstLine="284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0151D7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«Հայաստանի հանրապետության կրթության և գիտության նախարարի 2013 թվականի ապրիլի 15-ի N 396-Ն հրամանում փոփոխություն կատարելու մասին</w:t>
      </w:r>
      <w:r w:rsidRPr="000151D7">
        <w:rPr>
          <w:rFonts w:ascii="GHEA Grapalat" w:hAnsi="GHEA Grapalat"/>
          <w:sz w:val="24"/>
          <w:szCs w:val="24"/>
          <w:bdr w:val="none" w:sz="0" w:space="0" w:color="auto" w:frame="1"/>
          <w:lang w:val="hy-AM"/>
        </w:rPr>
        <w:t xml:space="preserve">» ՀՀ կրթության, գիտության, մշակույթի և սպորտի նախարարի հրամանի նախագծով ներկայացվող </w:t>
      </w:r>
      <w:r w:rsidR="0007240B">
        <w:rPr>
          <w:rFonts w:ascii="GHEA Grapalat" w:hAnsi="GHEA Grapalat"/>
          <w:sz w:val="24"/>
          <w:szCs w:val="24"/>
          <w:bdr w:val="none" w:sz="0" w:space="0" w:color="auto" w:frame="1"/>
          <w:lang w:val="hy-AM"/>
        </w:rPr>
        <w:t xml:space="preserve">փոփոխությունը </w:t>
      </w:r>
      <w:r w:rsidRPr="000151D7">
        <w:rPr>
          <w:rFonts w:ascii="GHEA Grapalat" w:hAnsi="GHEA Grapalat"/>
          <w:sz w:val="24"/>
          <w:szCs w:val="24"/>
          <w:bdr w:val="none" w:sz="0" w:space="0" w:color="auto" w:frame="1"/>
          <w:lang w:val="hy-AM"/>
        </w:rPr>
        <w:t xml:space="preserve">պայմանավորված է </w:t>
      </w:r>
      <w:r w:rsidR="004C4F41">
        <w:rPr>
          <w:rFonts w:ascii="GHEA Grapalat" w:hAnsi="GHEA Grapalat"/>
          <w:sz w:val="24"/>
          <w:szCs w:val="24"/>
          <w:bdr w:val="none" w:sz="0" w:space="0" w:color="auto" w:frame="1"/>
          <w:lang w:val="hy-AM"/>
        </w:rPr>
        <w:t xml:space="preserve">այն համգամանքով, որ ներկայում տարբեր հարթակներում լայն հնարավորություն է ընձեռված ուսուցչի թափուր տեղի հայտարարությունը հրապարակելու, ուստի </w:t>
      </w:r>
      <w:r w:rsidR="008D02F9" w:rsidRPr="000151D7">
        <w:rPr>
          <w:rFonts w:ascii="GHEA Grapalat" w:hAnsi="GHEA Grapalat"/>
          <w:sz w:val="24"/>
          <w:szCs w:val="24"/>
          <w:lang w:val="hy-AM"/>
        </w:rPr>
        <w:t>«Կրթություն» շաբաթաթերթում</w:t>
      </w:r>
      <w:r w:rsidR="008D02F9">
        <w:rPr>
          <w:rFonts w:ascii="GHEA Grapalat" w:hAnsi="GHEA Grapalat"/>
          <w:sz w:val="24"/>
          <w:szCs w:val="24"/>
          <w:bdr w:val="none" w:sz="0" w:space="0" w:color="auto" w:frame="1"/>
          <w:lang w:val="hy-AM"/>
        </w:rPr>
        <w:t xml:space="preserve"> սահմանված կարգավորում սահմանելը այլևս որպես պարտադիր պայման </w:t>
      </w:r>
      <w:r w:rsidR="004C4F41">
        <w:rPr>
          <w:rFonts w:ascii="GHEA Grapalat" w:hAnsi="GHEA Grapalat"/>
          <w:sz w:val="24"/>
          <w:szCs w:val="24"/>
          <w:bdr w:val="none" w:sz="0" w:space="0" w:color="auto" w:frame="1"/>
          <w:lang w:val="hy-AM"/>
        </w:rPr>
        <w:t>նպատակահարմար չէ</w:t>
      </w:r>
      <w:r w:rsidR="008D02F9">
        <w:rPr>
          <w:rFonts w:ascii="GHEA Grapalat" w:hAnsi="GHEA Grapalat"/>
          <w:sz w:val="24"/>
          <w:szCs w:val="24"/>
          <w:bdr w:val="none" w:sz="0" w:space="0" w:color="auto" w:frame="1"/>
          <w:lang w:val="hy-AM"/>
        </w:rPr>
        <w:t>։</w:t>
      </w:r>
    </w:p>
    <w:p w:rsidR="00276518" w:rsidRPr="00B13154" w:rsidRDefault="00894576" w:rsidP="007D79D4">
      <w:pPr>
        <w:shd w:val="clear" w:color="auto" w:fill="FFFFFF"/>
        <w:spacing w:after="225" w:line="360" w:lineRule="auto"/>
        <w:ind w:left="-284" w:firstLine="284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</w:pPr>
      <w:r w:rsidRPr="00B131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  2. </w:t>
      </w:r>
      <w:r w:rsidR="00276518" w:rsidRPr="00B131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Կարգավորման հարաբերությունների ներկա վիճակը և առկա խնդիրները</w:t>
      </w:r>
      <w:r w:rsidR="0098637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.</w:t>
      </w:r>
    </w:p>
    <w:p w:rsidR="00D143D3" w:rsidRDefault="000151D7" w:rsidP="00456291">
      <w:pPr>
        <w:shd w:val="clear" w:color="auto" w:fill="FFFFFF"/>
        <w:tabs>
          <w:tab w:val="left" w:pos="284"/>
        </w:tabs>
        <w:spacing w:line="360" w:lineRule="auto"/>
        <w:ind w:left="-284" w:firstLine="284"/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151D7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«</w:t>
      </w:r>
      <w:r w:rsidRPr="000151D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Կրթություն</w:t>
      </w:r>
      <w:r w:rsidRPr="000151D7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Pr="000151D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շաբաթաթերթում</w:t>
      </w:r>
      <w:r w:rsidR="001F6444" w:rsidRPr="001F644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F644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</w:t>
      </w:r>
      <w:r w:rsidR="001F6444" w:rsidRPr="000151D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աստատությ</w:t>
      </w:r>
      <w:r w:rsidR="001F644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ան</w:t>
      </w:r>
      <w:r w:rsidR="001F6444" w:rsidRPr="000151D7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F6444" w:rsidRPr="000151D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ուսուցչի</w:t>
      </w:r>
      <w:r w:rsidR="001F6444" w:rsidRPr="000151D7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F6444" w:rsidRPr="000151D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թափուր</w:t>
      </w:r>
      <w:r w:rsidR="001F6444" w:rsidRPr="000151D7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F6444" w:rsidRPr="000151D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տեղը</w:t>
      </w:r>
      <w:r w:rsidR="001F6444" w:rsidRPr="000151D7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F6444" w:rsidRPr="000151D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համալրելու</w:t>
      </w:r>
      <w:r w:rsidR="001F6444" w:rsidRPr="000151D7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F644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1F6444" w:rsidRPr="000151D7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F6444" w:rsidRPr="000151D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մրցույթ</w:t>
      </w:r>
      <w:r w:rsidR="001F644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ի</w:t>
      </w:r>
      <w:r w:rsidR="001F6444" w:rsidRPr="000151D7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F6444" w:rsidRPr="000151D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հայտարարությունը</w:t>
      </w:r>
      <w:r w:rsidR="001F6444" w:rsidRPr="000151D7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F6444" w:rsidRPr="000151D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հրապարակ</w:t>
      </w:r>
      <w:r w:rsidR="001F644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ելը սահմանվել է այն հանգամանքներում</w:t>
      </w:r>
      <w:r w:rsidRPr="000151D7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1F6444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երբ տեղեկությունը շահառուներին հասցնելը խնդրահարույց էր</w:t>
      </w:r>
      <w:r w:rsidR="00D143D3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՝</w:t>
      </w:r>
      <w:r w:rsidR="001F6444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հարթակների հասանելիությ</w:t>
      </w:r>
      <w:r w:rsidR="00D143D3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ան ապահովման տեսանկյունից։  </w:t>
      </w:r>
    </w:p>
    <w:p w:rsidR="004D3A02" w:rsidRDefault="00D143D3" w:rsidP="00456291">
      <w:pPr>
        <w:shd w:val="clear" w:color="auto" w:fill="FFFFFF"/>
        <w:tabs>
          <w:tab w:val="left" w:pos="284"/>
        </w:tabs>
        <w:spacing w:line="360" w:lineRule="auto"/>
        <w:ind w:left="-284" w:firstLine="284"/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Ներկայում </w:t>
      </w:r>
      <w:r w:rsidR="001F6444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D3A0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տեղեկատվական դաշտի ընձեռած հնարավորությունները հայտարարությունը հասանելի են դարձնում նույնիսկ փոքր բնակավայրերում, և շահառուները իրազեկվածության որևէ խնդիր չեն ունենում։ </w:t>
      </w:r>
    </w:p>
    <w:p w:rsidR="00CE2A2E" w:rsidRDefault="004D3A02" w:rsidP="00456291">
      <w:pPr>
        <w:shd w:val="clear" w:color="auto" w:fill="FFFFFF"/>
        <w:tabs>
          <w:tab w:val="left" w:pos="284"/>
        </w:tabs>
        <w:spacing w:line="360" w:lineRule="auto"/>
        <w:ind w:left="-284" w:firstLine="284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Բացի այդ, ո</w:t>
      </w:r>
      <w:r w:rsidR="00CE2A2E" w:rsidRPr="000151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ւսուցչի թափուր տեղ</w:t>
      </w:r>
      <w:r w:rsidR="000151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CE2A2E" w:rsidRPr="000151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մրցույթի հայտարարությունը հրապարակվում է նաև ՀՀ ԿԳՄՍ</w:t>
      </w:r>
      <w:r w:rsidR="00CE2A2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նախարարության պաշտոնական կայքէջում, մարզային թերթերում</w:t>
      </w:r>
      <w:r w:rsidR="00CE2A2E" w:rsidRPr="00CE2A2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E2A2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ինչպես նաև ուսումնական հաստատությունների պաշտոնական կայքէջերում։</w:t>
      </w:r>
    </w:p>
    <w:p w:rsidR="00CE2A2E" w:rsidRDefault="00CE2A2E" w:rsidP="000151D7">
      <w:pPr>
        <w:shd w:val="clear" w:color="auto" w:fill="FFFFFF"/>
        <w:tabs>
          <w:tab w:val="left" w:pos="284"/>
        </w:tabs>
        <w:spacing w:line="360" w:lineRule="auto"/>
        <w:ind w:left="-284" w:firstLine="284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151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 Հաշվի առնելով վերը թվարկված հանգամանքները</w:t>
      </w:r>
      <w:r w:rsidR="006F20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Pr="000151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անհրաժեշտություն է առաջացել </w:t>
      </w:r>
      <w:r w:rsidR="000151D7" w:rsidRPr="000151D7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Հայաստանի Հանրապետության կրթության և գիտության նախարարի 2013 թվականի ապրիլի 15-ի N 396-Ն հրամանում </w:t>
      </w:r>
      <w:r w:rsidRPr="000151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կատարել </w:t>
      </w:r>
      <w:r w:rsidR="000151D7" w:rsidRPr="000151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առաջարկվող փոփոխությունը։ </w:t>
      </w:r>
    </w:p>
    <w:p w:rsidR="00B13154" w:rsidRPr="00B13154" w:rsidRDefault="006A2D4B" w:rsidP="00CE2A2E">
      <w:pPr>
        <w:shd w:val="clear" w:color="auto" w:fill="FFFFFF"/>
        <w:tabs>
          <w:tab w:val="left" w:pos="284"/>
        </w:tabs>
        <w:spacing w:line="360" w:lineRule="auto"/>
        <w:ind w:left="-284" w:firstLine="284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</w:pPr>
      <w:r w:rsidRPr="00B7132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</w:t>
      </w:r>
      <w:r w:rsidR="00B13154" w:rsidRPr="00425503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3. </w:t>
      </w:r>
      <w:r w:rsidR="00B13154" w:rsidRPr="004255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Միջոցառման</w:t>
      </w:r>
      <w:r w:rsidR="00B13154" w:rsidRPr="00B13154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="00B13154" w:rsidRPr="00B1315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իրականացումից</w:t>
      </w:r>
      <w:r w:rsidR="00B13154" w:rsidRPr="00B13154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="00B13154" w:rsidRPr="00B1315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ակնկալվող</w:t>
      </w:r>
      <w:r w:rsidR="00B13154" w:rsidRPr="00B13154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="00B13154" w:rsidRPr="00B1315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արդյունքը.</w:t>
      </w:r>
      <w:r w:rsidR="00B13154" w:rsidRPr="00B13154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</w:p>
    <w:p w:rsidR="00B13154" w:rsidRDefault="002B7C3C" w:rsidP="000151D7">
      <w:pPr>
        <w:shd w:val="clear" w:color="auto" w:fill="FFFFFF"/>
        <w:tabs>
          <w:tab w:val="left" w:pos="284"/>
        </w:tabs>
        <w:spacing w:line="360" w:lineRule="auto"/>
        <w:ind w:left="-284" w:firstLine="284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7D79D4">
        <w:rPr>
          <w:rFonts w:ascii="GHEA Grapalat" w:hAnsi="GHEA Grapalat"/>
          <w:sz w:val="24"/>
          <w:szCs w:val="24"/>
          <w:shd w:val="clear" w:color="auto" w:fill="FFFFFF"/>
          <w:lang w:val="hy-AM"/>
        </w:rPr>
        <w:t>Ս</w:t>
      </w:r>
      <w:r w:rsidR="000556EB" w:rsidRPr="000556E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ույն </w:t>
      </w:r>
      <w:r w:rsidR="00031FE9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փոփոխությամբ</w:t>
      </w:r>
      <w:r w:rsidR="000556EB" w:rsidRPr="000556E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0151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ԿԳՄՍ նախարարության պաշտոնական կայքէջի, մարզային թերթերի ինչպես նաև ուսումնական հաստատությունների պաշտոնական կայքէջերով հասանելի դարձնել</w:t>
      </w:r>
      <w:r w:rsidR="004D3A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ուն զուգահեռ</w:t>
      </w:r>
      <w:r w:rsidR="006C38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0151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ուսուցչի թափուր տեղի համար հայտարարվող մրցույթն ու հարցաշարերը</w:t>
      </w:r>
      <w:r w:rsidR="004D3A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D3A0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D3A02" w:rsidRPr="000151D7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«</w:t>
      </w:r>
      <w:r w:rsidR="004D3A02" w:rsidRPr="000151D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Կրթություն</w:t>
      </w:r>
      <w:r w:rsidR="004D3A02" w:rsidRPr="000151D7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4D3A02" w:rsidRPr="000151D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շաբաթաթերթում</w:t>
      </w:r>
      <w:r w:rsidR="004D3A02" w:rsidRPr="001F644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D3A0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հրապարակելը պարտադիր պաման չի լինի</w:t>
      </w:r>
      <w:r w:rsidR="000151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։ </w:t>
      </w:r>
    </w:p>
    <w:p w:rsidR="000151D7" w:rsidRDefault="000151D7" w:rsidP="00456291">
      <w:pPr>
        <w:spacing w:line="360" w:lineRule="auto"/>
        <w:rPr>
          <w:rFonts w:ascii="GHEA Grapalat" w:eastAsia="Times New Roman" w:hAnsi="GHEA Grapalat"/>
          <w:b/>
          <w:sz w:val="24"/>
          <w:szCs w:val="24"/>
          <w:lang w:val="af-ZA"/>
        </w:rPr>
      </w:pPr>
    </w:p>
    <w:p w:rsidR="00456291" w:rsidRPr="00C760E3" w:rsidRDefault="00456291" w:rsidP="00456291">
      <w:pPr>
        <w:spacing w:line="360" w:lineRule="auto"/>
        <w:rPr>
          <w:rFonts w:ascii="GHEA Grapalat" w:eastAsia="Times New Roman" w:hAnsi="GHEA Grapalat"/>
          <w:b/>
          <w:sz w:val="24"/>
          <w:szCs w:val="24"/>
          <w:lang w:val="af-ZA"/>
        </w:rPr>
      </w:pPr>
      <w:r w:rsidRPr="00C760E3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Իրավական ակտի մշակման գործընթացում ներգրավված մարմիններ՝ </w:t>
      </w:r>
    </w:p>
    <w:p w:rsidR="00B13154" w:rsidRPr="00B13154" w:rsidRDefault="00B13154" w:rsidP="007D79D4">
      <w:pPr>
        <w:spacing w:after="240" w:line="360" w:lineRule="auto"/>
        <w:ind w:left="-284" w:firstLine="284"/>
        <w:rPr>
          <w:rFonts w:ascii="GHEA Grapalat" w:eastAsia="Times New Roman" w:hAnsi="GHEA Grapalat"/>
          <w:sz w:val="24"/>
          <w:szCs w:val="24"/>
          <w:lang w:val="af-ZA"/>
        </w:rPr>
      </w:pPr>
      <w:r w:rsidRPr="00456291">
        <w:rPr>
          <w:rFonts w:ascii="GHEA Grapalat" w:eastAsia="Times New Roman" w:hAnsi="GHEA Grapalat"/>
          <w:sz w:val="24"/>
          <w:szCs w:val="24"/>
          <w:lang w:val="hy-AM"/>
        </w:rPr>
        <w:t>ՀՀ</w:t>
      </w:r>
      <w:r w:rsidRPr="00B13154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 </w:t>
      </w:r>
      <w:r w:rsidRPr="00456291">
        <w:rPr>
          <w:rFonts w:ascii="GHEA Grapalat" w:eastAsia="Times New Roman" w:hAnsi="GHEA Grapalat"/>
          <w:sz w:val="24"/>
          <w:szCs w:val="24"/>
          <w:lang w:val="hy-AM"/>
        </w:rPr>
        <w:t>կ</w:t>
      </w:r>
      <w:r w:rsidRPr="00B13154">
        <w:rPr>
          <w:rFonts w:ascii="GHEA Grapalat" w:eastAsia="Times New Roman" w:hAnsi="GHEA Grapalat"/>
          <w:sz w:val="24"/>
          <w:szCs w:val="24"/>
          <w:lang w:val="af-ZA"/>
        </w:rPr>
        <w:t>րթության, գիտության, մշակույթի և սպորտի նախարարություն</w:t>
      </w:r>
      <w:r w:rsidR="00FC0660">
        <w:rPr>
          <w:rFonts w:ascii="GHEA Grapalat" w:eastAsia="Times New Roman" w:hAnsi="GHEA Grapalat"/>
          <w:sz w:val="24"/>
          <w:szCs w:val="24"/>
          <w:lang w:val="af-ZA"/>
        </w:rPr>
        <w:t>:</w:t>
      </w:r>
    </w:p>
    <w:p w:rsidR="00665582" w:rsidRDefault="00665582" w:rsidP="00A53A94">
      <w:pPr>
        <w:spacing w:line="360" w:lineRule="auto"/>
        <w:ind w:left="-284"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D79D4" w:rsidRPr="00A53A94" w:rsidRDefault="007D79D4" w:rsidP="00A53A94">
      <w:pPr>
        <w:spacing w:line="360" w:lineRule="auto"/>
        <w:ind w:left="-284" w:firstLine="284"/>
        <w:jc w:val="center"/>
        <w:rPr>
          <w:rFonts w:ascii="GHEA Grapalat" w:eastAsia="CIDFont+F2" w:hAnsi="GHEA Grapalat" w:cs="Sylfaen"/>
          <w:b/>
          <w:sz w:val="24"/>
          <w:szCs w:val="24"/>
          <w:lang w:val="af-ZA"/>
        </w:rPr>
      </w:pPr>
      <w:r w:rsidRPr="00A53A94">
        <w:rPr>
          <w:rFonts w:ascii="GHEA Grapalat" w:eastAsia="CIDFont+F2" w:hAnsi="GHEA Grapalat" w:cs="Sylfaen"/>
          <w:b/>
          <w:sz w:val="24"/>
          <w:szCs w:val="24"/>
          <w:lang w:val="af-ZA"/>
        </w:rPr>
        <w:t>ՏԵՂԵԿԱՆՔ</w:t>
      </w:r>
    </w:p>
    <w:p w:rsidR="007D79D4" w:rsidRPr="00A53A94" w:rsidRDefault="00031FE9" w:rsidP="00A53A94">
      <w:pPr>
        <w:spacing w:line="360" w:lineRule="auto"/>
        <w:ind w:left="-284" w:firstLine="284"/>
        <w:rPr>
          <w:rFonts w:ascii="GHEA Grapalat" w:eastAsia="CIDFont+F2" w:hAnsi="GHEA Grapalat" w:cs="Sylfaen"/>
          <w:sz w:val="24"/>
          <w:szCs w:val="24"/>
          <w:lang w:val="af-ZA"/>
        </w:rPr>
      </w:pPr>
      <w:r w:rsidRPr="00A53A94">
        <w:rPr>
          <w:rFonts w:ascii="GHEA Grapalat" w:hAnsi="GHEA Grapalat"/>
          <w:sz w:val="24"/>
          <w:szCs w:val="24"/>
          <w:lang w:val="hy-AM"/>
        </w:rPr>
        <w:t xml:space="preserve">   </w:t>
      </w:r>
      <w:r w:rsidR="0084525D" w:rsidRPr="000151D7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«</w:t>
      </w:r>
      <w:r w:rsidRPr="00A53A9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ՀՀ կրթության և գիտության նախարարի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2013</w:t>
      </w:r>
      <w:r w:rsidRPr="00A53A9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ապրիլ</w:t>
      </w:r>
      <w:r w:rsidRPr="00A53A9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ի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15</w:t>
      </w:r>
      <w:r w:rsidRPr="00A53A9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-ի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N 396</w:t>
      </w:r>
      <w:r w:rsidRPr="00A53A9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-Ն հրամանում փոփոխություն կատարելու</w:t>
      </w:r>
      <w:r w:rsidRPr="00A53A94">
        <w:rPr>
          <w:rFonts w:ascii="GHEA Grapalat" w:eastAsia="Times New Roman" w:hAnsi="GHEA Grapalat"/>
          <w:sz w:val="24"/>
          <w:szCs w:val="24"/>
          <w:lang w:val="af-ZA"/>
        </w:rPr>
        <w:t xml:space="preserve"> մասին» </w:t>
      </w:r>
      <w:r w:rsidR="007B32A6" w:rsidRPr="00A53A94">
        <w:rPr>
          <w:rFonts w:ascii="GHEA Grapalat" w:eastAsia="CIDFont+F2" w:hAnsi="GHEA Grapalat" w:cs="Sylfaen"/>
          <w:sz w:val="24"/>
          <w:szCs w:val="24"/>
          <w:lang w:val="af-ZA"/>
        </w:rPr>
        <w:t xml:space="preserve">ՀՀ կրթության, գիտության, մշակույթի և սպորտի նախարարի հրամանի նախագծի ընդունմամբ </w:t>
      </w:r>
      <w:r w:rsidR="007D79D4" w:rsidRPr="00A53A94">
        <w:rPr>
          <w:rFonts w:ascii="GHEA Grapalat" w:eastAsia="CIDFont+F2" w:hAnsi="GHEA Grapalat" w:cs="Sylfaen"/>
          <w:sz w:val="24"/>
          <w:szCs w:val="24"/>
          <w:lang w:val="af-ZA"/>
        </w:rPr>
        <w:t xml:space="preserve">այլ նորմատիվ իրավական </w:t>
      </w:r>
      <w:r w:rsidR="008C0246">
        <w:rPr>
          <w:rFonts w:ascii="GHEA Grapalat" w:eastAsia="CIDFont+F2" w:hAnsi="GHEA Grapalat" w:cs="Sylfaen"/>
          <w:sz w:val="24"/>
          <w:szCs w:val="24"/>
          <w:lang w:val="af-ZA"/>
        </w:rPr>
        <w:t>ակտերում փոփոխություն կամ լրացում կատարելու</w:t>
      </w:r>
      <w:r w:rsidR="007D79D4" w:rsidRPr="00A53A94">
        <w:rPr>
          <w:rFonts w:ascii="GHEA Grapalat" w:eastAsia="CIDFont+F2" w:hAnsi="GHEA Grapalat" w:cs="Sylfaen"/>
          <w:sz w:val="24"/>
          <w:szCs w:val="24"/>
          <w:lang w:val="af-ZA"/>
        </w:rPr>
        <w:t xml:space="preserve"> անհրաժեշտությունը բացակայում է:</w:t>
      </w:r>
      <w:r w:rsidR="007A09F7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</w:p>
    <w:p w:rsidR="007D79D4" w:rsidRPr="00A53A94" w:rsidRDefault="007D79D4" w:rsidP="00A53A94">
      <w:pPr>
        <w:spacing w:line="360" w:lineRule="auto"/>
        <w:ind w:left="-284" w:firstLine="284"/>
        <w:jc w:val="center"/>
        <w:rPr>
          <w:rFonts w:ascii="GHEA Grapalat" w:eastAsia="CIDFont+F2" w:hAnsi="GHEA Grapalat" w:cs="Sylfaen"/>
          <w:sz w:val="24"/>
          <w:szCs w:val="24"/>
          <w:lang w:val="af-ZA"/>
        </w:rPr>
      </w:pPr>
    </w:p>
    <w:sectPr w:rsidR="007D79D4" w:rsidRPr="00A53A94" w:rsidSect="006C389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1039"/>
    <w:multiLevelType w:val="hybridMultilevel"/>
    <w:tmpl w:val="8D1A7F30"/>
    <w:lvl w:ilvl="0" w:tplc="8412468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940F1"/>
    <w:multiLevelType w:val="hybridMultilevel"/>
    <w:tmpl w:val="2F1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84F"/>
    <w:multiLevelType w:val="multilevel"/>
    <w:tmpl w:val="D4766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060CF"/>
    <w:multiLevelType w:val="multilevel"/>
    <w:tmpl w:val="32A6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E2200"/>
    <w:multiLevelType w:val="hybridMultilevel"/>
    <w:tmpl w:val="70BAE980"/>
    <w:lvl w:ilvl="0" w:tplc="2E18C04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7AA0CA9"/>
    <w:multiLevelType w:val="hybridMultilevel"/>
    <w:tmpl w:val="63622218"/>
    <w:lvl w:ilvl="0" w:tplc="E25432C0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0684F2D"/>
    <w:multiLevelType w:val="multilevel"/>
    <w:tmpl w:val="7B28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669CF"/>
    <w:multiLevelType w:val="multilevel"/>
    <w:tmpl w:val="F350F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3D31329B"/>
    <w:multiLevelType w:val="multilevel"/>
    <w:tmpl w:val="4D04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E47557"/>
    <w:multiLevelType w:val="hybridMultilevel"/>
    <w:tmpl w:val="AE32552C"/>
    <w:lvl w:ilvl="0" w:tplc="18F85C76">
      <w:start w:val="2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1">
    <w:nsid w:val="620949C4"/>
    <w:multiLevelType w:val="hybridMultilevel"/>
    <w:tmpl w:val="3592AB0C"/>
    <w:lvl w:ilvl="0" w:tplc="54B6248A">
      <w:start w:val="2"/>
      <w:numFmt w:val="decimal"/>
      <w:lvlText w:val="%1."/>
      <w:lvlJc w:val="left"/>
      <w:pPr>
        <w:ind w:left="-6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" w:hanging="360"/>
      </w:pPr>
    </w:lvl>
    <w:lvl w:ilvl="2" w:tplc="0419001B" w:tentative="1">
      <w:start w:val="1"/>
      <w:numFmt w:val="lowerRoman"/>
      <w:lvlText w:val="%3."/>
      <w:lvlJc w:val="right"/>
      <w:pPr>
        <w:ind w:left="741" w:hanging="180"/>
      </w:pPr>
    </w:lvl>
    <w:lvl w:ilvl="3" w:tplc="0419000F" w:tentative="1">
      <w:start w:val="1"/>
      <w:numFmt w:val="decimal"/>
      <w:lvlText w:val="%4."/>
      <w:lvlJc w:val="left"/>
      <w:pPr>
        <w:ind w:left="1461" w:hanging="360"/>
      </w:pPr>
    </w:lvl>
    <w:lvl w:ilvl="4" w:tplc="04190019" w:tentative="1">
      <w:start w:val="1"/>
      <w:numFmt w:val="lowerLetter"/>
      <w:lvlText w:val="%5."/>
      <w:lvlJc w:val="left"/>
      <w:pPr>
        <w:ind w:left="2181" w:hanging="360"/>
      </w:pPr>
    </w:lvl>
    <w:lvl w:ilvl="5" w:tplc="0419001B" w:tentative="1">
      <w:start w:val="1"/>
      <w:numFmt w:val="lowerRoman"/>
      <w:lvlText w:val="%6."/>
      <w:lvlJc w:val="right"/>
      <w:pPr>
        <w:ind w:left="2901" w:hanging="180"/>
      </w:pPr>
    </w:lvl>
    <w:lvl w:ilvl="6" w:tplc="0419000F" w:tentative="1">
      <w:start w:val="1"/>
      <w:numFmt w:val="decimal"/>
      <w:lvlText w:val="%7."/>
      <w:lvlJc w:val="left"/>
      <w:pPr>
        <w:ind w:left="3621" w:hanging="360"/>
      </w:pPr>
    </w:lvl>
    <w:lvl w:ilvl="7" w:tplc="04190019" w:tentative="1">
      <w:start w:val="1"/>
      <w:numFmt w:val="lowerLetter"/>
      <w:lvlText w:val="%8."/>
      <w:lvlJc w:val="left"/>
      <w:pPr>
        <w:ind w:left="4341" w:hanging="360"/>
      </w:pPr>
    </w:lvl>
    <w:lvl w:ilvl="8" w:tplc="0419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12">
    <w:nsid w:val="707B7EBE"/>
    <w:multiLevelType w:val="hybridMultilevel"/>
    <w:tmpl w:val="15723C0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>
    <w:nsid w:val="75DD6744"/>
    <w:multiLevelType w:val="hybridMultilevel"/>
    <w:tmpl w:val="E1B6849C"/>
    <w:lvl w:ilvl="0" w:tplc="52028FEA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7C367485"/>
    <w:multiLevelType w:val="multilevel"/>
    <w:tmpl w:val="E036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D40B28"/>
    <w:multiLevelType w:val="multilevel"/>
    <w:tmpl w:val="686E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4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1"/>
  </w:num>
  <w:num w:numId="11">
    <w:abstractNumId w:val="13"/>
  </w:num>
  <w:num w:numId="12">
    <w:abstractNumId w:val="4"/>
  </w:num>
  <w:num w:numId="13">
    <w:abstractNumId w:val="0"/>
  </w:num>
  <w:num w:numId="14">
    <w:abstractNumId w:val="1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18"/>
    <w:rsid w:val="000151D7"/>
    <w:rsid w:val="00031FE9"/>
    <w:rsid w:val="000556EB"/>
    <w:rsid w:val="00061CF5"/>
    <w:rsid w:val="0007240B"/>
    <w:rsid w:val="00095E55"/>
    <w:rsid w:val="000D12DD"/>
    <w:rsid w:val="000D6388"/>
    <w:rsid w:val="000F24F5"/>
    <w:rsid w:val="001F6444"/>
    <w:rsid w:val="00270DE4"/>
    <w:rsid w:val="0027291C"/>
    <w:rsid w:val="00276518"/>
    <w:rsid w:val="002A7277"/>
    <w:rsid w:val="002B7C3C"/>
    <w:rsid w:val="002C7682"/>
    <w:rsid w:val="002C79EA"/>
    <w:rsid w:val="002D1ABC"/>
    <w:rsid w:val="003A3DAA"/>
    <w:rsid w:val="003D2653"/>
    <w:rsid w:val="00425503"/>
    <w:rsid w:val="00437BCE"/>
    <w:rsid w:val="00456291"/>
    <w:rsid w:val="00475766"/>
    <w:rsid w:val="004C4F41"/>
    <w:rsid w:val="004D3A02"/>
    <w:rsid w:val="004F23A2"/>
    <w:rsid w:val="00530293"/>
    <w:rsid w:val="00557DC7"/>
    <w:rsid w:val="005D2C47"/>
    <w:rsid w:val="006470D4"/>
    <w:rsid w:val="00655083"/>
    <w:rsid w:val="00665582"/>
    <w:rsid w:val="006A2D4B"/>
    <w:rsid w:val="006C3899"/>
    <w:rsid w:val="006D1F21"/>
    <w:rsid w:val="006F0599"/>
    <w:rsid w:val="006F208D"/>
    <w:rsid w:val="006F4B99"/>
    <w:rsid w:val="00723D5C"/>
    <w:rsid w:val="00763F76"/>
    <w:rsid w:val="007A09F7"/>
    <w:rsid w:val="007B32A6"/>
    <w:rsid w:val="007D79D4"/>
    <w:rsid w:val="007E651D"/>
    <w:rsid w:val="0084525D"/>
    <w:rsid w:val="00894576"/>
    <w:rsid w:val="008C0246"/>
    <w:rsid w:val="008D02F9"/>
    <w:rsid w:val="008D0F4B"/>
    <w:rsid w:val="009407EF"/>
    <w:rsid w:val="00975247"/>
    <w:rsid w:val="00986378"/>
    <w:rsid w:val="009A0D2E"/>
    <w:rsid w:val="00A25240"/>
    <w:rsid w:val="00A50EDC"/>
    <w:rsid w:val="00A53A94"/>
    <w:rsid w:val="00AB7177"/>
    <w:rsid w:val="00AE22E9"/>
    <w:rsid w:val="00B13154"/>
    <w:rsid w:val="00B71324"/>
    <w:rsid w:val="00B9415A"/>
    <w:rsid w:val="00BB17A9"/>
    <w:rsid w:val="00C11F68"/>
    <w:rsid w:val="00C1757D"/>
    <w:rsid w:val="00C83C40"/>
    <w:rsid w:val="00CB76F0"/>
    <w:rsid w:val="00CE2A2E"/>
    <w:rsid w:val="00D143D3"/>
    <w:rsid w:val="00D17F06"/>
    <w:rsid w:val="00D21AD9"/>
    <w:rsid w:val="00D23655"/>
    <w:rsid w:val="00DB273F"/>
    <w:rsid w:val="00E06990"/>
    <w:rsid w:val="00E74312"/>
    <w:rsid w:val="00FA5F0A"/>
    <w:rsid w:val="00FC0660"/>
    <w:rsid w:val="00FD5785"/>
    <w:rsid w:val="00FE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36A55-B7F0-4040-A90F-ACF463BD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5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76518"/>
    <w:rPr>
      <w:b/>
      <w:bCs/>
    </w:rPr>
  </w:style>
  <w:style w:type="paragraph" w:styleId="ListParagraph">
    <w:name w:val="List Paragraph"/>
    <w:basedOn w:val="Normal"/>
    <w:uiPriority w:val="34"/>
    <w:qFormat/>
    <w:rsid w:val="008D0F4B"/>
    <w:pPr>
      <w:ind w:left="720"/>
      <w:contextualSpacing/>
    </w:pPr>
  </w:style>
  <w:style w:type="paragraph" w:customStyle="1" w:styleId="maxindex">
    <w:name w:val="maxindex"/>
    <w:basedOn w:val="Normal"/>
    <w:uiPriority w:val="99"/>
    <w:semiHidden/>
    <w:rsid w:val="00894576"/>
    <w:pPr>
      <w:ind w:firstLine="450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vhc">
    <w:name w:val="vhc"/>
    <w:basedOn w:val="Normal"/>
    <w:uiPriority w:val="99"/>
    <w:semiHidden/>
    <w:rsid w:val="00557DC7"/>
    <w:pPr>
      <w:ind w:left="4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Header">
    <w:name w:val="header"/>
    <w:aliases w:val="h"/>
    <w:basedOn w:val="Normal"/>
    <w:link w:val="HeaderChar"/>
    <w:uiPriority w:val="99"/>
    <w:rsid w:val="00CB76F0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HeaderChar">
    <w:name w:val="Header Char"/>
    <w:aliases w:val="h Char"/>
    <w:basedOn w:val="DefaultParagraphFont"/>
    <w:link w:val="Header"/>
    <w:uiPriority w:val="99"/>
    <w:rsid w:val="00CB76F0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D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2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>https://mul2-edu.gov.am/tasks/1407529/oneclick/Himnavorum.docx?token=9f6663452d4ac768aa8e1942ac7af6f1</cp:keywords>
  <dc:description/>
  <cp:lastModifiedBy>Armine</cp:lastModifiedBy>
  <cp:revision>76</cp:revision>
  <cp:lastPrinted>2023-06-16T12:08:00Z</cp:lastPrinted>
  <dcterms:created xsi:type="dcterms:W3CDTF">2022-09-13T08:12:00Z</dcterms:created>
  <dcterms:modified xsi:type="dcterms:W3CDTF">2024-04-26T08:17:00Z</dcterms:modified>
</cp:coreProperties>
</file>