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D6" w:rsidRPr="00B730E5" w:rsidRDefault="00390DD6" w:rsidP="00B730E5">
      <w:pPr>
        <w:spacing w:after="0" w:line="360" w:lineRule="auto"/>
        <w:ind w:left="360" w:firstLine="450"/>
        <w:jc w:val="right"/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</w:pPr>
      <w:r w:rsidRPr="008F1EC8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</w:rPr>
        <w:t>ՆԱԽԱԳԻԾ</w:t>
      </w:r>
    </w:p>
    <w:p w:rsidR="00390DD6" w:rsidRPr="008F1EC8" w:rsidRDefault="00390DD6" w:rsidP="00390DD6">
      <w:pPr>
        <w:autoSpaceDE w:val="0"/>
        <w:autoSpaceDN w:val="0"/>
        <w:adjustRightInd w:val="0"/>
        <w:spacing w:after="0" w:line="360" w:lineRule="auto"/>
        <w:rPr>
          <w:rFonts w:ascii="GHEA Grapalat" w:eastAsia="Calibri" w:hAnsi="GHEA Grapalat" w:cs="Times New Roman"/>
          <w:b/>
          <w:bCs/>
          <w:color w:val="000000"/>
          <w:sz w:val="24"/>
          <w:szCs w:val="24"/>
        </w:rPr>
      </w:pPr>
    </w:p>
    <w:p w:rsidR="00390DD6" w:rsidRPr="008F1EC8" w:rsidRDefault="00390DD6" w:rsidP="00390DD6">
      <w:pPr>
        <w:autoSpaceDE w:val="0"/>
        <w:autoSpaceDN w:val="0"/>
        <w:adjustRightInd w:val="0"/>
        <w:spacing w:after="0" w:line="360" w:lineRule="auto"/>
        <w:ind w:left="360" w:firstLine="450"/>
        <w:jc w:val="center"/>
        <w:rPr>
          <w:rFonts w:ascii="GHEA Grapalat" w:eastAsia="Calibri" w:hAnsi="GHEA Grapalat" w:cs="Times New Roman"/>
          <w:color w:val="000000"/>
          <w:sz w:val="24"/>
          <w:szCs w:val="24"/>
        </w:rPr>
      </w:pPr>
      <w:r w:rsidRPr="008F1EC8">
        <w:rPr>
          <w:rFonts w:ascii="GHEA Grapalat" w:eastAsia="Calibri" w:hAnsi="GHEA Grapalat" w:cs="Sylfaen"/>
          <w:b/>
          <w:bCs/>
          <w:color w:val="000000"/>
          <w:sz w:val="24"/>
          <w:szCs w:val="24"/>
        </w:rPr>
        <w:t>ՀԱՅԱՍՏԱՆԻ</w:t>
      </w:r>
      <w:r w:rsidRPr="008F1EC8">
        <w:rPr>
          <w:rFonts w:ascii="GHEA Grapalat" w:eastAsia="Calibri" w:hAnsi="GHEA Grapalat" w:cs="Times New Roman"/>
          <w:b/>
          <w:bCs/>
          <w:color w:val="000000"/>
          <w:sz w:val="24"/>
          <w:szCs w:val="24"/>
        </w:rPr>
        <w:t xml:space="preserve"> </w:t>
      </w:r>
      <w:r w:rsidRPr="008F1EC8">
        <w:rPr>
          <w:rFonts w:ascii="GHEA Grapalat" w:eastAsia="Calibri" w:hAnsi="GHEA Grapalat" w:cs="Sylfaen"/>
          <w:b/>
          <w:bCs/>
          <w:color w:val="000000"/>
          <w:sz w:val="24"/>
          <w:szCs w:val="24"/>
        </w:rPr>
        <w:t>ՀԱՆՐԱՊԵՏՈՒԹՅԱՆ</w:t>
      </w:r>
      <w:r w:rsidRPr="008F1EC8">
        <w:rPr>
          <w:rFonts w:ascii="GHEA Grapalat" w:eastAsia="Calibri" w:hAnsi="GHEA Grapalat" w:cs="Times New Roman"/>
          <w:b/>
          <w:bCs/>
          <w:color w:val="000000"/>
          <w:sz w:val="24"/>
          <w:szCs w:val="24"/>
        </w:rPr>
        <w:t xml:space="preserve"> </w:t>
      </w:r>
      <w:r w:rsidRPr="008F1EC8">
        <w:rPr>
          <w:rFonts w:ascii="GHEA Grapalat" w:eastAsia="Calibri" w:hAnsi="GHEA Grapalat" w:cs="Sylfaen"/>
          <w:b/>
          <w:bCs/>
          <w:color w:val="000000"/>
          <w:sz w:val="24"/>
          <w:szCs w:val="24"/>
        </w:rPr>
        <w:t>ԿԱՌԱՎԱՐՈՒԹՅՈՒՆ</w:t>
      </w:r>
      <w:r w:rsidRPr="008F1EC8">
        <w:rPr>
          <w:rFonts w:ascii="GHEA Grapalat" w:eastAsia="Calibri" w:hAnsi="GHEA Grapalat" w:cs="Times New Roman"/>
          <w:b/>
          <w:bCs/>
          <w:color w:val="000000"/>
          <w:sz w:val="24"/>
          <w:szCs w:val="24"/>
        </w:rPr>
        <w:t xml:space="preserve"> </w:t>
      </w:r>
    </w:p>
    <w:p w:rsidR="00390DD6" w:rsidRDefault="00390DD6" w:rsidP="00390DD6">
      <w:pPr>
        <w:autoSpaceDE w:val="0"/>
        <w:autoSpaceDN w:val="0"/>
        <w:adjustRightInd w:val="0"/>
        <w:spacing w:after="0" w:line="360" w:lineRule="auto"/>
        <w:ind w:left="360" w:firstLine="450"/>
        <w:jc w:val="center"/>
        <w:rPr>
          <w:rFonts w:ascii="GHEA Grapalat" w:eastAsia="Calibri" w:hAnsi="GHEA Grapalat" w:cs="Times New Roman"/>
          <w:b/>
          <w:bCs/>
          <w:color w:val="000000"/>
          <w:sz w:val="24"/>
          <w:szCs w:val="24"/>
        </w:rPr>
      </w:pPr>
      <w:r w:rsidRPr="008F1EC8">
        <w:rPr>
          <w:rFonts w:ascii="GHEA Grapalat" w:eastAsia="Calibri" w:hAnsi="GHEA Grapalat" w:cs="Sylfaen"/>
          <w:b/>
          <w:bCs/>
          <w:color w:val="000000"/>
          <w:sz w:val="24"/>
          <w:szCs w:val="24"/>
        </w:rPr>
        <w:t>Ո</w:t>
      </w:r>
      <w:r w:rsidRPr="008F1EC8">
        <w:rPr>
          <w:rFonts w:ascii="GHEA Grapalat" w:eastAsia="Calibri" w:hAnsi="GHEA Grapalat" w:cs="Times New Roman"/>
          <w:b/>
          <w:bCs/>
          <w:color w:val="000000"/>
          <w:sz w:val="24"/>
          <w:szCs w:val="24"/>
        </w:rPr>
        <w:t xml:space="preserve"> </w:t>
      </w:r>
      <w:r w:rsidRPr="008F1EC8">
        <w:rPr>
          <w:rFonts w:ascii="GHEA Grapalat" w:eastAsia="Calibri" w:hAnsi="GHEA Grapalat" w:cs="Sylfaen"/>
          <w:b/>
          <w:bCs/>
          <w:color w:val="000000"/>
          <w:sz w:val="24"/>
          <w:szCs w:val="24"/>
        </w:rPr>
        <w:t>Ր</w:t>
      </w:r>
      <w:r w:rsidRPr="008F1EC8">
        <w:rPr>
          <w:rFonts w:ascii="GHEA Grapalat" w:eastAsia="Calibri" w:hAnsi="GHEA Grapalat" w:cs="Times New Roman"/>
          <w:b/>
          <w:bCs/>
          <w:color w:val="000000"/>
          <w:sz w:val="24"/>
          <w:szCs w:val="24"/>
        </w:rPr>
        <w:t xml:space="preserve"> </w:t>
      </w:r>
      <w:r w:rsidRPr="008F1EC8">
        <w:rPr>
          <w:rFonts w:ascii="GHEA Grapalat" w:eastAsia="Calibri" w:hAnsi="GHEA Grapalat" w:cs="Sylfaen"/>
          <w:b/>
          <w:bCs/>
          <w:color w:val="000000"/>
          <w:sz w:val="24"/>
          <w:szCs w:val="24"/>
        </w:rPr>
        <w:t>Ո</w:t>
      </w:r>
      <w:r w:rsidRPr="008F1EC8">
        <w:rPr>
          <w:rFonts w:ascii="GHEA Grapalat" w:eastAsia="Calibri" w:hAnsi="GHEA Grapalat" w:cs="Times New Roman"/>
          <w:b/>
          <w:bCs/>
          <w:color w:val="000000"/>
          <w:sz w:val="24"/>
          <w:szCs w:val="24"/>
        </w:rPr>
        <w:t xml:space="preserve"> </w:t>
      </w:r>
      <w:r w:rsidRPr="008F1EC8">
        <w:rPr>
          <w:rFonts w:ascii="GHEA Grapalat" w:eastAsia="Calibri" w:hAnsi="GHEA Grapalat" w:cs="Sylfaen"/>
          <w:b/>
          <w:bCs/>
          <w:color w:val="000000"/>
          <w:sz w:val="24"/>
          <w:szCs w:val="24"/>
        </w:rPr>
        <w:t>Շ</w:t>
      </w:r>
      <w:r w:rsidRPr="008F1EC8">
        <w:rPr>
          <w:rFonts w:ascii="GHEA Grapalat" w:eastAsia="Calibri" w:hAnsi="GHEA Grapalat" w:cs="Times New Roman"/>
          <w:b/>
          <w:bCs/>
          <w:color w:val="000000"/>
          <w:sz w:val="24"/>
          <w:szCs w:val="24"/>
        </w:rPr>
        <w:t xml:space="preserve"> </w:t>
      </w:r>
      <w:r w:rsidRPr="008F1EC8">
        <w:rPr>
          <w:rFonts w:ascii="GHEA Grapalat" w:eastAsia="Calibri" w:hAnsi="GHEA Grapalat" w:cs="Sylfaen"/>
          <w:b/>
          <w:bCs/>
          <w:color w:val="000000"/>
          <w:sz w:val="24"/>
          <w:szCs w:val="24"/>
        </w:rPr>
        <w:t>ՈՒ</w:t>
      </w:r>
      <w:r w:rsidRPr="008F1EC8">
        <w:rPr>
          <w:rFonts w:ascii="GHEA Grapalat" w:eastAsia="Calibri" w:hAnsi="GHEA Grapalat" w:cs="Times New Roman"/>
          <w:b/>
          <w:bCs/>
          <w:color w:val="000000"/>
          <w:sz w:val="24"/>
          <w:szCs w:val="24"/>
        </w:rPr>
        <w:t xml:space="preserve"> </w:t>
      </w:r>
      <w:r w:rsidRPr="008F1EC8">
        <w:rPr>
          <w:rFonts w:ascii="GHEA Grapalat" w:eastAsia="Calibri" w:hAnsi="GHEA Grapalat" w:cs="Sylfaen"/>
          <w:b/>
          <w:bCs/>
          <w:color w:val="000000"/>
          <w:sz w:val="24"/>
          <w:szCs w:val="24"/>
        </w:rPr>
        <w:t>Մ</w:t>
      </w:r>
      <w:r w:rsidRPr="008F1EC8">
        <w:rPr>
          <w:rFonts w:ascii="GHEA Grapalat" w:eastAsia="Calibri" w:hAnsi="GHEA Grapalat" w:cs="Times New Roman"/>
          <w:b/>
          <w:bCs/>
          <w:color w:val="000000"/>
          <w:sz w:val="24"/>
          <w:szCs w:val="24"/>
        </w:rPr>
        <w:t xml:space="preserve"> </w:t>
      </w:r>
    </w:p>
    <w:p w:rsidR="00390DD6" w:rsidRPr="008F1EC8" w:rsidRDefault="00390DD6" w:rsidP="00390DD6">
      <w:pPr>
        <w:autoSpaceDE w:val="0"/>
        <w:autoSpaceDN w:val="0"/>
        <w:adjustRightInd w:val="0"/>
        <w:spacing w:after="0" w:line="360" w:lineRule="auto"/>
        <w:ind w:left="360" w:firstLine="450"/>
        <w:jc w:val="center"/>
        <w:rPr>
          <w:rFonts w:ascii="GHEA Grapalat" w:eastAsia="Calibri" w:hAnsi="GHEA Grapalat" w:cs="Times New Roman"/>
          <w:color w:val="000000"/>
          <w:sz w:val="24"/>
          <w:szCs w:val="24"/>
        </w:rPr>
      </w:pPr>
    </w:p>
    <w:p w:rsidR="00390DD6" w:rsidRPr="00044606" w:rsidRDefault="00390DD6" w:rsidP="00390DD6">
      <w:pPr>
        <w:shd w:val="clear" w:color="auto" w:fill="FFFFFF"/>
        <w:spacing w:after="0" w:line="240" w:lineRule="auto"/>
        <w:ind w:left="426"/>
        <w:jc w:val="center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>«----» -------ի</w:t>
      </w:r>
      <w:r w:rsidRPr="00044606">
        <w:rPr>
          <w:rFonts w:ascii="GHEA Grapalat" w:eastAsia="Times New Roman" w:hAnsi="GHEA Grapalat"/>
          <w:color w:val="000000"/>
          <w:sz w:val="24"/>
          <w:szCs w:val="24"/>
        </w:rPr>
        <w:t xml:space="preserve"> 2023 </w:t>
      </w:r>
      <w:proofErr w:type="spellStart"/>
      <w:r w:rsidRPr="00044606">
        <w:rPr>
          <w:rFonts w:ascii="GHEA Grapalat" w:eastAsia="Times New Roman" w:hAnsi="GHEA Grapalat"/>
          <w:color w:val="000000"/>
          <w:sz w:val="24"/>
          <w:szCs w:val="24"/>
        </w:rPr>
        <w:t>թվականի</w:t>
      </w:r>
      <w:proofErr w:type="spellEnd"/>
      <w:r w:rsidRPr="00044606">
        <w:rPr>
          <w:rFonts w:ascii="GHEA Grapalat" w:eastAsia="Times New Roman" w:hAnsi="GHEA Grapalat"/>
          <w:color w:val="000000"/>
          <w:sz w:val="24"/>
          <w:szCs w:val="24"/>
        </w:rPr>
        <w:t xml:space="preserve"> N -----Ն</w:t>
      </w:r>
    </w:p>
    <w:p w:rsidR="005F22E8" w:rsidRPr="003970E5" w:rsidRDefault="005F22E8" w:rsidP="00F05F6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970E5">
        <w:rPr>
          <w:rFonts w:ascii="Calibri" w:eastAsia="Times New Roman" w:hAnsi="Calibri" w:cs="Calibri"/>
          <w:color w:val="000000"/>
        </w:rPr>
        <w:t> </w:t>
      </w:r>
    </w:p>
    <w:p w:rsidR="00D62934" w:rsidRPr="00390DD6" w:rsidRDefault="00390DD6" w:rsidP="00F05F63">
      <w:pPr>
        <w:jc w:val="center"/>
        <w:rPr>
          <w:rFonts w:ascii="GHEA Grapalat" w:hAnsi="GHEA Grapalat"/>
          <w:b/>
          <w:sz w:val="24"/>
          <w:szCs w:val="24"/>
        </w:rPr>
      </w:pPr>
      <w:r w:rsidRPr="00390DD6">
        <w:rPr>
          <w:rFonts w:ascii="GHEA Grapalat" w:hAnsi="GHEA Grapalat"/>
          <w:b/>
          <w:color w:val="222222"/>
          <w:sz w:val="24"/>
          <w:szCs w:val="24"/>
          <w:shd w:val="clear" w:color="auto" w:fill="FFFFFF"/>
        </w:rPr>
        <w:t>ՄԹՆՈԼՈՐՏԱՅԻՆ ՕԴՆ ԱՂՏՈՏՈՂ</w:t>
      </w:r>
      <w:proofErr w:type="gramStart"/>
      <w:r w:rsidRPr="00390DD6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  </w:t>
      </w:r>
      <w:r w:rsidRPr="00390DD6">
        <w:rPr>
          <w:rFonts w:ascii="GHEA Grapalat" w:hAnsi="GHEA Grapalat"/>
          <w:b/>
          <w:color w:val="222222"/>
          <w:sz w:val="24"/>
          <w:szCs w:val="24"/>
          <w:shd w:val="clear" w:color="auto" w:fill="FFFFFF"/>
        </w:rPr>
        <w:t>(</w:t>
      </w:r>
      <w:proofErr w:type="gramEnd"/>
      <w:r w:rsidRPr="00390DD6">
        <w:rPr>
          <w:rFonts w:ascii="GHEA Grapalat" w:hAnsi="GHEA Grapalat"/>
          <w:b/>
          <w:color w:val="222222"/>
          <w:sz w:val="24"/>
          <w:szCs w:val="24"/>
          <w:shd w:val="clear" w:color="auto" w:fill="FFFFFF"/>
        </w:rPr>
        <w:t>ՎՆԱՍԱԿԱՐ)</w:t>
      </w:r>
      <w:r w:rsidRPr="00390DD6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  </w:t>
      </w:r>
      <w:r w:rsidRPr="00390DD6">
        <w:rPr>
          <w:rFonts w:ascii="GHEA Grapalat" w:hAnsi="GHEA Grapalat"/>
          <w:b/>
          <w:color w:val="222222"/>
          <w:sz w:val="24"/>
          <w:szCs w:val="24"/>
          <w:shd w:val="clear" w:color="auto" w:fill="FFFFFF"/>
        </w:rPr>
        <w:t xml:space="preserve">ՆՅՈՒԹԵՐԻ ՍԱՀՄԱՆԱՅԻՆ ԹՈՒՅԼԱՏՐԵԼԻ ԱՐՏԱՆԵՏՈՒՄՆԵՐԻ ՆՈՐՄԱՏԻՎՆԵՐԻ ՆԱԽԱԳԾԵՐԻ ՄՇԱԿՄԱՆ </w:t>
      </w:r>
      <w:r>
        <w:rPr>
          <w:rFonts w:ascii="GHEA Grapalat" w:hAnsi="GHEA Grapalat"/>
          <w:b/>
          <w:color w:val="222222"/>
          <w:sz w:val="24"/>
          <w:szCs w:val="24"/>
          <w:shd w:val="clear" w:color="auto" w:fill="FFFFFF"/>
        </w:rPr>
        <w:t>ԵՎ</w:t>
      </w:r>
      <w:r w:rsidRPr="00390DD6">
        <w:rPr>
          <w:rFonts w:ascii="GHEA Grapalat" w:hAnsi="GHEA Grapalat"/>
          <w:b/>
          <w:color w:val="222222"/>
          <w:sz w:val="24"/>
          <w:szCs w:val="24"/>
          <w:shd w:val="clear" w:color="auto" w:fill="FFFFFF"/>
        </w:rPr>
        <w:t xml:space="preserve"> ՍԱՀՄԱՆԱՅԻՆ ԹՈՒՅԼԱՏՐԵԼԻ ԱՐՏԱՆԵՏՈՒՄՆԵՐԻ ՆՈՐՄԱՏԻՎՆԵՐԻ ՆԱԽԱԳԻԾ ՆԵՐԿԱՅԱՑՐԱԾ ԻՐԱՎԱԲԱՆԱԿԱՆ ԱՆՁԱՆՑ </w:t>
      </w:r>
      <w:r>
        <w:rPr>
          <w:rFonts w:ascii="GHEA Grapalat" w:hAnsi="GHEA Grapalat"/>
          <w:b/>
          <w:color w:val="222222"/>
          <w:sz w:val="24"/>
          <w:szCs w:val="24"/>
          <w:shd w:val="clear" w:color="auto" w:fill="FFFFFF"/>
        </w:rPr>
        <w:t>ԵՎ</w:t>
      </w:r>
      <w:r w:rsidRPr="00390DD6">
        <w:rPr>
          <w:rFonts w:ascii="GHEA Grapalat" w:hAnsi="GHEA Grapalat"/>
          <w:b/>
          <w:color w:val="222222"/>
          <w:sz w:val="24"/>
          <w:szCs w:val="24"/>
          <w:shd w:val="clear" w:color="auto" w:fill="FFFFFF"/>
        </w:rPr>
        <w:t xml:space="preserve"> ՁԵՌՆԱՐԿԱՏԻՐԱԿԱՆ ԳՈՐ</w:t>
      </w:r>
      <w:r w:rsidR="00E97AF0" w:rsidRPr="00390DD6">
        <w:rPr>
          <w:rFonts w:ascii="GHEA Grapalat" w:hAnsi="GHEA Grapalat"/>
          <w:b/>
          <w:color w:val="222222"/>
          <w:sz w:val="24"/>
          <w:szCs w:val="24"/>
          <w:shd w:val="clear" w:color="auto" w:fill="FFFFFF"/>
        </w:rPr>
        <w:t>Ծ</w:t>
      </w:r>
      <w:r w:rsidR="002A5950">
        <w:rPr>
          <w:rFonts w:ascii="GHEA Grapalat" w:hAnsi="GHEA Grapalat"/>
          <w:b/>
          <w:color w:val="222222"/>
          <w:sz w:val="24"/>
          <w:szCs w:val="24"/>
          <w:shd w:val="clear" w:color="auto" w:fill="FFFFFF"/>
          <w:lang w:val="hy-AM"/>
        </w:rPr>
        <w:t>ՈՒ</w:t>
      </w:r>
      <w:r w:rsidRPr="00390DD6">
        <w:rPr>
          <w:rFonts w:ascii="GHEA Grapalat" w:hAnsi="GHEA Grapalat"/>
          <w:b/>
          <w:color w:val="222222"/>
          <w:sz w:val="24"/>
          <w:szCs w:val="24"/>
          <w:shd w:val="clear" w:color="auto" w:fill="FFFFFF"/>
        </w:rPr>
        <w:t>ՆԵՈՒԹՅԱՄԲ ԶԲԱՂՎՈՂ ՖԻԶԻԿԱԿԱՆ ԱՆՁԱՆՑ ԱՐՏԱՆԵՏՄԱՆ ԹՈՒՅ</w:t>
      </w:r>
      <w:r>
        <w:rPr>
          <w:rFonts w:ascii="GHEA Grapalat" w:hAnsi="GHEA Grapalat"/>
          <w:b/>
          <w:color w:val="222222"/>
          <w:sz w:val="24"/>
          <w:szCs w:val="24"/>
          <w:shd w:val="clear" w:color="auto" w:fill="FFFFFF"/>
          <w:lang w:val="hy-AM"/>
        </w:rPr>
        <w:t>Լ</w:t>
      </w:r>
      <w:r w:rsidRPr="00390DD6">
        <w:rPr>
          <w:rFonts w:ascii="GHEA Grapalat" w:hAnsi="GHEA Grapalat"/>
          <w:b/>
          <w:color w:val="222222"/>
          <w:sz w:val="24"/>
          <w:szCs w:val="24"/>
          <w:shd w:val="clear" w:color="auto" w:fill="FFFFFF"/>
        </w:rPr>
        <w:t>ՏՎՈՒԹՅՈՒՆՆԵՐԻ ՏՐԱՄԱԴՐՄԱՆ ԿԱՄ ՄԵՐԺՄԱՆ ԿԱՄ ՈՒԺԸ ԿՈՐՑՐԱԾ ՃԱՆԱՉԵԼՈՒ ՄԱՍԻՆ ԿԱՐԳԸ ՀԱՍՏԱՏԵԼՈՒ ՄԱՍԻՆ</w:t>
      </w:r>
    </w:p>
    <w:p w:rsidR="00CE0952" w:rsidRPr="00EE455F" w:rsidRDefault="005F22E8" w:rsidP="00CE0952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lang w:val="hy-AM"/>
        </w:rPr>
      </w:pPr>
      <w:r w:rsidRPr="003970E5">
        <w:rPr>
          <w:rFonts w:ascii="Calibri" w:eastAsia="Times New Roman" w:hAnsi="Calibri" w:cs="Calibri"/>
          <w:color w:val="000000"/>
        </w:rPr>
        <w:t> </w:t>
      </w:r>
    </w:p>
    <w:p w:rsidR="005F22E8" w:rsidRPr="003970E5" w:rsidRDefault="005F22E8" w:rsidP="00F05F6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</w:p>
    <w:p w:rsidR="005F22E8" w:rsidRPr="00B730E5" w:rsidRDefault="00084C1F" w:rsidP="00B730E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6D7805">
        <w:rPr>
          <w:rFonts w:ascii="GHEA Grapalat" w:hAnsi="GHEA Grapalat"/>
          <w:sz w:val="24"/>
          <w:szCs w:val="24"/>
          <w:lang w:val="hy-AM"/>
        </w:rPr>
        <w:t>Ղեկավարվելով</w:t>
      </w:r>
      <w:r w:rsidRPr="00B730E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730E5" w:rsidRPr="00B730E5">
        <w:rPr>
          <w:rFonts w:ascii="GHEA Grapalat" w:eastAsia="Times New Roman" w:hAnsi="GHEA Grapalat"/>
          <w:color w:val="000000"/>
          <w:sz w:val="24"/>
          <w:szCs w:val="24"/>
          <w:lang w:val="hy-AM"/>
        </w:rPr>
        <w:t>«Մթնոլորտային  օդի պահպանության մասին»  օրենքում փոփոխություններ կատարելու մասին» օրենքի</w:t>
      </w:r>
      <w:r w:rsidR="005F22E8" w:rsidRPr="00B730E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72816" w:rsidRPr="00B730E5">
        <w:rPr>
          <w:rFonts w:ascii="GHEA Grapalat" w:eastAsia="Times New Roman" w:hAnsi="GHEA Grapalat" w:cs="Times New Roman"/>
          <w:sz w:val="24"/>
          <w:szCs w:val="24"/>
        </w:rPr>
        <w:t>(</w:t>
      </w:r>
      <w:proofErr w:type="spellStart"/>
      <w:r w:rsidR="00B72816" w:rsidRPr="00B730E5">
        <w:rPr>
          <w:rFonts w:ascii="GHEA Grapalat" w:eastAsia="Times New Roman" w:hAnsi="GHEA Grapalat" w:cs="Times New Roman"/>
          <w:sz w:val="24"/>
          <w:szCs w:val="24"/>
          <w:lang w:val="hy-AM"/>
        </w:rPr>
        <w:t>այսուհետ՝</w:t>
      </w:r>
      <w:proofErr w:type="spellEnd"/>
      <w:r w:rsidR="00B72816" w:rsidRPr="00B730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Օրենք</w:t>
      </w:r>
      <w:r w:rsidR="00B72816" w:rsidRPr="00B730E5">
        <w:rPr>
          <w:rFonts w:ascii="GHEA Grapalat" w:eastAsia="Times New Roman" w:hAnsi="GHEA Grapalat" w:cs="Times New Roman"/>
          <w:sz w:val="24"/>
          <w:szCs w:val="24"/>
        </w:rPr>
        <w:t>)</w:t>
      </w:r>
      <w:r w:rsidR="00B72816" w:rsidRPr="00B730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F22E8" w:rsidRPr="00B730E5">
        <w:rPr>
          <w:rFonts w:ascii="GHEA Grapalat" w:eastAsia="Times New Roman" w:hAnsi="GHEA Grapalat" w:cs="Times New Roman"/>
          <w:sz w:val="24"/>
          <w:szCs w:val="24"/>
        </w:rPr>
        <w:t>5-րդ</w:t>
      </w:r>
      <w:r w:rsidR="00A0101F" w:rsidRPr="00B730E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0101F" w:rsidRPr="00B730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հոդվածի </w:t>
      </w:r>
      <w:r w:rsidRPr="006D780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1-ին մասի 3-րդ </w:t>
      </w:r>
      <w:proofErr w:type="spellStart"/>
      <w:r w:rsidRPr="006D7805">
        <w:rPr>
          <w:rFonts w:ascii="GHEA Grapalat" w:eastAsia="Times New Roman" w:hAnsi="GHEA Grapalat" w:cs="Times New Roman"/>
          <w:sz w:val="24"/>
          <w:szCs w:val="24"/>
          <w:lang w:val="hy-AM"/>
        </w:rPr>
        <w:t>կետ</w:t>
      </w:r>
      <w:r w:rsidR="00901AFE">
        <w:rPr>
          <w:rFonts w:ascii="GHEA Grapalat" w:eastAsia="Times New Roman" w:hAnsi="GHEA Grapalat" w:cs="Times New Roman"/>
          <w:sz w:val="24"/>
          <w:szCs w:val="24"/>
          <w:lang w:val="hy-AM"/>
        </w:rPr>
        <w:t>ով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  <w:proofErr w:type="spellEnd"/>
      <w:r w:rsidRPr="00084C1F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 xml:space="preserve"> </w:t>
      </w:r>
      <w:r w:rsidR="005448B2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proofErr w:type="spellStart"/>
      <w:r w:rsidR="005F22E8" w:rsidRPr="00B730E5">
        <w:rPr>
          <w:rFonts w:ascii="GHEA Grapalat" w:eastAsia="Times New Roman" w:hAnsi="GHEA Grapalat" w:cs="Times New Roman"/>
          <w:sz w:val="24"/>
          <w:szCs w:val="24"/>
        </w:rPr>
        <w:t>առավարությունը</w:t>
      </w:r>
      <w:proofErr w:type="spellEnd"/>
      <w:r w:rsidR="005F22E8" w:rsidRPr="00B730E5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="005F22E8" w:rsidRPr="0001558B">
        <w:rPr>
          <w:rFonts w:ascii="GHEA Grapalat" w:eastAsia="Times New Roman" w:hAnsi="GHEA Grapalat" w:cs="Times New Roman"/>
          <w:bCs/>
          <w:iCs/>
          <w:sz w:val="24"/>
          <w:szCs w:val="24"/>
        </w:rPr>
        <w:t>որոշում</w:t>
      </w:r>
      <w:proofErr w:type="spellEnd"/>
      <w:r w:rsidR="005F22E8" w:rsidRPr="0001558B">
        <w:rPr>
          <w:rFonts w:ascii="GHEA Grapalat" w:eastAsia="Times New Roman" w:hAnsi="GHEA Grapalat" w:cs="Times New Roman"/>
          <w:bCs/>
          <w:iCs/>
          <w:sz w:val="24"/>
          <w:szCs w:val="24"/>
        </w:rPr>
        <w:t xml:space="preserve"> է.</w:t>
      </w:r>
    </w:p>
    <w:p w:rsidR="005F22E8" w:rsidRPr="00B730E5" w:rsidRDefault="005F22E8" w:rsidP="00B730E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730E5">
        <w:rPr>
          <w:rFonts w:ascii="GHEA Grapalat" w:eastAsia="Times New Roman" w:hAnsi="GHEA Grapalat" w:cs="Times New Roman"/>
          <w:sz w:val="24"/>
          <w:szCs w:val="24"/>
        </w:rPr>
        <w:t xml:space="preserve">1. </w:t>
      </w:r>
      <w:r w:rsidR="00234751" w:rsidRPr="006D7805">
        <w:rPr>
          <w:rFonts w:ascii="GHEA Grapalat" w:eastAsia="Times New Roman" w:hAnsi="GHEA Grapalat" w:cs="Times New Roman"/>
          <w:sz w:val="24"/>
          <w:szCs w:val="24"/>
          <w:lang w:val="hy-AM"/>
        </w:rPr>
        <w:t>Հաստատել</w:t>
      </w:r>
      <w:r w:rsidRPr="00B730E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B730E5">
        <w:rPr>
          <w:rFonts w:ascii="GHEA Grapalat" w:eastAsia="Times New Roman" w:hAnsi="GHEA Grapalat" w:cs="Times New Roman"/>
          <w:sz w:val="24"/>
          <w:szCs w:val="24"/>
        </w:rPr>
        <w:t>մթնոլորտային</w:t>
      </w:r>
      <w:proofErr w:type="spellEnd"/>
      <w:r w:rsidRPr="00B730E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B730E5">
        <w:rPr>
          <w:rFonts w:ascii="GHEA Grapalat" w:eastAsia="Times New Roman" w:hAnsi="GHEA Grapalat" w:cs="Times New Roman"/>
          <w:sz w:val="24"/>
          <w:szCs w:val="24"/>
        </w:rPr>
        <w:t>օդ</w:t>
      </w:r>
      <w:r w:rsidRPr="00B730E5">
        <w:rPr>
          <w:rFonts w:ascii="GHEA Grapalat" w:eastAsia="Times New Roman" w:hAnsi="GHEA Grapalat" w:cs="Times New Roman"/>
          <w:color w:val="000000"/>
          <w:sz w:val="24"/>
          <w:szCs w:val="24"/>
        </w:rPr>
        <w:t>ն</w:t>
      </w:r>
      <w:proofErr w:type="spellEnd"/>
      <w:r w:rsidRPr="00B730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30E5">
        <w:rPr>
          <w:rFonts w:ascii="GHEA Grapalat" w:eastAsia="Times New Roman" w:hAnsi="GHEA Grapalat" w:cs="Times New Roman"/>
          <w:color w:val="000000"/>
          <w:sz w:val="24"/>
          <w:szCs w:val="24"/>
        </w:rPr>
        <w:t>աղտոտող</w:t>
      </w:r>
      <w:proofErr w:type="spellEnd"/>
      <w:r w:rsidRPr="00B730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448B2"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r w:rsidR="005448B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վնասակար</w:t>
      </w:r>
      <w:r w:rsidR="005448B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B730E5">
        <w:rPr>
          <w:rFonts w:ascii="GHEA Grapalat" w:eastAsia="Times New Roman" w:hAnsi="GHEA Grapalat" w:cs="Times New Roman"/>
          <w:color w:val="000000"/>
          <w:sz w:val="24"/>
          <w:szCs w:val="24"/>
        </w:rPr>
        <w:t>նյութերի</w:t>
      </w:r>
      <w:proofErr w:type="spellEnd"/>
      <w:r w:rsidRPr="00B730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30E5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սահմանային</w:t>
      </w:r>
      <w:proofErr w:type="spellEnd"/>
      <w:r w:rsidRPr="00B730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30E5">
        <w:rPr>
          <w:rFonts w:ascii="GHEA Grapalat" w:eastAsia="Times New Roman" w:hAnsi="GHEA Grapalat" w:cs="Times New Roman"/>
          <w:color w:val="000000"/>
          <w:sz w:val="24"/>
          <w:szCs w:val="24"/>
        </w:rPr>
        <w:t>թույլատրելի</w:t>
      </w:r>
      <w:proofErr w:type="spellEnd"/>
      <w:r w:rsidRPr="00B730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30E5">
        <w:rPr>
          <w:rFonts w:ascii="GHEA Grapalat" w:eastAsia="Times New Roman" w:hAnsi="GHEA Grapalat" w:cs="Times New Roman"/>
          <w:color w:val="000000"/>
          <w:sz w:val="24"/>
          <w:szCs w:val="24"/>
        </w:rPr>
        <w:t>արտանետումների</w:t>
      </w:r>
      <w:proofErr w:type="spellEnd"/>
      <w:r w:rsidRPr="00B730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30E5">
        <w:rPr>
          <w:rFonts w:ascii="GHEA Grapalat" w:eastAsia="Times New Roman" w:hAnsi="GHEA Grapalat" w:cs="Times New Roman"/>
          <w:color w:val="000000"/>
          <w:sz w:val="24"/>
          <w:szCs w:val="24"/>
        </w:rPr>
        <w:t>նորմատիվների</w:t>
      </w:r>
      <w:proofErr w:type="spellEnd"/>
      <w:r w:rsidRPr="00B730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448B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նախագծերի </w:t>
      </w:r>
      <w:proofErr w:type="spellStart"/>
      <w:r w:rsidRPr="00B730E5">
        <w:rPr>
          <w:rFonts w:ascii="GHEA Grapalat" w:eastAsia="Times New Roman" w:hAnsi="GHEA Grapalat" w:cs="Times New Roman"/>
          <w:color w:val="000000"/>
          <w:sz w:val="24"/>
          <w:szCs w:val="24"/>
        </w:rPr>
        <w:t>մշակման</w:t>
      </w:r>
      <w:proofErr w:type="spellEnd"/>
      <w:r w:rsidRPr="00B730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30E5">
        <w:rPr>
          <w:rFonts w:ascii="GHEA Grapalat" w:eastAsia="Times New Roman" w:hAnsi="GHEA Grapalat" w:cs="Times New Roman"/>
          <w:color w:val="000000"/>
          <w:sz w:val="24"/>
          <w:szCs w:val="24"/>
        </w:rPr>
        <w:t>ու</w:t>
      </w:r>
      <w:proofErr w:type="spellEnd"/>
      <w:r w:rsidRPr="00B730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30E5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հաստատման</w:t>
      </w:r>
      <w:proofErr w:type="spellEnd"/>
      <w:r w:rsidRPr="00B730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30E5">
        <w:rPr>
          <w:rFonts w:ascii="GHEA Grapalat" w:eastAsia="Times New Roman" w:hAnsi="GHEA Grapalat" w:cs="Times New Roman"/>
          <w:color w:val="000000"/>
          <w:sz w:val="24"/>
          <w:szCs w:val="24"/>
        </w:rPr>
        <w:t>կարգը</w:t>
      </w:r>
      <w:proofErr w:type="spellEnd"/>
      <w:r w:rsidRPr="00B730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B730E5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</w:t>
      </w:r>
      <w:proofErr w:type="spellEnd"/>
      <w:r w:rsidRPr="00B730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30E5">
        <w:rPr>
          <w:rFonts w:ascii="GHEA Grapalat" w:eastAsia="Times New Roman" w:hAnsi="GHEA Grapalat" w:cs="Times New Roman"/>
          <w:color w:val="000000"/>
          <w:sz w:val="24"/>
          <w:szCs w:val="24"/>
        </w:rPr>
        <w:t>հավելվածի</w:t>
      </w:r>
      <w:proofErr w:type="spellEnd"/>
      <w:r w:rsidRPr="00B730E5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5F22E8" w:rsidRPr="00B730E5" w:rsidRDefault="005F22E8" w:rsidP="00B730E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730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</w:t>
      </w:r>
      <w:proofErr w:type="spellStart"/>
      <w:r w:rsidRPr="00B730E5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Սահմանել</w:t>
      </w:r>
      <w:proofErr w:type="spellEnd"/>
      <w:r w:rsidRPr="00B730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B730E5">
        <w:rPr>
          <w:rFonts w:ascii="GHEA Grapalat" w:eastAsia="Times New Roman" w:hAnsi="GHEA Grapalat" w:cs="Times New Roman"/>
          <w:color w:val="000000"/>
          <w:sz w:val="24"/>
          <w:szCs w:val="24"/>
        </w:rPr>
        <w:t>որ</w:t>
      </w:r>
      <w:proofErr w:type="spellEnd"/>
      <w:r w:rsidRPr="00B730E5">
        <w:rPr>
          <w:rFonts w:ascii="GHEA Grapalat" w:eastAsia="Times New Roman" w:hAnsi="GHEA Grapalat" w:cs="Times New Roman"/>
          <w:color w:val="000000"/>
          <w:sz w:val="24"/>
          <w:szCs w:val="24"/>
        </w:rPr>
        <w:t>`</w:t>
      </w:r>
    </w:p>
    <w:p w:rsidR="00B927A5" w:rsidRPr="00B927A5" w:rsidRDefault="005F22E8" w:rsidP="00B730E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730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 w:rsidRPr="00B730E5">
        <w:rPr>
          <w:rFonts w:ascii="GHEA Grapalat" w:eastAsia="Times New Roman" w:hAnsi="GHEA Grapalat" w:cs="Times New Roman"/>
          <w:color w:val="000000"/>
          <w:sz w:val="24"/>
          <w:szCs w:val="24"/>
        </w:rPr>
        <w:t>մթնոլորտ</w:t>
      </w:r>
      <w:proofErr w:type="spellEnd"/>
      <w:proofErr w:type="gramEnd"/>
      <w:r w:rsidRPr="00B730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30E5">
        <w:rPr>
          <w:rFonts w:ascii="GHEA Grapalat" w:eastAsia="Times New Roman" w:hAnsi="GHEA Grapalat" w:cs="Times New Roman"/>
          <w:color w:val="000000"/>
          <w:sz w:val="24"/>
          <w:szCs w:val="24"/>
        </w:rPr>
        <w:t>վնասակար</w:t>
      </w:r>
      <w:proofErr w:type="spellEnd"/>
      <w:r w:rsidRPr="00B730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30E5">
        <w:rPr>
          <w:rFonts w:ascii="GHEA Grapalat" w:eastAsia="Times New Roman" w:hAnsi="GHEA Grapalat" w:cs="Times New Roman"/>
          <w:color w:val="000000"/>
          <w:sz w:val="24"/>
          <w:szCs w:val="24"/>
        </w:rPr>
        <w:t>նյութերի</w:t>
      </w:r>
      <w:proofErr w:type="spellEnd"/>
      <w:r w:rsidRPr="00B730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30E5">
        <w:rPr>
          <w:rFonts w:ascii="GHEA Grapalat" w:eastAsia="Times New Roman" w:hAnsi="GHEA Grapalat" w:cs="Times New Roman"/>
          <w:color w:val="000000"/>
          <w:sz w:val="24"/>
          <w:szCs w:val="24"/>
        </w:rPr>
        <w:t>արտանետումների</w:t>
      </w:r>
      <w:proofErr w:type="spellEnd"/>
      <w:r w:rsidRPr="00B730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30E5">
        <w:rPr>
          <w:rFonts w:ascii="GHEA Grapalat" w:eastAsia="Times New Roman" w:hAnsi="GHEA Grapalat" w:cs="Times New Roman"/>
          <w:color w:val="000000"/>
          <w:sz w:val="24"/>
          <w:szCs w:val="24"/>
        </w:rPr>
        <w:t>նորմատիվները</w:t>
      </w:r>
      <w:proofErr w:type="spellEnd"/>
      <w:r w:rsidRPr="00B730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30E5">
        <w:rPr>
          <w:rFonts w:ascii="GHEA Grapalat" w:eastAsia="Times New Roman" w:hAnsi="GHEA Grapalat" w:cs="Times New Roman"/>
          <w:color w:val="000000"/>
          <w:sz w:val="24"/>
          <w:szCs w:val="24"/>
        </w:rPr>
        <w:t>մշակվում</w:t>
      </w:r>
      <w:proofErr w:type="spellEnd"/>
      <w:r w:rsidRPr="00B730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30E5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B730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30E5">
        <w:rPr>
          <w:rFonts w:ascii="GHEA Grapalat" w:eastAsia="Times New Roman" w:hAnsi="GHEA Grapalat" w:cs="Times New Roman"/>
          <w:color w:val="000000"/>
          <w:sz w:val="24"/>
          <w:szCs w:val="24"/>
        </w:rPr>
        <w:t>այն</w:t>
      </w:r>
      <w:proofErr w:type="spellEnd"/>
      <w:r w:rsidRPr="00B730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30E5">
        <w:rPr>
          <w:rFonts w:ascii="GHEA Grapalat" w:eastAsia="Times New Roman" w:hAnsi="GHEA Grapalat" w:cs="Times New Roman"/>
          <w:color w:val="000000"/>
          <w:sz w:val="24"/>
          <w:szCs w:val="24"/>
        </w:rPr>
        <w:t>վնասակար</w:t>
      </w:r>
      <w:proofErr w:type="spellEnd"/>
      <w:r w:rsidRPr="00B730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30E5">
        <w:rPr>
          <w:rFonts w:ascii="GHEA Grapalat" w:eastAsia="Times New Roman" w:hAnsi="GHEA Grapalat" w:cs="Times New Roman"/>
          <w:color w:val="000000"/>
          <w:sz w:val="24"/>
          <w:szCs w:val="24"/>
        </w:rPr>
        <w:t>նյութերի</w:t>
      </w:r>
      <w:proofErr w:type="spellEnd"/>
      <w:r w:rsidRPr="00B730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730E5">
        <w:rPr>
          <w:rFonts w:ascii="GHEA Grapalat" w:eastAsia="Times New Roman" w:hAnsi="GHEA Grapalat" w:cs="Times New Roman"/>
          <w:color w:val="000000"/>
          <w:sz w:val="24"/>
          <w:szCs w:val="24"/>
        </w:rPr>
        <w:t>համ</w:t>
      </w:r>
      <w:r w:rsidRPr="00B730E5">
        <w:rPr>
          <w:rFonts w:ascii="GHEA Grapalat" w:eastAsia="Times New Roman" w:hAnsi="GHEA Grapalat" w:cs="Times New Roman"/>
          <w:sz w:val="24"/>
          <w:szCs w:val="24"/>
        </w:rPr>
        <w:t>ար</w:t>
      </w:r>
      <w:proofErr w:type="spellEnd"/>
      <w:r w:rsidRPr="00B730E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B730E5">
        <w:rPr>
          <w:rFonts w:ascii="GHEA Grapalat" w:eastAsia="Times New Roman" w:hAnsi="GHEA Grapalat" w:cs="Times New Roman"/>
          <w:sz w:val="24"/>
          <w:szCs w:val="24"/>
        </w:rPr>
        <w:t>որոնց</w:t>
      </w:r>
      <w:proofErr w:type="spellEnd"/>
      <w:r w:rsidRPr="00B730E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B730E5">
        <w:rPr>
          <w:rFonts w:ascii="GHEA Grapalat" w:eastAsia="Times New Roman" w:hAnsi="GHEA Grapalat" w:cs="Times New Roman"/>
          <w:sz w:val="24"/>
          <w:szCs w:val="24"/>
        </w:rPr>
        <w:t>համար</w:t>
      </w:r>
      <w:proofErr w:type="spellEnd"/>
      <w:r w:rsidRPr="00B730E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B730E5">
        <w:rPr>
          <w:rFonts w:ascii="GHEA Grapalat" w:eastAsia="Times New Roman" w:hAnsi="GHEA Grapalat" w:cs="Times New Roman"/>
          <w:sz w:val="24"/>
          <w:szCs w:val="24"/>
        </w:rPr>
        <w:t>սահմանված</w:t>
      </w:r>
      <w:proofErr w:type="spellEnd"/>
      <w:r w:rsidRPr="00B730E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B730E5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Pr="00B730E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B730E5">
        <w:rPr>
          <w:rFonts w:ascii="GHEA Grapalat" w:eastAsia="Times New Roman" w:hAnsi="GHEA Grapalat" w:cs="Times New Roman"/>
          <w:sz w:val="24"/>
          <w:szCs w:val="24"/>
        </w:rPr>
        <w:t>մթնոլորտում</w:t>
      </w:r>
      <w:proofErr w:type="spellEnd"/>
      <w:r w:rsidRPr="00B730E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B730E5">
        <w:rPr>
          <w:rFonts w:ascii="GHEA Grapalat" w:eastAsia="Times New Roman" w:hAnsi="GHEA Grapalat" w:cs="Times New Roman"/>
          <w:sz w:val="24"/>
          <w:szCs w:val="24"/>
        </w:rPr>
        <w:t>դրանց</w:t>
      </w:r>
      <w:proofErr w:type="spellEnd"/>
      <w:r w:rsidRPr="00B730E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B730E5">
        <w:rPr>
          <w:rFonts w:ascii="GHEA Grapalat" w:eastAsia="Times New Roman" w:hAnsi="GHEA Grapalat" w:cs="Times New Roman"/>
          <w:sz w:val="24"/>
          <w:szCs w:val="24"/>
        </w:rPr>
        <w:t>պարունակության</w:t>
      </w:r>
      <w:proofErr w:type="spellEnd"/>
      <w:r w:rsidRPr="00B730E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B730E5">
        <w:rPr>
          <w:rFonts w:ascii="GHEA Grapalat" w:eastAsia="Times New Roman" w:hAnsi="GHEA Grapalat" w:cs="Times New Roman"/>
          <w:sz w:val="24"/>
          <w:szCs w:val="24"/>
        </w:rPr>
        <w:t>առողջապահական</w:t>
      </w:r>
      <w:proofErr w:type="spellEnd"/>
      <w:r w:rsidRPr="00B730E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B730E5">
        <w:rPr>
          <w:rFonts w:ascii="GHEA Grapalat" w:eastAsia="Times New Roman" w:hAnsi="GHEA Grapalat" w:cs="Times New Roman"/>
          <w:sz w:val="24"/>
          <w:szCs w:val="24"/>
        </w:rPr>
        <w:t>բն</w:t>
      </w:r>
      <w:r w:rsidR="000569AD">
        <w:rPr>
          <w:rFonts w:ascii="GHEA Grapalat" w:eastAsia="Times New Roman" w:hAnsi="GHEA Grapalat" w:cs="Times New Roman"/>
          <w:sz w:val="24"/>
          <w:szCs w:val="24"/>
        </w:rPr>
        <w:t>ապահպանական</w:t>
      </w:r>
      <w:proofErr w:type="spellEnd"/>
      <w:r w:rsidR="000569AD">
        <w:rPr>
          <w:rFonts w:ascii="GHEA Grapalat" w:eastAsia="Times New Roman" w:hAnsi="GHEA Grapalat" w:cs="Times New Roman"/>
          <w:sz w:val="24"/>
          <w:szCs w:val="24"/>
          <w:lang w:val="hy-AM"/>
        </w:rPr>
        <w:t>, արտադրական</w:t>
      </w:r>
      <w:r w:rsidRPr="00B730E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569A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կամ տեխնիկական </w:t>
      </w:r>
      <w:proofErr w:type="spellStart"/>
      <w:r w:rsidRPr="00B730E5">
        <w:rPr>
          <w:rFonts w:ascii="GHEA Grapalat" w:eastAsia="Times New Roman" w:hAnsi="GHEA Grapalat" w:cs="Times New Roman"/>
          <w:sz w:val="24"/>
          <w:szCs w:val="24"/>
        </w:rPr>
        <w:t>նորմատիվներ</w:t>
      </w:r>
      <w:proofErr w:type="spellEnd"/>
      <w:r w:rsidR="00B927A5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927A5" w:rsidRDefault="00B927A5" w:rsidP="00B927A5">
      <w:pPr>
        <w:shd w:val="clear" w:color="auto" w:fill="FFFFFF"/>
        <w:spacing w:before="120" w:after="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2)</w:t>
      </w:r>
      <w:r w:rsidR="005F22E8" w:rsidRPr="003718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730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բնակավայրերի սահմաններում սահմանային թույլատրելի արտանետումների համար նորմատիվներ են հանդիսանում </w:t>
      </w:r>
      <w:r w:rsidRPr="00B473B4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այաստանի Հանրապետության</w:t>
      </w:r>
      <w:r w:rsidRPr="00B473B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կառավարության</w:t>
      </w:r>
      <w:r w:rsidRPr="003718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2006 </w:t>
      </w:r>
      <w:r w:rsidRPr="00371899">
        <w:rPr>
          <w:rFonts w:ascii="GHEA Grapalat" w:eastAsia="Times New Roman" w:hAnsi="GHEA Grapalat" w:cs="Sylfaen"/>
          <w:sz w:val="24"/>
          <w:szCs w:val="24"/>
          <w:lang w:val="hy-AM"/>
        </w:rPr>
        <w:t>թվականի</w:t>
      </w:r>
      <w:r w:rsidRPr="00B473B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371899">
        <w:rPr>
          <w:rFonts w:ascii="GHEA Grapalat" w:eastAsia="Times New Roman" w:hAnsi="GHEA Grapalat" w:cs="Sylfaen"/>
          <w:sz w:val="24"/>
          <w:szCs w:val="24"/>
          <w:lang w:val="hy-AM"/>
        </w:rPr>
        <w:t>փետրվարի</w:t>
      </w:r>
      <w:r w:rsidRPr="00B473B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2-ի</w:t>
      </w:r>
      <w:r w:rsidRPr="003718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730E5">
        <w:rPr>
          <w:rFonts w:ascii="GHEA Grapalat" w:eastAsia="Times New Roman" w:hAnsi="GHEA Grapalat" w:cs="Sylfaen"/>
          <w:sz w:val="24"/>
          <w:szCs w:val="24"/>
          <w:lang w:val="hy-AM"/>
        </w:rPr>
        <w:t>«</w:t>
      </w:r>
      <w:r w:rsidRPr="00371899">
        <w:rPr>
          <w:rFonts w:ascii="GHEA Grapalat" w:eastAsia="Times New Roman" w:hAnsi="GHEA Grapalat" w:cs="Sylfaen"/>
          <w:sz w:val="24"/>
          <w:szCs w:val="24"/>
          <w:lang w:val="hy-AM"/>
        </w:rPr>
        <w:t>Բնակավայրերում</w:t>
      </w:r>
      <w:r w:rsidRPr="003718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71899">
        <w:rPr>
          <w:rFonts w:ascii="GHEA Grapalat" w:eastAsia="Times New Roman" w:hAnsi="GHEA Grapalat" w:cs="Sylfaen"/>
          <w:sz w:val="24"/>
          <w:szCs w:val="24"/>
          <w:lang w:val="hy-AM"/>
        </w:rPr>
        <w:t>մթնոլորտային</w:t>
      </w:r>
      <w:r w:rsidRPr="003718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71899">
        <w:rPr>
          <w:rFonts w:ascii="GHEA Grapalat" w:eastAsia="Times New Roman" w:hAnsi="GHEA Grapalat" w:cs="Sylfaen"/>
          <w:sz w:val="24"/>
          <w:szCs w:val="24"/>
          <w:lang w:val="hy-AM"/>
        </w:rPr>
        <w:t>օդն</w:t>
      </w:r>
      <w:r w:rsidRPr="003718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71899">
        <w:rPr>
          <w:rFonts w:ascii="GHEA Grapalat" w:eastAsia="Times New Roman" w:hAnsi="GHEA Grapalat" w:cs="Sylfaen"/>
          <w:sz w:val="24"/>
          <w:szCs w:val="24"/>
          <w:lang w:val="hy-AM"/>
        </w:rPr>
        <w:t>աղտոտող</w:t>
      </w:r>
      <w:r w:rsidRPr="003718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71899">
        <w:rPr>
          <w:rFonts w:ascii="GHEA Grapalat" w:eastAsia="Times New Roman" w:hAnsi="GHEA Grapalat" w:cs="Sylfaen"/>
          <w:sz w:val="24"/>
          <w:szCs w:val="24"/>
          <w:lang w:val="hy-AM"/>
        </w:rPr>
        <w:t>նյութերի</w:t>
      </w:r>
      <w:r w:rsidRPr="003718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71899">
        <w:rPr>
          <w:rFonts w:ascii="GHEA Grapalat" w:eastAsia="Times New Roman" w:hAnsi="GHEA Grapalat" w:cs="Sylfaen"/>
          <w:sz w:val="24"/>
          <w:szCs w:val="24"/>
          <w:lang w:val="hy-AM"/>
        </w:rPr>
        <w:t>սահմանային</w:t>
      </w:r>
      <w:r w:rsidRPr="003718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71899">
        <w:rPr>
          <w:rFonts w:ascii="GHEA Grapalat" w:eastAsia="Times New Roman" w:hAnsi="GHEA Grapalat" w:cs="Sylfaen"/>
          <w:sz w:val="24"/>
          <w:szCs w:val="24"/>
          <w:lang w:val="hy-AM"/>
        </w:rPr>
        <w:t>թույլատրելի</w:t>
      </w:r>
      <w:r w:rsidRPr="003718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371899">
        <w:rPr>
          <w:rFonts w:ascii="GHEA Grapalat" w:eastAsia="Times New Roman" w:hAnsi="GHEA Grapalat" w:cs="Sylfaen"/>
          <w:sz w:val="24"/>
          <w:szCs w:val="24"/>
          <w:lang w:val="hy-AM"/>
        </w:rPr>
        <w:t>կոնցենտրացիաների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hy-AM"/>
        </w:rPr>
        <w:t>այսուհետ՝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71899">
        <w:rPr>
          <w:rFonts w:ascii="GHEA Grapalat" w:eastAsia="Times New Roman" w:hAnsi="GHEA Grapalat" w:cs="Sylfaen"/>
          <w:sz w:val="24"/>
          <w:szCs w:val="24"/>
          <w:lang w:val="hy-AM"/>
        </w:rPr>
        <w:t>ՍԹԿ</w:t>
      </w:r>
      <w:r w:rsidRPr="00371899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371899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3718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71899">
        <w:rPr>
          <w:rFonts w:ascii="GHEA Grapalat" w:eastAsia="Times New Roman" w:hAnsi="GHEA Grapalat" w:cs="Sylfaen"/>
          <w:sz w:val="24"/>
          <w:szCs w:val="24"/>
          <w:lang w:val="hy-AM"/>
        </w:rPr>
        <w:t>նորմատիվները</w:t>
      </w:r>
      <w:r w:rsidRPr="003718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71899">
        <w:rPr>
          <w:rFonts w:ascii="GHEA Grapalat" w:eastAsia="Times New Roman" w:hAnsi="GHEA Grapalat" w:cs="Sylfaen"/>
          <w:sz w:val="24"/>
          <w:szCs w:val="24"/>
          <w:lang w:val="hy-AM"/>
        </w:rPr>
        <w:t>հաստատելու</w:t>
      </w:r>
      <w:r w:rsidRPr="003718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71899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B730E5">
        <w:rPr>
          <w:rFonts w:ascii="GHEA Grapalat" w:eastAsia="Times New Roman" w:hAnsi="GHEA Grapalat" w:cs="Sylfaen"/>
          <w:sz w:val="24"/>
          <w:szCs w:val="24"/>
          <w:lang w:val="hy-AM"/>
        </w:rPr>
        <w:t>»</w:t>
      </w:r>
      <w:r w:rsidRPr="00B730E5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371899">
        <w:rPr>
          <w:rFonts w:ascii="GHEA Grapalat" w:eastAsia="Times New Roman" w:hAnsi="GHEA Grapalat" w:cs="Times New Roman"/>
          <w:sz w:val="24"/>
          <w:szCs w:val="24"/>
          <w:lang w:val="hy-AM"/>
        </w:rPr>
        <w:t>N 160-</w:t>
      </w:r>
      <w:r w:rsidRPr="00371899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B730E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որոշմամբ հաստատված </w:t>
      </w:r>
      <w:r w:rsidRPr="00B473B4">
        <w:rPr>
          <w:rFonts w:ascii="GHEA Grapalat" w:eastAsia="Times New Roman" w:hAnsi="GHEA Grapalat" w:cs="Sylfaen"/>
          <w:sz w:val="24"/>
          <w:szCs w:val="24"/>
          <w:lang w:val="hy-AM"/>
        </w:rPr>
        <w:t>առավելագույն միանվագ</w:t>
      </w:r>
      <w:r w:rsidRPr="00B730E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proofErr w:type="spellStart"/>
      <w:r w:rsidRPr="00B730E5">
        <w:rPr>
          <w:rFonts w:ascii="GHEA Grapalat" w:eastAsia="Times New Roman" w:hAnsi="GHEA Grapalat" w:cs="Sylfaen"/>
          <w:sz w:val="24"/>
          <w:szCs w:val="24"/>
          <w:lang w:val="hy-AM"/>
        </w:rPr>
        <w:t>կոնցենտրացիաները</w:t>
      </w:r>
      <w:proofErr w:type="spellEnd"/>
      <w:r w:rsidRPr="00B730E5">
        <w:rPr>
          <w:rFonts w:ascii="GHEA Grapalat" w:eastAsia="Times New Roman" w:hAnsi="GHEA Grapalat" w:cs="Sylfaen"/>
          <w:sz w:val="24"/>
          <w:szCs w:val="24"/>
          <w:lang w:val="hy-AM"/>
        </w:rPr>
        <w:t xml:space="preserve">. </w:t>
      </w:r>
    </w:p>
    <w:p w:rsidR="005F22E8" w:rsidRPr="007B46FD" w:rsidRDefault="00B927A5" w:rsidP="007B46FD">
      <w:pPr>
        <w:tabs>
          <w:tab w:val="left" w:pos="426"/>
        </w:tabs>
        <w:spacing w:before="120" w:after="1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 xml:space="preserve">     3)</w:t>
      </w:r>
      <w:r w:rsidRPr="00B927A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422D74" w:rsidRPr="0056419D">
        <w:rPr>
          <w:rFonts w:ascii="GHEA Grapalat" w:eastAsia="Times New Roman" w:hAnsi="GHEA Grapalat" w:cs="Times New Roman"/>
          <w:sz w:val="24"/>
          <w:szCs w:val="24"/>
          <w:lang w:val="hy-AM"/>
        </w:rPr>
        <w:t>իրավաբանական անձանց և ձեռնարկատիրական գործունեությամբ զբաղվող ֆիզիկական անձանց (</w:t>
      </w:r>
      <w:proofErr w:type="spellStart"/>
      <w:r w:rsidR="00422D74" w:rsidRPr="0056419D">
        <w:rPr>
          <w:rFonts w:ascii="GHEA Grapalat" w:eastAsia="Times New Roman" w:hAnsi="GHEA Grapalat" w:cs="Times New Roman"/>
          <w:sz w:val="24"/>
          <w:szCs w:val="24"/>
          <w:lang w:val="hy-AM"/>
        </w:rPr>
        <w:t>այսուհետ՝</w:t>
      </w:r>
      <w:proofErr w:type="spellEnd"/>
      <w:r w:rsidR="0056419D" w:rsidRPr="0056419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680F">
        <w:rPr>
          <w:rFonts w:ascii="GHEA Grapalat" w:eastAsia="Times New Roman" w:hAnsi="GHEA Grapalat" w:cs="Sylfaen"/>
          <w:sz w:val="24"/>
          <w:szCs w:val="24"/>
          <w:lang w:val="hy-AM"/>
        </w:rPr>
        <w:t>տնտես</w:t>
      </w:r>
      <w:r w:rsidR="0056419D" w:rsidRPr="0056419D">
        <w:rPr>
          <w:rFonts w:ascii="GHEA Grapalat" w:eastAsia="Times New Roman" w:hAnsi="GHEA Grapalat" w:cs="Sylfaen"/>
          <w:sz w:val="24"/>
          <w:szCs w:val="24"/>
          <w:lang w:val="hy-AM"/>
        </w:rPr>
        <w:t>վարող սուբյեկտ</w:t>
      </w:r>
      <w:r w:rsidR="00422D74" w:rsidRPr="0056419D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56419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B08A5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արտադրական տարածքում </w:t>
      </w:r>
      <w:r w:rsidRPr="005B08A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սահմանային թույլատրելի արտանետումների համար նորմատիվներ են հանդիսանում </w:t>
      </w:r>
      <w:r w:rsidRPr="00B473B4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այաստանի Հանրապետության</w:t>
      </w:r>
      <w:r w:rsidRPr="00B473B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B08A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առողջապահության նախարարի </w:t>
      </w:r>
      <w:r w:rsidRPr="005B08A5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5B08A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2010 </w:t>
      </w:r>
      <w:r w:rsidRPr="005B08A5">
        <w:rPr>
          <w:rFonts w:ascii="GHEA Grapalat" w:eastAsia="Times New Roman" w:hAnsi="GHEA Grapalat" w:cs="Arial Unicode"/>
          <w:sz w:val="24"/>
          <w:szCs w:val="24"/>
          <w:lang w:val="hy-AM"/>
        </w:rPr>
        <w:t>թվականի դեկտեմբերի 6-ի</w:t>
      </w:r>
      <w:r w:rsidRPr="005B08A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«Կազմակերպությունների աշխատատեղերում աշխատանքային գոտու օդում քիմիական նյութերի սահմանային թույլատրելի </w:t>
      </w:r>
      <w:proofErr w:type="spellStart"/>
      <w:r w:rsidRPr="005B08A5">
        <w:rPr>
          <w:rFonts w:ascii="GHEA Grapalat" w:eastAsia="Times New Roman" w:hAnsi="GHEA Grapalat" w:cs="Times New Roman"/>
          <w:sz w:val="24"/>
          <w:szCs w:val="24"/>
          <w:lang w:val="hy-AM"/>
        </w:rPr>
        <w:t>կոնցենտրացիաները</w:t>
      </w:r>
      <w:proofErr w:type="spellEnd"/>
      <w:r w:rsidRPr="005B08A5">
        <w:rPr>
          <w:rFonts w:ascii="GHEA Grapalat" w:eastAsia="Times New Roman" w:hAnsi="GHEA Grapalat" w:cs="Times New Roman"/>
          <w:sz w:val="24"/>
          <w:szCs w:val="24"/>
          <w:lang w:val="hy-AM"/>
        </w:rPr>
        <w:t>» N2.2.5-004-10 սանիտարական կանոնները</w:t>
      </w:r>
      <w:r w:rsidRPr="005B08A5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5B08A5">
        <w:rPr>
          <w:rFonts w:ascii="GHEA Grapalat" w:eastAsia="Times New Roman" w:hAnsi="GHEA Grapalat" w:cs="Arial Unicode"/>
          <w:sz w:val="24"/>
          <w:szCs w:val="24"/>
          <w:lang w:val="hy-AM"/>
        </w:rPr>
        <w:t>և</w:t>
      </w:r>
      <w:r w:rsidRPr="005B08A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B08A5">
        <w:rPr>
          <w:rFonts w:ascii="GHEA Grapalat" w:eastAsia="Times New Roman" w:hAnsi="GHEA Grapalat" w:cs="Arial Unicode"/>
          <w:sz w:val="24"/>
          <w:szCs w:val="24"/>
          <w:lang w:val="hy-AM"/>
        </w:rPr>
        <w:t>նորմերը</w:t>
      </w:r>
      <w:r w:rsidRPr="005B08A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B08A5">
        <w:rPr>
          <w:rFonts w:ascii="GHEA Grapalat" w:eastAsia="Times New Roman" w:hAnsi="GHEA Grapalat" w:cs="Arial Unicode"/>
          <w:sz w:val="24"/>
          <w:szCs w:val="24"/>
          <w:lang w:val="hy-AM"/>
        </w:rPr>
        <w:t>հաստատելու</w:t>
      </w:r>
      <w:r w:rsidRPr="005B08A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B08A5">
        <w:rPr>
          <w:rFonts w:ascii="GHEA Grapalat" w:eastAsia="Times New Roman" w:hAnsi="GHEA Grapalat" w:cs="Arial Unicode"/>
          <w:sz w:val="24"/>
          <w:szCs w:val="24"/>
          <w:lang w:val="hy-AM"/>
        </w:rPr>
        <w:t>մասին»</w:t>
      </w:r>
      <w:r w:rsidRPr="005B08A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N 27-</w:t>
      </w:r>
      <w:r w:rsidRPr="005B08A5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 հրամանով հաստատված սահմանային թույլատրելի </w:t>
      </w:r>
      <w:proofErr w:type="spellStart"/>
      <w:r w:rsidRPr="005B08A5">
        <w:rPr>
          <w:rFonts w:ascii="GHEA Grapalat" w:eastAsia="Times New Roman" w:hAnsi="GHEA Grapalat" w:cs="Sylfaen"/>
          <w:sz w:val="24"/>
          <w:szCs w:val="24"/>
          <w:lang w:val="hy-AM"/>
        </w:rPr>
        <w:t>կոնցենտրացիաները</w:t>
      </w:r>
      <w:proofErr w:type="spellEnd"/>
      <w:r w:rsidRPr="005B08A5"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  <w:r w:rsidRPr="00B730E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:rsidR="005F22E8" w:rsidRDefault="007B46FD" w:rsidP="00B730E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5F22E8" w:rsidRPr="003718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B72816" w:rsidRPr="006D7805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Օրենքի</w:t>
      </w:r>
      <w:r w:rsidR="001667A0" w:rsidRPr="003718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1798B" w:rsidRPr="006D7805">
        <w:rPr>
          <w:rFonts w:ascii="GHEA Grapalat" w:eastAsia="Times New Roman" w:hAnsi="GHEA Grapalat" w:cs="Times New Roman"/>
          <w:sz w:val="24"/>
          <w:szCs w:val="24"/>
          <w:lang w:val="hy-AM"/>
        </w:rPr>
        <w:t>9-րդ հոդվածի 2-րդ կետի 2</w:t>
      </w:r>
      <w:r w:rsidR="001667A0" w:rsidRPr="006D780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-րդ ենթակետի </w:t>
      </w:r>
      <w:r w:rsidR="005F22E8" w:rsidRPr="003718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համաձայն պետական հաշվառման ենթակա այն </w:t>
      </w:r>
      <w:r w:rsidR="0001680F">
        <w:rPr>
          <w:rFonts w:ascii="GHEA Grapalat" w:eastAsia="Times New Roman" w:hAnsi="GHEA Grapalat" w:cs="Times New Roman"/>
          <w:sz w:val="24"/>
          <w:szCs w:val="24"/>
          <w:lang w:val="hy-AM"/>
        </w:rPr>
        <w:t>տնտես</w:t>
      </w:r>
      <w:r w:rsidR="002A7E0D" w:rsidRPr="0056419D">
        <w:rPr>
          <w:rFonts w:ascii="GHEA Grapalat" w:eastAsia="Times New Roman" w:hAnsi="GHEA Grapalat" w:cs="Times New Roman"/>
          <w:sz w:val="24"/>
          <w:szCs w:val="24"/>
          <w:lang w:val="hy-AM"/>
        </w:rPr>
        <w:t>վարող սուբյեկտ</w:t>
      </w:r>
      <w:r w:rsidR="00422D74" w:rsidRPr="0056419D">
        <w:rPr>
          <w:rFonts w:ascii="GHEA Grapalat" w:eastAsia="Times New Roman" w:hAnsi="GHEA Grapalat" w:cs="Courier New"/>
          <w:sz w:val="24"/>
          <w:szCs w:val="24"/>
          <w:lang w:val="hy-AM"/>
        </w:rPr>
        <w:t>ների</w:t>
      </w:r>
      <w:r w:rsidR="002A7E0D" w:rsidRPr="003718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համար, որոնց արտանետումների առավելագույն նախագծային ցուցանիշների հիման վրա հաշվարկված «օդի պահանջվող օգտագործումը» (այսուհետ` ՕՊՕ) տարեկան կտրվածքով կազմում է երկու հարյուր </w:t>
      </w:r>
      <w:proofErr w:type="spellStart"/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միլիոնից</w:t>
      </w:r>
      <w:proofErr w:type="spellEnd"/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մինչև</w:t>
      </w:r>
      <w:proofErr w:type="spellEnd"/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երկու միլիարդ խորանարդ մետր, արտանետումների սահմանային </w:t>
      </w:r>
      <w:proofErr w:type="spellStart"/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չափաքանակներ</w:t>
      </w:r>
      <w:proofErr w:type="spellEnd"/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են հանդիսանում դրանց գործունեության արդյունքում</w:t>
      </w:r>
      <w:r w:rsidR="005F22E8" w:rsidRPr="003718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առաջացած փաստացի </w:t>
      </w:r>
      <w:proofErr w:type="spellStart"/>
      <w:r w:rsidR="005F22E8" w:rsidRPr="00371899">
        <w:rPr>
          <w:rFonts w:ascii="GHEA Grapalat" w:eastAsia="Times New Roman" w:hAnsi="GHEA Grapalat" w:cs="Times New Roman"/>
          <w:sz w:val="24"/>
          <w:szCs w:val="24"/>
          <w:lang w:val="hy-AM"/>
        </w:rPr>
        <w:t>արտանետումները</w:t>
      </w:r>
      <w:proofErr w:type="spellEnd"/>
      <w:r w:rsidR="005F22E8" w:rsidRPr="00371899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5F22E8" w:rsidRPr="00371899" w:rsidRDefault="007B46FD" w:rsidP="00B730E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="005F22E8" w:rsidRPr="003718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B72816" w:rsidRPr="0001558B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Օրենքի</w:t>
      </w:r>
      <w:r w:rsidR="001667A0" w:rsidRPr="003718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1798B">
        <w:rPr>
          <w:rFonts w:ascii="GHEA Grapalat" w:eastAsia="Times New Roman" w:hAnsi="GHEA Grapalat" w:cs="Times New Roman"/>
          <w:sz w:val="24"/>
          <w:szCs w:val="24"/>
          <w:lang w:val="hy-AM"/>
        </w:rPr>
        <w:t>9-րդ հոդվածի 2-րդ կետի 3</w:t>
      </w:r>
      <w:r w:rsidR="001667A0" w:rsidRPr="00B730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-րդ ենթակետի </w:t>
      </w:r>
      <w:r w:rsidR="001667A0" w:rsidRPr="003718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համաձայն </w:t>
      </w:r>
      <w:r w:rsidR="005F22E8" w:rsidRPr="00371899">
        <w:rPr>
          <w:rFonts w:ascii="GHEA Grapalat" w:eastAsia="Times New Roman" w:hAnsi="GHEA Grapalat" w:cs="Times New Roman"/>
          <w:sz w:val="24"/>
          <w:szCs w:val="24"/>
          <w:lang w:val="hy-AM"/>
        </w:rPr>
        <w:t>ա</w:t>
      </w:r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յն</w:t>
      </w:r>
      <w:r w:rsidR="007179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1680F">
        <w:rPr>
          <w:rFonts w:ascii="GHEA Grapalat" w:eastAsia="Times New Roman" w:hAnsi="GHEA Grapalat" w:cs="Times New Roman"/>
          <w:sz w:val="24"/>
          <w:szCs w:val="24"/>
          <w:lang w:val="hy-AM"/>
        </w:rPr>
        <w:t>տնտես</w:t>
      </w:r>
      <w:r w:rsidR="000569AD" w:rsidRPr="0056419D">
        <w:rPr>
          <w:rFonts w:ascii="GHEA Grapalat" w:eastAsia="Times New Roman" w:hAnsi="GHEA Grapalat" w:cs="Times New Roman"/>
          <w:sz w:val="24"/>
          <w:szCs w:val="24"/>
          <w:lang w:val="hy-AM"/>
        </w:rPr>
        <w:t>վարող սուբյեկտ</w:t>
      </w:r>
      <w:r w:rsidR="00822AD8" w:rsidRPr="0056419D">
        <w:rPr>
          <w:rFonts w:ascii="GHEA Grapalat" w:eastAsia="Times New Roman" w:hAnsi="GHEA Grapalat" w:cs="Times New Roman"/>
          <w:sz w:val="24"/>
          <w:szCs w:val="24"/>
          <w:lang w:val="hy-AM"/>
        </w:rPr>
        <w:t>ների</w:t>
      </w:r>
      <w:r w:rsidR="000569AD" w:rsidRPr="003718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համար, որոնք ունեն </w:t>
      </w:r>
      <w:proofErr w:type="spellStart"/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արտանետման</w:t>
      </w:r>
      <w:proofErr w:type="spellEnd"/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այնպիսի աղբյուրներ, որոնց արտանետումների առավելագույն նախագծային ցուցանիշների հիման վրա հաշվարկված ՕՊՕ-ն մեկ տարում գերազանցում է երկու միլիարդ խորանարդ մետր չափանիշ,</w:t>
      </w:r>
      <w:r w:rsidR="008D58B2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D58B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սահմանային թույլատրելի արտանետումների նորմատիվները</w:t>
      </w:r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որոշվում են սահմանային թույլատրելի արտանետումների (այսուհետ` ՍԹԱ) նորմատիվների նախագծերի հիման վրա, ընդ որում`</w:t>
      </w:r>
    </w:p>
    <w:p w:rsidR="005F22E8" w:rsidRPr="00371899" w:rsidRDefault="005F22E8" w:rsidP="00B730E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ա. </w:t>
      </w:r>
      <w:r w:rsid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</w:t>
      </w:r>
      <w:r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 աղտոտող նյութերի </w:t>
      </w:r>
      <w:proofErr w:type="spellStart"/>
      <w:r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արտանետումները</w:t>
      </w:r>
      <w:proofErr w:type="spellEnd"/>
      <w:r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ցրվելու արդյունքում </w:t>
      </w:r>
      <w:proofErr w:type="spellStart"/>
      <w:r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գետնամերձ</w:t>
      </w:r>
      <w:proofErr w:type="spellEnd"/>
      <w:r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շերտում` </w:t>
      </w:r>
      <w:r w:rsidR="00822AD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արտանետ</w:t>
      </w:r>
      <w:r w:rsidR="000168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 իրականացնող տնտես</w:t>
      </w:r>
      <w:r w:rsidR="00822A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վարող սուբյեկտների</w:t>
      </w:r>
      <w:r w:rsidR="00822AD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տարածքի</w:t>
      </w:r>
      <w:r w:rsidR="000C7ECF" w:rsidRPr="00B730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ամենամոտ բնակելի տարածքներում, առաջացնում են այնպիսի </w:t>
      </w:r>
      <w:proofErr w:type="spellStart"/>
      <w:r w:rsidR="001667A0" w:rsidRPr="00B730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կոնցենտրացիաներ</w:t>
      </w:r>
      <w:proofErr w:type="spellEnd"/>
      <w:r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որոնք տվյալ տարածքի աղտոտվածության </w:t>
      </w:r>
      <w:proofErr w:type="spellStart"/>
      <w:r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ֆոնային</w:t>
      </w:r>
      <w:proofErr w:type="spellEnd"/>
      <w:r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="00543890" w:rsidRPr="00B730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կոնցենտրացիաների</w:t>
      </w:r>
      <w:proofErr w:type="spellEnd"/>
      <w:r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հետ համատեղ չեն գերազանցում սահմանային թույլատրելի </w:t>
      </w:r>
      <w:proofErr w:type="spellStart"/>
      <w:r w:rsidR="001667A0" w:rsidRPr="00B730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կոնցենտրացիաները</w:t>
      </w:r>
      <w:proofErr w:type="spellEnd"/>
      <w:r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ապա ՍԹԱ նորմատ</w:t>
      </w:r>
      <w:r w:rsidR="006C32AE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իվները համարվում են ընդունելի </w:t>
      </w:r>
      <w:r w:rsidR="00F8676F" w:rsidRPr="006C32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</w:t>
      </w:r>
      <w:r w:rsidR="0001680F">
        <w:rPr>
          <w:rFonts w:ascii="GHEA Grapalat" w:eastAsia="Times New Roman" w:hAnsi="GHEA Grapalat" w:cs="Times New Roman"/>
          <w:sz w:val="24"/>
          <w:szCs w:val="24"/>
          <w:lang w:val="hy-AM"/>
        </w:rPr>
        <w:t>տնտես</w:t>
      </w:r>
      <w:r w:rsidR="00F8676F" w:rsidRPr="006C32A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վարող </w:t>
      </w:r>
      <w:proofErr w:type="spellStart"/>
      <w:r w:rsidR="00F8676F" w:rsidRPr="006C32AE">
        <w:rPr>
          <w:rFonts w:ascii="GHEA Grapalat" w:eastAsia="Times New Roman" w:hAnsi="GHEA Grapalat" w:cs="Times New Roman"/>
          <w:sz w:val="24"/>
          <w:szCs w:val="24"/>
          <w:lang w:val="hy-AM"/>
        </w:rPr>
        <w:t>սուբյեկտին</w:t>
      </w:r>
      <w:proofErr w:type="spellEnd"/>
      <w:r w:rsidR="00F8676F" w:rsidRPr="006C32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լիազոր մարմնի կողմից տրվում է </w:t>
      </w:r>
      <w:proofErr w:type="spellStart"/>
      <w:r w:rsidR="00F8676F" w:rsidRPr="006C32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արտանետման</w:t>
      </w:r>
      <w:proofErr w:type="spellEnd"/>
      <w:r w:rsidR="00F8676F" w:rsidRPr="006C32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="00F8676F" w:rsidRPr="006C32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թույլտվություն՝</w:t>
      </w:r>
      <w:proofErr w:type="spellEnd"/>
      <w:r w:rsidR="00F8676F" w:rsidRPr="006C32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համաձայն հավելված 2-ի.</w:t>
      </w:r>
    </w:p>
    <w:p w:rsidR="006C32AE" w:rsidRPr="007B46FD" w:rsidRDefault="007B46FD" w:rsidP="007B46FD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</w:t>
      </w:r>
      <w:r w:rsidR="000605BD" w:rsidRPr="00B730E5">
        <w:rPr>
          <w:rFonts w:ascii="GHEA Grapalat" w:eastAsia="Times New Roman" w:hAnsi="GHEA Grapalat" w:cs="Times New Roman"/>
          <w:sz w:val="24"/>
          <w:szCs w:val="24"/>
          <w:lang w:val="hy-AM"/>
        </w:rPr>
        <w:t>բ.</w:t>
      </w:r>
      <w:r w:rsidR="006C32AE" w:rsidRPr="006C32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C32AE" w:rsidRPr="00B730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եթե </w:t>
      </w:r>
      <w:r w:rsidR="000168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տնտես</w:t>
      </w:r>
      <w:r w:rsidR="006C32AE" w:rsidRPr="005B08A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</w:t>
      </w:r>
      <w:r w:rsidR="006C32AE" w:rsidRPr="00B730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րող սուբյեկտի </w:t>
      </w:r>
      <w:proofErr w:type="spellStart"/>
      <w:r w:rsidR="006C32AE" w:rsidRPr="00B730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արտանետումներում</w:t>
      </w:r>
      <w:proofErr w:type="spellEnd"/>
      <w:r w:rsidR="006C32AE" w:rsidRPr="00B730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առկա որոշ նյութերի համար </w:t>
      </w:r>
      <w:proofErr w:type="spellStart"/>
      <w:r w:rsidR="006C32AE" w:rsidRPr="00B730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ֆոնային</w:t>
      </w:r>
      <w:proofErr w:type="spellEnd"/>
      <w:r w:rsidR="006C32AE" w:rsidRPr="00B730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="006C32AE" w:rsidRPr="00B730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աղտոտվածությունը</w:t>
      </w:r>
      <w:proofErr w:type="spellEnd"/>
      <w:r w:rsidR="006C32AE" w:rsidRPr="00B730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գերազանցում է համապատասխան ՍԹԿ-ն, ապա ՍԹԱ նորմատիվներն ընդունվում են որպես ժամանակավոր</w:t>
      </w:r>
      <w:r w:rsidR="006C32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C32AE" w:rsidRPr="008830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="0001680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տնտես</w:t>
      </w:r>
      <w:r w:rsidR="006C32AE" w:rsidRPr="008830E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վարող </w:t>
      </w:r>
      <w:proofErr w:type="spellStart"/>
      <w:r w:rsidR="006C32AE" w:rsidRPr="008830E1">
        <w:rPr>
          <w:rFonts w:ascii="GHEA Grapalat" w:eastAsia="Times New Roman" w:hAnsi="GHEA Grapalat" w:cs="Times New Roman"/>
          <w:sz w:val="24"/>
          <w:szCs w:val="24"/>
          <w:lang w:val="hy-AM"/>
        </w:rPr>
        <w:t>սուբյեկտին</w:t>
      </w:r>
      <w:proofErr w:type="spellEnd"/>
      <w:r w:rsidR="006C32AE" w:rsidRPr="008830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լիազոր մարմնի կողմից</w:t>
      </w:r>
      <w:r w:rsidR="006C32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տրվում է </w:t>
      </w:r>
      <w:r w:rsidR="006C32AE" w:rsidRPr="005B08A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թույլտվություն 5 տարի </w:t>
      </w:r>
      <w:proofErr w:type="spellStart"/>
      <w:r w:rsidR="006C32AE" w:rsidRPr="005B08A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ժամկետով</w:t>
      </w:r>
      <w:r w:rsidR="006C32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proofErr w:type="spellEnd"/>
      <w:r w:rsidR="006C32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համաձայն հավելված 3-ի </w:t>
      </w:r>
      <w:r w:rsidR="006C32AE" w:rsidRPr="00B730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5F22E8" w:rsidRDefault="007B46FD" w:rsidP="005448B2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</w:t>
      </w:r>
      <w:r w:rsidR="00204543" w:rsidRPr="00B730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01680F">
        <w:rPr>
          <w:rFonts w:ascii="GHEA Grapalat" w:eastAsia="Times New Roman" w:hAnsi="GHEA Grapalat" w:cs="Times New Roman"/>
          <w:sz w:val="24"/>
          <w:szCs w:val="24"/>
          <w:lang w:val="hy-AM"/>
        </w:rPr>
        <w:t>տնտես</w:t>
      </w:r>
      <w:r w:rsidR="006C32A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վարող սուբյեկտների </w:t>
      </w:r>
      <w:r w:rsidR="00204543" w:rsidRPr="00B730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proofErr w:type="spellStart"/>
      <w:r w:rsidR="008E175E">
        <w:rPr>
          <w:rFonts w:ascii="GHEA Grapalat" w:eastAsia="Times New Roman" w:hAnsi="GHEA Grapalat" w:cs="Times New Roman"/>
          <w:sz w:val="24"/>
          <w:szCs w:val="24"/>
          <w:lang w:val="hy-AM"/>
        </w:rPr>
        <w:t>դիմումը</w:t>
      </w:r>
      <w:r w:rsidR="00204543" w:rsidRPr="00B730E5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  <w:proofErr w:type="spellEnd"/>
      <w:r w:rsidR="00204543" w:rsidRPr="00B730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proofErr w:type="spellStart"/>
      <w:r w:rsidR="00204543" w:rsidRPr="00B730E5">
        <w:rPr>
          <w:rFonts w:ascii="GHEA Grapalat" w:eastAsia="Times New Roman" w:hAnsi="GHEA Grapalat" w:cs="Times New Roman"/>
          <w:sz w:val="24"/>
          <w:szCs w:val="24"/>
          <w:lang w:val="hy-AM"/>
        </w:rPr>
        <w:t>արտանետման</w:t>
      </w:r>
      <w:proofErr w:type="spellEnd"/>
      <w:r w:rsidR="00204543" w:rsidRPr="00B730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թույլտվություններ տրամադրելու վերաբերյալ, մ</w:t>
      </w:r>
      <w:r w:rsidR="003E755D" w:rsidRPr="00B730E5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="00EB370A">
        <w:rPr>
          <w:rFonts w:ascii="GHEA Grapalat" w:eastAsia="Times New Roman" w:hAnsi="GHEA Grapalat" w:cs="Times New Roman"/>
          <w:sz w:val="24"/>
          <w:szCs w:val="24"/>
          <w:lang w:val="hy-AM"/>
        </w:rPr>
        <w:t>րժվում է,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եթե</w:t>
      </w:r>
      <w:r w:rsidR="0056419D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7B46FD" w:rsidRDefault="007B46FD" w:rsidP="005448B2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-</w:t>
      </w:r>
      <w:r w:rsidR="00F42CEF" w:rsidRPr="00F42C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680F">
        <w:rPr>
          <w:rFonts w:ascii="GHEA Grapalat" w:eastAsia="Times New Roman" w:hAnsi="GHEA Grapalat" w:cs="Times New Roman"/>
          <w:sz w:val="24"/>
          <w:szCs w:val="24"/>
          <w:lang w:val="hy-AM"/>
        </w:rPr>
        <w:t>տնտես</w:t>
      </w:r>
      <w:r w:rsidR="00F42CEF" w:rsidRPr="005B08A5">
        <w:rPr>
          <w:rFonts w:ascii="GHEA Grapalat" w:eastAsia="Times New Roman" w:hAnsi="GHEA Grapalat" w:cs="Times New Roman"/>
          <w:sz w:val="24"/>
          <w:szCs w:val="24"/>
          <w:lang w:val="hy-AM"/>
        </w:rPr>
        <w:t>վա</w:t>
      </w:r>
      <w:r w:rsidR="00F42CEF" w:rsidRPr="00B730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րող սուբյեկտի </w:t>
      </w:r>
      <w:proofErr w:type="spellStart"/>
      <w:r w:rsidR="00F42CEF" w:rsidRPr="00B730E5">
        <w:rPr>
          <w:rFonts w:ascii="GHEA Grapalat" w:eastAsia="Times New Roman" w:hAnsi="GHEA Grapalat" w:cs="Times New Roman"/>
          <w:sz w:val="24"/>
          <w:szCs w:val="24"/>
          <w:lang w:val="hy-AM"/>
        </w:rPr>
        <w:t>արտանետումներում</w:t>
      </w:r>
      <w:proofErr w:type="spellEnd"/>
      <w:r w:rsidR="00F42CEF" w:rsidRPr="00B730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առկա մեկ կամ մի քանի նյութերի համար </w:t>
      </w:r>
      <w:proofErr w:type="spellStart"/>
      <w:r w:rsidR="00F42CEF" w:rsidRPr="00B730E5">
        <w:rPr>
          <w:rFonts w:ascii="GHEA Grapalat" w:eastAsia="Times New Roman" w:hAnsi="GHEA Grapalat" w:cs="Times New Roman"/>
          <w:sz w:val="24"/>
          <w:szCs w:val="24"/>
          <w:lang w:val="hy-AM"/>
        </w:rPr>
        <w:t>արտանետումները</w:t>
      </w:r>
      <w:proofErr w:type="spellEnd"/>
      <w:r w:rsidR="00F42CEF" w:rsidRPr="00B730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ցրվելու արդյունքում </w:t>
      </w:r>
      <w:proofErr w:type="spellStart"/>
      <w:r w:rsidR="00F42CEF" w:rsidRPr="00B730E5">
        <w:rPr>
          <w:rFonts w:ascii="GHEA Grapalat" w:eastAsia="Times New Roman" w:hAnsi="GHEA Grapalat" w:cs="Times New Roman"/>
          <w:sz w:val="24"/>
          <w:szCs w:val="24"/>
          <w:lang w:val="hy-AM"/>
        </w:rPr>
        <w:t>գետնամերձ</w:t>
      </w:r>
      <w:proofErr w:type="spellEnd"/>
      <w:r w:rsidR="00F42CEF" w:rsidRPr="00B730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շերտում` </w:t>
      </w:r>
      <w:r w:rsidR="00F42C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արտանետում </w:t>
      </w:r>
      <w:r w:rsidR="0001680F">
        <w:rPr>
          <w:rFonts w:ascii="GHEA Grapalat" w:eastAsia="Times New Roman" w:hAnsi="GHEA Grapalat" w:cs="Times New Roman"/>
          <w:sz w:val="24"/>
          <w:szCs w:val="24"/>
          <w:lang w:val="hy-AM"/>
        </w:rPr>
        <w:t>իրականացնող տնտես</w:t>
      </w:r>
      <w:r w:rsidR="00F42C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վարող սուբյեկտների </w:t>
      </w:r>
      <w:r w:rsidR="00F42CEF" w:rsidRPr="00B730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տարածքի ամենամոտ բնակելի տարածքներում, առաջանում են այնպիսի </w:t>
      </w:r>
      <w:proofErr w:type="spellStart"/>
      <w:r w:rsidR="00F42CEF" w:rsidRPr="00B730E5">
        <w:rPr>
          <w:rFonts w:ascii="GHEA Grapalat" w:eastAsia="Times New Roman" w:hAnsi="GHEA Grapalat" w:cs="Times New Roman"/>
          <w:sz w:val="24"/>
          <w:szCs w:val="24"/>
          <w:lang w:val="hy-AM"/>
        </w:rPr>
        <w:t>կոնցենտրացիաներ</w:t>
      </w:r>
      <w:proofErr w:type="spellEnd"/>
      <w:r w:rsidR="00F42CEF" w:rsidRPr="00B730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որոնք տվյալ տարածքի աղտոտվածության </w:t>
      </w:r>
      <w:proofErr w:type="spellStart"/>
      <w:r w:rsidR="00F42CEF" w:rsidRPr="00B730E5">
        <w:rPr>
          <w:rFonts w:ascii="GHEA Grapalat" w:eastAsia="Times New Roman" w:hAnsi="GHEA Grapalat" w:cs="Times New Roman"/>
          <w:sz w:val="24"/>
          <w:szCs w:val="24"/>
          <w:lang w:val="hy-AM"/>
        </w:rPr>
        <w:t>ֆոնային</w:t>
      </w:r>
      <w:proofErr w:type="spellEnd"/>
      <w:r w:rsidR="00F42CEF" w:rsidRPr="00B730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proofErr w:type="spellStart"/>
      <w:r w:rsidR="00F42CEF" w:rsidRPr="00B730E5">
        <w:rPr>
          <w:rFonts w:ascii="GHEA Grapalat" w:eastAsia="Times New Roman" w:hAnsi="GHEA Grapalat" w:cs="Times New Roman"/>
          <w:sz w:val="24"/>
          <w:szCs w:val="24"/>
          <w:lang w:val="hy-AM"/>
        </w:rPr>
        <w:t>կոնցենտրացիաների</w:t>
      </w:r>
      <w:proofErr w:type="spellEnd"/>
      <w:r w:rsidR="00F42CEF" w:rsidRPr="00B730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հետ համատեղ գերազանցում են սահմանային թույլատրելի </w:t>
      </w:r>
      <w:proofErr w:type="spellStart"/>
      <w:r w:rsidR="00F42CEF" w:rsidRPr="00B730E5">
        <w:rPr>
          <w:rFonts w:ascii="GHEA Grapalat" w:eastAsia="Times New Roman" w:hAnsi="GHEA Grapalat" w:cs="Times New Roman"/>
          <w:sz w:val="24"/>
          <w:szCs w:val="24"/>
          <w:lang w:val="hy-AM"/>
        </w:rPr>
        <w:t>կոնցենտրացիաները</w:t>
      </w:r>
      <w:proofErr w:type="spellEnd"/>
      <w:r w:rsidR="00F42CEF" w:rsidRPr="00B730E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F42CEF" w:rsidRDefault="00F42CEF" w:rsidP="00F42CEF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-նախագիծը չի համապատասխանում Հայաստանի Հանրապետության օրենսդրական և ենթաօրենսդրական իրավական պահանջներին,</w:t>
      </w:r>
    </w:p>
    <w:p w:rsidR="0089050B" w:rsidRPr="000962C2" w:rsidRDefault="0056419D" w:rsidP="0089050B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="0089050B" w:rsidRPr="00A71BA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89050B" w:rsidRPr="00A71BAA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Օրենքի</w:t>
      </w:r>
      <w:r w:rsidR="0089050B" w:rsidRPr="00A71BA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9-րդ հոդվածի 2-րդ </w:t>
      </w:r>
      <w:r w:rsidR="002A7E0D" w:rsidRPr="00A71BAA">
        <w:rPr>
          <w:rFonts w:ascii="GHEA Grapalat" w:eastAsia="Times New Roman" w:hAnsi="GHEA Grapalat" w:cs="Times New Roman"/>
          <w:sz w:val="24"/>
          <w:szCs w:val="24"/>
          <w:lang w:val="hy-AM"/>
        </w:rPr>
        <w:t>մասի</w:t>
      </w:r>
      <w:r w:rsidR="00371899" w:rsidRPr="00A71BA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9050B" w:rsidRPr="00A71BAA">
        <w:rPr>
          <w:rFonts w:ascii="GHEA Grapalat" w:eastAsia="Times New Roman" w:hAnsi="GHEA Grapalat" w:cs="Times New Roman"/>
          <w:sz w:val="24"/>
          <w:szCs w:val="24"/>
          <w:lang w:val="hy-AM"/>
        </w:rPr>
        <w:t>4-րդ կետի համաձայն ա</w:t>
      </w:r>
      <w:r w:rsidR="000168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յն տնտես</w:t>
      </w:r>
      <w:r w:rsidR="0089050B" w:rsidRPr="00A71B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վարող սուբյեկտների համար, որոնք ունեն </w:t>
      </w:r>
      <w:r w:rsidR="00DC377E" w:rsidRPr="00A71BA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աղտոտման բարձր պոտենցիալ ունեցող աղբյուր կամ աղբյուրների խումբ,</w:t>
      </w:r>
      <w:r w:rsidR="0089050B" w:rsidRPr="00A71B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9050B" w:rsidRPr="00A71BA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որոնց արտանետումների առավելագույն նախագծային ցուցանիշների հիման վրա հաշվարկված օդի պահանջվող օգտագործումը մեկ տարում գերազանցում է երկու տրիլիոն (2x10</w:t>
      </w:r>
      <w:r w:rsidR="0089050B" w:rsidRPr="00A71BAA">
        <w:rPr>
          <w:rFonts w:ascii="GHEA Grapalat" w:hAnsi="GHEA Grapalat"/>
          <w:color w:val="000000"/>
          <w:sz w:val="24"/>
          <w:szCs w:val="24"/>
          <w:shd w:val="clear" w:color="auto" w:fill="FFFFFF"/>
          <w:vertAlign w:val="superscript"/>
          <w:lang w:val="hy-AM"/>
        </w:rPr>
        <w:t>12</w:t>
      </w:r>
      <w:r w:rsidR="0089050B" w:rsidRPr="00A71BA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խորանարդ մետր չափանիշը, </w:t>
      </w:r>
      <w:proofErr w:type="spellStart"/>
      <w:r w:rsidR="0089050B" w:rsidRPr="00A71BA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արտանետման</w:t>
      </w:r>
      <w:proofErr w:type="spellEnd"/>
      <w:r w:rsidR="0089050B" w:rsidRPr="00A71BA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89050B" w:rsidRPr="00A71BA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թույլտվությունները</w:t>
      </w:r>
      <w:proofErr w:type="spellEnd"/>
      <w:r w:rsidR="0089050B" w:rsidRPr="00A71BA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սահմանվում են տեխնիկական </w:t>
      </w:r>
      <w:proofErr w:type="spellStart"/>
      <w:r w:rsidR="0089050B" w:rsidRPr="00A71BA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նորմատիվներին</w:t>
      </w:r>
      <w:proofErr w:type="spellEnd"/>
      <w:r w:rsidR="0089050B" w:rsidRPr="00A71BA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համահունչ և դրանց հասնելուն ուղղված հստակ միջոցառումների ծրագրով ու </w:t>
      </w:r>
      <w:proofErr w:type="spellStart"/>
      <w:r w:rsidR="0089050B" w:rsidRPr="00A71BA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ժամանակացույցով։</w:t>
      </w:r>
      <w:proofErr w:type="spellEnd"/>
      <w:r w:rsidR="0089050B" w:rsidRPr="00A71BA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Այդպիսի </w:t>
      </w:r>
      <w:r w:rsidR="0001680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տնտես</w:t>
      </w:r>
      <w:r w:rsidR="00330DD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վարող </w:t>
      </w:r>
      <w:proofErr w:type="spellStart"/>
      <w:r w:rsidR="00330DD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սուբյեկտներին</w:t>
      </w:r>
      <w:r w:rsidR="0089050B" w:rsidRPr="00A71BA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proofErr w:type="spellEnd"/>
      <w:r w:rsidR="0089050B" w:rsidRPr="00A71BA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A5AE4" w:rsidRPr="009A75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շրջակա միջավայրի պահպանության ապահովման բնագավառում պետական կառավարման համակարգի մարմնի </w:t>
      </w:r>
      <w:r w:rsidR="0089050B" w:rsidRPr="009A75C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լիազոր մարմինը</w:t>
      </w:r>
      <w:r w:rsidR="00AA5AE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A5AE4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proofErr w:type="spellStart"/>
      <w:r w:rsidR="00AA5AE4">
        <w:rPr>
          <w:rFonts w:ascii="GHEA Grapalat" w:eastAsia="Times New Roman" w:hAnsi="GHEA Grapalat" w:cs="Times New Roman"/>
          <w:sz w:val="24"/>
          <w:szCs w:val="24"/>
          <w:lang w:val="hy-AM"/>
        </w:rPr>
        <w:t>այսուհետ՝</w:t>
      </w:r>
      <w:proofErr w:type="spellEnd"/>
      <w:r w:rsidR="00AA5AE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A5AE4" w:rsidRPr="00FB787B">
        <w:rPr>
          <w:rFonts w:ascii="GHEA Grapalat" w:eastAsia="Times New Roman" w:hAnsi="GHEA Grapalat" w:cs="Times New Roman"/>
          <w:sz w:val="24"/>
          <w:szCs w:val="24"/>
          <w:lang w:val="hy-AM"/>
        </w:rPr>
        <w:t>լիազոր մարմին</w:t>
      </w:r>
      <w:r w:rsidR="00AA5AE4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89050B" w:rsidRPr="00A71BA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տալիս է </w:t>
      </w:r>
      <w:proofErr w:type="spellStart"/>
      <w:r w:rsidR="0089050B" w:rsidRPr="00A71BA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արտանետման</w:t>
      </w:r>
      <w:proofErr w:type="spellEnd"/>
      <w:r w:rsidR="0089050B" w:rsidRPr="00A71BA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թույլտվություն Կառավարության սահմանած կարգով</w:t>
      </w:r>
      <w:r w:rsidR="00EB370A" w:rsidRPr="00A71BA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5F22E8" w:rsidRPr="00B730E5" w:rsidRDefault="00F42CEF" w:rsidP="00B730E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5F22E8" w:rsidRPr="00B730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Սահմանել, որ`</w:t>
      </w:r>
    </w:p>
    <w:p w:rsidR="005F22E8" w:rsidRPr="00B730E5" w:rsidRDefault="005F22E8" w:rsidP="00B730E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730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մթնոլորտային օդն աղտոտող նյութերի սահմանային թույլատրելի արտանետումների նորմատիվները մթնոլորտային օդի աղտոտման անշարժ աղբյուրների համար մշակում են այդպիսի աղբյուրներ ունեցող </w:t>
      </w:r>
      <w:r w:rsidR="000168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տնտես</w:t>
      </w:r>
      <w:r w:rsidRPr="006E462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</w:t>
      </w:r>
      <w:r w:rsidRPr="00B730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րող սուբյեկտները.</w:t>
      </w:r>
    </w:p>
    <w:p w:rsidR="005F22E8" w:rsidRPr="00B730E5" w:rsidRDefault="005F22E8" w:rsidP="00B730E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15A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տրամադրված </w:t>
      </w:r>
      <w:proofErr w:type="spellStart"/>
      <w:r w:rsidRPr="00015A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արտանետման</w:t>
      </w:r>
      <w:proofErr w:type="spellEnd"/>
      <w:r w:rsidRPr="00015A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չափաքանակները մնում են ուժի մեջ, քանի դեռ աղտոտման անշարժ աղբյուրների և աղտոտող նյութերի մասով քանակական կամ որակական փոփոխություններ տե</w:t>
      </w:r>
      <w:r w:rsidRPr="00015A4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ղի չեն ունեցել, ինչպես նաև տվյալ նյութերով </w:t>
      </w:r>
      <w:proofErr w:type="spellStart"/>
      <w:r w:rsidRPr="00015A43">
        <w:rPr>
          <w:rFonts w:ascii="GHEA Grapalat" w:eastAsia="Times New Roman" w:hAnsi="GHEA Grapalat" w:cs="Times New Roman"/>
          <w:sz w:val="24"/>
          <w:szCs w:val="24"/>
          <w:lang w:val="hy-AM"/>
        </w:rPr>
        <w:t>ֆոնային</w:t>
      </w:r>
      <w:proofErr w:type="spellEnd"/>
      <w:r w:rsidRPr="00015A4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գերնորմատիվային </w:t>
      </w:r>
      <w:proofErr w:type="spellStart"/>
      <w:r w:rsidRPr="00015A43">
        <w:rPr>
          <w:rFonts w:ascii="GHEA Grapalat" w:eastAsia="Times New Roman" w:hAnsi="GHEA Grapalat" w:cs="Times New Roman"/>
          <w:sz w:val="24"/>
          <w:szCs w:val="24"/>
          <w:lang w:val="hy-AM"/>
        </w:rPr>
        <w:t>աղտոտվածություն</w:t>
      </w:r>
      <w:proofErr w:type="spellEnd"/>
      <w:r w:rsidRPr="00015A4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չի առաջացել: </w:t>
      </w:r>
      <w:proofErr w:type="spellStart"/>
      <w:r w:rsidRPr="00015A43">
        <w:rPr>
          <w:rFonts w:ascii="GHEA Grapalat" w:eastAsia="Times New Roman" w:hAnsi="GHEA Grapalat" w:cs="Times New Roman"/>
          <w:sz w:val="24"/>
          <w:szCs w:val="24"/>
          <w:lang w:val="hy-AM"/>
        </w:rPr>
        <w:t>Ֆոնային</w:t>
      </w:r>
      <w:proofErr w:type="spellEnd"/>
      <w:r w:rsidRPr="00015A4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գերնորմատիվային աղտոտվածության առաջացման հետ կապված </w:t>
      </w:r>
      <w:proofErr w:type="spellStart"/>
      <w:r w:rsidRPr="00015A43">
        <w:rPr>
          <w:rFonts w:ascii="GHEA Grapalat" w:eastAsia="Times New Roman" w:hAnsi="GHEA Grapalat" w:cs="Times New Roman"/>
          <w:sz w:val="24"/>
          <w:szCs w:val="24"/>
          <w:lang w:val="hy-AM"/>
        </w:rPr>
        <w:t>արտանետման</w:t>
      </w:r>
      <w:proofErr w:type="spellEnd"/>
      <w:r w:rsidRPr="00015A4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չափաքանակները վերանայվում են տրամադրման պահից 5 տարվանից ոչ շուտ.</w:t>
      </w:r>
    </w:p>
    <w:p w:rsidR="00E56854" w:rsidRDefault="005F22E8" w:rsidP="00E568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730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3) տեղանքի </w:t>
      </w:r>
      <w:proofErr w:type="spellStart"/>
      <w:r w:rsidRPr="00B730E5">
        <w:rPr>
          <w:rFonts w:ascii="GHEA Grapalat" w:eastAsia="Times New Roman" w:hAnsi="GHEA Grapalat" w:cs="Times New Roman"/>
          <w:sz w:val="24"/>
          <w:szCs w:val="24"/>
          <w:lang w:val="hy-AM"/>
        </w:rPr>
        <w:t>ֆոնային</w:t>
      </w:r>
      <w:proofErr w:type="spellEnd"/>
      <w:r w:rsidRPr="00B730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աղտոտվածության վերաբերյալ տեղեկատվությունը տրամադրում է </w:t>
      </w:r>
      <w:r w:rsidR="00DC377E" w:rsidRPr="00FB787B">
        <w:rPr>
          <w:rFonts w:ascii="GHEA Grapalat" w:eastAsia="Times New Roman" w:hAnsi="GHEA Grapalat" w:cs="Times New Roman"/>
          <w:sz w:val="24"/>
          <w:szCs w:val="24"/>
          <w:lang w:val="hy-AM"/>
        </w:rPr>
        <w:t>լիազոր մարմն</w:t>
      </w:r>
      <w:r w:rsidR="00AA5AE4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="00D83AE3" w:rsidRPr="00AA5AE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5685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կազմում գործող </w:t>
      </w:r>
      <w:r w:rsidR="00D83AE3" w:rsidRPr="00FB787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մասնագիտացված </w:t>
      </w:r>
      <w:r w:rsidR="00E56854">
        <w:rPr>
          <w:rFonts w:ascii="GHEA Grapalat" w:eastAsia="Times New Roman" w:hAnsi="GHEA Grapalat" w:cs="Times New Roman"/>
          <w:sz w:val="24"/>
          <w:szCs w:val="24"/>
          <w:lang w:val="hy-AM"/>
        </w:rPr>
        <w:t>կառույցի կողմից:</w:t>
      </w:r>
      <w:r w:rsidRPr="00B730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5F22E8" w:rsidRPr="00B730E5" w:rsidRDefault="005F22E8" w:rsidP="00E568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730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4) նոր կառուցվող, ընդլայնվող և վերակառուցվող օբյեկտների համար </w:t>
      </w:r>
      <w:proofErr w:type="spellStart"/>
      <w:r w:rsidRPr="00B730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արտանետման</w:t>
      </w:r>
      <w:proofErr w:type="spellEnd"/>
      <w:r w:rsidRPr="00B730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չափաքանակները սահմանվում են այդ օբյեկտները սահմանված կարգով շահագործման հանձնելու օրվանից 7 օրվա ընթացքում` մեկ տարի ժամկետով դրանց կառուցման, ընդլայնման և վերակառուցման նախագծային լուծումների հիման </w:t>
      </w:r>
      <w:r w:rsidRPr="00B730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վրա: </w:t>
      </w:r>
      <w:proofErr w:type="spellStart"/>
      <w:r w:rsidRPr="00B730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Այնուհետև</w:t>
      </w:r>
      <w:proofErr w:type="spellEnd"/>
      <w:r w:rsidRPr="00B730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կապված արտանետումների </w:t>
      </w:r>
      <w:proofErr w:type="spellStart"/>
      <w:r w:rsidRPr="00B730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հզորություններից</w:t>
      </w:r>
      <w:proofErr w:type="spellEnd"/>
      <w:r w:rsidRPr="00B730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կամ ծավալից, սույ</w:t>
      </w:r>
      <w:r w:rsidR="00AF4D91">
        <w:rPr>
          <w:rFonts w:ascii="GHEA Grapalat" w:eastAsia="Times New Roman" w:hAnsi="GHEA Grapalat" w:cs="Times New Roman"/>
          <w:sz w:val="24"/>
          <w:szCs w:val="24"/>
          <w:lang w:val="hy-AM"/>
        </w:rPr>
        <w:t>ն որոշման 2-րդ կետի 4-րդ կամ 5</w:t>
      </w:r>
      <w:r w:rsidRPr="00B730E5">
        <w:rPr>
          <w:rFonts w:ascii="GHEA Grapalat" w:eastAsia="Times New Roman" w:hAnsi="GHEA Grapalat" w:cs="Times New Roman"/>
          <w:sz w:val="24"/>
          <w:szCs w:val="24"/>
          <w:lang w:val="hy-AM"/>
        </w:rPr>
        <w:t>-րդ ենթակետերին համապատասխան:</w:t>
      </w:r>
    </w:p>
    <w:p w:rsidR="00063AF0" w:rsidRPr="00F44B18" w:rsidRDefault="0056419D" w:rsidP="00B730E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5F22E8" w:rsidRPr="00F44B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3B3D97" w:rsidRPr="00F44B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Սահմանել, որ</w:t>
      </w:r>
      <w:r w:rsidR="00907DA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 w:rsidR="003B3D97" w:rsidRPr="00F44B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F44B18" w:rsidRPr="00F44B18" w:rsidRDefault="00063AF0" w:rsidP="00B730E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44B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</w:t>
      </w:r>
      <w:r w:rsidR="00AC12C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ՍԹԱ</w:t>
      </w:r>
      <w:r w:rsidR="00B5633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B3D97" w:rsidRPr="00F44B1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թույլտվությունն ուժը կորցրած է </w:t>
      </w:r>
      <w:r w:rsidR="00B72816" w:rsidRPr="00F44B18">
        <w:rPr>
          <w:rFonts w:ascii="GHEA Grapalat" w:eastAsia="Times New Roman" w:hAnsi="GHEA Grapalat" w:cs="Times New Roman"/>
          <w:sz w:val="24"/>
          <w:szCs w:val="24"/>
          <w:lang w:val="hy-AM"/>
        </w:rPr>
        <w:t>ճ</w:t>
      </w:r>
      <w:r w:rsidR="003B3D97" w:rsidRPr="00F44B18">
        <w:rPr>
          <w:rFonts w:ascii="GHEA Grapalat" w:eastAsia="Times New Roman" w:hAnsi="GHEA Grapalat" w:cs="Times New Roman"/>
          <w:sz w:val="24"/>
          <w:szCs w:val="24"/>
          <w:lang w:val="hy-AM"/>
        </w:rPr>
        <w:t>անաչվում</w:t>
      </w:r>
      <w:r w:rsidRPr="00F44B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լիազոր մարմնի ղեկավարի հրաման</w:t>
      </w:r>
      <w:r w:rsidR="00F44B18" w:rsidRPr="00F44B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ով </w:t>
      </w:r>
      <w:proofErr w:type="spellStart"/>
      <w:r w:rsidR="00F44B18" w:rsidRPr="00F44B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հետևյալ</w:t>
      </w:r>
      <w:proofErr w:type="spellEnd"/>
      <w:r w:rsidR="00F44B18" w:rsidRPr="00F44B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դեպքերում.</w:t>
      </w:r>
    </w:p>
    <w:p w:rsidR="00F44B18" w:rsidRPr="00F44B18" w:rsidRDefault="00F44B18" w:rsidP="00B730E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44B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ա) մթնոլորտային օդի պահպանության ոլորտում վերահսկողություն իրականացնող տեսչական մարմինը </w:t>
      </w:r>
      <w:r w:rsidRPr="003B2D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միջնորդագիր է ներկայացնում </w:t>
      </w:r>
      <w:r w:rsidRPr="00F44B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լիազոր մարմին,</w:t>
      </w:r>
    </w:p>
    <w:p w:rsidR="00F44B18" w:rsidRPr="00F44B18" w:rsidRDefault="00F44B18" w:rsidP="00B730E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44B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բ) </w:t>
      </w:r>
      <w:proofErr w:type="spellStart"/>
      <w:r w:rsidRPr="00F44B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տնտեսվարողը</w:t>
      </w:r>
      <w:proofErr w:type="spellEnd"/>
      <w:r w:rsidRPr="00F44B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630F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սուբյեկտը </w:t>
      </w:r>
      <w:r w:rsidRPr="00F44B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դիմում է ներկայացնում լիազոր մարմնի կողմից </w:t>
      </w:r>
      <w:r w:rsidR="00BC4A2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իրեն </w:t>
      </w:r>
      <w:r w:rsidRPr="00F44B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տրամադրված թույլտվությունն ուժը կորցրած ճանաչելու մասին</w:t>
      </w:r>
      <w:r w:rsidR="008839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;</w:t>
      </w:r>
    </w:p>
    <w:p w:rsidR="00602702" w:rsidRPr="00A22534" w:rsidRDefault="00F44B18" w:rsidP="00A22534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F44B18">
        <w:rPr>
          <w:rFonts w:ascii="GHEA Grapalat" w:hAnsi="GHEA Grapalat"/>
          <w:color w:val="000000"/>
          <w:lang w:val="hy-AM"/>
        </w:rPr>
        <w:t xml:space="preserve">2) </w:t>
      </w:r>
      <w:r w:rsidR="00A22534" w:rsidRPr="00602702">
        <w:rPr>
          <w:rFonts w:ascii="GHEA Grapalat" w:hAnsi="GHEA Grapalat"/>
          <w:color w:val="000000"/>
          <w:lang w:val="hy-AM"/>
        </w:rPr>
        <w:t xml:space="preserve">մթնոլորտ </w:t>
      </w:r>
      <w:proofErr w:type="spellStart"/>
      <w:r w:rsidR="00A22534" w:rsidRPr="00602702">
        <w:rPr>
          <w:rFonts w:ascii="GHEA Grapalat" w:hAnsi="GHEA Grapalat"/>
          <w:color w:val="000000"/>
          <w:lang w:val="hy-AM"/>
        </w:rPr>
        <w:t>արտանետման</w:t>
      </w:r>
      <w:proofErr w:type="spellEnd"/>
      <w:r w:rsidR="00A22534" w:rsidRPr="00602702">
        <w:rPr>
          <w:rFonts w:ascii="GHEA Grapalat" w:hAnsi="GHEA Grapalat"/>
          <w:color w:val="000000"/>
          <w:lang w:val="hy-AM"/>
        </w:rPr>
        <w:t xml:space="preserve"> </w:t>
      </w:r>
      <w:r w:rsidR="00602702" w:rsidRPr="00602702">
        <w:rPr>
          <w:rFonts w:ascii="GHEA Grapalat" w:hAnsi="GHEA Grapalat"/>
          <w:color w:val="000000"/>
          <w:lang w:val="hy-AM"/>
        </w:rPr>
        <w:t xml:space="preserve">թույլտվություն ունեցող </w:t>
      </w:r>
      <w:r w:rsidR="004812DC">
        <w:rPr>
          <w:rFonts w:ascii="GHEA Grapalat" w:hAnsi="GHEA Grapalat"/>
          <w:color w:val="000000"/>
          <w:lang w:val="hy-AM"/>
        </w:rPr>
        <w:t>տնտես</w:t>
      </w:r>
      <w:r w:rsidR="005630FF">
        <w:rPr>
          <w:rFonts w:ascii="GHEA Grapalat" w:hAnsi="GHEA Grapalat"/>
          <w:color w:val="000000"/>
          <w:lang w:val="hy-AM"/>
        </w:rPr>
        <w:t>վարող սուբյեկտի</w:t>
      </w:r>
      <w:r w:rsidR="00602702" w:rsidRPr="00602702">
        <w:rPr>
          <w:rFonts w:ascii="GHEA Grapalat" w:hAnsi="GHEA Grapalat"/>
          <w:color w:val="000000"/>
          <w:lang w:val="hy-AM"/>
        </w:rPr>
        <w:t xml:space="preserve"> վերակազմակերպման կամ նրա անվանման կամ </w:t>
      </w:r>
      <w:r w:rsidR="005630FF">
        <w:rPr>
          <w:rFonts w:ascii="GHEA Grapalat" w:hAnsi="GHEA Grapalat"/>
          <w:color w:val="000000"/>
          <w:lang w:val="hy-AM"/>
        </w:rPr>
        <w:t>իրավաբանական հասցեի</w:t>
      </w:r>
      <w:r w:rsidR="00602702" w:rsidRPr="00602702">
        <w:rPr>
          <w:rFonts w:ascii="GHEA Grapalat" w:hAnsi="GHEA Grapalat"/>
          <w:color w:val="000000"/>
          <w:lang w:val="hy-AM"/>
        </w:rPr>
        <w:t xml:space="preserve"> փոփոխման</w:t>
      </w:r>
      <w:r w:rsidR="005630FF">
        <w:rPr>
          <w:rFonts w:ascii="GHEA Grapalat" w:hAnsi="GHEA Grapalat"/>
          <w:color w:val="000000"/>
          <w:lang w:val="hy-AM"/>
        </w:rPr>
        <w:t>, սեփականության կամ գործունեության իրավունքի փոխանցման</w:t>
      </w:r>
      <w:r w:rsidR="00602702" w:rsidRPr="00602702">
        <w:rPr>
          <w:rFonts w:ascii="GHEA Grapalat" w:hAnsi="GHEA Grapalat"/>
          <w:color w:val="000000"/>
          <w:lang w:val="hy-AM"/>
        </w:rPr>
        <w:t xml:space="preserve"> դեպք</w:t>
      </w:r>
      <w:r w:rsidR="005630FF">
        <w:rPr>
          <w:rFonts w:ascii="GHEA Grapalat" w:hAnsi="GHEA Grapalat"/>
          <w:color w:val="000000"/>
          <w:lang w:val="hy-AM"/>
        </w:rPr>
        <w:t>եր</w:t>
      </w:r>
      <w:r w:rsidR="00602702" w:rsidRPr="00602702">
        <w:rPr>
          <w:rFonts w:ascii="GHEA Grapalat" w:hAnsi="GHEA Grapalat"/>
          <w:color w:val="000000"/>
          <w:lang w:val="hy-AM"/>
        </w:rPr>
        <w:t xml:space="preserve">ում տնտեսվարող սուբյեկտը պարտավոր է, այդ փոփոխություններն իրավական ուժ ստանալուց հետո դիմել լիազոր մարմին թույլտվության </w:t>
      </w:r>
      <w:proofErr w:type="spellStart"/>
      <w:r w:rsidR="00602702" w:rsidRPr="00602702">
        <w:rPr>
          <w:rFonts w:ascii="GHEA Grapalat" w:hAnsi="GHEA Grapalat"/>
          <w:color w:val="000000"/>
          <w:lang w:val="hy-AM"/>
        </w:rPr>
        <w:t>վերաձևակերպման</w:t>
      </w:r>
      <w:proofErr w:type="spellEnd"/>
      <w:r w:rsidR="00602702" w:rsidRPr="00602702">
        <w:rPr>
          <w:rFonts w:ascii="GHEA Grapalat" w:hAnsi="GHEA Grapalat"/>
          <w:color w:val="000000"/>
          <w:lang w:val="hy-AM"/>
        </w:rPr>
        <w:t xml:space="preserve"> հ</w:t>
      </w:r>
      <w:r w:rsidR="005630FF">
        <w:rPr>
          <w:rFonts w:ascii="GHEA Grapalat" w:hAnsi="GHEA Grapalat"/>
          <w:color w:val="000000"/>
          <w:lang w:val="hy-AM"/>
        </w:rPr>
        <w:t xml:space="preserve">ամար` դիմումին կցելով մթնոլորտ </w:t>
      </w:r>
      <w:r w:rsidR="00602702" w:rsidRPr="00602702">
        <w:rPr>
          <w:rFonts w:ascii="GHEA Grapalat" w:hAnsi="GHEA Grapalat"/>
          <w:color w:val="000000"/>
          <w:lang w:val="hy-AM"/>
        </w:rPr>
        <w:t xml:space="preserve">արտանետումների թույլտվության բնօրինակը և պետական գրանցման </w:t>
      </w:r>
      <w:r w:rsidR="00602702" w:rsidRPr="00A22534">
        <w:rPr>
          <w:rFonts w:ascii="GHEA Grapalat" w:hAnsi="GHEA Grapalat"/>
          <w:color w:val="000000"/>
          <w:lang w:val="hy-AM"/>
        </w:rPr>
        <w:t xml:space="preserve">վկայականի պատճենը: </w:t>
      </w:r>
      <w:r w:rsidR="00A22534" w:rsidRPr="00A22534">
        <w:rPr>
          <w:rFonts w:ascii="GHEA Grapalat" w:hAnsi="GHEA Grapalat"/>
          <w:color w:val="000000"/>
          <w:lang w:val="hy-AM"/>
        </w:rPr>
        <w:t>Մ</w:t>
      </w:r>
      <w:r w:rsidR="00602702" w:rsidRPr="00A22534">
        <w:rPr>
          <w:rFonts w:ascii="GHEA Grapalat" w:hAnsi="GHEA Grapalat"/>
          <w:color w:val="000000"/>
          <w:lang w:val="hy-AM"/>
        </w:rPr>
        <w:t xml:space="preserve">թնոլորտ </w:t>
      </w:r>
      <w:proofErr w:type="spellStart"/>
      <w:r w:rsidR="00602702" w:rsidRPr="00A22534">
        <w:rPr>
          <w:rFonts w:ascii="GHEA Grapalat" w:hAnsi="GHEA Grapalat"/>
          <w:color w:val="000000"/>
          <w:lang w:val="hy-AM"/>
        </w:rPr>
        <w:t>արտանետման</w:t>
      </w:r>
      <w:proofErr w:type="spellEnd"/>
      <w:r w:rsidR="00602702" w:rsidRPr="00A22534">
        <w:rPr>
          <w:rFonts w:ascii="GHEA Grapalat" w:hAnsi="GHEA Grapalat"/>
          <w:color w:val="000000"/>
          <w:lang w:val="hy-AM"/>
        </w:rPr>
        <w:t xml:space="preserve"> թույլտվության </w:t>
      </w:r>
      <w:proofErr w:type="spellStart"/>
      <w:r w:rsidR="00602702" w:rsidRPr="00A22534">
        <w:rPr>
          <w:rFonts w:ascii="GHEA Grapalat" w:hAnsi="GHEA Grapalat"/>
          <w:color w:val="000000"/>
          <w:lang w:val="hy-AM"/>
        </w:rPr>
        <w:t>վերաձևակերպումն</w:t>
      </w:r>
      <w:proofErr w:type="spellEnd"/>
      <w:r w:rsidR="00602702" w:rsidRPr="00A22534">
        <w:rPr>
          <w:rFonts w:ascii="GHEA Grapalat" w:hAnsi="GHEA Grapalat"/>
          <w:color w:val="000000"/>
          <w:lang w:val="hy-AM"/>
        </w:rPr>
        <w:t xml:space="preserve"> իրականացվում է </w:t>
      </w:r>
      <w:r w:rsidR="00A22534" w:rsidRPr="00A22534">
        <w:rPr>
          <w:rFonts w:ascii="GHEA Grapalat" w:hAnsi="GHEA Grapalat"/>
          <w:color w:val="000000"/>
          <w:lang w:val="hy-AM"/>
        </w:rPr>
        <w:t>տնտեսվարող սուբյեկտի</w:t>
      </w:r>
      <w:r w:rsidR="00602702" w:rsidRPr="00A22534">
        <w:rPr>
          <w:rFonts w:ascii="GHEA Grapalat" w:hAnsi="GHEA Grapalat"/>
          <w:color w:val="000000"/>
          <w:lang w:val="hy-AM"/>
        </w:rPr>
        <w:t xml:space="preserve"> </w:t>
      </w:r>
      <w:r w:rsidR="005630FF">
        <w:rPr>
          <w:rFonts w:ascii="GHEA Grapalat" w:hAnsi="GHEA Grapalat"/>
          <w:color w:val="000000"/>
          <w:lang w:val="hy-AM"/>
        </w:rPr>
        <w:t>դիմումը սահմանված փաստաթղթերով լ</w:t>
      </w:r>
      <w:r w:rsidR="00602702" w:rsidRPr="00A22534">
        <w:rPr>
          <w:rFonts w:ascii="GHEA Grapalat" w:hAnsi="GHEA Grapalat"/>
          <w:color w:val="000000"/>
          <w:lang w:val="hy-AM"/>
        </w:rPr>
        <w:t>իազոր մարմին մուտքագրելու օրվանից 15 օրվա ընթացքում:</w:t>
      </w:r>
    </w:p>
    <w:p w:rsidR="00B730E5" w:rsidRPr="0011307D" w:rsidRDefault="00A22534" w:rsidP="00B730E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Pr="00A2253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hy-AM"/>
        </w:rPr>
        <w:t>ա</w:t>
      </w:r>
      <w:r w:rsidR="00B730E5" w:rsidRPr="00B062A1">
        <w:rPr>
          <w:rFonts w:ascii="GHEA Grapalat" w:eastAsia="Times New Roman" w:hAnsi="GHEA Grapalat" w:cs="Times New Roman"/>
          <w:sz w:val="24"/>
          <w:szCs w:val="24"/>
          <w:lang w:val="hy-AM"/>
        </w:rPr>
        <w:t>րտանետման</w:t>
      </w:r>
      <w:proofErr w:type="spellEnd"/>
      <w:r w:rsidR="00B730E5" w:rsidRPr="00B062A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թույլտվության ուժը կորցրած ճանա</w:t>
      </w:r>
      <w:r w:rsidR="00EA1534" w:rsidRPr="00B062A1">
        <w:rPr>
          <w:rFonts w:ascii="GHEA Grapalat" w:eastAsia="Times New Roman" w:hAnsi="GHEA Grapalat" w:cs="Times New Roman"/>
          <w:sz w:val="24"/>
          <w:szCs w:val="24"/>
          <w:lang w:val="hy-AM"/>
        </w:rPr>
        <w:t>չելու վերաբերյալ լիազոր մարմնի ը</w:t>
      </w:r>
      <w:r w:rsidR="00B730E5" w:rsidRPr="00B062A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նդունած որոշումը կարող է բողոքարկվել Հայաստանի Հանրապետության օրենսդրությամբ սահմանված </w:t>
      </w:r>
      <w:proofErr w:type="spellStart"/>
      <w:r w:rsidR="00B730E5" w:rsidRPr="00B062A1">
        <w:rPr>
          <w:rFonts w:ascii="GHEA Grapalat" w:eastAsia="Times New Roman" w:hAnsi="GHEA Grapalat" w:cs="Times New Roman"/>
          <w:sz w:val="24"/>
          <w:szCs w:val="24"/>
          <w:lang w:val="hy-AM"/>
        </w:rPr>
        <w:t>կարգով։</w:t>
      </w:r>
      <w:proofErr w:type="spellEnd"/>
      <w:r w:rsidR="001130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</w:t>
      </w:r>
    </w:p>
    <w:p w:rsidR="005F22E8" w:rsidRPr="00B730E5" w:rsidRDefault="0056419D" w:rsidP="001F1E7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="005F22E8" w:rsidRPr="00B730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Սույն որոշումն ուժի մեջ է մտնում պաշտոնական հրապարակման օրվան հաջորդող </w:t>
      </w:r>
      <w:r w:rsidR="005F22E8" w:rsidRPr="00791D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վաթսուներորդ</w:t>
      </w:r>
      <w:r w:rsidR="005F22E8" w:rsidRPr="00B730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օրը:</w:t>
      </w:r>
    </w:p>
    <w:p w:rsidR="00330CA7" w:rsidRPr="00B730E5" w:rsidRDefault="005F22E8" w:rsidP="000F653D">
      <w:pPr>
        <w:shd w:val="clear" w:color="auto" w:fill="FFFFFF"/>
        <w:spacing w:after="0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B730E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3B3D97" w:rsidRPr="005448B2" w:rsidRDefault="003B3D97" w:rsidP="00B730E5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:rsidR="00B72816" w:rsidRPr="005448B2" w:rsidRDefault="00B72816" w:rsidP="005448B2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hy-AM"/>
        </w:rPr>
      </w:pPr>
    </w:p>
    <w:p w:rsidR="00B72816" w:rsidRDefault="00B72816" w:rsidP="00F05F63">
      <w:pPr>
        <w:shd w:val="clear" w:color="auto" w:fill="FFFFFF"/>
        <w:spacing w:after="0"/>
        <w:ind w:firstLine="375"/>
        <w:rPr>
          <w:rFonts w:ascii="Sylfaen" w:eastAsia="Times New Roman" w:hAnsi="Sylfaen" w:cs="Calibri"/>
          <w:color w:val="000000"/>
          <w:lang w:val="hy-AM"/>
        </w:rPr>
      </w:pPr>
    </w:p>
    <w:p w:rsidR="00371899" w:rsidRDefault="00371899" w:rsidP="00F05F63">
      <w:pPr>
        <w:shd w:val="clear" w:color="auto" w:fill="FFFFFF"/>
        <w:spacing w:after="0"/>
        <w:ind w:firstLine="375"/>
        <w:rPr>
          <w:rFonts w:ascii="Sylfaen" w:eastAsia="Times New Roman" w:hAnsi="Sylfaen" w:cs="Calibri"/>
          <w:color w:val="000000"/>
          <w:lang w:val="hy-AM"/>
        </w:rPr>
      </w:pPr>
    </w:p>
    <w:p w:rsidR="00371899" w:rsidRDefault="00371899" w:rsidP="00F05F63">
      <w:pPr>
        <w:shd w:val="clear" w:color="auto" w:fill="FFFFFF"/>
        <w:spacing w:after="0"/>
        <w:ind w:firstLine="375"/>
        <w:rPr>
          <w:rFonts w:ascii="Sylfaen" w:eastAsia="Times New Roman" w:hAnsi="Sylfaen" w:cs="Calibri"/>
          <w:color w:val="000000"/>
          <w:lang w:val="hy-AM"/>
        </w:rPr>
      </w:pPr>
    </w:p>
    <w:p w:rsidR="00371899" w:rsidRDefault="00371899" w:rsidP="00F05F63">
      <w:pPr>
        <w:shd w:val="clear" w:color="auto" w:fill="FFFFFF"/>
        <w:spacing w:after="0"/>
        <w:ind w:firstLine="375"/>
        <w:rPr>
          <w:rFonts w:ascii="Sylfaen" w:eastAsia="Times New Roman" w:hAnsi="Sylfaen" w:cs="Calibri"/>
          <w:color w:val="000000"/>
          <w:lang w:val="hy-AM"/>
        </w:rPr>
      </w:pPr>
    </w:p>
    <w:p w:rsidR="001F1E70" w:rsidRDefault="001F1E70" w:rsidP="00F05F63">
      <w:pPr>
        <w:shd w:val="clear" w:color="auto" w:fill="FFFFFF"/>
        <w:spacing w:after="0"/>
        <w:ind w:firstLine="375"/>
        <w:rPr>
          <w:rFonts w:ascii="Sylfaen" w:eastAsia="Times New Roman" w:hAnsi="Sylfaen" w:cs="Calibri"/>
          <w:color w:val="000000"/>
          <w:lang w:val="hy-AM"/>
        </w:rPr>
      </w:pPr>
    </w:p>
    <w:p w:rsidR="00371899" w:rsidRDefault="00371899" w:rsidP="00F05F63">
      <w:pPr>
        <w:shd w:val="clear" w:color="auto" w:fill="FFFFFF"/>
        <w:spacing w:after="0"/>
        <w:ind w:firstLine="375"/>
        <w:rPr>
          <w:rFonts w:ascii="Sylfaen" w:eastAsia="Times New Roman" w:hAnsi="Sylfaen" w:cs="Calibri"/>
          <w:color w:val="000000"/>
          <w:lang w:val="hy-AM"/>
        </w:rPr>
      </w:pPr>
    </w:p>
    <w:p w:rsidR="00371899" w:rsidRDefault="00371899" w:rsidP="00F05F63">
      <w:pPr>
        <w:shd w:val="clear" w:color="auto" w:fill="FFFFFF"/>
        <w:spacing w:after="0"/>
        <w:ind w:firstLine="375"/>
        <w:rPr>
          <w:rFonts w:ascii="Sylfaen" w:eastAsia="Times New Roman" w:hAnsi="Sylfaen" w:cs="Calibri"/>
          <w:color w:val="000000"/>
          <w:lang w:val="hy-AM"/>
        </w:rPr>
      </w:pPr>
    </w:p>
    <w:p w:rsidR="00371899" w:rsidRDefault="00371899" w:rsidP="00F05F63">
      <w:pPr>
        <w:shd w:val="clear" w:color="auto" w:fill="FFFFFF"/>
        <w:spacing w:after="0"/>
        <w:ind w:firstLine="375"/>
        <w:rPr>
          <w:rFonts w:ascii="Sylfaen" w:eastAsia="Times New Roman" w:hAnsi="Sylfaen" w:cs="Calibri"/>
          <w:color w:val="000000"/>
          <w:lang w:val="hy-AM"/>
        </w:rPr>
      </w:pPr>
    </w:p>
    <w:p w:rsidR="00371899" w:rsidRDefault="00371899" w:rsidP="00F05F63">
      <w:pPr>
        <w:shd w:val="clear" w:color="auto" w:fill="FFFFFF"/>
        <w:spacing w:after="0"/>
        <w:ind w:firstLine="375"/>
        <w:rPr>
          <w:rFonts w:ascii="Sylfaen" w:eastAsia="Times New Roman" w:hAnsi="Sylfaen" w:cs="Calibri"/>
          <w:color w:val="000000"/>
          <w:lang w:val="hy-AM"/>
        </w:rPr>
      </w:pPr>
    </w:p>
    <w:p w:rsidR="0056419D" w:rsidRDefault="0056419D" w:rsidP="00F05F63">
      <w:pPr>
        <w:shd w:val="clear" w:color="auto" w:fill="FFFFFF"/>
        <w:spacing w:after="0"/>
        <w:ind w:firstLine="375"/>
        <w:rPr>
          <w:rFonts w:ascii="Sylfaen" w:eastAsia="Times New Roman" w:hAnsi="Sylfaen" w:cs="Calibri"/>
          <w:color w:val="000000"/>
          <w:lang w:val="hy-AM"/>
        </w:rPr>
      </w:pPr>
    </w:p>
    <w:p w:rsidR="0056419D" w:rsidRDefault="0056419D" w:rsidP="00F05F63">
      <w:pPr>
        <w:shd w:val="clear" w:color="auto" w:fill="FFFFFF"/>
        <w:spacing w:after="0"/>
        <w:ind w:firstLine="375"/>
        <w:rPr>
          <w:rFonts w:ascii="Sylfaen" w:eastAsia="Times New Roman" w:hAnsi="Sylfaen" w:cs="Calibri"/>
          <w:color w:val="000000"/>
          <w:lang w:val="hy-AM"/>
        </w:rPr>
      </w:pPr>
    </w:p>
    <w:p w:rsidR="0056419D" w:rsidRDefault="0056419D" w:rsidP="00F05F63">
      <w:pPr>
        <w:shd w:val="clear" w:color="auto" w:fill="FFFFFF"/>
        <w:spacing w:after="0"/>
        <w:ind w:firstLine="375"/>
        <w:rPr>
          <w:rFonts w:ascii="Sylfaen" w:eastAsia="Times New Roman" w:hAnsi="Sylfaen" w:cs="Calibri"/>
          <w:color w:val="000000"/>
          <w:lang w:val="hy-AM"/>
        </w:rPr>
      </w:pPr>
    </w:p>
    <w:p w:rsidR="004F30BF" w:rsidRPr="00EE455F" w:rsidRDefault="004F30BF" w:rsidP="004F30BF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Cs/>
          <w:sz w:val="24"/>
          <w:szCs w:val="24"/>
          <w:lang w:val="hy-AM" w:eastAsia="hy-AM"/>
        </w:rPr>
      </w:pPr>
      <w:r w:rsidRPr="00EE455F">
        <w:rPr>
          <w:rFonts w:ascii="GHEA Grapalat" w:eastAsia="Times New Roman" w:hAnsi="GHEA Grapalat" w:cs="Times New Roman"/>
          <w:bCs/>
          <w:sz w:val="24"/>
          <w:szCs w:val="24"/>
          <w:lang w:val="hy-AM" w:eastAsia="hy-AM"/>
        </w:rPr>
        <w:lastRenderedPageBreak/>
        <w:t>Հավելված</w:t>
      </w:r>
    </w:p>
    <w:p w:rsidR="004F30BF" w:rsidRPr="00EE455F" w:rsidRDefault="004F30BF" w:rsidP="004F30BF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Cs/>
          <w:sz w:val="24"/>
          <w:szCs w:val="24"/>
          <w:lang w:val="hy-AM" w:eastAsia="hy-AM"/>
        </w:rPr>
      </w:pPr>
      <w:r w:rsidRPr="00EE455F">
        <w:rPr>
          <w:rFonts w:ascii="GHEA Grapalat" w:eastAsia="Times New Roman" w:hAnsi="GHEA Grapalat" w:cs="Times New Roman"/>
          <w:bCs/>
          <w:sz w:val="24"/>
          <w:szCs w:val="24"/>
          <w:lang w:val="hy-AM" w:eastAsia="hy-AM"/>
        </w:rPr>
        <w:t>Կառավարության 202</w:t>
      </w:r>
      <w:r w:rsidR="005448B2" w:rsidRPr="00EE455F">
        <w:rPr>
          <w:rFonts w:ascii="GHEA Grapalat" w:eastAsia="Times New Roman" w:hAnsi="GHEA Grapalat" w:cs="Times New Roman"/>
          <w:bCs/>
          <w:sz w:val="24"/>
          <w:szCs w:val="24"/>
          <w:lang w:val="hy-AM" w:eastAsia="hy-AM"/>
        </w:rPr>
        <w:t>3</w:t>
      </w:r>
      <w:r w:rsidRPr="00EE455F">
        <w:rPr>
          <w:rFonts w:ascii="GHEA Grapalat" w:eastAsia="Times New Roman" w:hAnsi="GHEA Grapalat" w:cs="Times New Roman"/>
          <w:bCs/>
          <w:sz w:val="24"/>
          <w:szCs w:val="24"/>
          <w:lang w:val="hy-AM" w:eastAsia="hy-AM"/>
        </w:rPr>
        <w:t xml:space="preserve"> թվականի</w:t>
      </w:r>
    </w:p>
    <w:p w:rsidR="004F30BF" w:rsidRPr="00EE455F" w:rsidRDefault="004F30BF" w:rsidP="004F30BF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Cs/>
          <w:sz w:val="24"/>
          <w:szCs w:val="24"/>
          <w:lang w:val="hy-AM" w:eastAsia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 w:eastAsia="hy-AM"/>
        </w:rPr>
        <w:t>«</w:t>
      </w:r>
      <w:r w:rsidR="005448B2" w:rsidRPr="00EE455F">
        <w:rPr>
          <w:rFonts w:ascii="GHEA Grapalat" w:eastAsia="Times New Roman" w:hAnsi="GHEA Grapalat" w:cs="Times New Roman"/>
          <w:bCs/>
          <w:sz w:val="24"/>
          <w:szCs w:val="24"/>
          <w:lang w:val="hy-AM" w:eastAsia="hy-AM"/>
        </w:rPr>
        <w:t>------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 w:eastAsia="hy-AM"/>
        </w:rPr>
        <w:t>»</w:t>
      </w:r>
      <w:r w:rsidR="005448B2" w:rsidRPr="00EE455F">
        <w:rPr>
          <w:rFonts w:ascii="GHEA Grapalat" w:eastAsia="Times New Roman" w:hAnsi="GHEA Grapalat" w:cs="Times New Roman"/>
          <w:bCs/>
          <w:sz w:val="24"/>
          <w:szCs w:val="24"/>
          <w:lang w:val="hy-AM" w:eastAsia="hy-AM"/>
        </w:rPr>
        <w:t xml:space="preserve"> ----------</w:t>
      </w:r>
      <w:r w:rsidRPr="00EE455F">
        <w:rPr>
          <w:rFonts w:ascii="GHEA Grapalat" w:eastAsia="Times New Roman" w:hAnsi="GHEA Grapalat" w:cs="Times New Roman"/>
          <w:bCs/>
          <w:sz w:val="24"/>
          <w:szCs w:val="24"/>
          <w:lang w:val="hy-AM" w:eastAsia="hy-AM"/>
        </w:rPr>
        <w:t>ի</w:t>
      </w:r>
    </w:p>
    <w:p w:rsidR="00371899" w:rsidRPr="00371899" w:rsidRDefault="005448B2" w:rsidP="00371899">
      <w:pPr>
        <w:shd w:val="clear" w:color="auto" w:fill="FFFFFF"/>
        <w:spacing w:after="0"/>
        <w:ind w:firstLine="375"/>
        <w:jc w:val="right"/>
        <w:rPr>
          <w:rFonts w:ascii="Sylfaen" w:eastAsia="Times New Roman" w:hAnsi="Sylfaen" w:cs="Calibri"/>
          <w:color w:val="000000"/>
          <w:lang w:val="hy-AM"/>
        </w:rPr>
      </w:pPr>
      <w:r w:rsidRPr="00EE455F">
        <w:rPr>
          <w:rFonts w:ascii="GHEA Grapalat" w:eastAsia="Times New Roman" w:hAnsi="GHEA Grapalat" w:cs="Times New Roman"/>
          <w:bCs/>
          <w:sz w:val="24"/>
          <w:szCs w:val="24"/>
          <w:lang w:val="hy-AM" w:eastAsia="hy-AM"/>
        </w:rPr>
        <w:t>N-------</w:t>
      </w:r>
      <w:r w:rsidR="004F30BF" w:rsidRPr="00EE455F">
        <w:rPr>
          <w:rFonts w:ascii="GHEA Grapalat" w:eastAsia="Times New Roman" w:hAnsi="GHEA Grapalat" w:cs="Times New Roman"/>
          <w:bCs/>
          <w:sz w:val="24"/>
          <w:szCs w:val="24"/>
          <w:lang w:val="hy-AM" w:eastAsia="hy-AM"/>
        </w:rPr>
        <w:t>Ն  որոշման</w:t>
      </w:r>
    </w:p>
    <w:p w:rsidR="00371899" w:rsidRDefault="00371899" w:rsidP="00F05F63">
      <w:pPr>
        <w:shd w:val="clear" w:color="auto" w:fill="FFFFFF"/>
        <w:spacing w:after="0"/>
        <w:ind w:firstLine="375"/>
        <w:rPr>
          <w:rFonts w:ascii="Sylfaen" w:eastAsia="Times New Roman" w:hAnsi="Sylfaen" w:cs="Calibri"/>
          <w:color w:val="000000"/>
          <w:lang w:val="hy-AM"/>
        </w:rPr>
      </w:pPr>
    </w:p>
    <w:p w:rsidR="00371899" w:rsidRPr="00371899" w:rsidRDefault="00371899" w:rsidP="00F05F63">
      <w:pPr>
        <w:shd w:val="clear" w:color="auto" w:fill="FFFFFF"/>
        <w:spacing w:after="0"/>
        <w:ind w:firstLine="375"/>
        <w:rPr>
          <w:rFonts w:ascii="Sylfaen" w:eastAsia="Times New Roman" w:hAnsi="Sylfaen" w:cs="Times New Roman"/>
          <w:color w:val="000000"/>
          <w:lang w:val="hy-AM"/>
        </w:rPr>
      </w:pPr>
    </w:p>
    <w:p w:rsidR="005F22E8" w:rsidRPr="00EE455F" w:rsidRDefault="005F22E8" w:rsidP="00F05F63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lang w:val="hy-AM"/>
        </w:rPr>
      </w:pPr>
      <w:r w:rsidRPr="00EE455F">
        <w:rPr>
          <w:rFonts w:ascii="GHEA Grapalat" w:eastAsia="Times New Roman" w:hAnsi="GHEA Grapalat" w:cs="Times New Roman"/>
          <w:b/>
          <w:bCs/>
          <w:color w:val="000000"/>
          <w:lang w:val="hy-AM"/>
        </w:rPr>
        <w:t>Կ Ա Ր Գ</w:t>
      </w:r>
    </w:p>
    <w:p w:rsidR="005F22E8" w:rsidRPr="00EE455F" w:rsidRDefault="005F22E8" w:rsidP="00F05F63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lang w:val="hy-AM"/>
        </w:rPr>
      </w:pPr>
      <w:r w:rsidRPr="00EE455F">
        <w:rPr>
          <w:rFonts w:ascii="Calibri" w:eastAsia="Times New Roman" w:hAnsi="Calibri" w:cs="Calibri"/>
          <w:color w:val="000000"/>
          <w:lang w:val="hy-AM"/>
        </w:rPr>
        <w:t> </w:t>
      </w:r>
    </w:p>
    <w:p w:rsidR="005F22E8" w:rsidRPr="00EE455F" w:rsidRDefault="005F22E8" w:rsidP="00F05F63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lang w:val="hy-AM"/>
        </w:rPr>
      </w:pPr>
      <w:r w:rsidRPr="00EE455F">
        <w:rPr>
          <w:rFonts w:ascii="GHEA Grapalat" w:eastAsia="Times New Roman" w:hAnsi="GHEA Grapalat" w:cs="Times New Roman"/>
          <w:b/>
          <w:bCs/>
          <w:color w:val="000000"/>
          <w:lang w:val="hy-AM"/>
        </w:rPr>
        <w:t>ՄԹՆՈԼՈՐՏԱՅԻՆ ՕԴՆ ԱՂՏՈՏՈՂ ՆՅՈՒԹԵՐԻ ՍԱՀՄԱՆԱՅԻՆ ԹՈՒՅԼԱՏՐԵԼԻ ԱՐՏԱՆԵՏՈՒՄՆԵՐԻ ՆՈՐՄԱՏԻՎՆԵՐԻ ՄՇԱԿՄԱՆ ՈՒ ՀԱՍՏԱՏՄԱՆ</w:t>
      </w:r>
    </w:p>
    <w:p w:rsidR="005F22E8" w:rsidRPr="00EE455F" w:rsidRDefault="005F22E8" w:rsidP="00F05F6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lang w:val="hy-AM"/>
        </w:rPr>
      </w:pPr>
      <w:r w:rsidRPr="00EE455F">
        <w:rPr>
          <w:rFonts w:ascii="Calibri" w:eastAsia="Times New Roman" w:hAnsi="Calibri" w:cs="Calibri"/>
          <w:color w:val="000000"/>
          <w:lang w:val="hy-AM"/>
        </w:rPr>
        <w:t> </w:t>
      </w:r>
    </w:p>
    <w:p w:rsidR="005F22E8" w:rsidRPr="007E02CE" w:rsidRDefault="005F22E8" w:rsidP="007E02CE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E02C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1. Մթնոլորտային օդն աղտոտող նյութերի սահմանային թույլատրելի արտանետումների նորմատիվների նախագծերը (այսուհետ` նախագիծ) մշակում և </w:t>
      </w:r>
      <w:r w:rsidR="00D81987" w:rsidRPr="005E62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լիազոր մարմին</w:t>
      </w:r>
      <w:r w:rsidRPr="005E62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քննությ</w:t>
      </w:r>
      <w:r w:rsidRPr="007E02C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 են ներկայացնում սույն որոշման </w:t>
      </w:r>
      <w:r w:rsidR="008905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7E02C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կետ</w:t>
      </w:r>
      <w:r w:rsidR="00817AF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5</w:t>
      </w:r>
      <w:r w:rsidR="008905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-րդ ենթակետում  </w:t>
      </w:r>
      <w:r w:rsidRPr="007E02C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նշված պայմանին բավարարող կազմակերպությունները` սույն կարգի </w:t>
      </w:r>
      <w:proofErr w:type="spellStart"/>
      <w:r w:rsidRPr="007E02C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ուղեցույցին</w:t>
      </w:r>
      <w:proofErr w:type="spellEnd"/>
      <w:r w:rsidRPr="007E02C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համապատասխան: ՕՊՕ-ն հաշվարկվում է ըստ սույն </w:t>
      </w:r>
      <w:r w:rsidR="00047B0C">
        <w:rPr>
          <w:rFonts w:ascii="GHEA Grapalat" w:eastAsia="Times New Roman" w:hAnsi="GHEA Grapalat" w:cs="Times New Roman"/>
          <w:sz w:val="24"/>
          <w:szCs w:val="24"/>
          <w:lang w:val="hy-AM"/>
        </w:rPr>
        <w:t>կարգի 5</w:t>
      </w:r>
      <w:r w:rsidRPr="007E02C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-րդ կետի </w:t>
      </w:r>
      <w:proofErr w:type="spellStart"/>
      <w:r w:rsidRPr="007E02CE">
        <w:rPr>
          <w:rFonts w:ascii="GHEA Grapalat" w:eastAsia="Times New Roman" w:hAnsi="GHEA Grapalat" w:cs="Times New Roman"/>
          <w:sz w:val="24"/>
          <w:szCs w:val="24"/>
          <w:lang w:val="hy-AM"/>
        </w:rPr>
        <w:t>բանաձևի</w:t>
      </w:r>
      <w:proofErr w:type="spellEnd"/>
      <w:r w:rsidRPr="007E02C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9E3F2A" w:rsidRPr="007E02CE" w:rsidRDefault="009E3F2A" w:rsidP="009E3F2A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E02C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2. </w:t>
      </w:r>
      <w:r w:rsidR="00B56A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Տնտեսվարող սուբյեկտը </w:t>
      </w:r>
      <w:r w:rsidR="00CD46D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="003E4F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ախագիծ</w:t>
      </w:r>
      <w:r w:rsidR="00D5077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 ուղեկցող գրությամբ </w:t>
      </w:r>
      <w:r w:rsidRPr="007E02C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ներկայաց</w:t>
      </w:r>
      <w:r w:rsidR="009041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Pr="007E02C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ում է էլեկտրոնային տարբերակով` </w:t>
      </w:r>
      <w:r w:rsidR="00B56A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լիազոր մարմնի</w:t>
      </w:r>
      <w:r w:rsidR="00DB16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պաշտոնական </w:t>
      </w:r>
      <w:r w:rsidR="00B56A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էլեկտրոնային </w:t>
      </w:r>
      <w:proofErr w:type="spellStart"/>
      <w:r w:rsidR="00B56A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փոստ</w:t>
      </w:r>
      <w:r w:rsidR="00484A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</w:t>
      </w:r>
      <w:r w:rsidR="00B56A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</w:t>
      </w:r>
      <w:proofErr w:type="spellEnd"/>
      <w:r w:rsidRPr="007E02C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DC00CD" w:rsidRDefault="005F22E8" w:rsidP="00B96780">
      <w:pPr>
        <w:shd w:val="clear" w:color="auto" w:fill="FFFFFF"/>
        <w:tabs>
          <w:tab w:val="left" w:pos="709"/>
        </w:tabs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650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3. </w:t>
      </w:r>
      <w:r w:rsidR="00DC00CD" w:rsidRPr="001650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="00DC00CD" w:rsidRPr="001650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ախագծի վերաբերյալ դիտողությունների բացակայության դեպքում  30 </w:t>
      </w:r>
      <w:r w:rsidR="00DC00CD" w:rsidRPr="00F1703A">
        <w:rPr>
          <w:rFonts w:ascii="GHEA Grapalat" w:eastAsia="Times New Roman" w:hAnsi="GHEA Grapalat" w:cs="Times New Roman"/>
          <w:sz w:val="24"/>
          <w:szCs w:val="24"/>
          <w:lang w:val="hy-AM"/>
        </w:rPr>
        <w:t>աշխատանքային</w:t>
      </w:r>
      <w:r w:rsid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C00CD" w:rsidRPr="001650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օրվա</w:t>
      </w:r>
      <w:r w:rsid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ընթացքում</w:t>
      </w:r>
      <w:r w:rsidR="00DC00CD" w:rsidRPr="007E02C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լիազոր մարմինը գրավոր </w:t>
      </w:r>
      <w:r w:rsidR="00DC00CD" w:rsidRPr="007E02C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տեղեկացնում է </w:t>
      </w:r>
      <w:r w:rsid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տնտեսվարող </w:t>
      </w:r>
      <w:proofErr w:type="spellStart"/>
      <w:r w:rsid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սուբյեկտին</w:t>
      </w:r>
      <w:proofErr w:type="spellEnd"/>
      <w:r w:rsid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C00CD" w:rsidRPr="007E02C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ներկայացված նախագծի </w:t>
      </w:r>
      <w:r w:rsidR="00DC00CD" w:rsidRPr="005E62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քննութ</w:t>
      </w:r>
      <w:r w:rsidR="00DC00CD" w:rsidRPr="007E02C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յան արդյունքների </w:t>
      </w:r>
      <w:proofErr w:type="spellStart"/>
      <w:r w:rsidR="00DC00CD" w:rsidRPr="007E02C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մասին</w:t>
      </w:r>
      <w:r w:rsid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proofErr w:type="spellEnd"/>
      <w:r w:rsidR="00DC00CD" w:rsidRPr="00B9678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C00CD" w:rsidRPr="00DD6C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տր</w:t>
      </w:r>
      <w:r w:rsid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ամադրելով</w:t>
      </w:r>
      <w:r w:rsidR="00DC00CD" w:rsidRPr="00DD6C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անշարժ աղբյուրներից աղտոտող նյութերի մթնոլորտ </w:t>
      </w:r>
      <w:proofErr w:type="spellStart"/>
      <w:r w:rsidR="00DC00CD" w:rsidRPr="00DD6C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արտանետելու</w:t>
      </w:r>
      <w:proofErr w:type="spellEnd"/>
      <w:r w:rsidR="00DC00CD" w:rsidRPr="00DD6C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</w:t>
      </w:r>
      <w:proofErr w:type="spellStart"/>
      <w:r w:rsidR="00DC00CD" w:rsidRPr="00DD6C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չափաքանակներ/արտանետման</w:t>
      </w:r>
      <w:proofErr w:type="spellEnd"/>
      <w:r w:rsidR="00DC00CD" w:rsidRPr="00DD6C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="00DC00CD" w:rsidRPr="00DD6C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թույլտվություն՝</w:t>
      </w:r>
      <w:proofErr w:type="spellEnd"/>
      <w:r w:rsidR="00DC00CD" w:rsidRPr="00DD6C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համաձայն հավելված 2-</w:t>
      </w:r>
      <w:r w:rsid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կամ հավելված 3-ի:</w:t>
      </w:r>
    </w:p>
    <w:p w:rsidR="00B96780" w:rsidRPr="0016508B" w:rsidRDefault="00DC00CD" w:rsidP="00DC00CD">
      <w:pPr>
        <w:shd w:val="clear" w:color="auto" w:fill="FFFFFF"/>
        <w:tabs>
          <w:tab w:val="left" w:pos="709"/>
        </w:tabs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4.</w:t>
      </w:r>
      <w:r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Pr="00214BF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ախագծի վերաբերյալ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14BF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դիտողությունների առկայության դեպքում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 ստանալուց</w:t>
      </w:r>
      <w:r w:rsidRPr="001650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Pr="001650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աշխատանքային </w:t>
      </w:r>
      <w:r w:rsidRPr="001650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650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հետո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այն</w:t>
      </w:r>
      <w:r w:rsidRPr="001650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վերադարձվում է </w:t>
      </w:r>
      <w:r w:rsidR="004812D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տնտես</w:t>
      </w:r>
      <w:r w:rsidRPr="001650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վարող </w:t>
      </w:r>
      <w:proofErr w:type="spellStart"/>
      <w:r w:rsidRPr="001650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սուբյեկտի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լրամշակման: Գրության մեջ նշվում են</w:t>
      </w:r>
      <w:r w:rsidRPr="00214BF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բոլոր </w:t>
      </w:r>
      <w:r w:rsidRPr="00214BF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դիտողությունները և դրանց իրավական հիմքերը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 Ն</w:t>
      </w:r>
      <w:r w:rsidR="00D5077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խագծի </w:t>
      </w:r>
      <w:r w:rsidRPr="001650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քննության ժամկետ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1650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կասեց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վում է</w:t>
      </w:r>
      <w:r w:rsidRPr="001650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proofErr w:type="spellStart"/>
      <w:r w:rsidRPr="001650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մինչև</w:t>
      </w:r>
      <w:proofErr w:type="spellEnd"/>
      <w:r w:rsidRPr="001650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տնտեսվարող սուբյեկտի կողմից </w:t>
      </w:r>
      <w:proofErr w:type="spellStart"/>
      <w:r w:rsidRPr="001650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լրամշակված</w:t>
      </w:r>
      <w:proofErr w:type="spellEnd"/>
      <w:r w:rsidRPr="001650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փաթեթը կրկին մուտքագրելու օրը: </w:t>
      </w:r>
    </w:p>
    <w:p w:rsidR="00DC00CD" w:rsidRDefault="00DC00CD" w:rsidP="00DC00CD">
      <w:pPr>
        <w:shd w:val="clear" w:color="auto" w:fill="FFFFFF"/>
        <w:tabs>
          <w:tab w:val="left" w:pos="709"/>
        </w:tabs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5. Տ</w:t>
      </w:r>
      <w:r w:rsidR="002C6E8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նտես</w:t>
      </w:r>
      <w:r w:rsidRPr="001650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վարող սուբյեկտ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  նախագիծը լրամշակման ստանալու</w:t>
      </w:r>
      <w:r w:rsidR="00D5077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ց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հետո պարտավոր է 15</w:t>
      </w:r>
      <w:r w:rsidRPr="001650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աշխատաքային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650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օրվա ընթացքում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լրամշակել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այն և </w:t>
      </w:r>
      <w:r w:rsidRPr="001650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կրկին ներկայաց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նել </w:t>
      </w:r>
      <w:r w:rsidRPr="001650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քննության սույն կարգով նախատեսված ընթացակարգով:</w:t>
      </w:r>
    </w:p>
    <w:p w:rsidR="00DC00CD" w:rsidRDefault="00DC00CD" w:rsidP="00DC00CD">
      <w:pPr>
        <w:shd w:val="clear" w:color="auto" w:fill="FFFFFF"/>
        <w:tabs>
          <w:tab w:val="left" w:pos="709"/>
        </w:tabs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5F2713" w:rsidRPr="007E02CE" w:rsidRDefault="00DC00CD" w:rsidP="00D756BB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5F271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լրամշակման վերադարձված </w:t>
      </w:r>
      <w:r w:rsidR="00D5077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նախագիծը տնտեսվարող սուբյեկտի կողմից</w:t>
      </w:r>
      <w:r w:rsidR="005F271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F2B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B5623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="00D755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աշխատանքային </w:t>
      </w:r>
      <w:r w:rsidR="00CF2B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օրվա ընթացքում կրկին լիազոր մարմին չներկայացնելու դեպքում</w:t>
      </w:r>
      <w:r w:rsidR="00CF2B2D" w:rsidRPr="00CF2B2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proofErr w:type="spellStart"/>
      <w:r w:rsidR="00CF2B2D" w:rsidRPr="00B730E5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արտանետման</w:t>
      </w:r>
      <w:proofErr w:type="spellEnd"/>
      <w:r w:rsidR="00CF2B2D" w:rsidRPr="00B730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թույլտվու</w:t>
      </w:r>
      <w:r w:rsidR="00CF2B2D">
        <w:rPr>
          <w:rFonts w:ascii="GHEA Grapalat" w:eastAsia="Times New Roman" w:hAnsi="GHEA Grapalat" w:cs="Times New Roman"/>
          <w:sz w:val="24"/>
          <w:szCs w:val="24"/>
          <w:lang w:val="hy-AM"/>
        </w:rPr>
        <w:t>թյուններ տրամադրելու վերաբերյալ դիմումը</w:t>
      </w:r>
      <w:r w:rsidR="00CF2B2D" w:rsidRPr="00B730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մե</w:t>
      </w:r>
      <w:r w:rsidR="00CF2B2D">
        <w:rPr>
          <w:rFonts w:ascii="GHEA Grapalat" w:eastAsia="Times New Roman" w:hAnsi="GHEA Grapalat" w:cs="Times New Roman"/>
          <w:sz w:val="24"/>
          <w:szCs w:val="24"/>
          <w:lang w:val="hy-AM"/>
        </w:rPr>
        <w:t>րժվում է</w:t>
      </w:r>
      <w:r w:rsidR="00D5077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դրա մասին գրավոր տեղեկացնելով </w:t>
      </w:r>
      <w:r w:rsidR="00D5077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տնտեսվարող </w:t>
      </w:r>
      <w:proofErr w:type="spellStart"/>
      <w:r w:rsidR="00D5077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սուբյեկտին</w:t>
      </w:r>
      <w:proofErr w:type="spellEnd"/>
      <w:r w:rsidR="00D5077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5F22E8" w:rsidRPr="00353B94" w:rsidRDefault="00D50775" w:rsidP="007E02CE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="005F22E8" w:rsidRPr="00353B9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Եթե 30</w:t>
      </w:r>
      <w:r w:rsidR="00021E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աշխատանքային</w:t>
      </w:r>
      <w:r w:rsidR="005F22E8" w:rsidRPr="00353B9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օրվա ընթացքում </w:t>
      </w:r>
      <w:r w:rsidR="007D43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լիազոր մարմինը</w:t>
      </w:r>
      <w:r w:rsidR="005F22E8" w:rsidRPr="00353B9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գրավոր չի պատասխանում</w:t>
      </w:r>
      <w:r w:rsidR="00021E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C6E8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տնտես</w:t>
      </w:r>
      <w:r w:rsidR="0020102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վարող </w:t>
      </w:r>
      <w:proofErr w:type="spellStart"/>
      <w:r w:rsidR="0020102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սուբյեկտին</w:t>
      </w:r>
      <w:proofErr w:type="spellEnd"/>
      <w:r w:rsidR="005F22E8" w:rsidRPr="00353B9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ապա նախագծում ներկայացված արտանետումների նորմատիվները համարվում են ընդունված:</w:t>
      </w:r>
    </w:p>
    <w:p w:rsidR="005F22E8" w:rsidRPr="007E02CE" w:rsidRDefault="00353B94" w:rsidP="00047B0C">
      <w:pPr>
        <w:shd w:val="clear" w:color="auto" w:fill="FFFFFF"/>
        <w:tabs>
          <w:tab w:val="left" w:pos="709"/>
        </w:tabs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53B9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</w:t>
      </w:r>
      <w:r w:rsidR="00047B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</w:t>
      </w:r>
      <w:r w:rsidR="00D5077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</w:t>
      </w:r>
      <w:r w:rsidR="005F22E8" w:rsidRPr="00353B9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Օդի պահանջվող օգտագործումը (ՕՊՕ) մեկ տարում կամ մեկ վայրկյանում հաշվարկվում է </w:t>
      </w:r>
      <w:proofErr w:type="spellStart"/>
      <w:r w:rsidR="005F22E8" w:rsidRPr="00353B9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հետևյալ</w:t>
      </w:r>
      <w:proofErr w:type="spellEnd"/>
      <w:r w:rsidR="005F22E8" w:rsidRPr="00353B9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="005F22E8" w:rsidRPr="00353B9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բանաձևով՝</w:t>
      </w:r>
      <w:proofErr w:type="spellEnd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0"/>
        <w:gridCol w:w="585"/>
        <w:gridCol w:w="840"/>
      </w:tblGrid>
      <w:tr w:rsidR="005F22E8" w:rsidRPr="00E73B0B" w:rsidTr="005F22E8">
        <w:trPr>
          <w:tblCellSpacing w:w="0" w:type="dxa"/>
        </w:trPr>
        <w:tc>
          <w:tcPr>
            <w:tcW w:w="930" w:type="dxa"/>
            <w:vMerge w:val="restart"/>
            <w:shd w:val="clear" w:color="auto" w:fill="FFFFFF"/>
            <w:vAlign w:val="center"/>
            <w:hideMark/>
          </w:tcPr>
          <w:p w:rsidR="005F22E8" w:rsidRPr="00E73B0B" w:rsidRDefault="005F22E8" w:rsidP="00F05F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73B0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ՕՊՕ=</w:t>
            </w:r>
          </w:p>
        </w:tc>
        <w:tc>
          <w:tcPr>
            <w:tcW w:w="585" w:type="dxa"/>
            <w:shd w:val="clear" w:color="auto" w:fill="FFFFFF"/>
            <w:hideMark/>
          </w:tcPr>
          <w:p w:rsidR="005F22E8" w:rsidRPr="00E73B0B" w:rsidRDefault="005F22E8" w:rsidP="00F05F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73B0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40" w:type="dxa"/>
            <w:shd w:val="clear" w:color="auto" w:fill="FFFFFF"/>
            <w:vAlign w:val="bottom"/>
            <w:hideMark/>
          </w:tcPr>
          <w:p w:rsidR="005F22E8" w:rsidRPr="00E73B0B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73B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F22E8" w:rsidRPr="00E73B0B" w:rsidTr="005F22E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F22E8" w:rsidRPr="00E73B0B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Merge w:val="restart"/>
            <w:shd w:val="clear" w:color="auto" w:fill="FFFFFF"/>
            <w:vAlign w:val="center"/>
            <w:hideMark/>
          </w:tcPr>
          <w:p w:rsidR="005F22E8" w:rsidRPr="00E73B0B" w:rsidRDefault="005F22E8" w:rsidP="00F05F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73B0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∑</w:t>
            </w:r>
            <w:r w:rsidRPr="00E73B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shd w:val="clear" w:color="auto" w:fill="FFFFFF"/>
            <w:vAlign w:val="bottom"/>
            <w:hideMark/>
          </w:tcPr>
          <w:p w:rsidR="005F22E8" w:rsidRPr="00E73B0B" w:rsidRDefault="005F22E8" w:rsidP="00F05F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E73B0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Աi</w:t>
            </w:r>
            <w:proofErr w:type="spellEnd"/>
          </w:p>
        </w:tc>
      </w:tr>
      <w:tr w:rsidR="005F22E8" w:rsidRPr="00E73B0B" w:rsidTr="005F22E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F22E8" w:rsidRPr="00E73B0B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F22E8" w:rsidRPr="00E73B0B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/>
            <w:hideMark/>
          </w:tcPr>
          <w:p w:rsidR="005F22E8" w:rsidRPr="00E73B0B" w:rsidRDefault="005F22E8" w:rsidP="00F05F63">
            <w:pPr>
              <w:pBdr>
                <w:top w:val="single" w:sz="6" w:space="0" w:color="000000"/>
              </w:pBd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E73B0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ՍԹԿi</w:t>
            </w:r>
            <w:proofErr w:type="spellEnd"/>
          </w:p>
        </w:tc>
      </w:tr>
      <w:tr w:rsidR="005F22E8" w:rsidRPr="00E73B0B" w:rsidTr="005F22E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F22E8" w:rsidRPr="00E73B0B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FFFFFF"/>
            <w:vAlign w:val="bottom"/>
            <w:hideMark/>
          </w:tcPr>
          <w:p w:rsidR="005F22E8" w:rsidRPr="00E73B0B" w:rsidRDefault="005F22E8" w:rsidP="00F05F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E73B0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840" w:type="dxa"/>
            <w:shd w:val="clear" w:color="auto" w:fill="FFFFFF"/>
            <w:vAlign w:val="bottom"/>
            <w:hideMark/>
          </w:tcPr>
          <w:p w:rsidR="005F22E8" w:rsidRPr="00E73B0B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73B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5F22E8" w:rsidRPr="00E73B0B" w:rsidRDefault="005F22E8" w:rsidP="00E73B0B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proofErr w:type="gramStart"/>
      <w:r w:rsidRPr="00E73B0B">
        <w:rPr>
          <w:rFonts w:ascii="GHEA Grapalat" w:eastAsia="Times New Roman" w:hAnsi="GHEA Grapalat" w:cs="Times New Roman"/>
          <w:color w:val="000000"/>
          <w:sz w:val="24"/>
          <w:szCs w:val="24"/>
        </w:rPr>
        <w:t>որտեղ</w:t>
      </w:r>
      <w:proofErr w:type="spellEnd"/>
      <w:proofErr w:type="gramEnd"/>
      <w:r w:rsidRPr="00E73B0B">
        <w:rPr>
          <w:rFonts w:ascii="GHEA Grapalat" w:eastAsia="Times New Roman" w:hAnsi="GHEA Grapalat" w:cs="Times New Roman"/>
          <w:color w:val="000000"/>
          <w:sz w:val="24"/>
          <w:szCs w:val="24"/>
        </w:rPr>
        <w:t>`</w:t>
      </w:r>
    </w:p>
    <w:p w:rsidR="005F22E8" w:rsidRPr="00C31D4D" w:rsidRDefault="005F22E8" w:rsidP="00C31D4D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C31D4D">
        <w:rPr>
          <w:rFonts w:ascii="GHEA Grapalat" w:eastAsia="Times New Roman" w:hAnsi="GHEA Grapalat" w:cs="Times New Roman"/>
          <w:color w:val="000000"/>
          <w:sz w:val="24"/>
          <w:szCs w:val="24"/>
        </w:rPr>
        <w:t>Աi</w:t>
      </w:r>
      <w:proofErr w:type="spellEnd"/>
      <w:r w:rsidRPr="00C31D4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-ն </w:t>
      </w:r>
      <w:proofErr w:type="spellStart"/>
      <w:r w:rsidRPr="00C31D4D">
        <w:rPr>
          <w:rFonts w:ascii="GHEA Grapalat" w:eastAsia="Times New Roman" w:hAnsi="GHEA Grapalat" w:cs="Times New Roman"/>
          <w:color w:val="000000"/>
          <w:sz w:val="24"/>
          <w:szCs w:val="24"/>
        </w:rPr>
        <w:t>յուրաքանչյուրը</w:t>
      </w:r>
      <w:proofErr w:type="spellEnd"/>
      <w:r w:rsidRPr="00C31D4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C31D4D">
        <w:rPr>
          <w:rFonts w:ascii="GHEA Grapalat" w:eastAsia="Times New Roman" w:hAnsi="GHEA Grapalat" w:cs="Times New Roman"/>
          <w:color w:val="000000"/>
          <w:sz w:val="24"/>
          <w:szCs w:val="24"/>
        </w:rPr>
        <w:t>i-րդ</w:t>
      </w:r>
      <w:proofErr w:type="spellEnd"/>
      <w:r w:rsidRPr="00C31D4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31D4D">
        <w:rPr>
          <w:rFonts w:ascii="GHEA Grapalat" w:eastAsia="Times New Roman" w:hAnsi="GHEA Grapalat" w:cs="Times New Roman"/>
          <w:color w:val="000000"/>
          <w:sz w:val="24"/>
          <w:szCs w:val="24"/>
        </w:rPr>
        <w:t>նյութի</w:t>
      </w:r>
      <w:proofErr w:type="spellEnd"/>
      <w:r w:rsidRPr="00C31D4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31D4D">
        <w:rPr>
          <w:rFonts w:ascii="GHEA Grapalat" w:eastAsia="Times New Roman" w:hAnsi="GHEA Grapalat" w:cs="Times New Roman"/>
          <w:color w:val="000000"/>
          <w:sz w:val="24"/>
          <w:szCs w:val="24"/>
        </w:rPr>
        <w:t>առավելագույն</w:t>
      </w:r>
      <w:proofErr w:type="spellEnd"/>
      <w:r w:rsidRPr="00C31D4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31D4D">
        <w:rPr>
          <w:rFonts w:ascii="GHEA Grapalat" w:eastAsia="Times New Roman" w:hAnsi="GHEA Grapalat" w:cs="Times New Roman"/>
          <w:color w:val="000000"/>
          <w:sz w:val="24"/>
          <w:szCs w:val="24"/>
        </w:rPr>
        <w:t>արտանետումն</w:t>
      </w:r>
      <w:proofErr w:type="spellEnd"/>
      <w:r w:rsidRPr="00C31D4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C31D4D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համապատասխանաբար</w:t>
      </w:r>
      <w:proofErr w:type="spellEnd"/>
      <w:r w:rsidRPr="00C31D4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31D4D">
        <w:rPr>
          <w:rFonts w:ascii="GHEA Grapalat" w:eastAsia="Times New Roman" w:hAnsi="GHEA Grapalat" w:cs="Times New Roman"/>
          <w:color w:val="000000"/>
          <w:sz w:val="24"/>
          <w:szCs w:val="24"/>
        </w:rPr>
        <w:t>մեկ</w:t>
      </w:r>
      <w:proofErr w:type="spellEnd"/>
      <w:r w:rsidRPr="00C31D4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31D4D">
        <w:rPr>
          <w:rFonts w:ascii="GHEA Grapalat" w:eastAsia="Times New Roman" w:hAnsi="GHEA Grapalat" w:cs="Times New Roman"/>
          <w:color w:val="000000"/>
          <w:sz w:val="24"/>
          <w:szCs w:val="24"/>
        </w:rPr>
        <w:t>տարում</w:t>
      </w:r>
      <w:proofErr w:type="spellEnd"/>
      <w:r w:rsidRPr="00C31D4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31D4D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C31D4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31D4D">
        <w:rPr>
          <w:rFonts w:ascii="GHEA Grapalat" w:eastAsia="Times New Roman" w:hAnsi="GHEA Grapalat" w:cs="Times New Roman"/>
          <w:color w:val="000000"/>
          <w:sz w:val="24"/>
          <w:szCs w:val="24"/>
        </w:rPr>
        <w:t>վայրկյանում</w:t>
      </w:r>
      <w:proofErr w:type="spellEnd"/>
      <w:r w:rsidRPr="00C31D4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31D4D">
        <w:rPr>
          <w:rFonts w:ascii="GHEA Grapalat" w:eastAsia="Times New Roman" w:hAnsi="GHEA Grapalat" w:cs="Times New Roman"/>
          <w:color w:val="000000"/>
          <w:sz w:val="24"/>
          <w:szCs w:val="24"/>
        </w:rPr>
        <w:t>ըստ</w:t>
      </w:r>
      <w:proofErr w:type="spellEnd"/>
      <w:r w:rsidRPr="00C31D4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31D4D">
        <w:rPr>
          <w:rFonts w:ascii="GHEA Grapalat" w:eastAsia="Times New Roman" w:hAnsi="GHEA Grapalat" w:cs="Times New Roman"/>
          <w:color w:val="000000"/>
          <w:sz w:val="24"/>
          <w:szCs w:val="24"/>
        </w:rPr>
        <w:t>տեխնոլոգիական</w:t>
      </w:r>
      <w:proofErr w:type="spellEnd"/>
      <w:r w:rsidRPr="00C31D4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202CA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կանոնակարգի</w:t>
      </w:r>
      <w:r w:rsidRPr="00C31D4D"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proofErr w:type="spellStart"/>
      <w:r w:rsidRPr="00C31D4D">
        <w:rPr>
          <w:rFonts w:ascii="GHEA Grapalat" w:eastAsia="Times New Roman" w:hAnsi="GHEA Grapalat" w:cs="Times New Roman"/>
          <w:color w:val="000000"/>
          <w:sz w:val="24"/>
          <w:szCs w:val="24"/>
        </w:rPr>
        <w:t>մգ</w:t>
      </w:r>
      <w:proofErr w:type="spellEnd"/>
      <w:r w:rsidRPr="00C31D4D">
        <w:rPr>
          <w:rFonts w:ascii="GHEA Grapalat" w:eastAsia="Times New Roman" w:hAnsi="GHEA Grapalat" w:cs="Times New Roman"/>
          <w:color w:val="000000"/>
          <w:sz w:val="24"/>
          <w:szCs w:val="24"/>
        </w:rPr>
        <w:t>/</w:t>
      </w:r>
      <w:proofErr w:type="spellStart"/>
      <w:r w:rsidRPr="00C31D4D">
        <w:rPr>
          <w:rFonts w:ascii="GHEA Grapalat" w:eastAsia="Times New Roman" w:hAnsi="GHEA Grapalat" w:cs="Times New Roman"/>
          <w:color w:val="000000"/>
          <w:sz w:val="24"/>
          <w:szCs w:val="24"/>
        </w:rPr>
        <w:t>տարի</w:t>
      </w:r>
      <w:proofErr w:type="spellEnd"/>
      <w:r w:rsidRPr="00C31D4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31D4D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C31D4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31D4D">
        <w:rPr>
          <w:rFonts w:ascii="GHEA Grapalat" w:eastAsia="Times New Roman" w:hAnsi="GHEA Grapalat" w:cs="Times New Roman"/>
          <w:color w:val="000000"/>
          <w:sz w:val="24"/>
          <w:szCs w:val="24"/>
        </w:rPr>
        <w:t>մգ</w:t>
      </w:r>
      <w:proofErr w:type="spellEnd"/>
      <w:r w:rsidRPr="00C31D4D">
        <w:rPr>
          <w:rFonts w:ascii="GHEA Grapalat" w:eastAsia="Times New Roman" w:hAnsi="GHEA Grapalat" w:cs="Times New Roman"/>
          <w:color w:val="000000"/>
          <w:sz w:val="24"/>
          <w:szCs w:val="24"/>
        </w:rPr>
        <w:t>/</w:t>
      </w:r>
      <w:proofErr w:type="spellStart"/>
      <w:r w:rsidRPr="00C31D4D">
        <w:rPr>
          <w:rFonts w:ascii="GHEA Grapalat" w:eastAsia="Times New Roman" w:hAnsi="GHEA Grapalat" w:cs="Times New Roman"/>
          <w:color w:val="000000"/>
          <w:sz w:val="24"/>
          <w:szCs w:val="24"/>
        </w:rPr>
        <w:t>վրկ</w:t>
      </w:r>
      <w:proofErr w:type="spellEnd"/>
      <w:r w:rsidRPr="00C31D4D">
        <w:rPr>
          <w:rFonts w:ascii="GHEA Grapalat" w:eastAsia="Times New Roman" w:hAnsi="GHEA Grapalat" w:cs="Times New Roman"/>
          <w:color w:val="000000"/>
          <w:sz w:val="24"/>
          <w:szCs w:val="24"/>
        </w:rPr>
        <w:t>),</w:t>
      </w:r>
    </w:p>
    <w:p w:rsidR="005F22E8" w:rsidRPr="00C31D4D" w:rsidRDefault="005F22E8" w:rsidP="00C31D4D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C31D4D">
        <w:rPr>
          <w:rFonts w:ascii="GHEA Grapalat" w:eastAsia="Times New Roman" w:hAnsi="GHEA Grapalat" w:cs="Times New Roman"/>
          <w:color w:val="000000"/>
          <w:sz w:val="24"/>
          <w:szCs w:val="24"/>
        </w:rPr>
        <w:t>ՍԹԿ</w:t>
      </w:r>
      <w:r w:rsidRPr="00C31D4D">
        <w:rPr>
          <w:rFonts w:ascii="GHEA Grapalat" w:eastAsia="Times New Roman" w:hAnsi="GHEA Grapalat" w:cs="Times New Roman"/>
          <w:color w:val="000000"/>
          <w:sz w:val="24"/>
          <w:szCs w:val="24"/>
          <w:vertAlign w:val="subscript"/>
        </w:rPr>
        <w:t>i</w:t>
      </w:r>
      <w:r w:rsidRPr="00C31D4D">
        <w:rPr>
          <w:rFonts w:ascii="GHEA Grapalat" w:eastAsia="Times New Roman" w:hAnsi="GHEA Grapalat" w:cs="Times New Roman"/>
          <w:color w:val="000000"/>
          <w:sz w:val="24"/>
          <w:szCs w:val="24"/>
        </w:rPr>
        <w:t>-i</w:t>
      </w:r>
      <w:proofErr w:type="spellEnd"/>
      <w:r w:rsidRPr="00C31D4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 </w:t>
      </w:r>
      <w:proofErr w:type="spellStart"/>
      <w:r w:rsidRPr="00C31D4D">
        <w:rPr>
          <w:rFonts w:ascii="GHEA Grapalat" w:eastAsia="Times New Roman" w:hAnsi="GHEA Grapalat" w:cs="Times New Roman"/>
          <w:color w:val="000000"/>
          <w:sz w:val="24"/>
          <w:szCs w:val="24"/>
        </w:rPr>
        <w:t>րդ</w:t>
      </w:r>
      <w:proofErr w:type="spellEnd"/>
      <w:r w:rsidRPr="00C31D4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31D4D">
        <w:rPr>
          <w:rFonts w:ascii="GHEA Grapalat" w:eastAsia="Times New Roman" w:hAnsi="GHEA Grapalat" w:cs="Times New Roman"/>
          <w:color w:val="000000"/>
          <w:sz w:val="24"/>
          <w:szCs w:val="24"/>
        </w:rPr>
        <w:t>նյութի</w:t>
      </w:r>
      <w:proofErr w:type="spellEnd"/>
      <w:r w:rsidRPr="00C31D4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31D4D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համապատասխանաբար</w:t>
      </w:r>
      <w:proofErr w:type="spellEnd"/>
      <w:r w:rsidRPr="00C31D4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14DCD">
        <w:rPr>
          <w:rFonts w:ascii="GHEA Grapalat" w:eastAsia="Times New Roman" w:hAnsi="GHEA Grapalat" w:cs="Times New Roman"/>
          <w:color w:val="000000"/>
          <w:sz w:val="24"/>
          <w:szCs w:val="24"/>
        </w:rPr>
        <w:t>միջին</w:t>
      </w:r>
      <w:proofErr w:type="spellEnd"/>
      <w:r w:rsidRPr="00814DC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14DCD">
        <w:rPr>
          <w:rFonts w:ascii="GHEA Grapalat" w:eastAsia="Times New Roman" w:hAnsi="GHEA Grapalat" w:cs="Times New Roman"/>
          <w:color w:val="000000"/>
          <w:sz w:val="24"/>
          <w:szCs w:val="24"/>
        </w:rPr>
        <w:t>օրական</w:t>
      </w:r>
      <w:proofErr w:type="spellEnd"/>
      <w:r w:rsidRPr="00814DC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14DCD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814DC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14DCD">
        <w:rPr>
          <w:rFonts w:ascii="GHEA Grapalat" w:eastAsia="Times New Roman" w:hAnsi="GHEA Grapalat" w:cs="Times New Roman"/>
          <w:color w:val="000000"/>
          <w:sz w:val="24"/>
          <w:szCs w:val="24"/>
        </w:rPr>
        <w:t>առավելագույն</w:t>
      </w:r>
      <w:proofErr w:type="spellEnd"/>
      <w:r w:rsidRPr="00814DC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14DCD">
        <w:rPr>
          <w:rFonts w:ascii="GHEA Grapalat" w:eastAsia="Times New Roman" w:hAnsi="GHEA Grapalat" w:cs="Times New Roman"/>
          <w:color w:val="000000"/>
          <w:sz w:val="24"/>
          <w:szCs w:val="24"/>
        </w:rPr>
        <w:t>միանվագ</w:t>
      </w:r>
      <w:proofErr w:type="spellEnd"/>
      <w:r w:rsidRPr="00C31D4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31D4D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սահմանային</w:t>
      </w:r>
      <w:proofErr w:type="spellEnd"/>
      <w:r w:rsidRPr="00C31D4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31D4D">
        <w:rPr>
          <w:rFonts w:ascii="GHEA Grapalat" w:eastAsia="Times New Roman" w:hAnsi="GHEA Grapalat" w:cs="Times New Roman"/>
          <w:color w:val="000000"/>
          <w:sz w:val="24"/>
          <w:szCs w:val="24"/>
        </w:rPr>
        <w:t>թույլատրելի</w:t>
      </w:r>
      <w:proofErr w:type="spellEnd"/>
      <w:r w:rsidRPr="00C31D4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31D4D">
        <w:rPr>
          <w:rFonts w:ascii="GHEA Grapalat" w:eastAsia="Times New Roman" w:hAnsi="GHEA Grapalat" w:cs="Times New Roman"/>
          <w:color w:val="000000"/>
          <w:sz w:val="24"/>
          <w:szCs w:val="24"/>
        </w:rPr>
        <w:t>խտությունն</w:t>
      </w:r>
      <w:proofErr w:type="spellEnd"/>
      <w:r w:rsidRPr="00C31D4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(</w:t>
      </w:r>
      <w:proofErr w:type="spellStart"/>
      <w:r w:rsidRPr="00C31D4D">
        <w:rPr>
          <w:rFonts w:ascii="GHEA Grapalat" w:eastAsia="Times New Roman" w:hAnsi="GHEA Grapalat" w:cs="Times New Roman"/>
          <w:color w:val="000000"/>
          <w:sz w:val="24"/>
          <w:szCs w:val="24"/>
        </w:rPr>
        <w:t>մգ</w:t>
      </w:r>
      <w:proofErr w:type="spellEnd"/>
      <w:r w:rsidRPr="00C31D4D">
        <w:rPr>
          <w:rFonts w:ascii="GHEA Grapalat" w:eastAsia="Times New Roman" w:hAnsi="GHEA Grapalat" w:cs="Times New Roman"/>
          <w:color w:val="000000"/>
          <w:sz w:val="24"/>
          <w:szCs w:val="24"/>
        </w:rPr>
        <w:t>/մ</w:t>
      </w:r>
      <w:r w:rsidRPr="00C31D4D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</w:rPr>
        <w:t>3</w:t>
      </w:r>
      <w:r w:rsidRPr="00C31D4D">
        <w:rPr>
          <w:rFonts w:ascii="GHEA Grapalat" w:eastAsia="Times New Roman" w:hAnsi="GHEA Grapalat" w:cs="Times New Roman"/>
          <w:color w:val="000000"/>
          <w:sz w:val="24"/>
          <w:szCs w:val="24"/>
        </w:rPr>
        <w:t>):</w:t>
      </w:r>
    </w:p>
    <w:p w:rsidR="00324179" w:rsidRDefault="00324179" w:rsidP="00F05F63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</w:p>
    <w:p w:rsidR="00324179" w:rsidRDefault="00324179" w:rsidP="00F05F63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</w:p>
    <w:p w:rsidR="0036230B" w:rsidRDefault="0036230B" w:rsidP="00F05F63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</w:p>
    <w:p w:rsidR="005F22E8" w:rsidRPr="00371899" w:rsidRDefault="005F22E8" w:rsidP="00E73B0B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7189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ՈՒ Ղ Ե Ց ՈՒ Յ Ց</w:t>
      </w:r>
    </w:p>
    <w:p w:rsidR="005F22E8" w:rsidRPr="00371899" w:rsidRDefault="005F22E8" w:rsidP="00E73B0B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5F22E8" w:rsidRPr="00371899" w:rsidRDefault="005F22E8" w:rsidP="00E73B0B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7189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ՍԱՀՄԱՆԱՅԻՆ ԹՈՒՅԼԱՏՐԵԼԻ ԱՐՏԱՆԵՏՈՒՄՆԵՐԻ (ՍԹԱ) ՆՈՐՄԱՏԻՎՆԵՐԻ</w:t>
      </w:r>
      <w:r w:rsidR="00AA016C" w:rsidRPr="0037189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37189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ՆԱԽԱԳԾԵՐԻ ԿԱԶՄԻ ՈՒ ԲՈՎԱՆԴԱԿՈՒԹՅԱՆ</w:t>
      </w:r>
    </w:p>
    <w:p w:rsidR="00312AA3" w:rsidRDefault="005F22E8" w:rsidP="00D60D9D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371899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DC377E" w:rsidRPr="00DC377E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Ուղեցույցը </w:t>
      </w:r>
      <w:r w:rsidR="007A6BCE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կազմված է</w:t>
      </w:r>
      <w:r w:rsidR="00312AA3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proofErr w:type="spellStart"/>
      <w:r w:rsidR="00312AA3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հետևյա</w:t>
      </w:r>
      <w:proofErr w:type="spellEnd"/>
      <w:r w:rsidR="00312AA3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գլուխներից.</w:t>
      </w:r>
      <w:r w:rsidR="007A6BCE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</w:p>
    <w:p w:rsidR="00312AA3" w:rsidRPr="00312AA3" w:rsidRDefault="00312AA3" w:rsidP="00312AA3">
      <w:pPr>
        <w:pStyle w:val="ListParagraph"/>
        <w:numPr>
          <w:ilvl w:val="0"/>
          <w:numId w:val="5"/>
        </w:numPr>
        <w:shd w:val="clear" w:color="auto" w:fill="FFFFFF"/>
        <w:spacing w:after="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312AA3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Տ</w:t>
      </w:r>
      <w:r w:rsidR="007A6BCE" w:rsidRPr="00312AA3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իտղոսաթերթ, </w:t>
      </w:r>
    </w:p>
    <w:p w:rsidR="00312AA3" w:rsidRPr="00312AA3" w:rsidRDefault="00312AA3" w:rsidP="00312AA3">
      <w:pPr>
        <w:pStyle w:val="ListParagraph"/>
        <w:numPr>
          <w:ilvl w:val="0"/>
          <w:numId w:val="5"/>
        </w:numPr>
        <w:shd w:val="clear" w:color="auto" w:fill="FFFFFF"/>
        <w:spacing w:after="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312AA3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Կ</w:t>
      </w:r>
      <w:r w:rsidR="007A6BCE" w:rsidRPr="00312AA3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ատարողների ցուցակ, </w:t>
      </w:r>
    </w:p>
    <w:p w:rsidR="00312AA3" w:rsidRPr="00312AA3" w:rsidRDefault="00312AA3" w:rsidP="00312AA3">
      <w:pPr>
        <w:pStyle w:val="ListParagraph"/>
        <w:numPr>
          <w:ilvl w:val="0"/>
          <w:numId w:val="5"/>
        </w:numPr>
        <w:shd w:val="clear" w:color="auto" w:fill="FFFFFF"/>
        <w:spacing w:after="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Անոտացիա</w:t>
      </w:r>
      <w:r w:rsidR="007A6BCE" w:rsidRPr="00312AA3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, </w:t>
      </w:r>
    </w:p>
    <w:p w:rsidR="00312AA3" w:rsidRPr="00312AA3" w:rsidRDefault="00312AA3" w:rsidP="00312AA3">
      <w:pPr>
        <w:pStyle w:val="ListParagraph"/>
        <w:numPr>
          <w:ilvl w:val="0"/>
          <w:numId w:val="5"/>
        </w:numPr>
        <w:shd w:val="clear" w:color="auto" w:fill="FFFFFF"/>
        <w:spacing w:after="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312AA3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Բ</w:t>
      </w:r>
      <w:r w:rsidR="007A6BCE" w:rsidRPr="00312AA3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ովանդակություն, </w:t>
      </w:r>
    </w:p>
    <w:p w:rsidR="00312AA3" w:rsidRPr="00312AA3" w:rsidRDefault="00312AA3" w:rsidP="00312AA3">
      <w:pPr>
        <w:pStyle w:val="ListParagraph"/>
        <w:numPr>
          <w:ilvl w:val="0"/>
          <w:numId w:val="5"/>
        </w:numPr>
        <w:shd w:val="clear" w:color="auto" w:fill="FFFFFF"/>
        <w:spacing w:after="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312AA3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Տ</w:t>
      </w:r>
      <w:r w:rsidR="002C6E8E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նտես</w:t>
      </w:r>
      <w:r w:rsidR="007A6BCE" w:rsidRPr="00312AA3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վարող սուբյեկտի մասին ընդհանուր տեղեկություններ,</w:t>
      </w:r>
    </w:p>
    <w:p w:rsidR="00312AA3" w:rsidRPr="00312AA3" w:rsidRDefault="00312AA3" w:rsidP="00312AA3">
      <w:pPr>
        <w:pStyle w:val="ListParagraph"/>
        <w:numPr>
          <w:ilvl w:val="0"/>
          <w:numId w:val="5"/>
        </w:num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12AA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</w:t>
      </w:r>
      <w:r w:rsidR="002C6E8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նտես</w:t>
      </w:r>
      <w:r w:rsidR="007A6BCE" w:rsidRPr="00312AA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վարող սուբյեկտի բնութագիրը որպես մթնոլորտային օդն աղտոտող աղբյուր</w:t>
      </w:r>
      <w:r w:rsidR="001C0C21" w:rsidRPr="00312AA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</w:p>
    <w:p w:rsidR="00312AA3" w:rsidRPr="00312AA3" w:rsidRDefault="00312AA3" w:rsidP="00312AA3">
      <w:pPr>
        <w:pStyle w:val="ListParagraph"/>
        <w:numPr>
          <w:ilvl w:val="0"/>
          <w:numId w:val="5"/>
        </w:num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12AA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="001C0C21" w:rsidRPr="00312AA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նասակար նյութե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րի արտանետումների ցրման հաշվարկ</w:t>
      </w:r>
      <w:r w:rsidR="001C0C21" w:rsidRPr="00312AA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</w:p>
    <w:p w:rsidR="00312AA3" w:rsidRDefault="001C0C21" w:rsidP="00312AA3">
      <w:pPr>
        <w:pStyle w:val="ListParagraph"/>
        <w:numPr>
          <w:ilvl w:val="0"/>
          <w:numId w:val="5"/>
        </w:num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12AA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ՍԹԱ նորմատիվների որոշումը, արտան</w:t>
      </w:r>
      <w:r w:rsidR="00312AA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ետումների չափաքանակների առաջարկ</w:t>
      </w:r>
      <w:r w:rsidRPr="00312AA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312AA3" w:rsidRPr="00312AA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</w:t>
      </w:r>
    </w:p>
    <w:p w:rsidR="00312AA3" w:rsidRPr="00312AA3" w:rsidRDefault="00D60D9D" w:rsidP="00312AA3">
      <w:pPr>
        <w:pStyle w:val="ListParagraph"/>
        <w:numPr>
          <w:ilvl w:val="0"/>
          <w:numId w:val="5"/>
        </w:num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12AA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</w:t>
      </w:r>
      <w:r w:rsidR="00312AA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ջարկվող </w:t>
      </w:r>
      <w:proofErr w:type="spellStart"/>
      <w:r w:rsidR="00312AA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արտանետման</w:t>
      </w:r>
      <w:proofErr w:type="spellEnd"/>
      <w:r w:rsidR="00312AA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="00312AA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չափաքանակներ</w:t>
      </w:r>
      <w:proofErr w:type="spellEnd"/>
      <w:r w:rsidRPr="00312AA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</w:p>
    <w:p w:rsidR="00312AA3" w:rsidRPr="00312AA3" w:rsidRDefault="00D60D9D" w:rsidP="00312AA3">
      <w:pPr>
        <w:pStyle w:val="ListParagraph"/>
        <w:numPr>
          <w:ilvl w:val="0"/>
          <w:numId w:val="5"/>
        </w:num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12AA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Անբարենպաստ կլիմայական պայմանների ժամանակ արտանետումների կարգավորման միջոցառումներ, </w:t>
      </w:r>
    </w:p>
    <w:p w:rsidR="001C0C21" w:rsidRPr="00312AA3" w:rsidRDefault="00D60D9D" w:rsidP="00312AA3">
      <w:pPr>
        <w:pStyle w:val="ListParagraph"/>
        <w:numPr>
          <w:ilvl w:val="0"/>
          <w:numId w:val="5"/>
        </w:num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12AA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Գրականության ցանկը</w:t>
      </w:r>
    </w:p>
    <w:p w:rsidR="005F22E8" w:rsidRPr="00371899" w:rsidRDefault="007E114A" w:rsidP="00E73B0B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</w:t>
      </w:r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Տիտղոսաթերթը հանդիսանում է նախագծի առաջին էջը և </w:t>
      </w:r>
      <w:proofErr w:type="spellStart"/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ձևավորվում</w:t>
      </w:r>
      <w:proofErr w:type="spellEnd"/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 համաձայն կցված օրինակելի </w:t>
      </w:r>
      <w:proofErr w:type="spellStart"/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ձևի</w:t>
      </w:r>
      <w:proofErr w:type="spellEnd"/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5F22E8" w:rsidRPr="00371899" w:rsidRDefault="007E114A" w:rsidP="00E73B0B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</w:t>
      </w:r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Կատարողների ցուցակը տեղադրվում է </w:t>
      </w:r>
      <w:proofErr w:type="spellStart"/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տիտղոսաթերթի</w:t>
      </w:r>
      <w:r w:rsidR="00202CA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ց</w:t>
      </w:r>
      <w:proofErr w:type="spellEnd"/>
      <w:r w:rsidR="00202CA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="00202CA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հետո՝</w:t>
      </w:r>
      <w:proofErr w:type="spellEnd"/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2-րդ էջում: Ցուցակում նշվում են կազմակերպություններ</w:t>
      </w:r>
      <w:r w:rsidR="00202CA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անվանումները</w:t>
      </w:r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բոլոր պատասխանատու կատարողների, համակատարողների ազգանունները, որոնք մասնակցել են նախագծի մշակման աշխատանքներին: Ձախ մասում նշվում են պաշտոնը, գիտական կոչումը, </w:t>
      </w:r>
      <w:proofErr w:type="spellStart"/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աջից՝</w:t>
      </w:r>
      <w:proofErr w:type="spellEnd"/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ազգանունը: Յուրաքանչյուր ազգանվան կողքին</w:t>
      </w:r>
      <w:r w:rsidR="00202CA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փակագծերի մեջ նշվում է նրա </w:t>
      </w:r>
      <w:r w:rsidR="00202CA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մշակված </w:t>
      </w:r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բաժնի համարը:</w:t>
      </w:r>
    </w:p>
    <w:p w:rsidR="005F22E8" w:rsidRPr="00DC00CD" w:rsidRDefault="007E114A" w:rsidP="00E73B0B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3.</w:t>
      </w:r>
      <w:r w:rsidR="005F22E8"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Անոտացիան պետք է պարունակի կատարված աշխատանքի հիմնական արդյունքները. աղտոտող նյութերի անվանումները և </w:t>
      </w:r>
      <w:proofErr w:type="spellStart"/>
      <w:r w:rsidR="005F22E8"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արտանետման</w:t>
      </w:r>
      <w:proofErr w:type="spellEnd"/>
      <w:r w:rsidR="005F22E8"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տարեկան </w:t>
      </w:r>
      <w:proofErr w:type="spellStart"/>
      <w:r w:rsidR="005F22E8"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քանակները</w:t>
      </w:r>
      <w:proofErr w:type="spellEnd"/>
      <w:r w:rsidR="005F22E8"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վնասակար գումարային ազդեցությամբ օժտված նյութերը, նյութերի ՍԹԱ </w:t>
      </w:r>
      <w:proofErr w:type="spellStart"/>
      <w:r w:rsidR="005F22E8"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նորմատիվներին</w:t>
      </w:r>
      <w:proofErr w:type="spellEnd"/>
      <w:r w:rsidR="005F22E8"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հասնելու ժամկետները և դրա համար անհրաժեշտ ծախսերը, </w:t>
      </w:r>
      <w:r w:rsidR="002C6E8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տնտես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վարող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սուբյեկտների</w:t>
      </w:r>
      <w:r w:rsidR="005F22E8"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կողմից</w:t>
      </w:r>
      <w:proofErr w:type="spellEnd"/>
      <w:r w:rsidR="005F22E8"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արտանետումների </w:t>
      </w:r>
      <w:proofErr w:type="spellStart"/>
      <w:r w:rsidR="005F22E8"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հետևանքով</w:t>
      </w:r>
      <w:proofErr w:type="spellEnd"/>
      <w:r w:rsidR="005F22E8"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շրջակա միջավայրին </w:t>
      </w:r>
      <w:proofErr w:type="spellStart"/>
      <w:r w:rsidR="005F22E8"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հասցվելիք</w:t>
      </w:r>
      <w:proofErr w:type="spellEnd"/>
      <w:r w:rsidR="005F22E8"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վնասի մեծությունը:</w:t>
      </w:r>
    </w:p>
    <w:p w:rsidR="005F22E8" w:rsidRPr="00DC00CD" w:rsidRDefault="007E114A" w:rsidP="00E73B0B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4.Բ</w:t>
      </w:r>
      <w:r w:rsidR="005F22E8"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ովանդակությունը պետք է պարունակի բոլոր բաժինների և հավելվածների </w:t>
      </w:r>
      <w:proofErr w:type="spellStart"/>
      <w:r w:rsidR="005F22E8"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անվանումները՝</w:t>
      </w:r>
      <w:proofErr w:type="spellEnd"/>
      <w:r w:rsidR="005F22E8"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համապատասխան էջերի նշումով:</w:t>
      </w:r>
    </w:p>
    <w:p w:rsidR="007E114A" w:rsidRPr="002042DC" w:rsidRDefault="005F22E8" w:rsidP="007E114A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5. Ընդհանուր տեղեկություններ </w:t>
      </w:r>
      <w:r w:rsidR="002C6E8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տնտես</w:t>
      </w:r>
      <w:r w:rsidR="007E11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վարող սուբյեկտների</w:t>
      </w:r>
      <w:r w:rsidR="00740FA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մասին</w:t>
      </w:r>
      <w:r w:rsidR="007E114A"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գլուխը ներառում է</w:t>
      </w:r>
      <w:r w:rsidR="007E11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5F22E8" w:rsidRPr="002042DC" w:rsidRDefault="002C6E8E" w:rsidP="00E73B0B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տնտես</w:t>
      </w:r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վարող սուբյեկտի </w:t>
      </w:r>
      <w:r w:rsidR="00935098" w:rsidRPr="007F2BF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իրավաբանական և գործունեության հասցեները</w:t>
      </w:r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proofErr w:type="spellStart"/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արտադրահրապարակների</w:t>
      </w:r>
      <w:proofErr w:type="spellEnd"/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քանակը, </w:t>
      </w:r>
      <w:proofErr w:type="spellStart"/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</w:t>
      </w:r>
      <w:r w:rsidR="00353B94" w:rsidRPr="00353B9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տա</w:t>
      </w:r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</w:t>
      </w:r>
      <w:r w:rsidR="00353B94" w:rsidRPr="00353B9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</w:t>
      </w:r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հրապարակի</w:t>
      </w:r>
      <w:proofErr w:type="spellEnd"/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սահմանակից օբյեկտների, բնակելի </w:t>
      </w:r>
      <w:r w:rsidR="001D02D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տարածքների</w:t>
      </w:r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արդյունաբերական գոտիների, անտառների, գյուղատնտեսական ցանքատարածությունների, տրանսպորտային </w:t>
      </w:r>
      <w:proofErr w:type="spellStart"/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մագիստրալների</w:t>
      </w:r>
      <w:proofErr w:type="spellEnd"/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փոխդասավորվածության</w:t>
      </w:r>
      <w:proofErr w:type="spellEnd"/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մասին տեղեկություններ</w:t>
      </w:r>
      <w:r w:rsidR="002042D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5F22E8" w:rsidRPr="002042DC" w:rsidRDefault="002C6E8E" w:rsidP="00E73B0B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տնտես</w:t>
      </w:r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վարող սուբյեկտի քարտեզ-սխեման` մթնոլորտն աղտոտող աղբյուրների նշումով</w:t>
      </w:r>
      <w:r w:rsidR="002042D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5F22E8" w:rsidRPr="00371899" w:rsidRDefault="0001680F" w:rsidP="00E73B0B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տնտես</w:t>
      </w:r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վարող սուբյեկտի տեղանքի </w:t>
      </w:r>
      <w:proofErr w:type="spellStart"/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իրավիճակային</w:t>
      </w:r>
      <w:proofErr w:type="spellEnd"/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քարտեզը՝</w:t>
      </w:r>
      <w:proofErr w:type="spellEnd"/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բնակելի տարածքների, այդ թվում` հանգստի գոտիների, հանգստյան տների, մանկապարտեզների, դպրոցների, հիվանդանոցների նշումով:</w:t>
      </w:r>
    </w:p>
    <w:p w:rsidR="005F22E8" w:rsidRPr="002042DC" w:rsidRDefault="0001680F" w:rsidP="00E73B0B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6. Տնտես</w:t>
      </w:r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վարող սուբյեկտի բնութագիրը որպես մթնոլորտային օդն աղտոտող աղբյուր</w:t>
      </w:r>
      <w:r w:rsidR="002042DC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գլուխը ներառում է</w:t>
      </w:r>
      <w:r w:rsidR="002042D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5F22E8" w:rsidRPr="002042DC" w:rsidRDefault="005F22E8" w:rsidP="00E73B0B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350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արտադրության տեխնոլոգիայի նկարագրությունը և կիրառվող սարքավորումների հակիրճ բնութագիրը մթնոլորտի աղտոտման տեսակետից, ինչպես </w:t>
      </w:r>
      <w:r w:rsidRPr="009350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նաև տեղեկատվություն արտադրանքի</w:t>
      </w:r>
      <w:r w:rsidR="009350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արտադրողականության</w:t>
      </w:r>
      <w:r w:rsidRPr="009350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հիմնական հումքի, հիմնական և պահուստային վառելիքի վերաբերյալ</w:t>
      </w:r>
      <w:r w:rsidR="002042D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5F22E8" w:rsidRPr="002042DC" w:rsidRDefault="005F22E8" w:rsidP="00E73B0B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գոյություն ունեցող </w:t>
      </w:r>
      <w:proofErr w:type="spellStart"/>
      <w:r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փոշեգազամաքրման</w:t>
      </w:r>
      <w:proofErr w:type="spellEnd"/>
      <w:r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սարքավորումների հակիրճ բնութագիրը, դրանց տեխնիկական վիճակի և աշխատանքի </w:t>
      </w:r>
      <w:proofErr w:type="spellStart"/>
      <w:r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էֆեկտիվության</w:t>
      </w:r>
      <w:proofErr w:type="spellEnd"/>
      <w:r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ընդհանրացված վերլուծությունը</w:t>
      </w:r>
      <w:r w:rsidR="002042D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5F22E8" w:rsidRPr="002042DC" w:rsidRDefault="005F22E8" w:rsidP="00E73B0B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3) օգտագործվող տեխնոլոգիայի, տեխնոլոգիական և </w:t>
      </w:r>
      <w:proofErr w:type="spellStart"/>
      <w:r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փոշեգազամաքրման</w:t>
      </w:r>
      <w:proofErr w:type="spellEnd"/>
      <w:r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սարքավորումների արդիականության և տվյալ արտադրության լավագույն հասանելի տեխնոլոգի</w:t>
      </w:r>
      <w:r w:rsidRPr="00371899">
        <w:rPr>
          <w:rFonts w:ascii="GHEA Grapalat" w:eastAsia="Times New Roman" w:hAnsi="GHEA Grapalat" w:cs="Times New Roman"/>
          <w:sz w:val="24"/>
          <w:szCs w:val="24"/>
          <w:lang w:val="hy-AM"/>
        </w:rPr>
        <w:t>աների վերաբերյալ տեղեկատվություն</w:t>
      </w:r>
      <w:r w:rsidR="002042DC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2112CB" w:rsidRPr="00E73B0B" w:rsidRDefault="002112CB" w:rsidP="00E73B0B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71899">
        <w:rPr>
          <w:rFonts w:ascii="GHEA Grapalat" w:eastAsia="Times New Roman" w:hAnsi="GHEA Grapalat" w:cs="Times New Roman"/>
          <w:sz w:val="24"/>
          <w:szCs w:val="24"/>
          <w:lang w:val="hy-AM"/>
        </w:rPr>
        <w:t>4)</w:t>
      </w:r>
      <w:r w:rsidRPr="00E73B0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042DC">
        <w:rPr>
          <w:rFonts w:ascii="GHEA Grapalat" w:eastAsia="Times New Roman" w:hAnsi="GHEA Grapalat" w:cs="Times New Roman"/>
          <w:sz w:val="24"/>
          <w:szCs w:val="24"/>
          <w:lang w:val="hy-AM"/>
        </w:rPr>
        <w:t>վ</w:t>
      </w:r>
      <w:r w:rsidR="002042DC" w:rsidRPr="00E73B0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նասակար </w:t>
      </w:r>
      <w:r w:rsidRPr="00E73B0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նյութերի արտանետումների հաշվարկները և այդ նպատակով օգտագործված եղանակները ու </w:t>
      </w:r>
      <w:r w:rsidR="00AA5D29" w:rsidRPr="00E73B0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յուրաքանչյուր հաշվարկի համար օգտագործված </w:t>
      </w:r>
      <w:r w:rsidRPr="00E73B0B">
        <w:rPr>
          <w:rFonts w:ascii="GHEA Grapalat" w:eastAsia="Times New Roman" w:hAnsi="GHEA Grapalat" w:cs="Times New Roman"/>
          <w:sz w:val="24"/>
          <w:szCs w:val="24"/>
          <w:lang w:val="hy-AM"/>
        </w:rPr>
        <w:t>մեթոդական փաստաթղթերը</w:t>
      </w:r>
      <w:r w:rsidR="002042DC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5F22E8" w:rsidRPr="003B57B8" w:rsidRDefault="0001680F" w:rsidP="00E73B0B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5) տնտես</w:t>
      </w:r>
      <w:r w:rsidR="00DC377E" w:rsidRPr="003B57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վարող սուբյեկտի հեռանկարային զարգացումը,</w:t>
      </w:r>
    </w:p>
    <w:p w:rsidR="005F22E8" w:rsidRPr="00E73B0B" w:rsidRDefault="00DC377E" w:rsidP="00E73B0B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B57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Ներկայացվում են տեղեկություններ վերակառուցման, ընդլայնման, տեխնիկական կամ տեխնոլոգիական վերազինման, </w:t>
      </w:r>
      <w:proofErr w:type="spellStart"/>
      <w:r w:rsidRPr="003B57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վերապրոֆիլավորման</w:t>
      </w:r>
      <w:proofErr w:type="spellEnd"/>
      <w:r w:rsidRPr="003B57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կոնսերվացման, տեղափոխման կամ լուծարման մասին: Կատարվում է հղում այն փաստաթղթերին, որոնք որոշում են զարգացման հեռանկարը` վերակառուցման, ընդլայնման և նոր շինարարության նախագծի առկայությունը, դրանց բնապահպանական փորձաքննության արդյունքները կամ ընթացքը,</w:t>
      </w:r>
    </w:p>
    <w:p w:rsidR="007E114A" w:rsidRPr="00FB1CA7" w:rsidRDefault="00B75669" w:rsidP="007E114A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73B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="005F22E8" w:rsidRPr="00E73B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մթնոլորտ արտանետվող աղտոտող նյութերի անվանացանկը</w:t>
      </w:r>
      <w:r w:rsidR="007E114A" w:rsidRPr="007E11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E11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</w:t>
      </w:r>
      <w:r w:rsidR="007E114A" w:rsidRPr="00E73B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երվում է </w:t>
      </w:r>
      <w:proofErr w:type="spellStart"/>
      <w:r w:rsidR="007E114A" w:rsidRPr="00E73B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ստո</w:t>
      </w:r>
      <w:r w:rsidR="007E11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րև</w:t>
      </w:r>
      <w:proofErr w:type="spellEnd"/>
      <w:r w:rsidR="007E11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ներկայացված աղյուսակի տեսքով.</w:t>
      </w:r>
      <w:r w:rsidR="007E114A" w:rsidRPr="003970E5">
        <w:rPr>
          <w:rFonts w:ascii="Calibri" w:eastAsia="Times New Roman" w:hAnsi="Calibri" w:cs="Calibri"/>
          <w:color w:val="000000"/>
          <w:lang w:val="hy-AM"/>
        </w:rPr>
        <w:t> </w:t>
      </w:r>
    </w:p>
    <w:p w:rsidR="005F22E8" w:rsidRPr="00E73B0B" w:rsidRDefault="005F22E8" w:rsidP="00E73B0B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5F22E8" w:rsidRPr="00AA016C" w:rsidRDefault="005F22E8" w:rsidP="00F05F63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A01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ԱՂՅՈՒՍԱԿ 1.</w:t>
      </w:r>
    </w:p>
    <w:p w:rsidR="005F22E8" w:rsidRPr="003970E5" w:rsidRDefault="005F22E8" w:rsidP="00F05F6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lang w:val="hy-AM"/>
        </w:rPr>
      </w:pPr>
      <w:r w:rsidRPr="003970E5">
        <w:rPr>
          <w:rFonts w:ascii="Calibri" w:eastAsia="Times New Roman" w:hAnsi="Calibri" w:cs="Calibri"/>
          <w:color w:val="000000"/>
          <w:lang w:val="hy-AM"/>
        </w:rPr>
        <w:t> </w:t>
      </w:r>
    </w:p>
    <w:p w:rsidR="005F22E8" w:rsidRPr="00AA016C" w:rsidRDefault="005F22E8" w:rsidP="00F05F6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A01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Մթնոլորտ արտանետվող աղտոտող նյութերի անվանացանկը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4"/>
        <w:gridCol w:w="4088"/>
        <w:gridCol w:w="3558"/>
      </w:tblGrid>
      <w:tr w:rsidR="005F22E8" w:rsidRPr="00AA016C" w:rsidTr="005F22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AA016C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A01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Նյութի</w:t>
            </w:r>
            <w:proofErr w:type="spellEnd"/>
            <w:r w:rsidRPr="00AA01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1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AA016C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A01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ՍԹ</w:t>
            </w:r>
            <w:r w:rsidR="009331FE" w:rsidRPr="00AA01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</w:t>
            </w:r>
            <w:r w:rsidRPr="00AA01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1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միան</w:t>
            </w:r>
            <w:proofErr w:type="spellEnd"/>
            <w:r w:rsidR="009331FE" w:rsidRPr="00AA01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վագ</w:t>
            </w:r>
            <w:r w:rsidRPr="00AA01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1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առավելագույն</w:t>
            </w:r>
            <w:proofErr w:type="spellEnd"/>
            <w:r w:rsidRPr="00AA01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01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մգ</w:t>
            </w:r>
            <w:proofErr w:type="spellEnd"/>
            <w:r w:rsidRPr="00AA01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/մ</w:t>
            </w:r>
            <w:r w:rsidRPr="00AA01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AA016C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A01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Նյութի</w:t>
            </w:r>
            <w:proofErr w:type="spellEnd"/>
            <w:r w:rsidRPr="00AA01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1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արտանետումը</w:t>
            </w:r>
            <w:proofErr w:type="spellEnd"/>
            <w:r w:rsidRPr="00AA01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, տ/</w:t>
            </w:r>
            <w:proofErr w:type="spellStart"/>
            <w:r w:rsidRPr="00AA01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տարի</w:t>
            </w:r>
            <w:proofErr w:type="spellEnd"/>
          </w:p>
        </w:tc>
      </w:tr>
      <w:tr w:rsidR="005F22E8" w:rsidRPr="00AA016C" w:rsidTr="005F22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AA016C" w:rsidRDefault="005F22E8" w:rsidP="00F05F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A01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AA016C" w:rsidRDefault="005F22E8" w:rsidP="00F05F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A01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AA016C" w:rsidRDefault="005F22E8" w:rsidP="00F05F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A01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4E3854" w:rsidRPr="00AA016C" w:rsidRDefault="00006142" w:rsidP="004E38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ա)</w:t>
      </w:r>
      <w:proofErr w:type="spellStart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>Աղյուսակի</w:t>
      </w:r>
      <w:proofErr w:type="spellEnd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>տակ</w:t>
      </w:r>
      <w:proofErr w:type="spellEnd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>նշվում</w:t>
      </w:r>
      <w:proofErr w:type="spellEnd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>գումարային</w:t>
      </w:r>
      <w:proofErr w:type="spellEnd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>վնասակար</w:t>
      </w:r>
      <w:proofErr w:type="spellEnd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>ազդեցությամբ</w:t>
      </w:r>
      <w:proofErr w:type="spellEnd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>օժտված</w:t>
      </w:r>
      <w:proofErr w:type="spellEnd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>նյութերը</w:t>
      </w:r>
      <w:proofErr w:type="spellEnd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5F22E8" w:rsidRPr="002042DC" w:rsidRDefault="00006142" w:rsidP="00AA016C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բ)</w:t>
      </w:r>
      <w:proofErr w:type="spellStart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>Մթնոլորտային</w:t>
      </w:r>
      <w:proofErr w:type="spellEnd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>օդն</w:t>
      </w:r>
      <w:proofErr w:type="spellEnd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>աղտոտող</w:t>
      </w:r>
      <w:proofErr w:type="spellEnd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>նյութերի</w:t>
      </w:r>
      <w:proofErr w:type="spellEnd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>արտանետումների</w:t>
      </w:r>
      <w:proofErr w:type="spellEnd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>քանակությունները</w:t>
      </w:r>
      <w:proofErr w:type="spellEnd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(3-րդ </w:t>
      </w:r>
      <w:proofErr w:type="spellStart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>սյունակ</w:t>
      </w:r>
      <w:proofErr w:type="spellEnd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>յուրաքանչյուր</w:t>
      </w:r>
      <w:proofErr w:type="spellEnd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>նյութի</w:t>
      </w:r>
      <w:proofErr w:type="spellEnd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>հաշվարկվում</w:t>
      </w:r>
      <w:proofErr w:type="spellEnd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>ելնելով</w:t>
      </w:r>
      <w:proofErr w:type="spellEnd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01680F">
        <w:rPr>
          <w:rFonts w:ascii="GHEA Grapalat" w:eastAsia="Times New Roman" w:hAnsi="GHEA Grapalat" w:cs="Times New Roman"/>
          <w:color w:val="000000"/>
          <w:sz w:val="24"/>
          <w:szCs w:val="24"/>
        </w:rPr>
        <w:t>տնտես</w:t>
      </w:r>
      <w:r w:rsidR="005F22E8" w:rsidRPr="00C22966">
        <w:rPr>
          <w:rFonts w:ascii="GHEA Grapalat" w:eastAsia="Times New Roman" w:hAnsi="GHEA Grapalat" w:cs="Times New Roman"/>
          <w:color w:val="000000"/>
          <w:sz w:val="24"/>
          <w:szCs w:val="24"/>
        </w:rPr>
        <w:t>վա</w:t>
      </w:r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>րող</w:t>
      </w:r>
      <w:proofErr w:type="spellEnd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>սուբյեկտի</w:t>
      </w:r>
      <w:proofErr w:type="spellEnd"/>
      <w:r w:rsidR="004E385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առավելագույն արտադրողականության և</w:t>
      </w:r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աշխատանքային</w:t>
      </w:r>
      <w:proofErr w:type="spellEnd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>ռեժիմից</w:t>
      </w:r>
      <w:proofErr w:type="spellEnd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>տեխնոլոգիական</w:t>
      </w:r>
      <w:proofErr w:type="spellEnd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>գործընթացների</w:t>
      </w:r>
      <w:proofErr w:type="spellEnd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>սարքավորումների</w:t>
      </w:r>
      <w:proofErr w:type="spellEnd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>շահագործման</w:t>
      </w:r>
      <w:proofErr w:type="spellEnd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>ցուցանիշներից</w:t>
      </w:r>
      <w:proofErr w:type="spellEnd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>հումքի</w:t>
      </w:r>
      <w:proofErr w:type="spellEnd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>վառելիքի</w:t>
      </w:r>
      <w:proofErr w:type="spellEnd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>սպառման</w:t>
      </w:r>
      <w:proofErr w:type="spellEnd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>քանակներից</w:t>
      </w:r>
      <w:proofErr w:type="spellEnd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>տարեկան</w:t>
      </w:r>
      <w:proofErr w:type="spellEnd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>կտրվածքով</w:t>
      </w:r>
      <w:proofErr w:type="spellEnd"/>
      <w:r w:rsidR="002042D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F33F5B" w:rsidRPr="00371899" w:rsidRDefault="00B75669" w:rsidP="00F33F5B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</w:t>
      </w:r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proofErr w:type="spellStart"/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զարկային</w:t>
      </w:r>
      <w:proofErr w:type="spellEnd"/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արտանետումների բնութագր</w:t>
      </w:r>
      <w:r w:rsidR="002042D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</w:t>
      </w:r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="00F33F5B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33F5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</w:t>
      </w:r>
      <w:r w:rsidR="00F33F5B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րվում են </w:t>
      </w:r>
      <w:proofErr w:type="spellStart"/>
      <w:r w:rsidR="00F33F5B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զարկային</w:t>
      </w:r>
      <w:proofErr w:type="spellEnd"/>
      <w:r w:rsidR="00F33F5B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արտանետումների առաջացման պայմանների կարճ բնութագրեր</w:t>
      </w:r>
      <w:r w:rsidR="00F33F5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ով</w:t>
      </w:r>
      <w:r w:rsidR="00F33F5B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5F22E8" w:rsidRPr="00371899" w:rsidRDefault="005F22E8" w:rsidP="00AA016C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5F22E8" w:rsidRPr="00371899" w:rsidRDefault="00006142" w:rsidP="00AA016C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ա)</w:t>
      </w:r>
      <w:proofErr w:type="spellStart"/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Զարկային</w:t>
      </w:r>
      <w:proofErr w:type="spellEnd"/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արտանետումները</w:t>
      </w:r>
      <w:proofErr w:type="spellEnd"/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նշվում են </w:t>
      </w:r>
      <w:proofErr w:type="spellStart"/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ստորև</w:t>
      </w:r>
      <w:proofErr w:type="spellEnd"/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ներկայացված աղյուսակի տեսքով, դրանք չեն ընդգրկվում աղյուսակ 1-ում:</w:t>
      </w:r>
    </w:p>
    <w:p w:rsidR="005F22E8" w:rsidRPr="00371899" w:rsidRDefault="00006142" w:rsidP="00AA016C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բ)</w:t>
      </w:r>
      <w:proofErr w:type="spellStart"/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Զարկային</w:t>
      </w:r>
      <w:proofErr w:type="spellEnd"/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արտանետումները</w:t>
      </w:r>
      <w:proofErr w:type="spellEnd"/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հաշվի են առնվում միայն </w:t>
      </w:r>
      <w:proofErr w:type="spellStart"/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արտանետման</w:t>
      </w:r>
      <w:proofErr w:type="spellEnd"/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չափաքանակներում</w:t>
      </w:r>
      <w:proofErr w:type="spellEnd"/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տարեկան կտրվածքով: Դրանց համար չի իրականացվում ցրման հաշվարկ և դրանք չեն կարող ընդգրկված լինել տվյալ նյութի առավելագույն միանգամյա (գ/</w:t>
      </w:r>
      <w:proofErr w:type="spellStart"/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վրկ</w:t>
      </w:r>
      <w:proofErr w:type="spellEnd"/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proofErr w:type="spellStart"/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արտանետման</w:t>
      </w:r>
      <w:proofErr w:type="spellEnd"/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չափաքանակում</w:t>
      </w:r>
      <w:proofErr w:type="spellEnd"/>
      <w:r w:rsidR="005F22E8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5F22E8" w:rsidRPr="00371899" w:rsidRDefault="005F22E8" w:rsidP="00F05F63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ԱՂՅՈՒՍԱԿ 2.</w:t>
      </w:r>
    </w:p>
    <w:p w:rsidR="005F22E8" w:rsidRPr="00371899" w:rsidRDefault="005F22E8" w:rsidP="00F05F6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lang w:val="hy-AM"/>
        </w:rPr>
      </w:pPr>
      <w:r w:rsidRPr="00371899">
        <w:rPr>
          <w:rFonts w:ascii="Calibri" w:eastAsia="Times New Roman" w:hAnsi="Calibri" w:cs="Calibri"/>
          <w:color w:val="000000"/>
          <w:lang w:val="hy-AM"/>
        </w:rPr>
        <w:t> </w:t>
      </w:r>
    </w:p>
    <w:p w:rsidR="005F22E8" w:rsidRPr="00371899" w:rsidRDefault="005F22E8" w:rsidP="00F05F6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proofErr w:type="spellStart"/>
      <w:r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Զարկային</w:t>
      </w:r>
      <w:proofErr w:type="spellEnd"/>
      <w:r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արտանետումներ ունեցող աղբյուրների թվարկումը և բնութագիրը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9"/>
        <w:gridCol w:w="778"/>
        <w:gridCol w:w="1765"/>
        <w:gridCol w:w="1665"/>
        <w:gridCol w:w="1665"/>
        <w:gridCol w:w="2092"/>
      </w:tblGrid>
      <w:tr w:rsidR="005F22E8" w:rsidRPr="00AA016C" w:rsidTr="005F22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37189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37189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Արտադրամասի (տեղամասի) և աղբյուրների</w:t>
            </w:r>
            <w:r w:rsidRPr="0037189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br/>
              <w:t>անվանումները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AA016C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A01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Նյութի</w:t>
            </w:r>
            <w:proofErr w:type="spellEnd"/>
            <w:r w:rsidRPr="00AA01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1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անվա-նումը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AA016C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A01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Նյութի</w:t>
            </w:r>
            <w:proofErr w:type="spellEnd"/>
            <w:r w:rsidRPr="00AA01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1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զարկային</w:t>
            </w:r>
            <w:proofErr w:type="spellEnd"/>
            <w:r w:rsidRPr="00AA01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1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արտանետումը</w:t>
            </w:r>
            <w:proofErr w:type="spellEnd"/>
            <w:r w:rsidRPr="00AA01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,</w:t>
            </w:r>
            <w:r w:rsidRPr="00AA01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գ/</w:t>
            </w:r>
            <w:proofErr w:type="spellStart"/>
            <w:r w:rsidRPr="00AA01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զարկ</w:t>
            </w:r>
            <w:proofErr w:type="spellEnd"/>
            <w:r w:rsidRPr="00AA01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,</w:t>
            </w:r>
          </w:p>
          <w:p w:rsidR="005F22E8" w:rsidRPr="00AA016C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A01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AA016C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A01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Արտանետման</w:t>
            </w:r>
            <w:proofErr w:type="spellEnd"/>
            <w:r w:rsidRPr="00AA01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1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պարբերա-կանությունը</w:t>
            </w:r>
            <w:proofErr w:type="spellEnd"/>
            <w:r w:rsidRPr="00AA01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,</w:t>
            </w:r>
            <w:r w:rsidRPr="00AA01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AA01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անգամ</w:t>
            </w:r>
            <w:proofErr w:type="spellEnd"/>
            <w:r w:rsidRPr="00AA01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AA01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տարի</w:t>
            </w:r>
            <w:proofErr w:type="spellEnd"/>
            <w:r w:rsidRPr="00AA01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AA016C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A01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Արտանետման</w:t>
            </w:r>
            <w:proofErr w:type="spellEnd"/>
            <w:r w:rsidRPr="00AA01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1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տևողությունը</w:t>
            </w:r>
            <w:proofErr w:type="spellEnd"/>
            <w:r w:rsidRPr="00AA01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01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վրկ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AA016C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A01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Զարկային</w:t>
            </w:r>
            <w:proofErr w:type="spellEnd"/>
            <w:r w:rsidRPr="00AA01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1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արտանետումների</w:t>
            </w:r>
            <w:proofErr w:type="spellEnd"/>
            <w:r w:rsidRPr="00AA01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1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տարեկան</w:t>
            </w:r>
            <w:proofErr w:type="spellEnd"/>
            <w:r w:rsidRPr="00AA01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1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քանակությունը</w:t>
            </w:r>
            <w:proofErr w:type="spellEnd"/>
            <w:r w:rsidRPr="00AA01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,</w:t>
            </w:r>
            <w:r w:rsidRPr="00AA01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տ</w:t>
            </w:r>
          </w:p>
        </w:tc>
      </w:tr>
      <w:tr w:rsidR="005F22E8" w:rsidRPr="00AA016C" w:rsidTr="005F22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AA016C" w:rsidRDefault="005F22E8" w:rsidP="00F05F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A01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AA016C" w:rsidRDefault="005F22E8" w:rsidP="00F05F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A01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AA016C" w:rsidRDefault="005F22E8" w:rsidP="00F05F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A01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AA016C" w:rsidRDefault="005F22E8" w:rsidP="00F05F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A01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AA016C" w:rsidRDefault="005F22E8" w:rsidP="00F05F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A01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AA016C" w:rsidRDefault="005F22E8" w:rsidP="00F05F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A01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D60D9D" w:rsidRDefault="00D60D9D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BD1F82" w:rsidRPr="00D42A1C" w:rsidRDefault="000D7897" w:rsidP="00413C9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A01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</w:t>
      </w:r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ՍԹԱ </w:t>
      </w:r>
      <w:proofErr w:type="spellStart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>նորմատիվների</w:t>
      </w:r>
      <w:proofErr w:type="spellEnd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>/</w:t>
      </w:r>
      <w:proofErr w:type="spellStart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>չափաքանակների</w:t>
      </w:r>
      <w:proofErr w:type="spellEnd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>հաշվարկի</w:t>
      </w:r>
      <w:proofErr w:type="spellEnd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>մթնոլորտ</w:t>
      </w:r>
      <w:proofErr w:type="spellEnd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>արտանետվող</w:t>
      </w:r>
      <w:proofErr w:type="spellEnd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>աղտոտող</w:t>
      </w:r>
      <w:proofErr w:type="spellEnd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>նյութերի</w:t>
      </w:r>
      <w:proofErr w:type="spellEnd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>պարամետրերը</w:t>
      </w:r>
      <w:proofErr w:type="spellEnd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ներկայացվում</w:t>
      </w:r>
      <w:proofErr w:type="spellEnd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>աղյուսակ</w:t>
      </w:r>
      <w:proofErr w:type="spellEnd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3-ի </w:t>
      </w:r>
      <w:proofErr w:type="spellStart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>տեսքով</w:t>
      </w:r>
      <w:proofErr w:type="spellEnd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>Ընդ</w:t>
      </w:r>
      <w:proofErr w:type="spellEnd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>որում</w:t>
      </w:r>
      <w:proofErr w:type="spellEnd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>հաշվի</w:t>
      </w:r>
      <w:proofErr w:type="spellEnd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>առնվում</w:t>
      </w:r>
      <w:proofErr w:type="spellEnd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>մթնոլորտ</w:t>
      </w:r>
      <w:proofErr w:type="spellEnd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>աղտոտող</w:t>
      </w:r>
      <w:proofErr w:type="spellEnd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>նյութերի</w:t>
      </w:r>
      <w:proofErr w:type="spellEnd"/>
      <w:r w:rsidR="005F22E8"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23E1">
        <w:rPr>
          <w:rFonts w:ascii="GHEA Grapalat" w:eastAsia="Times New Roman" w:hAnsi="GHEA Grapalat" w:cs="Times New Roman"/>
          <w:color w:val="000000"/>
          <w:sz w:val="24"/>
          <w:szCs w:val="24"/>
        </w:rPr>
        <w:t>ինչպես</w:t>
      </w:r>
      <w:proofErr w:type="spellEnd"/>
      <w:r w:rsidR="007223E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23E1" w:rsidRPr="00D015B4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կազմակերպված</w:t>
      </w:r>
      <w:proofErr w:type="spellEnd"/>
      <w:r w:rsidR="007223E1" w:rsidRPr="00D015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7223E1" w:rsidRPr="00D015B4">
        <w:rPr>
          <w:rFonts w:ascii="GHEA Grapalat" w:eastAsia="Times New Roman" w:hAnsi="GHEA Grapalat" w:cs="Times New Roman"/>
          <w:color w:val="000000"/>
          <w:sz w:val="24"/>
          <w:szCs w:val="24"/>
        </w:rPr>
        <w:t>այնպես</w:t>
      </w:r>
      <w:proofErr w:type="spellEnd"/>
      <w:r w:rsidR="007223E1" w:rsidRPr="00D015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23E1" w:rsidRPr="00D015B4">
        <w:rPr>
          <w:rFonts w:ascii="GHEA Grapalat" w:eastAsia="Times New Roman" w:hAnsi="GHEA Grapalat" w:cs="Times New Roman"/>
          <w:color w:val="000000"/>
          <w:sz w:val="24"/>
          <w:szCs w:val="24"/>
        </w:rPr>
        <w:t>էլ</w:t>
      </w:r>
      <w:proofErr w:type="spellEnd"/>
      <w:r w:rsidR="007223E1" w:rsidRPr="00D015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7223E1" w:rsidRPr="00D015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</w:t>
      </w:r>
      <w:proofErr w:type="spellStart"/>
      <w:r w:rsidR="005F22E8" w:rsidRPr="00D015B4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կազմակերպված</w:t>
      </w:r>
      <w:proofErr w:type="spellEnd"/>
      <w:r w:rsidR="005F22E8" w:rsidRPr="00D015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F22E8" w:rsidRPr="00D015B4">
        <w:rPr>
          <w:rFonts w:ascii="GHEA Grapalat" w:eastAsia="Times New Roman" w:hAnsi="GHEA Grapalat" w:cs="Times New Roman"/>
          <w:color w:val="000000"/>
          <w:sz w:val="24"/>
          <w:szCs w:val="24"/>
        </w:rPr>
        <w:t>աղբյուրները</w:t>
      </w:r>
      <w:proofErr w:type="spellEnd"/>
      <w:r w:rsidR="00BD1F82" w:rsidRPr="00D015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այդ թվում </w:t>
      </w:r>
      <w:proofErr w:type="spellStart"/>
      <w:r w:rsidR="00BD1F82" w:rsidRPr="00D015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արտանետման</w:t>
      </w:r>
      <w:proofErr w:type="spellEnd"/>
      <w:r w:rsidR="00BD1F82" w:rsidRPr="00D015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աղբյուրի տարածքում շահագործվող շարժական աղբյուրների վառելիքի այրման արդյունքում առաջացող արտանետումներ:</w:t>
      </w:r>
    </w:p>
    <w:p w:rsidR="00D60D9D" w:rsidRDefault="00D60D9D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5F22E8" w:rsidRDefault="005F22E8" w:rsidP="00BD21FD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gramStart"/>
      <w:r w:rsidRPr="00AA016C">
        <w:rPr>
          <w:rFonts w:ascii="GHEA Grapalat" w:eastAsia="Times New Roman" w:hAnsi="GHEA Grapalat" w:cs="Times New Roman"/>
          <w:color w:val="000000"/>
          <w:sz w:val="24"/>
          <w:szCs w:val="24"/>
        </w:rPr>
        <w:t>ԱՂՅՈՒՍԱԿ 3.</w:t>
      </w:r>
      <w:proofErr w:type="gramEnd"/>
    </w:p>
    <w:p w:rsidR="00AA016C" w:rsidRPr="00AA016C" w:rsidRDefault="00AA016C" w:rsidP="00BD21FD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5F22E8" w:rsidRPr="00AA016C" w:rsidRDefault="005F22E8" w:rsidP="00F05F63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A01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ՍԹԱ ՆՈՐՄԱՏԻՎՆԵՐԻ ՀԱՇՎԱՐԿԻ ՀԱՄԱՐ ԱՂՏՈՏՈՂ ՆՅՈՒԹԵՐԻ ՊԱՐԱՄԵՏՐԵՐԸ</w:t>
      </w:r>
    </w:p>
    <w:tbl>
      <w:tblPr>
        <w:tblW w:w="1005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775"/>
        <w:gridCol w:w="1300"/>
        <w:gridCol w:w="407"/>
        <w:gridCol w:w="556"/>
        <w:gridCol w:w="1463"/>
        <w:gridCol w:w="506"/>
        <w:gridCol w:w="1129"/>
        <w:gridCol w:w="536"/>
        <w:gridCol w:w="836"/>
        <w:gridCol w:w="565"/>
        <w:gridCol w:w="627"/>
        <w:gridCol w:w="357"/>
      </w:tblGrid>
      <w:tr w:rsidR="005F22E8" w:rsidRPr="00FD110C" w:rsidTr="008D57F9">
        <w:trPr>
          <w:tblCellSpacing w:w="0" w:type="dxa"/>
          <w:jc w:val="center"/>
        </w:trPr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FD11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Արտադրություն</w:t>
            </w:r>
            <w:proofErr w:type="spellEnd"/>
            <w:r w:rsidRPr="00FD11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1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արտադրամաս</w:t>
            </w:r>
            <w:proofErr w:type="spellEnd"/>
          </w:p>
        </w:tc>
        <w:tc>
          <w:tcPr>
            <w:tcW w:w="22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FD11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Աղտոտող</w:t>
            </w:r>
            <w:proofErr w:type="spellEnd"/>
            <w:r w:rsidRPr="00FD11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1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նյութերի</w:t>
            </w:r>
            <w:proofErr w:type="spellEnd"/>
            <w:r w:rsidRPr="00FD11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1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առաջացման</w:t>
            </w:r>
            <w:proofErr w:type="spellEnd"/>
            <w:r w:rsidRPr="00FD11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1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աղբյուրները</w:t>
            </w:r>
            <w:proofErr w:type="spellEnd"/>
          </w:p>
        </w:tc>
        <w:tc>
          <w:tcPr>
            <w:tcW w:w="1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FD11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Աշխատաժամերի</w:t>
            </w:r>
            <w:proofErr w:type="spellEnd"/>
            <w:r w:rsidRPr="00FD11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1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տարեկան</w:t>
            </w:r>
            <w:proofErr w:type="spellEnd"/>
            <w:r w:rsidRPr="00FD11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1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քանակը</w:t>
            </w:r>
            <w:proofErr w:type="spellEnd"/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FD11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Արտանետման</w:t>
            </w:r>
            <w:proofErr w:type="spellEnd"/>
            <w:r w:rsidRPr="00FD11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1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աղբյուրի</w:t>
            </w:r>
            <w:proofErr w:type="spellEnd"/>
            <w:r w:rsidRPr="00FD11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1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FD11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Աղբյուրների</w:t>
            </w:r>
            <w:proofErr w:type="spellEnd"/>
            <w:r w:rsidRPr="00FD11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1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քանակը</w:t>
            </w:r>
            <w:proofErr w:type="spellEnd"/>
          </w:p>
        </w:tc>
        <w:tc>
          <w:tcPr>
            <w:tcW w:w="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FD11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Աղբյուրի</w:t>
            </w:r>
            <w:proofErr w:type="spellEnd"/>
            <w:r w:rsidRPr="00FD11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1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կարգաթիվը</w:t>
            </w:r>
            <w:proofErr w:type="spellEnd"/>
          </w:p>
        </w:tc>
      </w:tr>
      <w:tr w:rsidR="008D57F9" w:rsidRPr="00FD110C" w:rsidTr="008D57F9">
        <w:trPr>
          <w:tblCellSpacing w:w="0" w:type="dxa"/>
          <w:jc w:val="center"/>
        </w:trPr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FD11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FD11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քանակը</w:t>
            </w:r>
            <w:proofErr w:type="spellEnd"/>
          </w:p>
        </w:tc>
        <w:tc>
          <w:tcPr>
            <w:tcW w:w="1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D57F9" w:rsidRPr="00FD110C" w:rsidTr="008D57F9">
        <w:trPr>
          <w:tblCellSpacing w:w="0" w:type="dxa"/>
          <w:jc w:val="center"/>
        </w:trPr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ՆՎ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ՆՎ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ՆՎ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ՆՎ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ՆՎ</w:t>
            </w:r>
          </w:p>
        </w:tc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</w:t>
            </w:r>
          </w:p>
        </w:tc>
      </w:tr>
      <w:tr w:rsidR="008D57F9" w:rsidRPr="00FD110C" w:rsidTr="008D57F9">
        <w:trPr>
          <w:tblCellSpacing w:w="0" w:type="dxa"/>
          <w:jc w:val="center"/>
        </w:trPr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D57F9" w:rsidRPr="00FD110C" w:rsidTr="008D57F9">
        <w:trPr>
          <w:tblCellSpacing w:w="0" w:type="dxa"/>
          <w:jc w:val="center"/>
        </w:trPr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D57F9" w:rsidRPr="00FD110C" w:rsidTr="008D57F9">
        <w:trPr>
          <w:tblCellSpacing w:w="0" w:type="dxa"/>
          <w:jc w:val="center"/>
        </w:trPr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D57F9" w:rsidRPr="00FD110C" w:rsidTr="008D57F9">
        <w:trPr>
          <w:tblCellSpacing w:w="0" w:type="dxa"/>
          <w:jc w:val="center"/>
        </w:trPr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D57F9" w:rsidRPr="00FD110C" w:rsidTr="008D57F9">
        <w:trPr>
          <w:tblCellSpacing w:w="0" w:type="dxa"/>
          <w:jc w:val="center"/>
        </w:trPr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FD110C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D11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8D57F9" w:rsidRDefault="008D57F9" w:rsidP="00F05F6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5F22E8" w:rsidRPr="008D57F9" w:rsidRDefault="005F22E8" w:rsidP="00F05F6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D57F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3-րդ </w:t>
      </w:r>
      <w:proofErr w:type="spellStart"/>
      <w:r w:rsidRPr="008D57F9">
        <w:rPr>
          <w:rFonts w:ascii="GHEA Grapalat" w:eastAsia="Times New Roman" w:hAnsi="GHEA Grapalat" w:cs="Times New Roman"/>
          <w:color w:val="000000"/>
          <w:sz w:val="24"/>
          <w:szCs w:val="24"/>
        </w:rPr>
        <w:t>աղյուսակի</w:t>
      </w:r>
      <w:proofErr w:type="spellEnd"/>
      <w:r w:rsidRPr="008D57F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D57F9">
        <w:rPr>
          <w:rFonts w:ascii="GHEA Grapalat" w:eastAsia="Times New Roman" w:hAnsi="GHEA Grapalat" w:cs="Times New Roman"/>
          <w:color w:val="000000"/>
          <w:sz w:val="24"/>
          <w:szCs w:val="24"/>
        </w:rPr>
        <w:t>շարունակությունը</w:t>
      </w:r>
      <w:proofErr w:type="spellEnd"/>
    </w:p>
    <w:tbl>
      <w:tblPr>
        <w:tblW w:w="10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1"/>
        <w:gridCol w:w="652"/>
        <w:gridCol w:w="1056"/>
        <w:gridCol w:w="669"/>
        <w:gridCol w:w="900"/>
        <w:gridCol w:w="599"/>
        <w:gridCol w:w="1003"/>
        <w:gridCol w:w="670"/>
        <w:gridCol w:w="544"/>
        <w:gridCol w:w="409"/>
        <w:gridCol w:w="531"/>
        <w:gridCol w:w="2288"/>
      </w:tblGrid>
      <w:tr w:rsidR="005F22E8" w:rsidRPr="008D57F9" w:rsidTr="008D57F9">
        <w:trPr>
          <w:tblCellSpacing w:w="0" w:type="dxa"/>
          <w:jc w:val="center"/>
        </w:trPr>
        <w:tc>
          <w:tcPr>
            <w:tcW w:w="9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Աղբյուրի</w:t>
            </w:r>
            <w:proofErr w:type="spellEnd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կարգաթիվը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Աղբյուրի</w:t>
            </w:r>
            <w:proofErr w:type="spellEnd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բարձրությունը</w:t>
            </w:r>
            <w:proofErr w:type="spellEnd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, 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Աղբյուրի</w:t>
            </w:r>
            <w:proofErr w:type="spellEnd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տրամագիծը</w:t>
            </w:r>
            <w:proofErr w:type="spellEnd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, մ</w:t>
            </w:r>
          </w:p>
        </w:tc>
        <w:tc>
          <w:tcPr>
            <w:tcW w:w="590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Գազաօդային</w:t>
            </w:r>
            <w:proofErr w:type="spellEnd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խառնուրդի</w:t>
            </w:r>
            <w:proofErr w:type="spellEnd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պարամետրերն</w:t>
            </w:r>
            <w:proofErr w:type="spellEnd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արտանետման</w:t>
            </w:r>
            <w:proofErr w:type="spellEnd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աղբյուրի</w:t>
            </w:r>
            <w:proofErr w:type="spellEnd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ելքում</w:t>
            </w:r>
            <w:proofErr w:type="spellEnd"/>
          </w:p>
        </w:tc>
      </w:tr>
      <w:tr w:rsidR="005F22E8" w:rsidRPr="008D57F9" w:rsidTr="008D57F9">
        <w:trPr>
          <w:tblCellSpacing w:w="0" w:type="dxa"/>
          <w:jc w:val="center"/>
        </w:trPr>
        <w:tc>
          <w:tcPr>
            <w:tcW w:w="9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արագությունը</w:t>
            </w:r>
            <w:proofErr w:type="spellEnd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, մ/</w:t>
            </w:r>
            <w:proofErr w:type="spellStart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վրկ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ծավալը</w:t>
            </w:r>
            <w:proofErr w:type="spellEnd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, մ</w:t>
            </w: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վրկ</w:t>
            </w:r>
            <w:proofErr w:type="spellEnd"/>
          </w:p>
        </w:tc>
        <w:tc>
          <w:tcPr>
            <w:tcW w:w="3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ջերմաստիճանը</w:t>
            </w:r>
            <w:proofErr w:type="spellEnd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,</w:t>
            </w: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5F22E8" w:rsidRPr="008D57F9" w:rsidTr="008D57F9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ՆՎ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</w:t>
            </w:r>
          </w:p>
        </w:tc>
      </w:tr>
      <w:tr w:rsidR="005F22E8" w:rsidRPr="008D57F9" w:rsidTr="008D57F9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5F22E8" w:rsidRPr="008D57F9" w:rsidTr="008D57F9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F22E8" w:rsidRPr="008D57F9" w:rsidTr="008D57F9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F22E8" w:rsidRPr="008D57F9" w:rsidTr="008D57F9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5F22E8" w:rsidRPr="003970E5" w:rsidRDefault="005F22E8" w:rsidP="00F05F6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970E5">
        <w:rPr>
          <w:rFonts w:ascii="Calibri" w:eastAsia="Times New Roman" w:hAnsi="Calibri" w:cs="Calibri"/>
          <w:color w:val="000000"/>
        </w:rPr>
        <w:t> </w:t>
      </w:r>
    </w:p>
    <w:p w:rsidR="005F22E8" w:rsidRPr="008D57F9" w:rsidRDefault="005F22E8" w:rsidP="00F05F6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D57F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3-րդ </w:t>
      </w:r>
      <w:proofErr w:type="spellStart"/>
      <w:r w:rsidRPr="008D57F9">
        <w:rPr>
          <w:rFonts w:ascii="GHEA Grapalat" w:eastAsia="Times New Roman" w:hAnsi="GHEA Grapalat" w:cs="Times New Roman"/>
          <w:color w:val="000000"/>
          <w:sz w:val="24"/>
          <w:szCs w:val="24"/>
        </w:rPr>
        <w:t>աղյուսակի</w:t>
      </w:r>
      <w:proofErr w:type="spellEnd"/>
      <w:r w:rsidRPr="008D57F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D57F9">
        <w:rPr>
          <w:rFonts w:ascii="GHEA Grapalat" w:eastAsia="Times New Roman" w:hAnsi="GHEA Grapalat" w:cs="Times New Roman"/>
          <w:color w:val="000000"/>
          <w:sz w:val="24"/>
          <w:szCs w:val="24"/>
        </w:rPr>
        <w:t>շարունակությունը</w:t>
      </w:r>
      <w:proofErr w:type="spellEnd"/>
    </w:p>
    <w:tbl>
      <w:tblPr>
        <w:tblW w:w="1019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8"/>
        <w:gridCol w:w="559"/>
        <w:gridCol w:w="829"/>
        <w:gridCol w:w="694"/>
        <w:gridCol w:w="527"/>
        <w:gridCol w:w="527"/>
        <w:gridCol w:w="1055"/>
        <w:gridCol w:w="786"/>
        <w:gridCol w:w="1387"/>
        <w:gridCol w:w="853"/>
        <w:gridCol w:w="407"/>
        <w:gridCol w:w="1516"/>
      </w:tblGrid>
      <w:tr w:rsidR="005F22E8" w:rsidRPr="008D57F9" w:rsidTr="00D935C8">
        <w:trPr>
          <w:tblCellSpacing w:w="0" w:type="dxa"/>
          <w:jc w:val="center"/>
        </w:trPr>
        <w:tc>
          <w:tcPr>
            <w:tcW w:w="1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Աղբյուրի</w:t>
            </w:r>
            <w:proofErr w:type="spellEnd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proofErr w:type="spellStart"/>
            <w:r w:rsidRPr="008D57F9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կարգաթիվ</w:t>
            </w: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  <w:proofErr w:type="spellEnd"/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Կոորդինատները</w:t>
            </w:r>
            <w:proofErr w:type="spellEnd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քարտեզ-սխեմայում</w:t>
            </w:r>
            <w:proofErr w:type="spellEnd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, 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Գազամաքրման</w:t>
            </w:r>
            <w:proofErr w:type="spellEnd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սարքերի</w:t>
            </w:r>
            <w:proofErr w:type="spellEnd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Մաքրման</w:t>
            </w:r>
            <w:proofErr w:type="spellEnd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ենթակա</w:t>
            </w:r>
            <w:proofErr w:type="spellEnd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նյութերը</w:t>
            </w:r>
            <w:proofErr w:type="spellEnd"/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Մաքրման</w:t>
            </w:r>
            <w:proofErr w:type="spellEnd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միջին</w:t>
            </w:r>
            <w:proofErr w:type="spellEnd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աստիճանը</w:t>
            </w:r>
            <w:proofErr w:type="spellEnd"/>
          </w:p>
        </w:tc>
      </w:tr>
      <w:tr w:rsidR="005F22E8" w:rsidRPr="008D57F9" w:rsidTr="00D935C8">
        <w:trPr>
          <w:tblCellSpacing w:w="0" w:type="dxa"/>
          <w:jc w:val="center"/>
        </w:trPr>
        <w:tc>
          <w:tcPr>
            <w:tcW w:w="1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կետային</w:t>
            </w:r>
            <w:proofErr w:type="spellEnd"/>
            <w:proofErr w:type="gramEnd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աղբյուրի</w:t>
            </w:r>
            <w:proofErr w:type="spellEnd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աղբյուրների</w:t>
            </w:r>
            <w:proofErr w:type="spellEnd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խմբի</w:t>
            </w:r>
            <w:proofErr w:type="spellEnd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կենտրոնի</w:t>
            </w:r>
            <w:proofErr w:type="spellEnd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proofErr w:type="spellEnd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գծային</w:t>
            </w:r>
            <w:proofErr w:type="spellEnd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աղբ</w:t>
            </w:r>
            <w:proofErr w:type="spellEnd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. 1-ին </w:t>
            </w:r>
            <w:proofErr w:type="spellStart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ծայրի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գծային</w:t>
            </w:r>
            <w:proofErr w:type="spellEnd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աղբյուրի</w:t>
            </w:r>
            <w:proofErr w:type="spellEnd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2-րդ </w:t>
            </w:r>
            <w:proofErr w:type="spellStart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ծայրի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Ապահովվածության</w:t>
            </w:r>
            <w:proofErr w:type="spellEnd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գործակիցը</w:t>
            </w:r>
            <w:proofErr w:type="spellEnd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Մաքրման</w:t>
            </w:r>
            <w:proofErr w:type="spellEnd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առավելագույն</w:t>
            </w:r>
            <w:proofErr w:type="spellEnd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չափը</w:t>
            </w:r>
            <w:proofErr w:type="spellEnd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, %</w:t>
            </w:r>
          </w:p>
        </w:tc>
      </w:tr>
      <w:tr w:rsidR="005F22E8" w:rsidRPr="008D57F9" w:rsidTr="00D935C8">
        <w:trPr>
          <w:tblCellSpacing w:w="0" w:type="dxa"/>
          <w:jc w:val="center"/>
        </w:trPr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X</w:t>
            </w: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Y</w:t>
            </w: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X</w:t>
            </w: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Y</w:t>
            </w: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ՆՎ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</w:t>
            </w:r>
          </w:p>
        </w:tc>
      </w:tr>
      <w:tr w:rsidR="005F22E8" w:rsidRPr="008D57F9" w:rsidTr="00D935C8">
        <w:trPr>
          <w:tblCellSpacing w:w="0" w:type="dxa"/>
          <w:jc w:val="center"/>
        </w:trPr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5F22E8" w:rsidRPr="008D57F9" w:rsidTr="00D935C8">
        <w:trPr>
          <w:tblCellSpacing w:w="0" w:type="dxa"/>
          <w:jc w:val="center"/>
        </w:trPr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F22E8" w:rsidRPr="008D57F9" w:rsidTr="00D935C8">
        <w:trPr>
          <w:tblCellSpacing w:w="0" w:type="dxa"/>
          <w:jc w:val="center"/>
        </w:trPr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F22E8" w:rsidRPr="008D57F9" w:rsidTr="00D935C8">
        <w:trPr>
          <w:tblCellSpacing w:w="0" w:type="dxa"/>
          <w:jc w:val="center"/>
        </w:trPr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F22E8" w:rsidRPr="008D57F9" w:rsidTr="00D935C8">
        <w:trPr>
          <w:tblCellSpacing w:w="0" w:type="dxa"/>
          <w:jc w:val="center"/>
        </w:trPr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5F22E8" w:rsidRPr="008D57F9" w:rsidRDefault="005F22E8" w:rsidP="00F05F6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D57F9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3-րդ </w:t>
      </w:r>
      <w:proofErr w:type="spellStart"/>
      <w:r w:rsidRPr="008D57F9">
        <w:rPr>
          <w:rFonts w:ascii="GHEA Grapalat" w:eastAsia="Times New Roman" w:hAnsi="GHEA Grapalat" w:cs="Times New Roman"/>
          <w:color w:val="000000"/>
          <w:sz w:val="24"/>
          <w:szCs w:val="24"/>
        </w:rPr>
        <w:t>աղյուսակի</w:t>
      </w:r>
      <w:proofErr w:type="spellEnd"/>
      <w:r w:rsidRPr="008D57F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D57F9">
        <w:rPr>
          <w:rFonts w:ascii="GHEA Grapalat" w:eastAsia="Times New Roman" w:hAnsi="GHEA Grapalat" w:cs="Times New Roman"/>
          <w:color w:val="000000"/>
          <w:sz w:val="24"/>
          <w:szCs w:val="24"/>
        </w:rPr>
        <w:t>շարունակությունը</w:t>
      </w:r>
      <w:proofErr w:type="spellEnd"/>
    </w:p>
    <w:tbl>
      <w:tblPr>
        <w:tblW w:w="1034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77"/>
        <w:gridCol w:w="726"/>
        <w:gridCol w:w="1685"/>
        <w:gridCol w:w="653"/>
        <w:gridCol w:w="597"/>
        <w:gridCol w:w="965"/>
        <w:gridCol w:w="653"/>
        <w:gridCol w:w="597"/>
        <w:gridCol w:w="965"/>
        <w:gridCol w:w="1330"/>
      </w:tblGrid>
      <w:tr w:rsidR="005F22E8" w:rsidRPr="008D57F9" w:rsidTr="00D935C8">
        <w:trPr>
          <w:tblCellSpacing w:w="0" w:type="dxa"/>
          <w:jc w:val="center"/>
        </w:trPr>
        <w:tc>
          <w:tcPr>
            <w:tcW w:w="29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Աղբյուրի</w:t>
            </w:r>
            <w:proofErr w:type="spellEnd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կարգաթիվը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Նյութի</w:t>
            </w:r>
            <w:proofErr w:type="spellEnd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Աղտոտող</w:t>
            </w:r>
            <w:proofErr w:type="spellEnd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նյութերի</w:t>
            </w:r>
            <w:proofErr w:type="spellEnd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արտանետումները</w:t>
            </w:r>
            <w:proofErr w:type="spellEnd"/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ՍԹԱ </w:t>
            </w:r>
            <w:proofErr w:type="spellStart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հասնելու</w:t>
            </w:r>
            <w:proofErr w:type="spellEnd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տարին</w:t>
            </w:r>
            <w:proofErr w:type="spellEnd"/>
          </w:p>
        </w:tc>
      </w:tr>
      <w:tr w:rsidR="005F22E8" w:rsidRPr="008D57F9" w:rsidTr="00D935C8">
        <w:trPr>
          <w:tblCellSpacing w:w="0" w:type="dxa"/>
          <w:jc w:val="center"/>
        </w:trPr>
        <w:tc>
          <w:tcPr>
            <w:tcW w:w="29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ՆՎ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 (ՍԹԱ)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F22E8" w:rsidRPr="008D57F9" w:rsidTr="00D935C8">
        <w:trPr>
          <w:tblCellSpacing w:w="0" w:type="dxa"/>
          <w:jc w:val="center"/>
        </w:trPr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գ/</w:t>
            </w:r>
            <w:proofErr w:type="spellStart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վրկ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մգ</w:t>
            </w:r>
            <w:proofErr w:type="spellEnd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/մ</w:t>
            </w: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տ/</w:t>
            </w:r>
            <w:proofErr w:type="spellStart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տարի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գ/</w:t>
            </w:r>
            <w:proofErr w:type="spellStart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վրկ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մգ</w:t>
            </w:r>
            <w:proofErr w:type="spellEnd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/մ</w:t>
            </w: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տ/</w:t>
            </w:r>
            <w:proofErr w:type="spellStart"/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տարի</w:t>
            </w:r>
            <w:proofErr w:type="spellEnd"/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F22E8" w:rsidRPr="008D57F9" w:rsidTr="00D935C8">
        <w:trPr>
          <w:tblCellSpacing w:w="0" w:type="dxa"/>
          <w:jc w:val="center"/>
        </w:trPr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F22E8" w:rsidRPr="008D57F9" w:rsidTr="00D935C8">
        <w:trPr>
          <w:tblCellSpacing w:w="0" w:type="dxa"/>
          <w:jc w:val="center"/>
        </w:trPr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F22E8" w:rsidRPr="008D57F9" w:rsidTr="00D935C8">
        <w:trPr>
          <w:tblCellSpacing w:w="0" w:type="dxa"/>
          <w:jc w:val="center"/>
        </w:trPr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F22E8" w:rsidRPr="008D57F9" w:rsidTr="00D935C8">
        <w:trPr>
          <w:tblCellSpacing w:w="0" w:type="dxa"/>
          <w:jc w:val="center"/>
        </w:trPr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F22E8" w:rsidRPr="008D57F9" w:rsidTr="00D935C8">
        <w:trPr>
          <w:tblCellSpacing w:w="0" w:type="dxa"/>
          <w:jc w:val="center"/>
        </w:trPr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8D57F9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5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8D57F9" w:rsidRDefault="008D57F9" w:rsidP="00F05F6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5F22E8" w:rsidRPr="008D57F9" w:rsidRDefault="005F22E8" w:rsidP="00F05F6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proofErr w:type="gramStart"/>
      <w:r w:rsidRPr="008D57F9">
        <w:rPr>
          <w:rFonts w:ascii="GHEA Grapalat" w:eastAsia="Times New Roman" w:hAnsi="GHEA Grapalat" w:cs="Times New Roman"/>
          <w:color w:val="000000"/>
          <w:sz w:val="24"/>
          <w:szCs w:val="24"/>
        </w:rPr>
        <w:t>որտեղ</w:t>
      </w:r>
      <w:proofErr w:type="spellEnd"/>
      <w:proofErr w:type="gramEnd"/>
      <w:r w:rsidRPr="008D57F9">
        <w:rPr>
          <w:rFonts w:ascii="GHEA Grapalat" w:eastAsia="Times New Roman" w:hAnsi="GHEA Grapalat" w:cs="Times New Roman"/>
          <w:color w:val="000000"/>
          <w:sz w:val="24"/>
          <w:szCs w:val="24"/>
        </w:rPr>
        <w:t>`</w:t>
      </w:r>
    </w:p>
    <w:p w:rsidR="005F22E8" w:rsidRPr="00006142" w:rsidRDefault="005F22E8" w:rsidP="00F05F6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D57F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ՆՎ` </w:t>
      </w:r>
      <w:proofErr w:type="spellStart"/>
      <w:r w:rsidRPr="008D57F9">
        <w:rPr>
          <w:rFonts w:ascii="GHEA Grapalat" w:eastAsia="Times New Roman" w:hAnsi="GHEA Grapalat" w:cs="Times New Roman"/>
          <w:color w:val="000000"/>
          <w:sz w:val="24"/>
          <w:szCs w:val="24"/>
        </w:rPr>
        <w:t>ներկա</w:t>
      </w:r>
      <w:proofErr w:type="spellEnd"/>
      <w:r w:rsidRPr="008D57F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D57F9">
        <w:rPr>
          <w:rFonts w:ascii="GHEA Grapalat" w:eastAsia="Times New Roman" w:hAnsi="GHEA Grapalat" w:cs="Times New Roman"/>
          <w:color w:val="000000"/>
          <w:sz w:val="24"/>
          <w:szCs w:val="24"/>
        </w:rPr>
        <w:t>վիճակ</w:t>
      </w:r>
      <w:proofErr w:type="spellEnd"/>
      <w:r w:rsidRPr="008D57F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Հ` </w:t>
      </w:r>
      <w:proofErr w:type="spellStart"/>
      <w:r w:rsidRPr="008D57F9">
        <w:rPr>
          <w:rFonts w:ascii="GHEA Grapalat" w:eastAsia="Times New Roman" w:hAnsi="GHEA Grapalat" w:cs="Times New Roman"/>
          <w:color w:val="000000"/>
          <w:sz w:val="24"/>
          <w:szCs w:val="24"/>
        </w:rPr>
        <w:t>հեռանկար</w:t>
      </w:r>
      <w:proofErr w:type="spellEnd"/>
      <w:r w:rsidR="000061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5F22E8" w:rsidRPr="003A7741" w:rsidRDefault="000D7897" w:rsidP="003A7741">
      <w:pPr>
        <w:shd w:val="clear" w:color="auto" w:fill="FFFFFF"/>
        <w:spacing w:after="0"/>
        <w:ind w:left="-284"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D57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</w:t>
      </w:r>
      <w:r w:rsidR="005F22E8" w:rsidRPr="003A774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ՍԹԱ նորմատիվների/չափաքանակների հաշվարկի համար անհրաժեշտ ելակետային տվյալների հավաստիության և </w:t>
      </w:r>
      <w:proofErr w:type="spellStart"/>
      <w:r w:rsidR="005F22E8" w:rsidRPr="003A774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լիարժեքության</w:t>
      </w:r>
      <w:proofErr w:type="spellEnd"/>
      <w:r w:rsidR="005F22E8" w:rsidRPr="003A774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հիմնավորումը</w:t>
      </w:r>
    </w:p>
    <w:p w:rsidR="005F22E8" w:rsidRPr="00F34EC8" w:rsidRDefault="005F22E8" w:rsidP="003A7741">
      <w:pPr>
        <w:shd w:val="clear" w:color="auto" w:fill="FFFFFF"/>
        <w:spacing w:after="0"/>
        <w:ind w:left="-567" w:firstLine="283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34EC8">
        <w:rPr>
          <w:rFonts w:ascii="GHEA Grapalat" w:eastAsia="Times New Roman" w:hAnsi="GHEA Grapalat" w:cs="Times New Roman"/>
          <w:sz w:val="24"/>
          <w:szCs w:val="24"/>
          <w:lang w:val="hy-AM"/>
        </w:rPr>
        <w:t>Նկարագրվում են ներկայացված տվյալների սկզբնաղբյուրները, այն է` գործիքային չափումներ կամ հաշվարկային ու հաշվեկշռային եղանակ: Նշվում են մեթոդական փաստաթղթերի անվանումները, որոնց հիման վրա կատարվել են աղտոտող նյութերի արտանետումների վերլուծությունը, ընտրությունը և հաշվարկը:</w:t>
      </w:r>
    </w:p>
    <w:p w:rsidR="00006142" w:rsidRPr="00F34EC8" w:rsidRDefault="005F22E8" w:rsidP="00006142">
      <w:pPr>
        <w:shd w:val="clear" w:color="auto" w:fill="FFFFFF"/>
        <w:spacing w:after="0"/>
        <w:ind w:left="-284" w:firstLine="65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34E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7. Վնասակար նյութերի արտանետումների ցրման հաշվարկ</w:t>
      </w:r>
      <w:r w:rsidR="00006142" w:rsidRPr="000061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061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</w:t>
      </w:r>
      <w:r w:rsidR="00006142" w:rsidRPr="00F34E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լուխը ներառում է`</w:t>
      </w:r>
    </w:p>
    <w:p w:rsidR="00D60D9D" w:rsidRDefault="005F22E8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proofErr w:type="spellStart"/>
      <w:r w:rsidRPr="00F34E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օդերևութաբանական</w:t>
      </w:r>
      <w:proofErr w:type="spellEnd"/>
      <w:r w:rsidRPr="00F34E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բնութագիրը և բնակավայրի մթնոլորտում աղտոտող նյութերի ցրման պայմանները որոշող գործակիցներն աղյուսակ 4-ի տեսքով:</w:t>
      </w:r>
    </w:p>
    <w:p w:rsidR="00D935C8" w:rsidRPr="00F34EC8" w:rsidRDefault="00D935C8" w:rsidP="00D935C8">
      <w:pPr>
        <w:pStyle w:val="ListParagraph"/>
        <w:shd w:val="clear" w:color="auto" w:fill="FFFFFF"/>
        <w:spacing w:after="0"/>
        <w:ind w:left="73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5F22E8" w:rsidRPr="00F34EC8" w:rsidRDefault="005F22E8" w:rsidP="00BD21FD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34EC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F34E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ԱՂՅՈՒՍԱԿ 4.</w:t>
      </w:r>
    </w:p>
    <w:p w:rsidR="005F22E8" w:rsidRPr="00F34EC8" w:rsidRDefault="005F22E8" w:rsidP="00F05F6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proofErr w:type="spellStart"/>
      <w:r w:rsidRPr="00F34E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Օդերևութաբանական</w:t>
      </w:r>
      <w:proofErr w:type="spellEnd"/>
      <w:r w:rsidRPr="00F34E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բնութագիրը և գործակիցները, որոնք բնորոշում են բնակելի տարածքի մթնոլորտում վնասակար նյութերի ցրման պայմանները</w:t>
      </w:r>
    </w:p>
    <w:p w:rsidR="005F22E8" w:rsidRPr="00F34EC8" w:rsidRDefault="005F22E8" w:rsidP="00F05F6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34EC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81"/>
        <w:gridCol w:w="1369"/>
      </w:tblGrid>
      <w:tr w:rsidR="005F22E8" w:rsidRPr="00D935C8" w:rsidTr="005F22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D935C8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Բնութագրերի</w:t>
            </w:r>
            <w:proofErr w:type="spellEnd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անվանումները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D935C8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Մեծությունը</w:t>
            </w:r>
            <w:proofErr w:type="spellEnd"/>
          </w:p>
        </w:tc>
      </w:tr>
      <w:tr w:rsidR="005F22E8" w:rsidRPr="00D935C8" w:rsidTr="005F22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D935C8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Մթնոլորտի</w:t>
            </w:r>
            <w:proofErr w:type="spellEnd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ստրատիֆիկացիայի</w:t>
            </w:r>
            <w:proofErr w:type="spellEnd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գործակիցը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D935C8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5F22E8" w:rsidRPr="00D935C8" w:rsidTr="005F22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D935C8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Տեղանքի</w:t>
            </w:r>
            <w:proofErr w:type="spellEnd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ռելիեֆի</w:t>
            </w:r>
            <w:proofErr w:type="spellEnd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գործակիցը</w:t>
            </w:r>
            <w:proofErr w:type="spellEnd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հաշվարկված</w:t>
            </w:r>
            <w:proofErr w:type="spellEnd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համաձայն</w:t>
            </w:r>
            <w:proofErr w:type="spellEnd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կողմնորոշչի</w:t>
            </w:r>
            <w:proofErr w:type="spellEnd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D935C8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935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F22E8" w:rsidRPr="00D935C8" w:rsidTr="005F22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D935C8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Տարվա</w:t>
            </w:r>
            <w:proofErr w:type="spellEnd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ամենաշոգ</w:t>
            </w:r>
            <w:proofErr w:type="spellEnd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ամսվա</w:t>
            </w:r>
            <w:proofErr w:type="spellEnd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միջին</w:t>
            </w:r>
            <w:proofErr w:type="spellEnd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առավելագույն</w:t>
            </w:r>
            <w:proofErr w:type="spellEnd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ջերմաստիճանը</w:t>
            </w:r>
            <w:proofErr w:type="spellEnd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T</w:t>
            </w:r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C*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D935C8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935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F22E8" w:rsidRPr="00D935C8" w:rsidTr="005F22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935098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proofErr w:type="spellStart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Միջին</w:t>
            </w:r>
            <w:proofErr w:type="spellEnd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տարեկան</w:t>
            </w:r>
            <w:proofErr w:type="spellEnd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քամիների</w:t>
            </w:r>
            <w:proofErr w:type="spellEnd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վարդը</w:t>
            </w:r>
            <w:proofErr w:type="spellEnd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8 </w:t>
            </w:r>
            <w:proofErr w:type="spellStart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ուղղություններով</w:t>
            </w:r>
            <w:proofErr w:type="spellEnd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ռումբ</w:t>
            </w:r>
            <w:proofErr w:type="spellEnd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%)</w:t>
            </w:r>
            <w:r w:rsidR="0093509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D935C8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935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F22E8" w:rsidRPr="00D935C8" w:rsidTr="005F22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D935C8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Քամու</w:t>
            </w:r>
            <w:proofErr w:type="spellEnd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բազմամյա</w:t>
            </w:r>
            <w:proofErr w:type="spellEnd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միջին</w:t>
            </w:r>
            <w:proofErr w:type="spellEnd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արագությունը</w:t>
            </w:r>
            <w:proofErr w:type="spellEnd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(մ/</w:t>
            </w:r>
            <w:proofErr w:type="spellStart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վրկ</w:t>
            </w:r>
            <w:proofErr w:type="spellEnd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որը</w:t>
            </w:r>
            <w:proofErr w:type="spellEnd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հնարավոր</w:t>
            </w:r>
            <w:proofErr w:type="spellEnd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20 </w:t>
            </w:r>
            <w:proofErr w:type="spellStart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տարին</w:t>
            </w:r>
            <w:proofErr w:type="spellEnd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մեկ</w:t>
            </w:r>
            <w:proofErr w:type="spellEnd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անգամ</w:t>
            </w:r>
            <w:proofErr w:type="spellEnd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(5% </w:t>
            </w:r>
            <w:proofErr w:type="spellStart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ապահովվածությամբ</w:t>
            </w:r>
            <w:proofErr w:type="spellEnd"/>
            <w:r w:rsidRPr="00D935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D935C8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935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021E" w:rsidRPr="00D935C8" w:rsidTr="005F22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D935C8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D935C8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Քամու</w:t>
            </w:r>
            <w:proofErr w:type="spellEnd"/>
            <w:r w:rsidRPr="00D935C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D935C8">
              <w:rPr>
                <w:rFonts w:ascii="GHEA Grapalat" w:eastAsia="Times New Roman" w:hAnsi="GHEA Grapalat" w:cs="Times New Roman"/>
                <w:sz w:val="24"/>
                <w:szCs w:val="24"/>
              </w:rPr>
              <w:t>բազմամյա</w:t>
            </w:r>
            <w:proofErr w:type="spellEnd"/>
            <w:r w:rsidRPr="00D935C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D935C8">
              <w:rPr>
                <w:rFonts w:ascii="GHEA Grapalat" w:eastAsia="Times New Roman" w:hAnsi="GHEA Grapalat" w:cs="Times New Roman"/>
                <w:sz w:val="24"/>
                <w:szCs w:val="24"/>
              </w:rPr>
              <w:t>միջին</w:t>
            </w:r>
            <w:proofErr w:type="spellEnd"/>
            <w:r w:rsidRPr="00D935C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D935C8">
              <w:rPr>
                <w:rFonts w:ascii="GHEA Grapalat" w:eastAsia="Times New Roman" w:hAnsi="GHEA Grapalat" w:cs="Times New Roman"/>
                <w:sz w:val="24"/>
                <w:szCs w:val="24"/>
              </w:rPr>
              <w:t>առավելագույն</w:t>
            </w:r>
            <w:proofErr w:type="spellEnd"/>
            <w:r w:rsidRPr="00D935C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D935C8">
              <w:rPr>
                <w:rFonts w:ascii="GHEA Grapalat" w:eastAsia="Times New Roman" w:hAnsi="GHEA Grapalat" w:cs="Times New Roman"/>
                <w:sz w:val="24"/>
                <w:szCs w:val="24"/>
              </w:rPr>
              <w:t>արագությունը</w:t>
            </w:r>
            <w:proofErr w:type="spellEnd"/>
            <w:r w:rsidRPr="00D935C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(մ/</w:t>
            </w:r>
            <w:proofErr w:type="spellStart"/>
            <w:r w:rsidRPr="00D935C8">
              <w:rPr>
                <w:rFonts w:ascii="GHEA Grapalat" w:eastAsia="Times New Roman" w:hAnsi="GHEA Grapalat" w:cs="Times New Roman"/>
                <w:sz w:val="24"/>
                <w:szCs w:val="24"/>
              </w:rPr>
              <w:t>վրկ</w:t>
            </w:r>
            <w:proofErr w:type="spellEnd"/>
            <w:r w:rsidRPr="00D935C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), </w:t>
            </w:r>
            <w:proofErr w:type="spellStart"/>
            <w:r w:rsidRPr="00D935C8">
              <w:rPr>
                <w:rFonts w:ascii="GHEA Grapalat" w:eastAsia="Times New Roman" w:hAnsi="GHEA Grapalat" w:cs="Times New Roman"/>
                <w:sz w:val="24"/>
                <w:szCs w:val="24"/>
              </w:rPr>
              <w:t>որը</w:t>
            </w:r>
            <w:proofErr w:type="spellEnd"/>
            <w:r w:rsidRPr="00D935C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D935C8">
              <w:rPr>
                <w:rFonts w:ascii="GHEA Grapalat" w:eastAsia="Times New Roman" w:hAnsi="GHEA Grapalat" w:cs="Times New Roman"/>
                <w:sz w:val="24"/>
                <w:szCs w:val="24"/>
              </w:rPr>
              <w:t>հնարավոր</w:t>
            </w:r>
            <w:proofErr w:type="spellEnd"/>
            <w:r w:rsidRPr="00D935C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է 20 </w:t>
            </w:r>
            <w:proofErr w:type="spellStart"/>
            <w:r w:rsidRPr="00D935C8">
              <w:rPr>
                <w:rFonts w:ascii="GHEA Grapalat" w:eastAsia="Times New Roman" w:hAnsi="GHEA Grapalat" w:cs="Times New Roman"/>
                <w:sz w:val="24"/>
                <w:szCs w:val="24"/>
              </w:rPr>
              <w:t>տարին</w:t>
            </w:r>
            <w:proofErr w:type="spellEnd"/>
            <w:r w:rsidRPr="00D935C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D935C8">
              <w:rPr>
                <w:rFonts w:ascii="GHEA Grapalat" w:eastAsia="Times New Roman" w:hAnsi="GHEA Grapalat" w:cs="Times New Roman"/>
                <w:sz w:val="24"/>
                <w:szCs w:val="24"/>
              </w:rPr>
              <w:t>մեկ</w:t>
            </w:r>
            <w:proofErr w:type="spellEnd"/>
            <w:r w:rsidRPr="00D935C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D935C8">
              <w:rPr>
                <w:rFonts w:ascii="GHEA Grapalat" w:eastAsia="Times New Roman" w:hAnsi="GHEA Grapalat" w:cs="Times New Roman"/>
                <w:sz w:val="24"/>
                <w:szCs w:val="24"/>
              </w:rPr>
              <w:t>անգամ</w:t>
            </w:r>
            <w:proofErr w:type="spellEnd"/>
            <w:r w:rsidRPr="00D935C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(5% </w:t>
            </w:r>
            <w:proofErr w:type="spellStart"/>
            <w:r w:rsidRPr="00D935C8">
              <w:rPr>
                <w:rFonts w:ascii="GHEA Grapalat" w:eastAsia="Times New Roman" w:hAnsi="GHEA Grapalat" w:cs="Times New Roman"/>
                <w:sz w:val="24"/>
                <w:szCs w:val="24"/>
              </w:rPr>
              <w:t>ապահովվածությամբ</w:t>
            </w:r>
            <w:proofErr w:type="spellEnd"/>
            <w:r w:rsidRPr="00D935C8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  <w:r w:rsidR="0048021E" w:rsidRPr="00D935C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D935C8" w:rsidRDefault="005F22E8" w:rsidP="00F05F63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935C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</w:tbl>
    <w:p w:rsidR="00935098" w:rsidRDefault="00935098" w:rsidP="0093509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</w:rPr>
        <w:t xml:space="preserve">* </w:t>
      </w:r>
      <w:proofErr w:type="gramStart"/>
      <w:r>
        <w:rPr>
          <w:rFonts w:ascii="GHEA Grapalat" w:eastAsia="Times New Roman" w:hAnsi="GHEA Grapalat" w:cs="Times New Roman"/>
          <w:sz w:val="20"/>
          <w:szCs w:val="20"/>
          <w:lang w:val="hy-AM"/>
        </w:rPr>
        <w:t>տրամադրվում</w:t>
      </w:r>
      <w:proofErr w:type="gramEnd"/>
      <w:r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է լիազոր մարմնի կազմում գործող մասնագիտացված կառույցի կողմից</w:t>
      </w:r>
    </w:p>
    <w:p w:rsidR="00353B94" w:rsidRPr="00935098" w:rsidRDefault="00353B94" w:rsidP="00353B9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5F22E8" w:rsidRPr="00777DDD" w:rsidRDefault="005F22E8" w:rsidP="00D935C8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</w:t>
      </w:r>
      <w:r w:rsidR="00777DDD"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Առանձին հավելվածով ներկայացվում է </w:t>
      </w:r>
      <w:r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վնասակար նյութերի ցրման հաշվարկի հակիրճ արդյունքները</w:t>
      </w:r>
      <w:r w:rsidR="00777D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 w:rsidR="00777DDD" w:rsidRPr="00777D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77D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="00777DDD"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նասակար նյութերի արտանետումների ցրման հաշվարկը կատարվում է </w:t>
      </w:r>
      <w:r w:rsidR="00777DDD" w:rsidRPr="00C229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լիազոր մարմնի</w:t>
      </w:r>
      <w:r w:rsidR="00777DDD"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կողմից հաստատված համակարգչային ծրագրերի հիման վրա: Վնասակար նյութերի ցրման հաշվարկի մակերեսը պետք է ընդգրկի </w:t>
      </w:r>
      <w:proofErr w:type="spellStart"/>
      <w:r w:rsidR="00777DDD"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մինչև</w:t>
      </w:r>
      <w:proofErr w:type="spellEnd"/>
      <w:r w:rsidR="00777DDD"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0,05 ՍԹԿ </w:t>
      </w:r>
      <w:proofErr w:type="spellStart"/>
      <w:r w:rsidR="00777DDD"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աղտոտվածությամբ</w:t>
      </w:r>
      <w:proofErr w:type="spellEnd"/>
      <w:r w:rsidR="00777DDD"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տարածքները, ընդ որում, </w:t>
      </w:r>
      <w:proofErr w:type="spellStart"/>
      <w:r w:rsidR="00777DDD"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արտանետման</w:t>
      </w:r>
      <w:proofErr w:type="spellEnd"/>
      <w:r w:rsidR="00777DDD"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աղբյուրները պետք է տեղադրվեն ցրման հաշվարկի համար ընդունված մակերեսի կենտրոնական մասում, իսկ ցանցի քայլը պետք է թույլ տա գնահատելու </w:t>
      </w:r>
      <w:proofErr w:type="spellStart"/>
      <w:r w:rsidR="00777DDD"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աղտոտվածությունն</w:t>
      </w:r>
      <w:proofErr w:type="spellEnd"/>
      <w:r w:rsidR="00777DDD"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="00777DDD"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արտանետող</w:t>
      </w:r>
      <w:proofErr w:type="spellEnd"/>
      <w:r w:rsidR="00777DDD"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կազմակերպության տարածքի եզրին և ամենամոտ բնակելի տարածքներում:</w:t>
      </w:r>
    </w:p>
    <w:p w:rsidR="005F22E8" w:rsidRPr="00DC00CD" w:rsidRDefault="005F22E8" w:rsidP="00D935C8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777DDD" w:rsidRPr="00DC00CD" w:rsidRDefault="005F22E8" w:rsidP="00777DDD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8. ՍԹԱ նորմատիվների որոշումը, արտանետումների չափաքանակների առաջարկը</w:t>
      </w:r>
      <w:r w:rsidR="00777DDD" w:rsidRPr="00777D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77D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</w:t>
      </w:r>
      <w:r w:rsidR="00777DDD"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լուխը ներառում է`</w:t>
      </w:r>
    </w:p>
    <w:p w:rsidR="00250787" w:rsidRPr="00DC00CD" w:rsidRDefault="0001680F" w:rsidP="003270BB">
      <w:pPr>
        <w:pStyle w:val="ListParagraph"/>
        <w:numPr>
          <w:ilvl w:val="0"/>
          <w:numId w:val="1"/>
        </w:numPr>
        <w:shd w:val="clear" w:color="auto" w:fill="FFFFFF"/>
        <w:spacing w:after="0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տնտես</w:t>
      </w:r>
      <w:r w:rsidR="005F22E8"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վարող սուբյեկտի կողմից որոշված ՍԹԱ նորմատիվները, որոնք առաջարկվում են որպես արտանետումների </w:t>
      </w:r>
      <w:proofErr w:type="spellStart"/>
      <w:r w:rsidR="005F22E8"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չափաքանակներ</w:t>
      </w:r>
      <w:proofErr w:type="spellEnd"/>
      <w:r w:rsidR="005F22E8"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եթե</w:t>
      </w:r>
      <w:r w:rsidR="00C675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250787" w:rsidRPr="00DC00CD" w:rsidRDefault="00250787" w:rsidP="00250787">
      <w:pPr>
        <w:pStyle w:val="ListParagraph"/>
        <w:shd w:val="clear" w:color="auto" w:fill="FFFFFF"/>
        <w:spacing w:after="0"/>
        <w:ind w:left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C00CD">
        <w:rPr>
          <w:rFonts w:ascii="MS Gothic" w:eastAsia="MS Gothic" w:hAnsi="MS Gothic" w:cs="MS Gothic"/>
          <w:color w:val="000000"/>
          <w:sz w:val="24"/>
          <w:szCs w:val="24"/>
          <w:lang w:val="hy-AM"/>
        </w:rPr>
        <w:t>-</w:t>
      </w:r>
      <w:r w:rsidR="005F22E8"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D7897" w:rsidRPr="00D935C8">
        <w:rPr>
          <w:rFonts w:ascii="GHEA Grapalat" w:eastAsia="Times New Roman" w:hAnsi="GHEA Grapalat" w:cs="Times New Roman"/>
          <w:sz w:val="24"/>
          <w:szCs w:val="24"/>
          <w:lang w:val="hy-AM"/>
        </w:rPr>
        <w:t>կազմակերպության տարածքի ամենամոտ բնակելի տարածքներում</w:t>
      </w:r>
      <w:r w:rsidR="000D7897"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F22E8"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աղտոտող նյութերի </w:t>
      </w:r>
      <w:proofErr w:type="spellStart"/>
      <w:r w:rsidR="005F22E8"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արտանետումները</w:t>
      </w:r>
      <w:proofErr w:type="spellEnd"/>
      <w:r w:rsidR="005F22E8"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ցրվելու արդյունքում </w:t>
      </w:r>
      <w:proofErr w:type="spellStart"/>
      <w:r w:rsidR="005F22E8"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գետնամերձ</w:t>
      </w:r>
      <w:proofErr w:type="spellEnd"/>
      <w:r w:rsidR="005F22E8"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շերտում առաջացած </w:t>
      </w:r>
      <w:proofErr w:type="spellStart"/>
      <w:r w:rsidR="00AA5D29" w:rsidRPr="00D935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կոնցենտրացիաները</w:t>
      </w:r>
      <w:proofErr w:type="spellEnd"/>
      <w:r w:rsidR="00AA5D29" w:rsidRPr="00D935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F22E8"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տվյալ տարածքի </w:t>
      </w:r>
      <w:proofErr w:type="spellStart"/>
      <w:r w:rsidR="005F22E8"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ֆոնային</w:t>
      </w:r>
      <w:proofErr w:type="spellEnd"/>
      <w:r w:rsidR="005F22E8"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աղտոտվածության </w:t>
      </w:r>
      <w:proofErr w:type="spellStart"/>
      <w:r w:rsidR="00AA5D29" w:rsidRPr="00D935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կոնցենտրացիաների</w:t>
      </w:r>
      <w:proofErr w:type="spellEnd"/>
      <w:r w:rsidR="005F22E8"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հետ համատեղ չեն գերազանցում սահմանային թույլատրելի </w:t>
      </w:r>
      <w:proofErr w:type="spellStart"/>
      <w:r w:rsidR="00AA5D29" w:rsidRPr="00D935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կոնցենտրացիա</w:t>
      </w:r>
      <w:r w:rsidR="005F22E8"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ները</w:t>
      </w:r>
      <w:proofErr w:type="spellEnd"/>
      <w:r w:rsidR="005F22E8"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(ՍԹ</w:t>
      </w:r>
      <w:r w:rsidR="00AA5D29" w:rsidRPr="00D935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r w:rsidR="003270BB"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),</w:t>
      </w:r>
    </w:p>
    <w:p w:rsidR="000D7897" w:rsidRPr="00DC00CD" w:rsidRDefault="00250787" w:rsidP="00250787">
      <w:pPr>
        <w:pStyle w:val="ListParagraph"/>
        <w:shd w:val="clear" w:color="auto" w:fill="FFFFFF"/>
        <w:spacing w:after="0"/>
        <w:ind w:left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3270B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270BB"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</w:t>
      </w:r>
      <w:r w:rsidR="000D7897" w:rsidRPr="003270B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նակավայրերի տարա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ծքներից դուրս տեղակայված այն</w:t>
      </w:r>
      <w:r w:rsidR="000D7897" w:rsidRPr="003270B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168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տնտես</w:t>
      </w:r>
      <w:r w:rsidR="000D7897"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վարող սուբյեկտ</w:t>
      </w:r>
      <w:r w:rsidR="000D7897" w:rsidRPr="003270B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="000D7897"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 </w:t>
      </w:r>
      <w:r w:rsidR="000D7897" w:rsidRPr="003270B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համար, որոնց տարածքին ամենամոտ բնակելի տները գտնվում են ավելի քան 2 կմ հեռավորության վրա, </w:t>
      </w:r>
      <w:proofErr w:type="spellStart"/>
      <w:r w:rsidR="000D7897" w:rsidRPr="003270B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ֆոնային</w:t>
      </w:r>
      <w:proofErr w:type="spellEnd"/>
      <w:r w:rsidR="000D7897" w:rsidRPr="003270B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="000D7897" w:rsidRPr="003270B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աղտոտվածությունը</w:t>
      </w:r>
      <w:proofErr w:type="spellEnd"/>
      <w:r w:rsidR="000D7897" w:rsidRPr="003270B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հաշվի չի </w:t>
      </w:r>
      <w:proofErr w:type="spellStart"/>
      <w:r w:rsidR="000D7897" w:rsidRPr="003270B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առվում</w:t>
      </w:r>
      <w:proofErr w:type="spellEnd"/>
      <w:r w:rsidR="000D7897" w:rsidRPr="003270B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իսկ </w:t>
      </w:r>
      <w:proofErr w:type="spellStart"/>
      <w:r w:rsidR="000D7897" w:rsidRPr="003270B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գետնամերձ</w:t>
      </w:r>
      <w:proofErr w:type="spellEnd"/>
      <w:r w:rsidR="000D7897" w:rsidRPr="003270B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="000D7897" w:rsidRPr="003270B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կոնցենտրացիաները</w:t>
      </w:r>
      <w:proofErr w:type="spellEnd"/>
      <w:r w:rsidR="000D7897" w:rsidRPr="003270B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համեմատվում են </w:t>
      </w:r>
      <w:r w:rsidR="000D7897" w:rsidRPr="003270BB">
        <w:rPr>
          <w:rFonts w:ascii="GHEA Grapalat" w:eastAsia="Times New Roman" w:hAnsi="GHEA Grapalat" w:cs="Times New Roman"/>
          <w:sz w:val="24"/>
          <w:szCs w:val="24"/>
          <w:lang w:val="hy-AM"/>
        </w:rPr>
        <w:t>ՀՀ առողջապահության նախարարի 6</w:t>
      </w:r>
      <w:r w:rsidR="000D7897" w:rsidRPr="003270BB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0D7897" w:rsidRPr="003270BB">
        <w:rPr>
          <w:rFonts w:ascii="GHEA Grapalat" w:eastAsia="Times New Roman" w:hAnsi="GHEA Grapalat" w:cs="Arial Unicode"/>
          <w:sz w:val="24"/>
          <w:szCs w:val="24"/>
          <w:lang w:val="hy-AM"/>
        </w:rPr>
        <w:t>դեկտեմբերի</w:t>
      </w:r>
      <w:r w:rsidR="000D7897" w:rsidRPr="003270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2010 </w:t>
      </w:r>
      <w:r w:rsidR="000D7897" w:rsidRPr="003270BB">
        <w:rPr>
          <w:rFonts w:ascii="GHEA Grapalat" w:eastAsia="Times New Roman" w:hAnsi="GHEA Grapalat" w:cs="Arial Unicode"/>
          <w:sz w:val="24"/>
          <w:szCs w:val="24"/>
          <w:lang w:val="hy-AM"/>
        </w:rPr>
        <w:t>թվականի</w:t>
      </w:r>
      <w:r w:rsidR="000D7897" w:rsidRPr="003270B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0D7897" w:rsidRPr="003270BB">
        <w:rPr>
          <w:rFonts w:ascii="GHEA Grapalat" w:eastAsia="Times New Roman" w:hAnsi="GHEA Grapalat" w:cs="Times New Roman"/>
          <w:sz w:val="24"/>
          <w:szCs w:val="24"/>
          <w:lang w:val="hy-AM"/>
        </w:rPr>
        <w:t>N 27-</w:t>
      </w:r>
      <w:r w:rsidR="000D7897" w:rsidRPr="003270B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 հրամանով հաստատված սահմանային թույլատրելի </w:t>
      </w:r>
      <w:proofErr w:type="spellStart"/>
      <w:r w:rsidR="000D7897" w:rsidRPr="003270BB">
        <w:rPr>
          <w:rFonts w:ascii="GHEA Grapalat" w:eastAsia="Times New Roman" w:hAnsi="GHEA Grapalat" w:cs="Sylfaen"/>
          <w:sz w:val="24"/>
          <w:szCs w:val="24"/>
          <w:lang w:val="hy-AM"/>
        </w:rPr>
        <w:t>կոնցենտրացիաների</w:t>
      </w:r>
      <w:proofErr w:type="spellEnd"/>
      <w:r w:rsidR="000D7897" w:rsidRPr="003270B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հետ</w:t>
      </w:r>
      <w:r w:rsidR="00C675EA">
        <w:rPr>
          <w:rFonts w:ascii="GHEA Grapalat" w:eastAsia="Times New Roman" w:hAnsi="GHEA Grapalat" w:cs="Sylfaen"/>
          <w:sz w:val="24"/>
          <w:szCs w:val="24"/>
          <w:lang w:val="hy-AM"/>
        </w:rPr>
        <w:t>;</w:t>
      </w:r>
    </w:p>
    <w:p w:rsidR="005F22E8" w:rsidRPr="00DC00CD" w:rsidRDefault="005F22E8" w:rsidP="00D935C8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</w:t>
      </w:r>
      <w:proofErr w:type="spellStart"/>
      <w:r w:rsidR="000348C9" w:rsidRPr="006833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="000348C9"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րտանետող</w:t>
      </w:r>
      <w:proofErr w:type="spellEnd"/>
      <w:r w:rsidR="000348C9"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կազմակերպության տարածքի եզրին</w:t>
      </w:r>
      <w:r w:rsidR="000348C9" w:rsidRPr="006833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348C9"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 ամենամոտ բնակելի տարածքներում</w:t>
      </w:r>
      <w:r w:rsidR="000348C9" w:rsidRPr="006833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առավելագույն </w:t>
      </w:r>
      <w:proofErr w:type="spellStart"/>
      <w:r w:rsidR="000348C9" w:rsidRPr="006833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գետնամերձ</w:t>
      </w:r>
      <w:proofErr w:type="spellEnd"/>
      <w:r w:rsidR="000348C9" w:rsidRPr="006833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="000348C9" w:rsidRPr="006833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կոնցենտրացիաները</w:t>
      </w:r>
      <w:proofErr w:type="spellEnd"/>
      <w:r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ներկայացվում է աղյուսակ 5-ի </w:t>
      </w:r>
      <w:proofErr w:type="spellStart"/>
      <w:r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ձևով</w:t>
      </w:r>
      <w:proofErr w:type="spellEnd"/>
      <w:r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FB32FA" w:rsidRPr="0068334A" w:rsidRDefault="00FB32FA" w:rsidP="00786574">
      <w:pPr>
        <w:shd w:val="clear" w:color="auto" w:fill="FFFFFF"/>
        <w:spacing w:after="0"/>
        <w:rPr>
          <w:rFonts w:ascii="Sylfaen" w:eastAsia="Times New Roman" w:hAnsi="Sylfaen" w:cs="Calibri"/>
          <w:color w:val="000000"/>
          <w:lang w:val="hy-AM"/>
        </w:rPr>
      </w:pPr>
    </w:p>
    <w:p w:rsidR="0068334A" w:rsidRDefault="0068334A" w:rsidP="00F05F63">
      <w:pPr>
        <w:shd w:val="clear" w:color="auto" w:fill="FFFFFF"/>
        <w:spacing w:after="0"/>
        <w:ind w:firstLine="375"/>
        <w:jc w:val="right"/>
        <w:rPr>
          <w:rFonts w:ascii="Sylfaen" w:eastAsia="Times New Roman" w:hAnsi="Sylfaen" w:cs="Calibri"/>
          <w:color w:val="000000"/>
          <w:lang w:val="hy-AM"/>
        </w:rPr>
      </w:pPr>
    </w:p>
    <w:p w:rsidR="0068334A" w:rsidRDefault="0068334A" w:rsidP="00F05F63">
      <w:pPr>
        <w:shd w:val="clear" w:color="auto" w:fill="FFFFFF"/>
        <w:spacing w:after="0"/>
        <w:ind w:firstLine="375"/>
        <w:jc w:val="right"/>
        <w:rPr>
          <w:rFonts w:ascii="Sylfaen" w:eastAsia="Times New Roman" w:hAnsi="Sylfaen" w:cs="Calibri"/>
          <w:color w:val="000000"/>
          <w:lang w:val="hy-AM"/>
        </w:rPr>
      </w:pPr>
    </w:p>
    <w:p w:rsidR="005F22E8" w:rsidRPr="0068334A" w:rsidRDefault="005F22E8" w:rsidP="00F05F63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  <w:lang w:val="hy-AM"/>
        </w:rPr>
      </w:pPr>
      <w:r w:rsidRPr="0068334A">
        <w:rPr>
          <w:rFonts w:ascii="Calibri" w:eastAsia="Times New Roman" w:hAnsi="Calibri" w:cs="Calibri"/>
          <w:color w:val="000000"/>
          <w:lang w:val="hy-AM"/>
        </w:rPr>
        <w:t> </w:t>
      </w:r>
    </w:p>
    <w:p w:rsidR="005F22E8" w:rsidRPr="00756EE4" w:rsidRDefault="005F22E8" w:rsidP="00BD21FD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highlight w:val="red"/>
          <w:lang w:val="hy-AM"/>
        </w:rPr>
      </w:pPr>
      <w:r w:rsidRPr="006833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ԱՂՅՈՒՍԱԿ 5.</w:t>
      </w:r>
      <w:r w:rsidR="00BD21FD" w:rsidRPr="0068334A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ab/>
      </w:r>
      <w:r w:rsidRPr="0068334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68334A" w:rsidRPr="00F34EC8" w:rsidRDefault="0068334A" w:rsidP="0068334A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34EC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Առավելագույն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գետնամերձ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կոնցենտրացիաներ</w:t>
      </w:r>
      <w:proofErr w:type="spellEnd"/>
    </w:p>
    <w:p w:rsidR="00A92E9B" w:rsidRDefault="00A92E9B" w:rsidP="002B599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17"/>
        <w:gridCol w:w="1642"/>
        <w:gridCol w:w="1872"/>
        <w:gridCol w:w="1872"/>
        <w:gridCol w:w="1872"/>
        <w:gridCol w:w="1872"/>
      </w:tblGrid>
      <w:tr w:rsidR="002B5998" w:rsidTr="002B5998">
        <w:tc>
          <w:tcPr>
            <w:tcW w:w="509" w:type="dxa"/>
            <w:tcBorders>
              <w:bottom w:val="nil"/>
            </w:tcBorders>
          </w:tcPr>
          <w:p w:rsidR="00A92E9B" w:rsidRDefault="00A92E9B" w:rsidP="00F05F63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34E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/</w:t>
            </w:r>
            <w:r w:rsidRPr="00F34E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800" w:type="dxa"/>
            <w:tcBorders>
              <w:bottom w:val="nil"/>
            </w:tcBorders>
          </w:tcPr>
          <w:p w:rsidR="00A92E9B" w:rsidRDefault="00A92E9B" w:rsidP="00F05F63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Նյութի անվանումը</w:t>
            </w:r>
          </w:p>
        </w:tc>
        <w:tc>
          <w:tcPr>
            <w:tcW w:w="3744" w:type="dxa"/>
            <w:gridSpan w:val="2"/>
            <w:tcBorders>
              <w:right w:val="nil"/>
            </w:tcBorders>
          </w:tcPr>
          <w:p w:rsidR="00A92E9B" w:rsidRDefault="00A92E9B" w:rsidP="00F05F63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Առավելագույն 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գետնամերձ</w:t>
            </w:r>
            <w:proofErr w:type="spellEnd"/>
          </w:p>
          <w:p w:rsidR="00A92E9B" w:rsidRDefault="00A92E9B" w:rsidP="00A92E9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                                ՍԹԿ  </w:t>
            </w:r>
          </w:p>
        </w:tc>
        <w:tc>
          <w:tcPr>
            <w:tcW w:w="3744" w:type="dxa"/>
            <w:gridSpan w:val="2"/>
            <w:tcBorders>
              <w:left w:val="nil"/>
            </w:tcBorders>
          </w:tcPr>
          <w:p w:rsidR="00A92E9B" w:rsidRDefault="00A92E9B" w:rsidP="00A92E9B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կոնցենտրացիաները</w:t>
            </w:r>
            <w:proofErr w:type="spellEnd"/>
          </w:p>
          <w:p w:rsidR="00A92E9B" w:rsidRDefault="00A92E9B" w:rsidP="00F05F63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մասնաբաժինով</w:t>
            </w:r>
            <w:proofErr w:type="spellEnd"/>
          </w:p>
        </w:tc>
      </w:tr>
      <w:tr w:rsidR="002B5998" w:rsidTr="002B5998">
        <w:trPr>
          <w:trHeight w:val="807"/>
        </w:trPr>
        <w:tc>
          <w:tcPr>
            <w:tcW w:w="509" w:type="dxa"/>
            <w:tcBorders>
              <w:top w:val="nil"/>
              <w:bottom w:val="nil"/>
            </w:tcBorders>
          </w:tcPr>
          <w:p w:rsidR="00A92E9B" w:rsidRDefault="00A92E9B" w:rsidP="00F05F63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92E9B" w:rsidRDefault="00A92E9B" w:rsidP="00F05F63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744" w:type="dxa"/>
            <w:gridSpan w:val="2"/>
          </w:tcPr>
          <w:p w:rsidR="00A92E9B" w:rsidRDefault="0079089C" w:rsidP="00F05F63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Արտադրահրապարակի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եզրին</w:t>
            </w:r>
          </w:p>
        </w:tc>
        <w:tc>
          <w:tcPr>
            <w:tcW w:w="3744" w:type="dxa"/>
            <w:gridSpan w:val="2"/>
          </w:tcPr>
          <w:p w:rsidR="00A92E9B" w:rsidRDefault="0079089C" w:rsidP="00F05F63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Ամենամոտ բնակավայրի եզրին</w:t>
            </w:r>
          </w:p>
        </w:tc>
      </w:tr>
      <w:tr w:rsidR="00FD7F03" w:rsidTr="002B5998">
        <w:tc>
          <w:tcPr>
            <w:tcW w:w="509" w:type="dxa"/>
            <w:tcBorders>
              <w:top w:val="nil"/>
            </w:tcBorders>
          </w:tcPr>
          <w:p w:rsidR="00FD7F03" w:rsidRDefault="00FD7F03" w:rsidP="00F05F63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FD7F03" w:rsidRDefault="00FD7F03" w:rsidP="00F05F63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872" w:type="dxa"/>
          </w:tcPr>
          <w:p w:rsidR="00FD7F03" w:rsidRPr="00FD7F03" w:rsidRDefault="00FD7F03" w:rsidP="00F05F63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proofErr w:type="spellStart"/>
            <w:r w:rsidRPr="00FD7F0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ֆոնային</w:t>
            </w:r>
            <w:proofErr w:type="spellEnd"/>
            <w:r w:rsidRPr="00FD7F0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FD7F0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կոնցենտրացիայի</w:t>
            </w:r>
            <w:proofErr w:type="spellEnd"/>
            <w:r w:rsidRPr="00FD7F0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հետ միասին</w:t>
            </w:r>
          </w:p>
        </w:tc>
        <w:tc>
          <w:tcPr>
            <w:tcW w:w="1872" w:type="dxa"/>
          </w:tcPr>
          <w:p w:rsidR="00FD7F03" w:rsidRPr="00FD7F03" w:rsidRDefault="00FD7F03" w:rsidP="00F05F63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</w:t>
            </w:r>
            <w:r w:rsidRPr="00FD7F0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ռանց  </w:t>
            </w:r>
            <w:proofErr w:type="spellStart"/>
            <w:r w:rsidRPr="00FD7F0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ֆոնային</w:t>
            </w:r>
            <w:proofErr w:type="spellEnd"/>
            <w:r w:rsidRPr="00FD7F0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FD7F0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կոնցենտրացիայի</w:t>
            </w:r>
            <w:proofErr w:type="spellEnd"/>
          </w:p>
        </w:tc>
        <w:tc>
          <w:tcPr>
            <w:tcW w:w="1872" w:type="dxa"/>
          </w:tcPr>
          <w:p w:rsidR="00FD7F03" w:rsidRPr="00FD7F03" w:rsidRDefault="00FD7F03" w:rsidP="00F05F63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proofErr w:type="spellStart"/>
            <w:r w:rsidRPr="00FD7F0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ֆոնային</w:t>
            </w:r>
            <w:proofErr w:type="spellEnd"/>
            <w:r w:rsidRPr="00FD7F0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FD7F0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կոնցենտրացիայի</w:t>
            </w:r>
            <w:proofErr w:type="spellEnd"/>
            <w:r w:rsidRPr="00FD7F0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հետ միասին</w:t>
            </w:r>
          </w:p>
        </w:tc>
        <w:tc>
          <w:tcPr>
            <w:tcW w:w="1872" w:type="dxa"/>
          </w:tcPr>
          <w:p w:rsidR="00FD7F03" w:rsidRPr="00FD7F03" w:rsidRDefault="00FD7F03" w:rsidP="00DA780F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</w:t>
            </w:r>
            <w:r w:rsidRPr="00FD7F0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ռանց  </w:t>
            </w:r>
            <w:proofErr w:type="spellStart"/>
            <w:r w:rsidRPr="00FD7F0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ֆոնային</w:t>
            </w:r>
            <w:proofErr w:type="spellEnd"/>
            <w:r w:rsidRPr="00FD7F0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FD7F0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կոնցենտրացիայի</w:t>
            </w:r>
            <w:proofErr w:type="spellEnd"/>
          </w:p>
        </w:tc>
      </w:tr>
      <w:tr w:rsidR="00FD7F03" w:rsidTr="002B5998">
        <w:tc>
          <w:tcPr>
            <w:tcW w:w="509" w:type="dxa"/>
          </w:tcPr>
          <w:p w:rsidR="00FD7F03" w:rsidRDefault="00FD7F03" w:rsidP="00F05F63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800" w:type="dxa"/>
          </w:tcPr>
          <w:p w:rsidR="00FD7F03" w:rsidRDefault="00FD7F03" w:rsidP="00F05F63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872" w:type="dxa"/>
          </w:tcPr>
          <w:p w:rsidR="00FD7F03" w:rsidRPr="00FD7F03" w:rsidRDefault="00FD7F03" w:rsidP="00F05F63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72" w:type="dxa"/>
          </w:tcPr>
          <w:p w:rsidR="00FD7F03" w:rsidRDefault="00FD7F03" w:rsidP="00F05F63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72" w:type="dxa"/>
          </w:tcPr>
          <w:p w:rsidR="00FD7F03" w:rsidRPr="00FD7F03" w:rsidRDefault="00FD7F03" w:rsidP="00F05F63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72" w:type="dxa"/>
          </w:tcPr>
          <w:p w:rsidR="00FD7F03" w:rsidRDefault="00FD7F03" w:rsidP="00DA780F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FD7F03" w:rsidTr="002B5998">
        <w:tc>
          <w:tcPr>
            <w:tcW w:w="509" w:type="dxa"/>
          </w:tcPr>
          <w:p w:rsidR="00FD7F03" w:rsidRDefault="00FD7F03" w:rsidP="00F05F63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800" w:type="dxa"/>
          </w:tcPr>
          <w:p w:rsidR="00FD7F03" w:rsidRDefault="00FD7F03" w:rsidP="00F05F63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872" w:type="dxa"/>
          </w:tcPr>
          <w:p w:rsidR="00FD7F03" w:rsidRPr="00FD7F03" w:rsidRDefault="00FD7F03" w:rsidP="00F05F63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72" w:type="dxa"/>
          </w:tcPr>
          <w:p w:rsidR="00FD7F03" w:rsidRDefault="00FD7F03" w:rsidP="00F05F63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72" w:type="dxa"/>
          </w:tcPr>
          <w:p w:rsidR="00FD7F03" w:rsidRPr="00FD7F03" w:rsidRDefault="00FD7F03" w:rsidP="00F05F63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72" w:type="dxa"/>
          </w:tcPr>
          <w:p w:rsidR="00FD7F03" w:rsidRDefault="00FD7F03" w:rsidP="00DA780F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FD7F03" w:rsidTr="002B5998">
        <w:tc>
          <w:tcPr>
            <w:tcW w:w="509" w:type="dxa"/>
          </w:tcPr>
          <w:p w:rsidR="00FD7F03" w:rsidRDefault="00FD7F03" w:rsidP="00F05F63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800" w:type="dxa"/>
          </w:tcPr>
          <w:p w:rsidR="00FD7F03" w:rsidRDefault="00FD7F03" w:rsidP="00F05F63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872" w:type="dxa"/>
          </w:tcPr>
          <w:p w:rsidR="00FD7F03" w:rsidRPr="00FD7F03" w:rsidRDefault="00FD7F03" w:rsidP="00F05F63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72" w:type="dxa"/>
          </w:tcPr>
          <w:p w:rsidR="00FD7F03" w:rsidRDefault="00FD7F03" w:rsidP="00F05F63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72" w:type="dxa"/>
          </w:tcPr>
          <w:p w:rsidR="00FD7F03" w:rsidRPr="00FD7F03" w:rsidRDefault="00FD7F03" w:rsidP="00F05F63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72" w:type="dxa"/>
          </w:tcPr>
          <w:p w:rsidR="00FD7F03" w:rsidRDefault="00FD7F03" w:rsidP="00DA780F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</w:tbl>
    <w:p w:rsidR="00A92E9B" w:rsidRDefault="00A92E9B" w:rsidP="00F05F6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5F22E8" w:rsidRPr="00DC00CD" w:rsidRDefault="005F22E8" w:rsidP="00EE1991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9. Առաջարկվող </w:t>
      </w:r>
      <w:proofErr w:type="spellStart"/>
      <w:r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արտանետման</w:t>
      </w:r>
      <w:proofErr w:type="spellEnd"/>
      <w:r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չափաքանակները հանդիսանում են նախագծի անբաժանելի մասը: Ներկայացվում են աղյուսակ 6-ի տեսքով.</w:t>
      </w:r>
    </w:p>
    <w:p w:rsidR="005F22E8" w:rsidRPr="00DC00CD" w:rsidRDefault="005F22E8" w:rsidP="00F05F63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  <w:lang w:val="hy-AM"/>
        </w:rPr>
      </w:pPr>
      <w:r w:rsidRPr="00DC00CD">
        <w:rPr>
          <w:rFonts w:ascii="Calibri" w:eastAsia="Times New Roman" w:hAnsi="Calibri" w:cs="Calibri"/>
          <w:color w:val="000000"/>
          <w:lang w:val="hy-AM"/>
        </w:rPr>
        <w:t> </w:t>
      </w:r>
    </w:p>
    <w:p w:rsidR="005F22E8" w:rsidRPr="00DC00CD" w:rsidRDefault="005F22E8" w:rsidP="00F05F63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ԱՂՅՈՒՍԱԿ 6.</w:t>
      </w:r>
    </w:p>
    <w:p w:rsidR="005F22E8" w:rsidRPr="00DC00CD" w:rsidRDefault="005F22E8" w:rsidP="00F05F63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C00C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5F22E8" w:rsidRPr="00DC00CD" w:rsidRDefault="005F22E8" w:rsidP="00F05F63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ԱՆՇԱՐԺ ԱՂԲՅՈՒՐՆԵՐԻՑ ԱՂՏՈՏՈՂ ՆՅՈՒ</w:t>
      </w:r>
      <w:r w:rsidR="000168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ԹԵՐ ՄԹՆՈԼՈՐՏ ԱՐՏԱՆԵՏԵԼՈՒ</w:t>
      </w:r>
      <w:r w:rsidR="000168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(տնտես</w:t>
      </w:r>
      <w:r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վարող սուբյեկտի անվանումը) ՉԱՓԱՔԱՆԱԿՆԵՐ/ԱՐՏԱՆԵՏՄԱՆ</w:t>
      </w:r>
      <w:r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ԹՈՒՅԼՏՎՈՒԹՅՈՒՆՆԵՐ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87"/>
        <w:gridCol w:w="1206"/>
        <w:gridCol w:w="1782"/>
        <w:gridCol w:w="1887"/>
        <w:gridCol w:w="1206"/>
        <w:gridCol w:w="1782"/>
      </w:tblGrid>
      <w:tr w:rsidR="005F22E8" w:rsidRPr="00EE1991" w:rsidTr="005F22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EE1991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EE199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Աղտոտող</w:t>
            </w:r>
            <w:proofErr w:type="spellEnd"/>
            <w:r w:rsidRPr="00EE199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199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նյութը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EE1991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EE199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Ընդհանուր</w:t>
            </w:r>
            <w:proofErr w:type="spellEnd"/>
            <w:r w:rsidRPr="00EE199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199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արտանետումը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EE1991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EE199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Աղտոտող</w:t>
            </w:r>
            <w:proofErr w:type="spellEnd"/>
            <w:r w:rsidRPr="00EE199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199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նյութը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EE1991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EE199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Ընդհանուր</w:t>
            </w:r>
            <w:proofErr w:type="spellEnd"/>
            <w:r w:rsidRPr="00EE199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199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արտանետումը</w:t>
            </w:r>
            <w:proofErr w:type="spellEnd"/>
          </w:p>
        </w:tc>
      </w:tr>
      <w:tr w:rsidR="005F22E8" w:rsidRPr="00EE1991" w:rsidTr="005F22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EE1991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19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EE1991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199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գ/</w:t>
            </w:r>
            <w:proofErr w:type="spellStart"/>
            <w:r w:rsidRPr="00EE199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վրկ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EE1991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199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տ/</w:t>
            </w:r>
            <w:proofErr w:type="spellStart"/>
            <w:r w:rsidRPr="00EE199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տարի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EE1991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19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EE1991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199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գ/</w:t>
            </w:r>
            <w:proofErr w:type="spellStart"/>
            <w:r w:rsidRPr="00EE199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վրկ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EE1991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199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տ/</w:t>
            </w:r>
            <w:proofErr w:type="spellStart"/>
            <w:r w:rsidRPr="00EE199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տարի</w:t>
            </w:r>
            <w:proofErr w:type="spellEnd"/>
          </w:p>
        </w:tc>
      </w:tr>
      <w:tr w:rsidR="005F22E8" w:rsidRPr="00EE1991" w:rsidTr="005F22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EE1991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19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EE1991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19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EE1991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19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EE1991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19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EE1991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19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EE1991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19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F22E8" w:rsidRPr="00EE1991" w:rsidTr="005F22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EE1991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19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EE1991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19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EE1991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19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EE1991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19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EE1991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19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EE1991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19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F22E8" w:rsidRPr="00EE1991" w:rsidTr="005F22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EE1991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19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EE1991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19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EE1991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19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EE1991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19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EE1991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19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EE1991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19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F22E8" w:rsidRPr="00EE1991" w:rsidTr="005F22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EE1991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19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EE1991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19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EE1991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19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EE1991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19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EE1991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19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EE1991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19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FB32FA" w:rsidRDefault="00FB32FA" w:rsidP="00CF0C4F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5F22E8" w:rsidRPr="00CF0C4F" w:rsidRDefault="005F22E8" w:rsidP="00CF0C4F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Յուրաքանչյուր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առանձին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աղբյուրից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մթնոլորտ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արտանետվող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աղտոտող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նյութերի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քանակությունները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նշված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սահմանային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թույլատրելի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արտանետումների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(ՍԹԱ)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նորմատիվների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նախագծում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="004F4C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ինչը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հանդիսանում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չափաքանակների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անբաժանելի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մասը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777DDD" w:rsidRPr="004F4CAB" w:rsidRDefault="005F22E8" w:rsidP="00777DDD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10.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Անբարենպաստ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կլիմայական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պայմանների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ժամանակ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արտանետումների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կարգավորման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միջոցառումներ</w:t>
      </w:r>
      <w:proofErr w:type="spellEnd"/>
      <w:r w:rsidR="004F4C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="00777D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գլխում</w:t>
      </w:r>
      <w:r w:rsidR="00777DDD" w:rsidRPr="00777D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77D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proofErr w:type="spellStart"/>
      <w:r w:rsidR="00777DDD"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երկայացվում</w:t>
      </w:r>
      <w:proofErr w:type="spellEnd"/>
      <w:r w:rsidR="00777DDD"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="00777DDD"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յուրաքանչյուր</w:t>
      </w:r>
      <w:proofErr w:type="spellEnd"/>
      <w:r w:rsidR="00777DDD"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77DDD"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կոնկրետ</w:t>
      </w:r>
      <w:proofErr w:type="spellEnd"/>
      <w:r w:rsidR="00777DDD"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77DDD"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միջոցառման</w:t>
      </w:r>
      <w:proofErr w:type="spellEnd"/>
      <w:r w:rsidR="00777DDD"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77DDD"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հակիրճ</w:t>
      </w:r>
      <w:proofErr w:type="spellEnd"/>
      <w:r w:rsidR="00777DDD"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77DDD"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նկարագրությունը</w:t>
      </w:r>
      <w:proofErr w:type="spellEnd"/>
      <w:r w:rsidR="00777DDD"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="00777DDD"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հաշվի</w:t>
      </w:r>
      <w:proofErr w:type="spellEnd"/>
      <w:r w:rsidR="00777DDD"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77DDD"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առնելով</w:t>
      </w:r>
      <w:proofErr w:type="spellEnd"/>
      <w:r w:rsidR="00777DDD"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77DDD"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տեխնոլոգիական</w:t>
      </w:r>
      <w:proofErr w:type="spellEnd"/>
      <w:r w:rsidR="00777DDD"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77DDD"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սարքավորումների</w:t>
      </w:r>
      <w:proofErr w:type="spellEnd"/>
      <w:r w:rsidR="00777DDD"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77DDD"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շահագործման</w:t>
      </w:r>
      <w:proofErr w:type="spellEnd"/>
      <w:r w:rsidR="00777DDD"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77DDD"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իրական</w:t>
      </w:r>
      <w:proofErr w:type="spellEnd"/>
      <w:r w:rsidR="00777DDD"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77DDD"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պայմանները</w:t>
      </w:r>
      <w:proofErr w:type="spellEnd"/>
      <w:r w:rsidR="00777DDD"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777DDD"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միջոցառման</w:t>
      </w:r>
      <w:proofErr w:type="spellEnd"/>
      <w:r w:rsidR="00777DDD"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77DDD"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ժամանակ</w:t>
      </w:r>
      <w:proofErr w:type="spellEnd"/>
      <w:r w:rsidR="00777DDD"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77DDD"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արտանետումների</w:t>
      </w:r>
      <w:proofErr w:type="spellEnd"/>
      <w:r w:rsidR="00777DDD"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77DDD"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կարգավորման</w:t>
      </w:r>
      <w:proofErr w:type="spellEnd"/>
      <w:r w:rsidR="00777DDD"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/</w:t>
      </w:r>
      <w:proofErr w:type="spellStart"/>
      <w:r w:rsidR="00777DDD"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նվազեցման</w:t>
      </w:r>
      <w:proofErr w:type="spellEnd"/>
      <w:r w:rsidR="00777DDD"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77DDD"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հիմնավոր</w:t>
      </w:r>
      <w:proofErr w:type="spellEnd"/>
      <w:r w:rsidR="00777D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մամբ:</w:t>
      </w:r>
    </w:p>
    <w:p w:rsidR="005F22E8" w:rsidRPr="00371899" w:rsidRDefault="005F22E8" w:rsidP="00CF0C4F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11. Գրականության ցանկը</w:t>
      </w:r>
      <w:r w:rsidR="00711CED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ներառ</w:t>
      </w:r>
      <w:r w:rsidR="00711C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 է</w:t>
      </w:r>
      <w:r w:rsidR="00711CED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ՍԹԱ նորմատիվների նախագծի մշակման ընթացքում օգտագործված բոլոր </w:t>
      </w:r>
      <w:proofErr w:type="spellStart"/>
      <w:r w:rsidR="00711CED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աղբյուների</w:t>
      </w:r>
      <w:proofErr w:type="spellEnd"/>
      <w:r w:rsidR="00711CED"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անվանացանկը:</w:t>
      </w:r>
    </w:p>
    <w:p w:rsidR="005F22E8" w:rsidRPr="00371899" w:rsidRDefault="005F22E8" w:rsidP="00CF0C4F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5F22E8" w:rsidRPr="00371899" w:rsidRDefault="005F22E8" w:rsidP="00F05F6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lang w:val="hy-AM"/>
        </w:rPr>
      </w:pPr>
      <w:r w:rsidRPr="00371899">
        <w:rPr>
          <w:rFonts w:ascii="Calibri" w:eastAsia="Times New Roman" w:hAnsi="Calibri" w:cs="Calibri"/>
          <w:color w:val="000000"/>
          <w:lang w:val="hy-AM"/>
        </w:rPr>
        <w:t> </w:t>
      </w:r>
    </w:p>
    <w:p w:rsidR="005F22E8" w:rsidRPr="00371899" w:rsidRDefault="005F22E8" w:rsidP="00F05F63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7189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 Ո Ղ Մ Ն Ո Ր Ո Շ Ի Չ</w:t>
      </w:r>
    </w:p>
    <w:p w:rsidR="005F22E8" w:rsidRPr="00371899" w:rsidRDefault="005F22E8" w:rsidP="00F05F63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71899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5F22E8" w:rsidRPr="00371899" w:rsidRDefault="005F22E8" w:rsidP="00F05F63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7189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ՏԵՂԱՆՔԻ ՌԵԼԻԵՖԻ ԳՈՐԾԱԿՑԻ ՀԱՇՎԱՐԿԻ</w:t>
      </w:r>
    </w:p>
    <w:p w:rsidR="005F22E8" w:rsidRPr="00371899" w:rsidRDefault="005F22E8" w:rsidP="00F05F6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71899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D60D9D" w:rsidRPr="00371899" w:rsidRDefault="005F22E8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 Տեղանքի ռելիեֆի գործակիցը`</w:t>
      </w:r>
      <w:r w:rsidRPr="00371899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η</w:t>
      </w:r>
      <w:r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-ն, ընդունվում</w:t>
      </w:r>
      <w:r w:rsidR="000168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 հավասար 1-ի, եթե տվյալ տնտես</w:t>
      </w:r>
      <w:r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վարող սուբյեկտի ամենաբարձր աղտոտման աղբյուրի բարձրության 50-ապատիկ շառավղով (բայց ոչ պակաս, քան 2 կմ) տարածքում բարձրությունների տարբերությունը 1 կմ վրա չի գերազանցում 50 մ-ը: Տարբերության արժեքները որոշվում են տվյալ տեղանքի քարտեզագրական նյութի վերլուծության հիման վրա:</w:t>
      </w:r>
    </w:p>
    <w:p w:rsidR="00D60D9D" w:rsidRPr="00371899" w:rsidRDefault="005F22E8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2. Եթե </w:t>
      </w:r>
      <w:proofErr w:type="spellStart"/>
      <w:r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դիտարկվո</w:t>
      </w:r>
      <w:r w:rsidR="000168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ղ</w:t>
      </w:r>
      <w:proofErr w:type="spellEnd"/>
      <w:r w:rsidR="000168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="000168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արտանետման</w:t>
      </w:r>
      <w:proofErr w:type="spellEnd"/>
      <w:r w:rsidR="000168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աղբյուրների (տնտես</w:t>
      </w:r>
      <w:r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վարող սուբյեկտի արտադրական հրապարակի) մոտակայքում (ամենաբարձր աղտոտման աղբյուրի բարձրության 50-ապատիկ շառավղով, բայց ոչ պակաս, քան 2 կմ) կարելի է առանձնացնել մեկուսացված արգելքներ, որոնք ձգված են </w:t>
      </w:r>
      <w:proofErr w:type="spellStart"/>
      <w:r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միևնույն</w:t>
      </w:r>
      <w:proofErr w:type="spellEnd"/>
      <w:r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ուղղությամբ (լեռնաշղթա, գոգավորություն, խոռոչ, խութ), ապա ռելիեֆի գործակիցը որոշվում է </w:t>
      </w:r>
      <w:proofErr w:type="spellStart"/>
      <w:r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հետևյալ</w:t>
      </w:r>
      <w:proofErr w:type="spellEnd"/>
      <w:r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բանաձևով</w:t>
      </w:r>
      <w:proofErr w:type="spellEnd"/>
      <w:r w:rsidRPr="003718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</w:t>
      </w:r>
    </w:p>
    <w:p w:rsidR="005F22E8" w:rsidRPr="00371899" w:rsidRDefault="005F22E8" w:rsidP="00F05F63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lang w:val="hy-AM"/>
        </w:rPr>
      </w:pPr>
      <w:r w:rsidRPr="00371899">
        <w:rPr>
          <w:rFonts w:ascii="Calibri" w:eastAsia="Times New Roman" w:hAnsi="Calibri" w:cs="Calibri"/>
          <w:color w:val="000000"/>
          <w:lang w:val="hy-AM"/>
        </w:rPr>
        <w:t> </w:t>
      </w:r>
    </w:p>
    <w:p w:rsidR="005F22E8" w:rsidRPr="00DC00CD" w:rsidRDefault="005F22E8" w:rsidP="00F05F63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lang w:val="hy-AM"/>
        </w:rPr>
      </w:pPr>
      <w:r w:rsidRPr="00371899">
        <w:rPr>
          <w:rFonts w:ascii="Calibri" w:eastAsia="Times New Roman" w:hAnsi="Calibri" w:cs="Calibri"/>
          <w:color w:val="000000"/>
          <w:lang w:val="hy-AM"/>
        </w:rPr>
        <w:t> </w:t>
      </w:r>
      <w:r w:rsidRPr="003970E5">
        <w:rPr>
          <w:rFonts w:ascii="GHEA Grapalat" w:eastAsia="Times New Roman" w:hAnsi="GHEA Grapalat" w:cs="Times New Roman"/>
          <w:color w:val="000000"/>
        </w:rPr>
        <w:t>η</w:t>
      </w:r>
      <w:r w:rsidRPr="00DC00CD">
        <w:rPr>
          <w:rFonts w:ascii="Calibri" w:eastAsia="Times New Roman" w:hAnsi="Calibri" w:cs="Calibri"/>
          <w:color w:val="000000"/>
          <w:lang w:val="hy-AM"/>
        </w:rPr>
        <w:t> </w:t>
      </w:r>
      <w:r w:rsidRPr="00DC00CD">
        <w:rPr>
          <w:rFonts w:ascii="GHEA Grapalat" w:eastAsia="Times New Roman" w:hAnsi="GHEA Grapalat" w:cs="Times New Roman"/>
          <w:color w:val="000000"/>
          <w:lang w:val="hy-AM"/>
        </w:rPr>
        <w:t>= 1 +</w:t>
      </w:r>
      <w:r w:rsidRPr="00DC00CD">
        <w:rPr>
          <w:rFonts w:ascii="Calibri" w:eastAsia="Times New Roman" w:hAnsi="Calibri" w:cs="Calibri"/>
          <w:color w:val="000000"/>
          <w:lang w:val="hy-AM"/>
        </w:rPr>
        <w:t> </w:t>
      </w:r>
      <w:r w:rsidRPr="003970E5">
        <w:rPr>
          <w:rFonts w:ascii="GHEA Grapalat" w:eastAsia="Times New Roman" w:hAnsi="GHEA Grapalat" w:cs="Times New Roman"/>
          <w:color w:val="000000"/>
        </w:rPr>
        <w:t>φ</w:t>
      </w:r>
      <w:r w:rsidRPr="00DC00CD">
        <w:rPr>
          <w:rFonts w:ascii="GHEA Grapalat" w:eastAsia="Times New Roman" w:hAnsi="GHEA Grapalat" w:cs="Times New Roman"/>
          <w:color w:val="000000"/>
          <w:vertAlign w:val="subscript"/>
          <w:lang w:val="hy-AM"/>
        </w:rPr>
        <w:t>1</w:t>
      </w:r>
      <w:r w:rsidRPr="00DC00CD">
        <w:rPr>
          <w:rFonts w:ascii="Calibri" w:eastAsia="Times New Roman" w:hAnsi="Calibri" w:cs="Calibri"/>
          <w:color w:val="000000"/>
          <w:lang w:val="hy-AM"/>
        </w:rPr>
        <w:t> </w:t>
      </w:r>
      <w:r w:rsidRPr="00DC00CD">
        <w:rPr>
          <w:rFonts w:ascii="GHEA Grapalat" w:eastAsia="Times New Roman" w:hAnsi="GHEA Grapalat" w:cs="Times New Roman"/>
          <w:color w:val="000000"/>
          <w:lang w:val="hy-AM"/>
        </w:rPr>
        <w:t>(</w:t>
      </w:r>
      <w:r w:rsidRPr="003970E5">
        <w:rPr>
          <w:rFonts w:ascii="GHEA Grapalat" w:eastAsia="Times New Roman" w:hAnsi="GHEA Grapalat" w:cs="Times New Roman"/>
          <w:color w:val="000000"/>
        </w:rPr>
        <w:t>η</w:t>
      </w:r>
      <w:r w:rsidRPr="00DC00CD">
        <w:rPr>
          <w:rFonts w:ascii="GHEA Grapalat" w:eastAsia="Times New Roman" w:hAnsi="GHEA Grapalat" w:cs="Times New Roman"/>
          <w:color w:val="000000"/>
          <w:vertAlign w:val="subscript"/>
          <w:lang w:val="hy-AM"/>
        </w:rPr>
        <w:t>m</w:t>
      </w:r>
      <w:r w:rsidRPr="00DC00CD">
        <w:rPr>
          <w:rFonts w:ascii="Calibri" w:eastAsia="Times New Roman" w:hAnsi="Calibri" w:cs="Calibri"/>
          <w:color w:val="000000"/>
          <w:lang w:val="hy-AM"/>
        </w:rPr>
        <w:t> </w:t>
      </w:r>
      <w:r w:rsidRPr="00DC00CD">
        <w:rPr>
          <w:rFonts w:ascii="GHEA Grapalat" w:eastAsia="Times New Roman" w:hAnsi="GHEA Grapalat" w:cs="Times New Roman"/>
          <w:color w:val="000000"/>
          <w:lang w:val="hy-AM"/>
        </w:rPr>
        <w:t>- 1),</w:t>
      </w:r>
    </w:p>
    <w:p w:rsidR="005F22E8" w:rsidRPr="00DC00CD" w:rsidRDefault="005F22E8" w:rsidP="00F05F6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lang w:val="hy-AM"/>
        </w:rPr>
      </w:pPr>
      <w:r w:rsidRPr="00DC00CD">
        <w:rPr>
          <w:rFonts w:ascii="Calibri" w:eastAsia="Times New Roman" w:hAnsi="Calibri" w:cs="Calibri"/>
          <w:color w:val="000000"/>
          <w:lang w:val="hy-AM"/>
        </w:rPr>
        <w:t> </w:t>
      </w:r>
    </w:p>
    <w:p w:rsidR="005F22E8" w:rsidRPr="00DC00CD" w:rsidRDefault="005F22E8" w:rsidP="00CF0C4F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որտեղ</w:t>
      </w:r>
      <w:r w:rsidRPr="00DC00C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η</w:t>
      </w:r>
      <w:r w:rsidRPr="00DC00CD">
        <w:rPr>
          <w:rFonts w:ascii="GHEA Grapalat" w:eastAsia="Times New Roman" w:hAnsi="GHEA Grapalat" w:cs="Times New Roman"/>
          <w:color w:val="000000"/>
          <w:sz w:val="24"/>
          <w:szCs w:val="24"/>
          <w:vertAlign w:val="subscript"/>
          <w:lang w:val="hy-AM"/>
        </w:rPr>
        <w:t>m</w:t>
      </w:r>
      <w:r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-ը որոշվում է ըստ </w:t>
      </w:r>
      <w:proofErr w:type="spellStart"/>
      <w:r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ստորև</w:t>
      </w:r>
      <w:proofErr w:type="spellEnd"/>
      <w:r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բերված աղյուսակի` կախված ռելիեֆի </w:t>
      </w:r>
      <w:proofErr w:type="spellStart"/>
      <w:r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ձևից</w:t>
      </w:r>
      <w:proofErr w:type="spellEnd"/>
      <w:r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որի կտրվածքները ներկայացված են նկար 1-ում, և </w:t>
      </w:r>
      <w:proofErr w:type="spellStart"/>
      <w:r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չափողականություն</w:t>
      </w:r>
      <w:proofErr w:type="spellEnd"/>
      <w:r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չունեցող </w:t>
      </w:r>
      <w:proofErr w:type="spellStart"/>
      <w:r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հետևյալ</w:t>
      </w:r>
      <w:proofErr w:type="spellEnd"/>
      <w:r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գործակիցներից` n</w:t>
      </w:r>
      <w:r w:rsidRPr="00DC00CD">
        <w:rPr>
          <w:rFonts w:ascii="GHEA Grapalat" w:eastAsia="Times New Roman" w:hAnsi="GHEA Grapalat" w:cs="Times New Roman"/>
          <w:color w:val="000000"/>
          <w:sz w:val="24"/>
          <w:szCs w:val="24"/>
          <w:vertAlign w:val="subscript"/>
          <w:lang w:val="hy-AM"/>
        </w:rPr>
        <w:t>1</w:t>
      </w:r>
      <w:r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=H/</w:t>
      </w:r>
      <w:proofErr w:type="spellStart"/>
      <w:r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h</w:t>
      </w:r>
      <w:r w:rsidRPr="00DC00CD">
        <w:rPr>
          <w:rFonts w:ascii="GHEA Grapalat" w:eastAsia="Times New Roman" w:hAnsi="GHEA Grapalat" w:cs="Times New Roman"/>
          <w:color w:val="000000"/>
          <w:sz w:val="24"/>
          <w:szCs w:val="24"/>
          <w:vertAlign w:val="subscript"/>
          <w:lang w:val="hy-AM"/>
        </w:rPr>
        <w:t>օ</w:t>
      </w:r>
      <w:proofErr w:type="spellEnd"/>
      <w:r w:rsidRPr="00DC00C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DC00CD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և</w:t>
      </w:r>
      <w:r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n</w:t>
      </w:r>
      <w:r w:rsidRPr="00DC00CD">
        <w:rPr>
          <w:rFonts w:ascii="GHEA Grapalat" w:eastAsia="Times New Roman" w:hAnsi="GHEA Grapalat" w:cs="Times New Roman"/>
          <w:color w:val="000000"/>
          <w:sz w:val="24"/>
          <w:szCs w:val="24"/>
          <w:vertAlign w:val="subscript"/>
          <w:lang w:val="hy-AM"/>
        </w:rPr>
        <w:t>2</w:t>
      </w:r>
      <w:r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= </w:t>
      </w:r>
      <w:proofErr w:type="spellStart"/>
      <w:r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a</w:t>
      </w:r>
      <w:r w:rsidRPr="00DC00CD">
        <w:rPr>
          <w:rFonts w:ascii="GHEA Grapalat" w:eastAsia="Times New Roman" w:hAnsi="GHEA Grapalat" w:cs="Times New Roman"/>
          <w:color w:val="000000"/>
          <w:sz w:val="24"/>
          <w:szCs w:val="24"/>
          <w:vertAlign w:val="subscript"/>
          <w:lang w:val="hy-AM"/>
        </w:rPr>
        <w:t>օ</w:t>
      </w:r>
      <w:r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/h</w:t>
      </w:r>
      <w:r w:rsidRPr="00DC00CD">
        <w:rPr>
          <w:rFonts w:ascii="GHEA Grapalat" w:eastAsia="Times New Roman" w:hAnsi="GHEA Grapalat" w:cs="Times New Roman"/>
          <w:color w:val="000000"/>
          <w:sz w:val="24"/>
          <w:szCs w:val="24"/>
          <w:vertAlign w:val="subscript"/>
          <w:lang w:val="hy-AM"/>
        </w:rPr>
        <w:t>օ</w:t>
      </w:r>
      <w:proofErr w:type="spellEnd"/>
      <w:r w:rsidRPr="00DC00C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(n</w:t>
      </w:r>
      <w:r w:rsidRPr="00DC00CD">
        <w:rPr>
          <w:rFonts w:ascii="GHEA Grapalat" w:eastAsia="Times New Roman" w:hAnsi="GHEA Grapalat" w:cs="Times New Roman"/>
          <w:color w:val="000000"/>
          <w:sz w:val="24"/>
          <w:szCs w:val="24"/>
          <w:vertAlign w:val="subscript"/>
          <w:lang w:val="hy-AM"/>
        </w:rPr>
        <w:t>1</w:t>
      </w:r>
      <w:r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-ը որոշվում է </w:t>
      </w:r>
      <w:proofErr w:type="spellStart"/>
      <w:r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մինչև</w:t>
      </w:r>
      <w:proofErr w:type="spellEnd"/>
      <w:r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տասնորդական ճշտությամբ, իսկ n</w:t>
      </w:r>
      <w:r w:rsidRPr="00DC00CD">
        <w:rPr>
          <w:rFonts w:ascii="GHEA Grapalat" w:eastAsia="Times New Roman" w:hAnsi="GHEA Grapalat" w:cs="Times New Roman"/>
          <w:color w:val="000000"/>
          <w:sz w:val="24"/>
          <w:szCs w:val="24"/>
          <w:vertAlign w:val="subscript"/>
          <w:lang w:val="hy-AM"/>
        </w:rPr>
        <w:t>2</w:t>
      </w:r>
      <w:r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-ը ամբողջ թվի ճշտությամբ):</w:t>
      </w:r>
    </w:p>
    <w:p w:rsidR="005F22E8" w:rsidRDefault="005F22E8" w:rsidP="00CF0C4F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Այստեղ H-ը </w:t>
      </w:r>
      <w:proofErr w:type="spellStart"/>
      <w:r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արտանետման</w:t>
      </w:r>
      <w:proofErr w:type="spellEnd"/>
      <w:r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աղբյուրի բարձրությունն է, հ</w:t>
      </w:r>
      <w:r w:rsidRPr="00DC00CD">
        <w:rPr>
          <w:rFonts w:ascii="GHEA Grapalat" w:eastAsia="Times New Roman" w:hAnsi="GHEA Grapalat" w:cs="Times New Roman"/>
          <w:color w:val="000000"/>
          <w:sz w:val="24"/>
          <w:szCs w:val="24"/>
          <w:vertAlign w:val="subscript"/>
          <w:lang w:val="hy-AM"/>
        </w:rPr>
        <w:t>օ</w:t>
      </w:r>
      <w:r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-ն արգելքի բարձրությունն (խորությունն) է, </w:t>
      </w:r>
      <w:proofErr w:type="spellStart"/>
      <w:r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a</w:t>
      </w:r>
      <w:r w:rsidRPr="00DC00CD">
        <w:rPr>
          <w:rFonts w:ascii="GHEA Grapalat" w:eastAsia="Times New Roman" w:hAnsi="GHEA Grapalat" w:cs="Times New Roman"/>
          <w:color w:val="000000"/>
          <w:sz w:val="24"/>
          <w:szCs w:val="24"/>
          <w:vertAlign w:val="subscript"/>
          <w:lang w:val="hy-AM"/>
        </w:rPr>
        <w:t>օ</w:t>
      </w:r>
      <w:proofErr w:type="spellEnd"/>
      <w:r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-ն` ակոսի, խոռոչի կամ խութի կողային լանջի </w:t>
      </w:r>
      <w:proofErr w:type="spellStart"/>
      <w:r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կիսալայնությունը</w:t>
      </w:r>
      <w:proofErr w:type="spellEnd"/>
      <w:r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proofErr w:type="spellStart"/>
      <w:r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x</w:t>
      </w:r>
      <w:r w:rsidRPr="00DC00CD">
        <w:rPr>
          <w:rFonts w:ascii="GHEA Grapalat" w:eastAsia="Times New Roman" w:hAnsi="GHEA Grapalat" w:cs="Times New Roman"/>
          <w:color w:val="000000"/>
          <w:sz w:val="24"/>
          <w:szCs w:val="24"/>
          <w:vertAlign w:val="subscript"/>
          <w:lang w:val="hy-AM"/>
        </w:rPr>
        <w:t>օ</w:t>
      </w:r>
      <w:proofErr w:type="spellEnd"/>
      <w:r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-ն` արգելքի մեջտեղից` ակոսի կամ խոռոչի դեպքում, և լանջի վերին եզրից` խութի դեպքում, </w:t>
      </w:r>
      <w:proofErr w:type="spellStart"/>
      <w:r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մինչև</w:t>
      </w:r>
      <w:proofErr w:type="spellEnd"/>
      <w:r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արտանետման</w:t>
      </w:r>
      <w:proofErr w:type="spellEnd"/>
      <w:r w:rsidRPr="00DC00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աղբյուրը եղած հեռավորությունը` ինչպես նշված է նկար 1-ում:</w:t>
      </w:r>
    </w:p>
    <w:p w:rsidR="003E5EFB" w:rsidRDefault="003E5EFB" w:rsidP="00CF0C4F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3E5EFB" w:rsidRDefault="003E5EFB" w:rsidP="00CF0C4F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3E5EFB" w:rsidRPr="003E5EFB" w:rsidRDefault="003E5EFB" w:rsidP="00CF0C4F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5F22E8" w:rsidRPr="00DC00CD" w:rsidRDefault="005F22E8" w:rsidP="00F05F63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  <w:lang w:val="hy-AM"/>
        </w:rPr>
      </w:pPr>
      <w:r w:rsidRPr="00DC00CD">
        <w:rPr>
          <w:rFonts w:ascii="Calibri" w:eastAsia="Times New Roman" w:hAnsi="Calibri" w:cs="Calibri"/>
          <w:color w:val="000000"/>
          <w:lang w:val="hy-AM"/>
        </w:rPr>
        <w:t> </w:t>
      </w:r>
    </w:p>
    <w:p w:rsidR="005F22E8" w:rsidRPr="00CF0C4F" w:rsidRDefault="005F22E8" w:rsidP="00F05F63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Աղյուսակ</w:t>
      </w:r>
      <w:proofErr w:type="spellEnd"/>
    </w:p>
    <w:p w:rsidR="005F22E8" w:rsidRPr="003970E5" w:rsidRDefault="005F22E8" w:rsidP="00F05F63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</w:rPr>
      </w:pPr>
      <w:r w:rsidRPr="003970E5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27"/>
        <w:gridCol w:w="552"/>
        <w:gridCol w:w="569"/>
        <w:gridCol w:w="835"/>
        <w:gridCol w:w="889"/>
        <w:gridCol w:w="539"/>
        <w:gridCol w:w="569"/>
        <w:gridCol w:w="835"/>
        <w:gridCol w:w="889"/>
        <w:gridCol w:w="553"/>
        <w:gridCol w:w="569"/>
        <w:gridCol w:w="835"/>
        <w:gridCol w:w="889"/>
      </w:tblGrid>
      <w:tr w:rsidR="005F22E8" w:rsidRPr="00CF0C4F" w:rsidTr="005F22E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n</w:t>
            </w: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Խոռոչ</w:t>
            </w:r>
            <w:proofErr w:type="spellEnd"/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իջվածք</w:t>
            </w:r>
            <w:proofErr w:type="spellEnd"/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Խութ</w:t>
            </w:r>
            <w:proofErr w:type="spellEnd"/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Ակոս</w:t>
            </w:r>
            <w:proofErr w:type="spellEnd"/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բարձունք</w:t>
            </w:r>
            <w:proofErr w:type="spellEnd"/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F22E8" w:rsidRPr="00CF0C4F" w:rsidTr="005F22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2E8" w:rsidRPr="00CF0C4F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n</w:t>
            </w: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  <w:tr w:rsidR="005F22E8" w:rsidRPr="00CF0C4F" w:rsidTr="005F22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2E8" w:rsidRPr="00CF0C4F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16-20</w:t>
            </w:r>
          </w:p>
        </w:tc>
      </w:tr>
      <w:tr w:rsidR="005F22E8" w:rsidRPr="00CF0C4F" w:rsidTr="005F22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&lt; 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1.2</w:t>
            </w:r>
          </w:p>
        </w:tc>
      </w:tr>
      <w:tr w:rsidR="005F22E8" w:rsidRPr="00CF0C4F" w:rsidTr="005F22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0.6 - 1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5F22E8" w:rsidRPr="00CF0C4F" w:rsidTr="005F22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1.1 - 2.9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5F22E8" w:rsidRPr="00CF0C4F" w:rsidTr="005F22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3 - 5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5F22E8" w:rsidRPr="00CF0C4F" w:rsidTr="005F22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&gt;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E8" w:rsidRPr="00CF0C4F" w:rsidRDefault="005F22E8" w:rsidP="00F05F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1.0</w:t>
            </w:r>
          </w:p>
        </w:tc>
      </w:tr>
    </w:tbl>
    <w:p w:rsidR="005F22E8" w:rsidRPr="003970E5" w:rsidRDefault="005F22E8" w:rsidP="00F05F6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970E5">
        <w:rPr>
          <w:rFonts w:ascii="Calibri" w:eastAsia="Times New Roman" w:hAnsi="Calibri" w:cs="Calibri"/>
          <w:color w:val="000000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84"/>
        <w:gridCol w:w="1231"/>
        <w:gridCol w:w="5552"/>
      </w:tblGrid>
      <w:tr w:rsidR="005F22E8" w:rsidRPr="003970E5" w:rsidTr="005F22E8">
        <w:trPr>
          <w:tblCellSpacing w:w="7" w:type="dxa"/>
        </w:trPr>
        <w:tc>
          <w:tcPr>
            <w:tcW w:w="6810" w:type="dxa"/>
            <w:shd w:val="clear" w:color="auto" w:fill="FFFFFF"/>
            <w:vAlign w:val="center"/>
            <w:hideMark/>
          </w:tcPr>
          <w:p w:rsidR="005F22E8" w:rsidRPr="00CF0C4F" w:rsidRDefault="005F22E8" w:rsidP="00CF0C4F">
            <w:pPr>
              <w:spacing w:after="0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φ1 </w:t>
            </w:r>
            <w:proofErr w:type="spellStart"/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ֆունկցիայի</w:t>
            </w:r>
            <w:proofErr w:type="spellEnd"/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արժեքը</w:t>
            </w:r>
            <w:proofErr w:type="spellEnd"/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որոշվում</w:t>
            </w:r>
            <w:proofErr w:type="spellEnd"/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</w:t>
            </w:r>
          </w:p>
        </w:tc>
        <w:tc>
          <w:tcPr>
            <w:tcW w:w="2385" w:type="dxa"/>
            <w:shd w:val="clear" w:color="auto" w:fill="FFFFFF"/>
            <w:vAlign w:val="center"/>
            <w:hideMark/>
          </w:tcPr>
          <w:tbl>
            <w:tblPr>
              <w:tblW w:w="750" w:type="dxa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</w:tblGrid>
            <w:tr w:rsidR="005F22E8" w:rsidRPr="00CF0C4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F22E8" w:rsidRPr="00CF0C4F" w:rsidRDefault="005F22E8" w:rsidP="00CF0C4F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CF0C4F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</w:rPr>
                    <w:t>lx</w:t>
                  </w:r>
                  <w:r w:rsidRPr="00CF0C4F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0</w:t>
                  </w:r>
                  <w:r w:rsidRPr="00CF0C4F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</w:rPr>
                    <w:t>l</w:t>
                  </w:r>
                  <w:r w:rsidRPr="00CF0C4F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CF0C4F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</w:t>
                  </w:r>
                </w:p>
              </w:tc>
            </w:tr>
            <w:tr w:rsidR="005F22E8" w:rsidRPr="00CF0C4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F22E8" w:rsidRPr="00CF0C4F" w:rsidRDefault="005F22E8" w:rsidP="00CF0C4F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CF0C4F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</w:rPr>
                    <w:t>a</w:t>
                  </w:r>
                  <w:r w:rsidRPr="00CF0C4F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0</w:t>
                  </w:r>
                </w:p>
              </w:tc>
            </w:tr>
          </w:tbl>
          <w:p w:rsidR="005F22E8" w:rsidRPr="00CF0C4F" w:rsidRDefault="005F22E8" w:rsidP="00CF0C4F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0" w:type="dxa"/>
            <w:shd w:val="clear" w:color="auto" w:fill="FFFFFF"/>
            <w:vAlign w:val="center"/>
            <w:hideMark/>
          </w:tcPr>
          <w:p w:rsidR="005F22E8" w:rsidRPr="00CF0C4F" w:rsidRDefault="005F22E8" w:rsidP="00CF0C4F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F0C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proofErr w:type="spellStart"/>
            <w:r w:rsidRPr="00CF0C4F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հարաբերակցություններից</w:t>
            </w:r>
            <w:proofErr w:type="spellEnd"/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CF0C4F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ըստ</w:t>
            </w:r>
            <w:proofErr w:type="spellEnd"/>
          </w:p>
        </w:tc>
      </w:tr>
    </w:tbl>
    <w:p w:rsidR="005F22E8" w:rsidRPr="00CF0C4F" w:rsidRDefault="005F22E8" w:rsidP="00CF0C4F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proofErr w:type="gram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գրաֆիկների</w:t>
      </w:r>
      <w:proofErr w:type="spellEnd"/>
      <w:proofErr w:type="gram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տե</w:t>
      </w:r>
      <w:r w:rsidRPr="00CF0C4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´</w:t>
      </w:r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ս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նկար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1.),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որոնք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համապատասխանում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ռելիեֆի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տարբեր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ձևերին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աղբյուրը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տեղակայված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խութի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վերին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սարահարթին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որպես</w:t>
      </w:r>
      <w:proofErr w:type="spellEnd"/>
      <w:r w:rsidRPr="00CF0C4F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φ</w:t>
      </w:r>
      <w:r w:rsidRPr="00CF0C4F">
        <w:rPr>
          <w:rFonts w:ascii="GHEA Grapalat" w:eastAsia="Times New Roman" w:hAnsi="GHEA Grapalat" w:cs="Times New Roman"/>
          <w:color w:val="000000"/>
          <w:sz w:val="24"/>
          <w:szCs w:val="24"/>
          <w:vertAlign w:val="subscript"/>
        </w:rPr>
        <w:t>1</w:t>
      </w:r>
      <w:r w:rsidRPr="00CF0C4F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CF0C4F">
        <w:rPr>
          <w:rFonts w:ascii="GHEA Grapalat" w:eastAsia="Times New Roman" w:hAnsi="GHEA Grapalat" w:cs="Arial Unicode"/>
          <w:color w:val="000000"/>
          <w:sz w:val="24"/>
          <w:szCs w:val="24"/>
        </w:rPr>
        <w:t>ֆունկցիայի</w:t>
      </w:r>
      <w:proofErr w:type="spellEnd"/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3"/>
        <w:gridCol w:w="1132"/>
        <w:gridCol w:w="2110"/>
        <w:gridCol w:w="900"/>
        <w:gridCol w:w="4012"/>
      </w:tblGrid>
      <w:tr w:rsidR="005F22E8" w:rsidRPr="003970E5" w:rsidTr="00CF0C4F">
        <w:trPr>
          <w:tblCellSpacing w:w="7" w:type="dxa"/>
        </w:trPr>
        <w:tc>
          <w:tcPr>
            <w:tcW w:w="1492" w:type="dxa"/>
            <w:shd w:val="clear" w:color="auto" w:fill="FFFFFF"/>
            <w:vAlign w:val="center"/>
            <w:hideMark/>
          </w:tcPr>
          <w:p w:rsidR="005F22E8" w:rsidRPr="00CF0C4F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արգումենտ</w:t>
            </w:r>
            <w:proofErr w:type="spellEnd"/>
          </w:p>
        </w:tc>
        <w:tc>
          <w:tcPr>
            <w:tcW w:w="1120" w:type="dxa"/>
            <w:shd w:val="clear" w:color="auto" w:fill="FFFFFF"/>
            <w:vAlign w:val="center"/>
            <w:hideMark/>
          </w:tcPr>
          <w:tbl>
            <w:tblPr>
              <w:tblW w:w="750" w:type="dxa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</w:tblGrid>
            <w:tr w:rsidR="005F22E8" w:rsidRPr="00CF0C4F">
              <w:trPr>
                <w:tblCellSpacing w:w="7" w:type="dxa"/>
              </w:trPr>
              <w:tc>
                <w:tcPr>
                  <w:tcW w:w="720" w:type="dxa"/>
                  <w:vAlign w:val="center"/>
                  <w:hideMark/>
                </w:tcPr>
                <w:p w:rsidR="005F22E8" w:rsidRPr="00CF0C4F" w:rsidRDefault="005F22E8" w:rsidP="00F05F63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CF0C4F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</w:rPr>
                    <w:t>lx</w:t>
                  </w:r>
                  <w:r w:rsidRPr="00CF0C4F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0</w:t>
                  </w:r>
                  <w:r w:rsidRPr="00CF0C4F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</w:rPr>
                    <w:t>l</w:t>
                  </w:r>
                  <w:r w:rsidRPr="00CF0C4F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CF0C4F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</w:t>
                  </w:r>
                </w:p>
              </w:tc>
            </w:tr>
            <w:tr w:rsidR="005F22E8" w:rsidRPr="00CF0C4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F22E8" w:rsidRPr="00CF0C4F" w:rsidRDefault="005F22E8" w:rsidP="00F05F63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CF0C4F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</w:rPr>
                    <w:t>a</w:t>
                  </w:r>
                  <w:r w:rsidRPr="00CF0C4F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0</w:t>
                  </w:r>
                </w:p>
              </w:tc>
            </w:tr>
          </w:tbl>
          <w:p w:rsidR="005F22E8" w:rsidRPr="00CF0C4F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5F22E8" w:rsidRPr="00CF0C4F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փոխարեն</w:t>
            </w:r>
            <w:proofErr w:type="spellEnd"/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ընդունվում</w:t>
            </w:r>
            <w:proofErr w:type="spellEnd"/>
            <w:r w:rsidRPr="00CF0C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</w:t>
            </w:r>
          </w:p>
        </w:tc>
        <w:tc>
          <w:tcPr>
            <w:tcW w:w="887" w:type="dxa"/>
            <w:shd w:val="clear" w:color="auto" w:fill="FFFFFF"/>
            <w:hideMark/>
          </w:tcPr>
          <w:tbl>
            <w:tblPr>
              <w:tblW w:w="750" w:type="dxa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</w:tblGrid>
            <w:tr w:rsidR="005F22E8" w:rsidRPr="00CF0C4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F22E8" w:rsidRPr="00CF0C4F" w:rsidRDefault="005F22E8" w:rsidP="00F05F63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CF0C4F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 </w:t>
                  </w:r>
                  <w:r w:rsidRPr="00CF0C4F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</w:rPr>
                    <w:t>lx</w:t>
                  </w:r>
                  <w:r w:rsidRPr="00CF0C4F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0</w:t>
                  </w:r>
                  <w:r w:rsidRPr="00CF0C4F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</w:rPr>
                    <w:t>l</w:t>
                  </w:r>
                  <w:r w:rsidRPr="00CF0C4F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CF0C4F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 ____</w:t>
                  </w:r>
                </w:p>
              </w:tc>
            </w:tr>
            <w:tr w:rsidR="005F22E8" w:rsidRPr="00CF0C4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F22E8" w:rsidRPr="00CF0C4F" w:rsidRDefault="005F22E8" w:rsidP="00F05F63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CF0C4F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 </w:t>
                  </w:r>
                  <w:r w:rsidRPr="00CF0C4F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</w:rPr>
                    <w:t>a</w:t>
                  </w:r>
                  <w:r w:rsidRPr="00CF0C4F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0</w:t>
                  </w:r>
                </w:p>
              </w:tc>
            </w:tr>
          </w:tbl>
          <w:p w:rsidR="005F22E8" w:rsidRPr="00CF0C4F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007" w:type="dxa"/>
            <w:shd w:val="clear" w:color="auto" w:fill="FFFFFF"/>
            <w:vAlign w:val="bottom"/>
            <w:hideMark/>
          </w:tcPr>
          <w:p w:rsidR="005F22E8" w:rsidRPr="003970E5" w:rsidRDefault="005F22E8" w:rsidP="00F05F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970E5">
              <w:rPr>
                <w:rFonts w:ascii="GHEA Grapalat" w:eastAsia="Times New Roman" w:hAnsi="GHEA Grapalat" w:cs="Times New Roman"/>
                <w:color w:val="000000"/>
              </w:rPr>
              <w:t>:</w:t>
            </w:r>
          </w:p>
        </w:tc>
      </w:tr>
    </w:tbl>
    <w:p w:rsidR="00CF0C4F" w:rsidRDefault="00CF0C4F" w:rsidP="00F05F6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</w:p>
    <w:p w:rsidR="005F22E8" w:rsidRPr="00CF0C4F" w:rsidRDefault="005F22E8" w:rsidP="00CF0C4F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արգելքներն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իրենցից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ներկայացնում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մեկ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ուղղությամբ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ձգված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բարձունքներ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իջվածքներ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ապա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h</w:t>
      </w:r>
      <w:r w:rsidRPr="00CF0C4F">
        <w:rPr>
          <w:rFonts w:ascii="GHEA Grapalat" w:eastAsia="Times New Roman" w:hAnsi="GHEA Grapalat" w:cs="Times New Roman"/>
          <w:color w:val="000000"/>
          <w:sz w:val="24"/>
          <w:szCs w:val="24"/>
          <w:vertAlign w:val="subscript"/>
        </w:rPr>
        <w:t>օ</w:t>
      </w:r>
      <w:proofErr w:type="spellEnd"/>
      <w:r w:rsidRPr="00CF0C4F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CF0C4F">
        <w:rPr>
          <w:rFonts w:ascii="GHEA Grapalat" w:eastAsia="Times New Roman" w:hAnsi="GHEA Grapalat" w:cs="Arial Unicode"/>
          <w:color w:val="000000"/>
          <w:sz w:val="24"/>
          <w:szCs w:val="24"/>
        </w:rPr>
        <w:t>և</w:t>
      </w:r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a</w:t>
      </w:r>
      <w:r w:rsidRPr="00CF0C4F">
        <w:rPr>
          <w:rFonts w:ascii="GHEA Grapalat" w:eastAsia="Times New Roman" w:hAnsi="GHEA Grapalat" w:cs="Times New Roman"/>
          <w:color w:val="000000"/>
          <w:sz w:val="24"/>
          <w:szCs w:val="24"/>
          <w:vertAlign w:val="subscript"/>
        </w:rPr>
        <w:t>օ</w:t>
      </w:r>
      <w:proofErr w:type="spellEnd"/>
      <w:r w:rsidRPr="00CF0C4F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CF0C4F">
        <w:rPr>
          <w:rFonts w:ascii="GHEA Grapalat" w:eastAsia="Times New Roman" w:hAnsi="GHEA Grapalat" w:cs="Arial Unicode"/>
          <w:color w:val="000000"/>
          <w:sz w:val="24"/>
          <w:szCs w:val="24"/>
        </w:rPr>
        <w:t>արժեքները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Arial Unicode"/>
          <w:color w:val="000000"/>
          <w:sz w:val="24"/>
          <w:szCs w:val="24"/>
        </w:rPr>
        <w:t>որոշվում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Arial Unicode"/>
          <w:color w:val="000000"/>
          <w:sz w:val="24"/>
          <w:szCs w:val="24"/>
        </w:rPr>
        <w:t>են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Arial Unicode"/>
          <w:color w:val="000000"/>
          <w:sz w:val="24"/>
          <w:szCs w:val="24"/>
        </w:rPr>
        <w:t>այդ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Arial Unicode"/>
          <w:color w:val="000000"/>
          <w:sz w:val="24"/>
          <w:szCs w:val="24"/>
        </w:rPr>
        <w:t>ուղղությանն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Arial Unicode"/>
          <w:color w:val="000000"/>
          <w:sz w:val="24"/>
          <w:szCs w:val="24"/>
        </w:rPr>
        <w:t>ուղղահայաց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Arial Unicode"/>
          <w:color w:val="000000"/>
          <w:sz w:val="24"/>
          <w:szCs w:val="24"/>
        </w:rPr>
        <w:t>լայնակի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Arial Unicode"/>
          <w:color w:val="000000"/>
          <w:sz w:val="24"/>
          <w:szCs w:val="24"/>
        </w:rPr>
        <w:t>կտրվածքի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Arial Unicode"/>
          <w:color w:val="000000"/>
          <w:sz w:val="24"/>
          <w:szCs w:val="24"/>
        </w:rPr>
        <w:t>համար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CF0C4F">
        <w:rPr>
          <w:rFonts w:ascii="GHEA Grapalat" w:eastAsia="Times New Roman" w:hAnsi="GHEA Grapalat" w:cs="Arial Unicode"/>
          <w:color w:val="000000"/>
          <w:sz w:val="24"/>
          <w:szCs w:val="24"/>
        </w:rPr>
        <w:t>Եթե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Arial Unicode"/>
          <w:color w:val="000000"/>
          <w:sz w:val="24"/>
          <w:szCs w:val="24"/>
        </w:rPr>
        <w:t>մեկուսացված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Arial Unicode"/>
          <w:color w:val="000000"/>
          <w:sz w:val="24"/>
          <w:szCs w:val="24"/>
        </w:rPr>
        <w:t>արգելքն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Arial Unicode"/>
          <w:color w:val="000000"/>
          <w:sz w:val="24"/>
          <w:szCs w:val="24"/>
        </w:rPr>
        <w:t>իրենից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Arial Unicode"/>
          <w:color w:val="000000"/>
          <w:sz w:val="24"/>
          <w:szCs w:val="24"/>
        </w:rPr>
        <w:t>ներկայացնում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F0C4F">
        <w:rPr>
          <w:rFonts w:ascii="GHEA Grapalat" w:eastAsia="Times New Roman" w:hAnsi="GHEA Grapalat" w:cs="Arial Unicode"/>
          <w:color w:val="000000"/>
          <w:sz w:val="24"/>
          <w:szCs w:val="24"/>
        </w:rPr>
        <w:t>է</w:t>
      </w:r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Arial Unicode"/>
          <w:color w:val="000000"/>
          <w:sz w:val="24"/>
          <w:szCs w:val="24"/>
        </w:rPr>
        <w:t>առանձին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Arial Unicode"/>
          <w:color w:val="000000"/>
          <w:sz w:val="24"/>
          <w:szCs w:val="24"/>
        </w:rPr>
        <w:t>բլուր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CF0C4F">
        <w:rPr>
          <w:rFonts w:ascii="GHEA Grapalat" w:eastAsia="Times New Roman" w:hAnsi="GHEA Grapalat" w:cs="Arial Unicode"/>
          <w:color w:val="000000"/>
          <w:sz w:val="24"/>
          <w:szCs w:val="24"/>
        </w:rPr>
        <w:t>իջվածք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), </w:t>
      </w:r>
      <w:proofErr w:type="spellStart"/>
      <w:r w:rsidRPr="00CF0C4F">
        <w:rPr>
          <w:rFonts w:ascii="GHEA Grapalat" w:eastAsia="Times New Roman" w:hAnsi="GHEA Grapalat" w:cs="Arial Unicode"/>
          <w:color w:val="000000"/>
          <w:sz w:val="24"/>
          <w:szCs w:val="24"/>
        </w:rPr>
        <w:t>ապա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h</w:t>
      </w:r>
      <w:r w:rsidRPr="00CF0C4F">
        <w:rPr>
          <w:rFonts w:ascii="GHEA Grapalat" w:eastAsia="Times New Roman" w:hAnsi="GHEA Grapalat" w:cs="Times New Roman"/>
          <w:color w:val="000000"/>
          <w:sz w:val="24"/>
          <w:szCs w:val="24"/>
          <w:vertAlign w:val="subscript"/>
        </w:rPr>
        <w:t>օ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-ն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ընդունվում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հավասար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արգելքի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առավելագույն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բարձրությանը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խորությանը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),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իսկ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n</w:t>
      </w:r>
      <w:r w:rsidRPr="00CF0C4F">
        <w:rPr>
          <w:rFonts w:ascii="GHEA Grapalat" w:eastAsia="Times New Roman" w:hAnsi="GHEA Grapalat" w:cs="Times New Roman"/>
          <w:color w:val="000000"/>
          <w:sz w:val="24"/>
          <w:szCs w:val="24"/>
          <w:vertAlign w:val="subscript"/>
        </w:rPr>
        <w:t>2</w:t>
      </w:r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-ը`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հաշվարկվում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աղբյուրի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դիմաց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ընկած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լանջի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5F22E8" w:rsidRPr="00CF0C4F" w:rsidRDefault="005F22E8" w:rsidP="00CF0C4F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Այն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արտանետման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աղբյուրների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որոնք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տեղակայված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մի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քանի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մեկուսացված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արգելքների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ազդեցության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գոտում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="00FB6F27"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η</w:t>
      </w:r>
      <w:proofErr w:type="gramStart"/>
      <w:r w:rsidR="00FB6F27" w:rsidRPr="00CF0C4F">
        <w:rPr>
          <w:rFonts w:ascii="Calibri" w:eastAsia="Times New Roman" w:hAnsi="Calibri" w:cs="Calibri"/>
          <w:color w:val="000000"/>
          <w:sz w:val="24"/>
          <w:szCs w:val="24"/>
        </w:rPr>
        <w:t xml:space="preserve">  </w:t>
      </w:r>
      <w:proofErr w:type="spellStart"/>
      <w:r w:rsidR="00FB6F27" w:rsidRPr="00CF0C4F">
        <w:rPr>
          <w:rFonts w:ascii="GHEA Grapalat" w:eastAsia="Times New Roman" w:hAnsi="GHEA Grapalat" w:cs="Arial Unicode"/>
          <w:color w:val="000000"/>
          <w:sz w:val="24"/>
          <w:szCs w:val="24"/>
        </w:rPr>
        <w:t>արժեքներ</w:t>
      </w:r>
      <w:proofErr w:type="spellEnd"/>
      <w:r w:rsidR="00FB6F27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ը</w:t>
      </w:r>
      <w:proofErr w:type="gramEnd"/>
      <w:r w:rsidR="00FB6F27"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որոշվում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CF0C4F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1E6404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 xml:space="preserve"> </w:t>
      </w:r>
      <w:proofErr w:type="spellStart"/>
      <w:r w:rsidRPr="00CF0C4F">
        <w:rPr>
          <w:rFonts w:ascii="GHEA Grapalat" w:eastAsia="Times New Roman" w:hAnsi="GHEA Grapalat" w:cs="Arial Unicode"/>
          <w:color w:val="000000"/>
          <w:sz w:val="24"/>
          <w:szCs w:val="24"/>
        </w:rPr>
        <w:t>յուր</w:t>
      </w:r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աքանչյուր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արգելքի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օգտագործվում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r w:rsidR="001E64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րանցից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առավելագույնը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5F22E8" w:rsidRPr="003970E5" w:rsidRDefault="005F22E8" w:rsidP="00F05F6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970E5">
        <w:rPr>
          <w:rFonts w:ascii="Calibri" w:eastAsia="Times New Roman" w:hAnsi="Calibri" w:cs="Calibri"/>
          <w:color w:val="000000"/>
        </w:rPr>
        <w:t> </w:t>
      </w:r>
    </w:p>
    <w:p w:rsidR="005F22E8" w:rsidRPr="003970E5" w:rsidRDefault="005F22E8" w:rsidP="00F05F63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3970E5">
        <w:rPr>
          <w:rFonts w:ascii="GHEA Grapalat" w:eastAsia="Times New Roman" w:hAnsi="GHEA Grapalat" w:cs="Times New Roman"/>
          <w:noProof/>
          <w:color w:val="000000"/>
        </w:rPr>
        <w:lastRenderedPageBreak/>
        <w:drawing>
          <wp:inline distT="0" distB="0" distL="0" distR="0">
            <wp:extent cx="4130966" cy="5055144"/>
            <wp:effectExtent l="0" t="0" r="3175" b="0"/>
            <wp:docPr id="1" name="Picture 1" descr="Ներմուծեք նկարագրությունը_2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Ներմուծեք նկարագրությունը_21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402" cy="505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2E8" w:rsidRPr="003970E5" w:rsidRDefault="005F22E8" w:rsidP="00F05F6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970E5">
        <w:rPr>
          <w:rFonts w:ascii="Calibri" w:eastAsia="Times New Roman" w:hAnsi="Calibri" w:cs="Calibri"/>
          <w:color w:val="000000"/>
        </w:rPr>
        <w:t> </w:t>
      </w:r>
    </w:p>
    <w:p w:rsidR="005F22E8" w:rsidRPr="00CF0C4F" w:rsidRDefault="005F22E8" w:rsidP="00CF0C4F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proofErr w:type="gram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Նկար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1.</w:t>
      </w:r>
      <w:proofErr w:type="gramEnd"/>
    </w:p>
    <w:p w:rsidR="005F22E8" w:rsidRPr="00CF0C4F" w:rsidRDefault="005F22E8" w:rsidP="00CF0C4F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Առավել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բարդ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տեղանքի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ռելիեֆի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բարձրությունների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ավելի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քան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250 մ 1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կմ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-ի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վրա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տարբերությունների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դեպքերում</w:t>
      </w:r>
      <w:proofErr w:type="spellEnd"/>
      <w:r w:rsidRPr="00CF0C4F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>η</w:t>
      </w:r>
      <w:r w:rsidRPr="00CF0C4F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CF0C4F">
        <w:rPr>
          <w:rFonts w:ascii="GHEA Grapalat" w:eastAsia="Times New Roman" w:hAnsi="GHEA Grapalat" w:cs="Arial Unicode"/>
          <w:color w:val="000000"/>
          <w:sz w:val="24"/>
          <w:szCs w:val="24"/>
        </w:rPr>
        <w:t>արժեքն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0C4F">
        <w:rPr>
          <w:rFonts w:ascii="GHEA Grapalat" w:eastAsia="Times New Roman" w:hAnsi="GHEA Grapalat" w:cs="Arial Unicode"/>
          <w:color w:val="000000"/>
          <w:sz w:val="24"/>
          <w:szCs w:val="24"/>
        </w:rPr>
        <w:t>ընդունել</w:t>
      </w:r>
      <w:proofErr w:type="spellEnd"/>
      <w:r w:rsidRPr="00CF0C4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4:</w:t>
      </w:r>
      <w:r w:rsidRPr="00CF0C4F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1F2B3A" w:rsidRDefault="001F2B3A" w:rsidP="00CF0C4F">
      <w:pPr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CF0C4F" w:rsidRDefault="00CF0C4F" w:rsidP="00CF0C4F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4776E2" w:rsidRDefault="004776E2" w:rsidP="00CF0C4F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4776E2" w:rsidRDefault="004776E2" w:rsidP="00CF0C4F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4776E2" w:rsidRDefault="004776E2" w:rsidP="00CF0C4F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4776E2" w:rsidRDefault="004776E2" w:rsidP="00CF0C4F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4776E2" w:rsidRPr="004776E2" w:rsidRDefault="004776E2" w:rsidP="00CF0C4F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F0C4F" w:rsidRPr="00DC00CD" w:rsidRDefault="00CF0C4F" w:rsidP="00CF0C4F">
      <w:pPr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lastRenderedPageBreak/>
        <w:t>Տի</w:t>
      </w:r>
      <w:r w:rsidRPr="00DC00CD">
        <w:rPr>
          <w:rFonts w:ascii="GHEA Grapalat" w:hAnsi="GHEA Grapalat" w:cs="Arial"/>
          <w:sz w:val="24"/>
          <w:szCs w:val="24"/>
          <w:lang w:val="hy-AM"/>
        </w:rPr>
        <w:t>տղոսաթերթի</w:t>
      </w:r>
      <w:r w:rsidRPr="00DC00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00CD">
        <w:rPr>
          <w:rFonts w:ascii="GHEA Grapalat" w:hAnsi="GHEA Grapalat" w:cs="Arial"/>
          <w:sz w:val="24"/>
          <w:szCs w:val="24"/>
          <w:lang w:val="hy-AM"/>
        </w:rPr>
        <w:t>օրինակելի</w:t>
      </w:r>
      <w:r w:rsidRPr="00DC00CD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DC00CD">
        <w:rPr>
          <w:rFonts w:ascii="GHEA Grapalat" w:hAnsi="GHEA Grapalat" w:cs="Arial"/>
          <w:sz w:val="24"/>
          <w:szCs w:val="24"/>
          <w:lang w:val="hy-AM"/>
        </w:rPr>
        <w:t>ձև</w:t>
      </w:r>
      <w:proofErr w:type="spellEnd"/>
      <w:r w:rsidRPr="00DC00C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F0C4F" w:rsidRPr="00DC00CD" w:rsidRDefault="00CF0C4F" w:rsidP="001F2B3A">
      <w:pPr>
        <w:rPr>
          <w:rFonts w:ascii="GHEA Grapalat" w:hAnsi="GHEA Grapalat"/>
          <w:sz w:val="24"/>
          <w:szCs w:val="24"/>
          <w:lang w:val="hy-AM"/>
        </w:rPr>
      </w:pPr>
    </w:p>
    <w:p w:rsidR="00CF0C4F" w:rsidRPr="00DC00CD" w:rsidRDefault="00CF0C4F" w:rsidP="00CF0C4F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DC00CD">
        <w:rPr>
          <w:rFonts w:ascii="GHEA Grapalat" w:hAnsi="GHEA Grapalat"/>
          <w:sz w:val="24"/>
          <w:szCs w:val="24"/>
          <w:lang w:val="hy-AM"/>
        </w:rPr>
        <w:t>__________________________________________</w:t>
      </w:r>
    </w:p>
    <w:p w:rsidR="00CF0C4F" w:rsidRPr="00DC00CD" w:rsidRDefault="00CF0C4F" w:rsidP="00CF0C4F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DC00CD">
        <w:rPr>
          <w:rFonts w:ascii="GHEA Grapalat" w:hAnsi="GHEA Grapalat"/>
          <w:sz w:val="24"/>
          <w:szCs w:val="24"/>
          <w:lang w:val="hy-AM"/>
        </w:rPr>
        <w:t>(</w:t>
      </w:r>
      <w:r w:rsidR="0001680F">
        <w:rPr>
          <w:rFonts w:ascii="GHEA Grapalat" w:hAnsi="GHEA Grapalat" w:cs="Arial"/>
          <w:sz w:val="24"/>
          <w:szCs w:val="24"/>
          <w:lang w:val="hy-AM"/>
        </w:rPr>
        <w:t>տնտես</w:t>
      </w:r>
      <w:r w:rsidRPr="00DC00CD">
        <w:rPr>
          <w:rFonts w:ascii="GHEA Grapalat" w:hAnsi="GHEA Grapalat" w:cs="Arial"/>
          <w:sz w:val="24"/>
          <w:szCs w:val="24"/>
          <w:lang w:val="hy-AM"/>
        </w:rPr>
        <w:t>վարող</w:t>
      </w:r>
      <w:r w:rsidRPr="00DC00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00CD">
        <w:rPr>
          <w:rFonts w:ascii="GHEA Grapalat" w:hAnsi="GHEA Grapalat" w:cs="Arial"/>
          <w:sz w:val="24"/>
          <w:szCs w:val="24"/>
          <w:lang w:val="hy-AM"/>
        </w:rPr>
        <w:t>սուբյեկտի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DC00CD">
        <w:rPr>
          <w:rFonts w:ascii="GHEA Grapalat" w:hAnsi="GHEA Grapalat" w:cs="Arial"/>
          <w:sz w:val="24"/>
          <w:szCs w:val="24"/>
          <w:lang w:val="hy-AM"/>
        </w:rPr>
        <w:t>անվանումը</w:t>
      </w:r>
      <w:r w:rsidRPr="00DC00CD">
        <w:rPr>
          <w:rFonts w:ascii="GHEA Grapalat" w:hAnsi="GHEA Grapalat"/>
          <w:sz w:val="24"/>
          <w:szCs w:val="24"/>
          <w:lang w:val="hy-AM"/>
        </w:rPr>
        <w:t>)</w:t>
      </w:r>
    </w:p>
    <w:p w:rsidR="00CF0C4F" w:rsidRPr="00DC00CD" w:rsidRDefault="00CF0C4F" w:rsidP="00CF0C4F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CF0C4F" w:rsidRPr="00DC00CD" w:rsidRDefault="00CF0C4F" w:rsidP="00CF0C4F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CF0C4F" w:rsidRPr="00DC00CD" w:rsidRDefault="00CF0C4F" w:rsidP="00CF0C4F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DC00CD">
        <w:rPr>
          <w:rFonts w:ascii="GHEA Grapalat" w:hAnsi="GHEA Grapalat" w:cs="Arial"/>
          <w:sz w:val="24"/>
          <w:szCs w:val="24"/>
          <w:lang w:val="hy-AM"/>
        </w:rPr>
        <w:t>Վնասակար</w:t>
      </w:r>
      <w:r w:rsidRPr="00DC00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00CD">
        <w:rPr>
          <w:rFonts w:ascii="GHEA Grapalat" w:hAnsi="GHEA Grapalat" w:cs="Arial"/>
          <w:sz w:val="24"/>
          <w:szCs w:val="24"/>
          <w:lang w:val="hy-AM"/>
        </w:rPr>
        <w:t>նյութերի</w:t>
      </w:r>
      <w:r w:rsidRPr="00DC00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00CD">
        <w:rPr>
          <w:rFonts w:ascii="GHEA Grapalat" w:hAnsi="GHEA Grapalat" w:cs="Arial"/>
          <w:sz w:val="24"/>
          <w:szCs w:val="24"/>
          <w:lang w:val="hy-AM"/>
        </w:rPr>
        <w:t>սահմանային</w:t>
      </w:r>
      <w:r w:rsidRPr="00DC00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00CD">
        <w:rPr>
          <w:rFonts w:ascii="GHEA Grapalat" w:hAnsi="GHEA Grapalat" w:cs="Arial"/>
          <w:sz w:val="24"/>
          <w:szCs w:val="24"/>
          <w:lang w:val="hy-AM"/>
        </w:rPr>
        <w:t>թույլատրելի</w:t>
      </w:r>
      <w:r w:rsidRPr="00DC00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00CD">
        <w:rPr>
          <w:rFonts w:ascii="GHEA Grapalat" w:hAnsi="GHEA Grapalat" w:cs="Arial"/>
          <w:sz w:val="24"/>
          <w:szCs w:val="24"/>
          <w:lang w:val="hy-AM"/>
        </w:rPr>
        <w:t>արտանետումների</w:t>
      </w:r>
      <w:r w:rsidRPr="00DC00CD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DC00CD">
        <w:rPr>
          <w:rFonts w:ascii="GHEA Grapalat" w:hAnsi="GHEA Grapalat" w:cs="Arial"/>
          <w:sz w:val="24"/>
          <w:szCs w:val="24"/>
          <w:lang w:val="hy-AM"/>
        </w:rPr>
        <w:t>ՍԹԱ</w:t>
      </w:r>
      <w:r w:rsidRPr="00DC00CD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DC00CD">
        <w:rPr>
          <w:rFonts w:ascii="GHEA Grapalat" w:hAnsi="GHEA Grapalat" w:cs="Arial"/>
          <w:sz w:val="24"/>
          <w:szCs w:val="24"/>
          <w:lang w:val="hy-AM"/>
        </w:rPr>
        <w:t>նորմատիվների</w:t>
      </w:r>
      <w:r w:rsidRPr="00DC00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00CD">
        <w:rPr>
          <w:rFonts w:ascii="GHEA Grapalat" w:hAnsi="GHEA Grapalat" w:cs="Arial"/>
          <w:sz w:val="24"/>
          <w:szCs w:val="24"/>
          <w:lang w:val="hy-AM"/>
        </w:rPr>
        <w:t>նախագիծ</w:t>
      </w:r>
    </w:p>
    <w:p w:rsidR="00CF0C4F" w:rsidRDefault="00CF0C4F" w:rsidP="00CF0C4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CE1110" w:rsidRDefault="00CE1110" w:rsidP="00CF0C4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CE1110" w:rsidRDefault="00CE1110" w:rsidP="00CF0C4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CE1110" w:rsidRDefault="00CE1110" w:rsidP="00CF0C4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CE1110" w:rsidRDefault="00CE1110" w:rsidP="00CF0C4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CE1110" w:rsidRDefault="00CE1110" w:rsidP="00CF0C4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CE1110" w:rsidRPr="00CE1110" w:rsidRDefault="00CE1110" w:rsidP="00CF0C4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CF0C4F" w:rsidRPr="00DC00CD" w:rsidRDefault="00CF0C4F" w:rsidP="00CF0C4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CF0C4F" w:rsidRPr="00DC00CD" w:rsidRDefault="00CF0C4F" w:rsidP="00CF0C4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CC4331" w:rsidRPr="00EE76BB" w:rsidRDefault="00CF0C4F" w:rsidP="00CC4331">
      <w:pPr>
        <w:pStyle w:val="Heading2"/>
        <w:jc w:val="left"/>
        <w:rPr>
          <w:rFonts w:ascii="GHEA Grapalat" w:hAnsi="GHEA Grapalat"/>
          <w:lang w:val="hy-AM"/>
        </w:rPr>
      </w:pPr>
      <w:r w:rsidRPr="00DC00CD">
        <w:rPr>
          <w:rFonts w:ascii="GHEA Grapalat" w:hAnsi="GHEA Grapalat"/>
          <w:szCs w:val="24"/>
          <w:lang w:val="hy-AM"/>
        </w:rPr>
        <w:t xml:space="preserve"> </w:t>
      </w:r>
      <w:r w:rsidRPr="00DC00CD">
        <w:rPr>
          <w:rFonts w:ascii="GHEA Grapalat" w:hAnsi="GHEA Grapalat" w:cs="Arial"/>
          <w:szCs w:val="24"/>
          <w:lang w:val="hy-AM"/>
        </w:rPr>
        <w:t>Տնօրեն</w:t>
      </w:r>
      <w:r w:rsidR="00CC4331">
        <w:rPr>
          <w:rFonts w:ascii="GHEA Grapalat" w:hAnsi="GHEA Grapalat" w:cs="Arial"/>
          <w:szCs w:val="24"/>
          <w:lang w:val="hy-AM"/>
        </w:rPr>
        <w:t xml:space="preserve">      </w:t>
      </w:r>
      <w:r w:rsidR="00CC4331">
        <w:rPr>
          <w:rFonts w:ascii="GHEA Grapalat" w:hAnsi="GHEA Grapalat"/>
          <w:lang w:val="hy-AM"/>
        </w:rPr>
        <w:t xml:space="preserve">______________                         </w:t>
      </w:r>
      <w:r w:rsidR="00CC4331" w:rsidRPr="00EE76BB">
        <w:rPr>
          <w:rFonts w:ascii="GHEA Grapalat" w:hAnsi="GHEA Grapalat"/>
          <w:lang w:val="hy-AM"/>
        </w:rPr>
        <w:t xml:space="preserve"> </w:t>
      </w:r>
      <w:r w:rsidR="00CC4331">
        <w:rPr>
          <w:rFonts w:ascii="GHEA Grapalat" w:hAnsi="GHEA Grapalat"/>
          <w:lang w:val="hy-AM"/>
        </w:rPr>
        <w:t xml:space="preserve">______________  </w:t>
      </w:r>
      <w:r w:rsidR="00CC4331" w:rsidRPr="00EE76BB">
        <w:rPr>
          <w:rFonts w:ascii="GHEA Grapalat" w:hAnsi="GHEA Grapalat"/>
          <w:lang w:val="hy-AM"/>
        </w:rPr>
        <w:t xml:space="preserve">    </w:t>
      </w:r>
    </w:p>
    <w:p w:rsidR="00F070DD" w:rsidRPr="00CC4331" w:rsidRDefault="00CC4331" w:rsidP="00CC4331">
      <w:pPr>
        <w:pStyle w:val="Heading2"/>
        <w:jc w:val="left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lang w:val="hy-AM"/>
        </w:rPr>
        <w:t xml:space="preserve">                   </w:t>
      </w:r>
      <w:r w:rsidRPr="00EE76BB">
        <w:rPr>
          <w:rFonts w:ascii="GHEA Grapalat" w:hAnsi="GHEA Grapalat"/>
          <w:sz w:val="20"/>
          <w:lang w:val="hy-AM"/>
        </w:rPr>
        <w:t xml:space="preserve">(ստորագրություն) </w:t>
      </w:r>
      <w:r w:rsidRPr="00EE76BB">
        <w:rPr>
          <w:rFonts w:ascii="GHEA Grapalat" w:hAnsi="GHEA Grapalat"/>
          <w:sz w:val="22"/>
          <w:lang w:val="hy-AM"/>
        </w:rPr>
        <w:t xml:space="preserve">              </w:t>
      </w:r>
      <w:r>
        <w:rPr>
          <w:rFonts w:ascii="GHEA Grapalat" w:hAnsi="GHEA Grapalat"/>
          <w:sz w:val="22"/>
          <w:lang w:val="hy-AM"/>
        </w:rPr>
        <w:t xml:space="preserve">         </w:t>
      </w:r>
      <w:r w:rsidRPr="00EE76BB">
        <w:rPr>
          <w:rFonts w:ascii="GHEA Grapalat" w:hAnsi="GHEA Grapalat"/>
          <w:sz w:val="22"/>
          <w:lang w:val="hy-AM"/>
        </w:rPr>
        <w:t xml:space="preserve">   </w:t>
      </w:r>
      <w:r w:rsidRPr="00EE76BB">
        <w:rPr>
          <w:rFonts w:ascii="GHEA Grapalat" w:hAnsi="GHEA Grapalat"/>
          <w:sz w:val="20"/>
          <w:lang w:val="hy-AM"/>
        </w:rPr>
        <w:t>(անուն, ազգանուն)</w:t>
      </w:r>
    </w:p>
    <w:p w:rsidR="00F070DD" w:rsidRPr="00DC00CD" w:rsidRDefault="00F070DD" w:rsidP="00F070DD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F070DD" w:rsidRDefault="00F070DD" w:rsidP="00F070DD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EE3F34" w:rsidRPr="00CE1110" w:rsidRDefault="00CE1110" w:rsidP="00CE111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proofErr w:type="spellStart"/>
      <w:r w:rsidRPr="00CE1110">
        <w:rPr>
          <w:rFonts w:ascii="GHEA Grapalat" w:hAnsi="GHEA Grapalat"/>
          <w:b/>
          <w:sz w:val="24"/>
          <w:szCs w:val="24"/>
          <w:lang w:val="hy-AM"/>
        </w:rPr>
        <w:t>կ.տ</w:t>
      </w:r>
      <w:proofErr w:type="spellEnd"/>
      <w:r w:rsidRPr="00CE1110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EE3F34" w:rsidRPr="00EE3F34" w:rsidRDefault="00EE3F34" w:rsidP="00F070DD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F070DD" w:rsidRPr="00DC00CD" w:rsidRDefault="00F070DD" w:rsidP="00F070DD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356104" w:rsidRDefault="00CF0C4F" w:rsidP="0070133C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DC00CD">
        <w:rPr>
          <w:rFonts w:ascii="GHEA Grapalat" w:hAnsi="GHEA Grapalat"/>
          <w:sz w:val="24"/>
          <w:szCs w:val="24"/>
          <w:lang w:val="hy-AM"/>
        </w:rPr>
        <w:t xml:space="preserve">20__ </w:t>
      </w:r>
      <w:r w:rsidRPr="00DC00CD">
        <w:rPr>
          <w:rFonts w:ascii="GHEA Grapalat" w:hAnsi="GHEA Grapalat" w:cs="Arial"/>
          <w:sz w:val="24"/>
          <w:szCs w:val="24"/>
          <w:lang w:val="hy-AM"/>
        </w:rPr>
        <w:t>թ.</w:t>
      </w:r>
    </w:p>
    <w:p w:rsidR="009C1EE1" w:rsidRDefault="009C1EE1" w:rsidP="009C1EE1">
      <w:pPr>
        <w:pStyle w:val="Heading2"/>
        <w:jc w:val="right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lastRenderedPageBreak/>
        <w:t>Հավելված 2</w:t>
      </w:r>
    </w:p>
    <w:p w:rsidR="009C1EE1" w:rsidRPr="00907515" w:rsidRDefault="009C1EE1" w:rsidP="009C1EE1">
      <w:pPr>
        <w:rPr>
          <w:rFonts w:ascii="Sylfaen" w:hAnsi="Sylfaen"/>
          <w:lang w:val="hy-AM" w:eastAsia="ru-RU"/>
        </w:rPr>
      </w:pPr>
    </w:p>
    <w:p w:rsidR="009C1EE1" w:rsidRPr="00D709AE" w:rsidRDefault="009C1EE1" w:rsidP="009C1EE1">
      <w:pPr>
        <w:pStyle w:val="Heading2"/>
        <w:rPr>
          <w:rFonts w:ascii="GHEA Grapalat" w:hAnsi="GHEA Grapalat"/>
          <w:szCs w:val="24"/>
          <w:lang w:val="hy-AM"/>
        </w:rPr>
      </w:pPr>
      <w:r w:rsidRPr="00D709AE">
        <w:rPr>
          <w:rFonts w:ascii="GHEA Grapalat" w:hAnsi="GHEA Grapalat"/>
          <w:szCs w:val="24"/>
          <w:lang w:val="hy-AM"/>
        </w:rPr>
        <w:t>ԱՆՇԱՐԺ  ԱՂԲՅՈՒՐՆԵՐԻՑ  ԱՂՏՈՏՈՂ  ՆՅՈՒԹԵՐ  ՄԹՆՈԼՈՐՏ  ԱՐՏԱՆԵՏԵԼՈՒ</w:t>
      </w:r>
    </w:p>
    <w:p w:rsidR="009C1EE1" w:rsidRPr="00D709AE" w:rsidRDefault="009C1EE1" w:rsidP="009C1EE1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709AE">
        <w:rPr>
          <w:rFonts w:ascii="GHEA Grapalat" w:hAnsi="GHEA Grapalat"/>
          <w:b/>
          <w:sz w:val="24"/>
          <w:szCs w:val="24"/>
          <w:lang w:val="hy-AM"/>
        </w:rPr>
        <w:t>ՉԱՓԱՔԱՆԱԿՆԵՐ/</w:t>
      </w:r>
      <w:r w:rsidR="00725BD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709AE">
        <w:rPr>
          <w:rFonts w:ascii="GHEA Grapalat" w:hAnsi="GHEA Grapalat"/>
          <w:b/>
          <w:sz w:val="24"/>
          <w:szCs w:val="24"/>
          <w:lang w:val="hy-AM"/>
        </w:rPr>
        <w:t>ԱՐՏԱՆԵՏՄԱՆ ԹՈՒՅԼՏՎՈՒԹՅՈՒՆ</w:t>
      </w:r>
    </w:p>
    <w:p w:rsidR="009C1EE1" w:rsidRPr="00D709AE" w:rsidRDefault="009C1EE1" w:rsidP="009C1EE1">
      <w:pPr>
        <w:pStyle w:val="Heading2"/>
        <w:tabs>
          <w:tab w:val="left" w:pos="-180"/>
        </w:tabs>
        <w:rPr>
          <w:rFonts w:ascii="GHEA Grapalat" w:hAnsi="GHEA Grapalat"/>
          <w:lang w:val="hy-AM"/>
        </w:rPr>
      </w:pPr>
    </w:p>
    <w:p w:rsidR="009C1EE1" w:rsidRPr="00D709AE" w:rsidRDefault="009C1EE1" w:rsidP="009C1EE1">
      <w:pPr>
        <w:pStyle w:val="Heading2"/>
        <w:tabs>
          <w:tab w:val="left" w:pos="-180"/>
        </w:tabs>
        <w:jc w:val="left"/>
        <w:rPr>
          <w:rFonts w:ascii="GHEA Grapalat" w:hAnsi="GHEA Grapalat"/>
          <w:lang w:val="hy-AM"/>
        </w:rPr>
      </w:pPr>
    </w:p>
    <w:p w:rsidR="009C1EE1" w:rsidRPr="00003A8C" w:rsidRDefault="009C1EE1" w:rsidP="009C1EE1">
      <w:pPr>
        <w:pStyle w:val="Heading2"/>
        <w:tabs>
          <w:tab w:val="left" w:pos="-180"/>
        </w:tabs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lang w:val="hy-AM"/>
        </w:rPr>
        <w:t xml:space="preserve">  </w:t>
      </w:r>
      <w:r w:rsidRPr="00D709AE">
        <w:rPr>
          <w:rFonts w:ascii="GHEA Grapalat" w:hAnsi="GHEA Grapalat"/>
          <w:lang w:val="hy-AM"/>
        </w:rPr>
        <w:t>Տրված  է</w:t>
      </w:r>
      <w:r w:rsidRPr="00D709AE">
        <w:rPr>
          <w:rFonts w:ascii="GHEA Grapalat" w:hAnsi="GHEA Grapalat"/>
          <w:szCs w:val="24"/>
          <w:lang w:val="hy-AM"/>
        </w:rPr>
        <w:t xml:space="preserve"> </w:t>
      </w:r>
      <w:r w:rsidRPr="00260327">
        <w:rPr>
          <w:rFonts w:ascii="GHEA Grapalat" w:hAnsi="GHEA Grapalat"/>
          <w:szCs w:val="24"/>
          <w:lang w:val="hy-AM"/>
        </w:rPr>
        <w:t>՝</w:t>
      </w:r>
      <w:r>
        <w:rPr>
          <w:rFonts w:ascii="GHEA Grapalat" w:hAnsi="GHEA Grapalat"/>
          <w:szCs w:val="24"/>
          <w:lang w:val="hy-AM"/>
        </w:rPr>
        <w:t xml:space="preserve">                                  </w:t>
      </w:r>
      <w:r w:rsidRPr="00260327">
        <w:rPr>
          <w:rFonts w:ascii="GHEA Grapalat" w:hAnsi="GHEA Grapalat"/>
          <w:szCs w:val="24"/>
          <w:lang w:val="hy-AM"/>
        </w:rPr>
        <w:t xml:space="preserve"> </w:t>
      </w:r>
    </w:p>
    <w:p w:rsidR="009C1EE1" w:rsidRPr="0013601D" w:rsidRDefault="00CE49CD" w:rsidP="009C1EE1">
      <w:pPr>
        <w:pStyle w:val="Heading2"/>
        <w:tabs>
          <w:tab w:val="right" w:pos="10204"/>
        </w:tabs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noProof/>
          <w:sz w:val="20"/>
          <w:lang w:eastAsia="en-US"/>
        </w:rPr>
        <w:pict>
          <v:line id="_x0000_s1026" style="position:absolute;left:0;text-align:left;z-index:251660800;visibility:visible;mso-wrap-distance-top:-1e-4mm;mso-wrap-distance-bottom:-1e-4mm;mso-position-horizontal-relative:margin" from="8.25pt,1.1pt" to="523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">
            <w10:wrap anchorx="margin"/>
          </v:line>
        </w:pict>
      </w:r>
      <w:r w:rsidR="009C1EE1" w:rsidRPr="0013601D">
        <w:rPr>
          <w:rFonts w:ascii="GHEA Grapalat" w:hAnsi="GHEA Grapalat"/>
          <w:sz w:val="20"/>
          <w:lang w:val="hy-AM"/>
        </w:rPr>
        <w:t>(կազմակերպության  անվանումը )</w:t>
      </w:r>
    </w:p>
    <w:p w:rsidR="009C1EE1" w:rsidRPr="009C1EE1" w:rsidRDefault="009C1EE1" w:rsidP="009C1EE1">
      <w:pPr>
        <w:pStyle w:val="Heading2"/>
        <w:tabs>
          <w:tab w:val="left" w:pos="9986"/>
        </w:tabs>
        <w:jc w:val="left"/>
        <w:rPr>
          <w:rFonts w:ascii="GHEA Grapalat" w:hAnsi="GHEA Grapalat"/>
          <w:lang w:val="hy-AM"/>
        </w:rPr>
      </w:pPr>
      <w:r w:rsidRPr="0013601D">
        <w:rPr>
          <w:rFonts w:ascii="GHEA Grapalat" w:hAnsi="GHEA Grapalat"/>
          <w:lang w:val="hy-AM"/>
        </w:rPr>
        <w:t xml:space="preserve">    </w:t>
      </w:r>
    </w:p>
    <w:p w:rsidR="009C1EE1" w:rsidRDefault="009C1EE1" w:rsidP="009C1EE1">
      <w:pPr>
        <w:pStyle w:val="Heading2"/>
        <w:tabs>
          <w:tab w:val="left" w:pos="9986"/>
        </w:tabs>
        <w:jc w:val="left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</w:t>
      </w:r>
    </w:p>
    <w:p w:rsidR="009C1EE1" w:rsidRDefault="009C1EE1" w:rsidP="009C1EE1">
      <w:pPr>
        <w:rPr>
          <w:rFonts w:ascii="GHEA Grapalat" w:eastAsia="MS Gothic" w:hAnsi="GHEA Grapalat" w:cs="Courier New"/>
          <w:b/>
          <w:sz w:val="24"/>
          <w:szCs w:val="24"/>
          <w:lang w:val="hy-AM"/>
        </w:rPr>
      </w:pPr>
      <w:r w:rsidRPr="00907515">
        <w:rPr>
          <w:rFonts w:ascii="GHEA Grapalat" w:eastAsia="MS Gothic" w:hAnsi="GHEA Grapalat" w:cs="Courier New"/>
          <w:b/>
          <w:sz w:val="24"/>
          <w:szCs w:val="24"/>
          <w:lang w:val="hy-AM"/>
        </w:rPr>
        <w:t xml:space="preserve">   </w:t>
      </w:r>
      <w:r w:rsidRPr="00C36E66">
        <w:rPr>
          <w:rFonts w:ascii="GHEA Grapalat" w:eastAsia="MS Gothic" w:hAnsi="GHEA Grapalat" w:cs="Courier New"/>
          <w:b/>
          <w:sz w:val="24"/>
          <w:szCs w:val="24"/>
          <w:lang w:val="hy-AM"/>
        </w:rPr>
        <w:t>(</w:t>
      </w:r>
      <w:proofErr w:type="spellStart"/>
      <w:r w:rsidRPr="00C36E66">
        <w:rPr>
          <w:rFonts w:ascii="GHEA Grapalat" w:eastAsia="MS Gothic" w:hAnsi="GHEA Grapalat" w:cs="Courier New"/>
          <w:lang w:val="hy-AM"/>
        </w:rPr>
        <w:t>իրավ.հասցե</w:t>
      </w:r>
      <w:proofErr w:type="spellEnd"/>
      <w:r w:rsidRPr="00C36E66">
        <w:rPr>
          <w:rFonts w:ascii="GHEA Grapalat" w:eastAsia="MS Gothic" w:hAnsi="GHEA Grapalat" w:cs="Courier New"/>
          <w:b/>
          <w:sz w:val="24"/>
          <w:szCs w:val="24"/>
          <w:lang w:val="hy-AM"/>
        </w:rPr>
        <w:t>)</w:t>
      </w:r>
      <w:r>
        <w:rPr>
          <w:rFonts w:ascii="GHEA Grapalat" w:eastAsia="MS Gothic" w:hAnsi="GHEA Grapalat" w:cs="Courier New"/>
          <w:b/>
          <w:sz w:val="24"/>
          <w:szCs w:val="24"/>
          <w:lang w:val="hy-AM"/>
        </w:rPr>
        <w:t xml:space="preserve">     </w:t>
      </w:r>
    </w:p>
    <w:p w:rsidR="009C1EE1" w:rsidRPr="00C36E66" w:rsidRDefault="009C1EE1" w:rsidP="009C1EE1">
      <w:pPr>
        <w:rPr>
          <w:rFonts w:ascii="GHEA Grapalat" w:eastAsia="MS Gothic" w:hAnsi="GHEA Grapalat" w:cs="Courier New"/>
          <w:b/>
          <w:szCs w:val="24"/>
          <w:lang w:val="hy-AM"/>
        </w:rPr>
      </w:pPr>
      <w:r w:rsidRPr="00907515">
        <w:rPr>
          <w:rFonts w:ascii="GHEA Grapalat" w:eastAsia="MS Gothic" w:hAnsi="GHEA Grapalat" w:cs="Courier New"/>
          <w:b/>
          <w:sz w:val="24"/>
          <w:szCs w:val="24"/>
          <w:lang w:val="hy-AM"/>
        </w:rPr>
        <w:t xml:space="preserve">   </w:t>
      </w:r>
      <w:r w:rsidRPr="00C36E66">
        <w:rPr>
          <w:rFonts w:ascii="GHEA Grapalat" w:eastAsia="MS Gothic" w:hAnsi="GHEA Grapalat" w:cs="Courier New"/>
          <w:b/>
          <w:sz w:val="24"/>
          <w:szCs w:val="24"/>
          <w:lang w:val="hy-AM"/>
        </w:rPr>
        <w:t>(</w:t>
      </w:r>
      <w:proofErr w:type="spellStart"/>
      <w:r w:rsidRPr="00C36E66">
        <w:rPr>
          <w:rFonts w:ascii="GHEA Grapalat" w:eastAsia="MS Gothic" w:hAnsi="GHEA Grapalat" w:cs="Courier New"/>
          <w:lang w:val="hy-AM"/>
        </w:rPr>
        <w:t>գործ.հասցե</w:t>
      </w:r>
      <w:proofErr w:type="spellEnd"/>
      <w:r w:rsidRPr="00C36E66">
        <w:rPr>
          <w:rFonts w:ascii="GHEA Grapalat" w:eastAsia="MS Gothic" w:hAnsi="GHEA Grapalat" w:cs="Courier New"/>
          <w:b/>
          <w:sz w:val="24"/>
          <w:szCs w:val="24"/>
          <w:lang w:val="hy-AM"/>
        </w:rPr>
        <w:t>)</w:t>
      </w:r>
    </w:p>
    <w:p w:rsidR="009C1EE1" w:rsidRPr="001073F8" w:rsidRDefault="009C1EE1" w:rsidP="009C1EE1">
      <w:pPr>
        <w:pStyle w:val="Heading2"/>
        <w:tabs>
          <w:tab w:val="left" w:pos="9986"/>
        </w:tabs>
        <w:jc w:val="left"/>
        <w:rPr>
          <w:rFonts w:ascii="GHEA Grapalat" w:hAnsi="GHEA Grapalat"/>
          <w:b w:val="0"/>
          <w:sz w:val="20"/>
          <w:lang w:val="hy-AM"/>
        </w:rPr>
      </w:pPr>
      <w:r>
        <w:rPr>
          <w:rFonts w:ascii="GHEA Grapalat" w:hAnsi="GHEA Grapalat"/>
          <w:b w:val="0"/>
          <w:color w:val="000000"/>
          <w:sz w:val="20"/>
          <w:shd w:val="clear" w:color="auto" w:fill="FFFFFF"/>
          <w:lang w:val="hy-AM"/>
        </w:rPr>
        <w:t xml:space="preserve">                                           </w:t>
      </w:r>
      <w:r w:rsidR="00CE49CD">
        <w:rPr>
          <w:rFonts w:ascii="GHEA Grapalat" w:hAnsi="GHEA Grapalat"/>
          <w:b w:val="0"/>
          <w:noProof/>
          <w:sz w:val="20"/>
          <w:lang w:eastAsia="en-US"/>
        </w:rPr>
        <w:pict>
          <v:line id="_x0000_s1034" style="position:absolute;z-index:251661824;visibility:visible;mso-wrap-distance-top:-1e-4mm;mso-wrap-distance-bottom:-1e-4mm;mso-position-horizontal-relative:text;mso-position-vertical-relative:text" from="9.75pt,2.05pt" to="522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"/>
        </w:pict>
      </w:r>
      <w:r w:rsidRPr="001073F8">
        <w:rPr>
          <w:rFonts w:ascii="GHEA Grapalat" w:hAnsi="GHEA Grapalat"/>
          <w:sz w:val="20"/>
          <w:lang w:val="hy-AM"/>
        </w:rPr>
        <w:t>(գտնվելու վայրը, պետական գրանցման համարը)</w:t>
      </w:r>
    </w:p>
    <w:p w:rsidR="009C1EE1" w:rsidRPr="005B080E" w:rsidRDefault="009C1EE1" w:rsidP="009C1EE1">
      <w:pPr>
        <w:rPr>
          <w:rFonts w:ascii="GHEA Grapalat" w:hAnsi="GHEA Grapalat"/>
          <w:lang w:val="hy-AM"/>
        </w:rPr>
      </w:pPr>
    </w:p>
    <w:p w:rsidR="009C1EE1" w:rsidRPr="005B080E" w:rsidRDefault="009C1EE1" w:rsidP="009C1EE1">
      <w:pPr>
        <w:pStyle w:val="Heading2"/>
        <w:jc w:val="lef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Pr="005B080E">
        <w:rPr>
          <w:rFonts w:ascii="GHEA Grapalat" w:hAnsi="GHEA Grapalat"/>
          <w:lang w:val="hy-AM"/>
        </w:rPr>
        <w:t>Թույլտվությունն   ըստ   արտանետումների    նորմերի   տրված  է</w:t>
      </w:r>
      <w:r>
        <w:rPr>
          <w:rFonts w:ascii="GHEA Grapalat" w:hAnsi="GHEA Grapalat"/>
          <w:vertAlign w:val="superscript"/>
          <w:lang w:val="hy-AM"/>
        </w:rPr>
        <w:t>*</w:t>
      </w:r>
      <w:r w:rsidRPr="005B080E">
        <w:rPr>
          <w:rFonts w:ascii="GHEA Grapalat" w:hAnsi="GHEA Grapalat"/>
          <w:lang w:val="hy-AM"/>
        </w:rPr>
        <w:t xml:space="preserve">    </w:t>
      </w:r>
    </w:p>
    <w:p w:rsidR="009C1EE1" w:rsidRPr="005B080E" w:rsidRDefault="009C1EE1" w:rsidP="009C1EE1">
      <w:pPr>
        <w:pStyle w:val="Heading2"/>
        <w:jc w:val="left"/>
        <w:rPr>
          <w:rFonts w:ascii="GHEA Grapalat" w:hAnsi="GHEA Grapalat"/>
          <w:lang w:val="hy-AM"/>
        </w:rPr>
      </w:pPr>
      <w:r w:rsidRPr="005B080E">
        <w:rPr>
          <w:rFonts w:ascii="GHEA Grapalat" w:hAnsi="GHEA Grapalat"/>
          <w:lang w:val="hy-AM"/>
        </w:rPr>
        <w:t xml:space="preserve"> </w:t>
      </w:r>
    </w:p>
    <w:p w:rsidR="009C1EE1" w:rsidRPr="005B080E" w:rsidRDefault="009C1EE1" w:rsidP="009C1EE1">
      <w:pPr>
        <w:pStyle w:val="Heading2"/>
        <w:jc w:val="left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Pr="005B080E">
        <w:rPr>
          <w:rFonts w:ascii="GHEA Grapalat" w:hAnsi="GHEA Grapalat"/>
          <w:lang w:val="hy-AM"/>
        </w:rPr>
        <w:t xml:space="preserve">Շրջակա միջավայրի նախարարության  կողմից                  </w:t>
      </w:r>
    </w:p>
    <w:p w:rsidR="009C1EE1" w:rsidRPr="005B080E" w:rsidRDefault="009C1EE1" w:rsidP="009C1EE1">
      <w:pPr>
        <w:pStyle w:val="Heading2"/>
        <w:rPr>
          <w:rFonts w:ascii="GHEA Grapalat" w:hAnsi="GHEA Grapalat"/>
          <w:lang w:val="hy-AM"/>
        </w:rPr>
      </w:pPr>
    </w:p>
    <w:p w:rsidR="009C1EE1" w:rsidRPr="005B080E" w:rsidRDefault="009C1EE1" w:rsidP="009C1EE1">
      <w:pPr>
        <w:pStyle w:val="Heading2"/>
        <w:rPr>
          <w:rFonts w:ascii="GHEA Grapalat" w:hAnsi="GHEA Grapalat"/>
          <w:lang w:val="hy-AM"/>
        </w:rPr>
      </w:pPr>
    </w:p>
    <w:p w:rsidR="009C1EE1" w:rsidRPr="005B080E" w:rsidRDefault="009C1EE1" w:rsidP="009C1EE1">
      <w:pPr>
        <w:pStyle w:val="Heading2"/>
        <w:jc w:val="left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  </w:t>
      </w:r>
    </w:p>
    <w:p w:rsidR="009C1EE1" w:rsidRPr="005B080E" w:rsidRDefault="009C1EE1" w:rsidP="009C1EE1">
      <w:pPr>
        <w:pStyle w:val="Heading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65"/>
          <w:tab w:val="left" w:pos="8925"/>
        </w:tabs>
        <w:jc w:val="lef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Գրանցման  համարը`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  </w:t>
      </w:r>
      <w:r w:rsidRPr="00A93D8A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 xml:space="preserve">           </w:t>
      </w:r>
      <w:r w:rsidRPr="00A93D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              </w:t>
      </w:r>
      <w:r w:rsidRPr="005B080E"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  <w:lang w:val="hy-AM"/>
        </w:rPr>
        <w:t xml:space="preserve">                                     </w:t>
      </w:r>
    </w:p>
    <w:p w:rsidR="009C1EE1" w:rsidRPr="00BC7FE6" w:rsidRDefault="00CE49CD" w:rsidP="009C1EE1">
      <w:pPr>
        <w:pStyle w:val="Heading2"/>
        <w:tabs>
          <w:tab w:val="left" w:pos="4300"/>
        </w:tabs>
        <w:jc w:val="left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noProof/>
          <w:sz w:val="20"/>
          <w:lang w:eastAsia="en-US"/>
        </w:rPr>
        <w:pict>
          <v:line id="_x0000_s1033" style="position:absolute;flip:y;z-index:251658752;visibility:visible;mso-wrap-distance-top:-8e-5mm;mso-wrap-distance-bottom:-8e-5mm" from="339pt,1.3pt" to="443.2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"/>
        </w:pict>
      </w:r>
      <w:r>
        <w:rPr>
          <w:rFonts w:ascii="GHEA Grapalat" w:hAnsi="GHEA Grapalat"/>
          <w:noProof/>
          <w:sz w:val="20"/>
          <w:lang w:eastAsia="en-US"/>
        </w:rPr>
        <w:pict>
          <v:line id="_x0000_s1032" style="position:absolute;z-index:251659776;visibility:visible;mso-wrap-distance-top:-1e-4mm;mso-wrap-distance-bottom:-1e-4mm" from="181.5pt,2.05pt" to="282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"/>
        </w:pict>
      </w:r>
      <w:r w:rsidR="009C1EE1" w:rsidRPr="005B080E">
        <w:rPr>
          <w:rFonts w:ascii="GHEA Grapalat" w:hAnsi="GHEA Grapalat"/>
          <w:lang w:val="hy-AM"/>
        </w:rPr>
        <w:tab/>
      </w:r>
      <w:r w:rsidR="009C1EE1">
        <w:rPr>
          <w:rFonts w:ascii="GHEA Grapalat" w:hAnsi="GHEA Grapalat"/>
          <w:lang w:val="hy-AM"/>
        </w:rPr>
        <w:tab/>
      </w:r>
      <w:r w:rsidR="009C1EE1">
        <w:rPr>
          <w:rFonts w:ascii="GHEA Grapalat" w:hAnsi="GHEA Grapalat"/>
          <w:lang w:val="hy-AM"/>
        </w:rPr>
        <w:tab/>
      </w:r>
      <w:r w:rsidR="009C1EE1">
        <w:rPr>
          <w:rFonts w:ascii="GHEA Grapalat" w:hAnsi="GHEA Grapalat"/>
          <w:lang w:val="hy-AM"/>
        </w:rPr>
        <w:tab/>
      </w:r>
      <w:r w:rsidR="009C1EE1">
        <w:rPr>
          <w:rFonts w:ascii="GHEA Grapalat" w:hAnsi="GHEA Grapalat"/>
          <w:lang w:val="hy-AM"/>
        </w:rPr>
        <w:tab/>
        <w:t xml:space="preserve">   </w:t>
      </w:r>
      <w:r w:rsidR="009C1EE1" w:rsidRPr="00BC7FE6">
        <w:rPr>
          <w:rFonts w:ascii="GHEA Grapalat" w:hAnsi="GHEA Grapalat"/>
          <w:sz w:val="20"/>
          <w:lang w:val="hy-AM"/>
        </w:rPr>
        <w:t>(ամսաթիվ)</w:t>
      </w:r>
    </w:p>
    <w:p w:rsidR="009C1EE1" w:rsidRPr="005B080E" w:rsidRDefault="009C1EE1" w:rsidP="009C1EE1">
      <w:pPr>
        <w:pStyle w:val="Heading2"/>
        <w:rPr>
          <w:rFonts w:ascii="GHEA Grapalat" w:hAnsi="GHEA Grapalat"/>
          <w:lang w:val="hy-AM"/>
        </w:rPr>
      </w:pPr>
    </w:p>
    <w:p w:rsidR="009C1EE1" w:rsidRPr="005B080E" w:rsidRDefault="009C1EE1" w:rsidP="009C1EE1">
      <w:pPr>
        <w:pStyle w:val="Heading2"/>
        <w:rPr>
          <w:rFonts w:ascii="GHEA Grapalat" w:hAnsi="GHEA Grapalat"/>
          <w:lang w:val="hy-AM"/>
        </w:rPr>
      </w:pPr>
    </w:p>
    <w:p w:rsidR="009C1EE1" w:rsidRPr="005B080E" w:rsidRDefault="009C1EE1" w:rsidP="009C1EE1">
      <w:pPr>
        <w:pStyle w:val="Heading2"/>
        <w:rPr>
          <w:rFonts w:ascii="GHEA Grapalat" w:hAnsi="GHEA Grapalat"/>
          <w:lang w:val="hy-AM"/>
        </w:rPr>
      </w:pPr>
    </w:p>
    <w:p w:rsidR="009C1EE1" w:rsidRPr="005B080E" w:rsidRDefault="009C1EE1" w:rsidP="009C1EE1">
      <w:pPr>
        <w:pStyle w:val="Heading2"/>
        <w:jc w:val="left"/>
        <w:rPr>
          <w:rFonts w:ascii="GHEA Grapalat" w:hAnsi="GHEA Grapalat"/>
          <w:lang w:val="hy-AM"/>
        </w:rPr>
      </w:pPr>
    </w:p>
    <w:p w:rsidR="009C1EE1" w:rsidRPr="005B080E" w:rsidRDefault="009C1EE1" w:rsidP="009C1EE1">
      <w:pPr>
        <w:pStyle w:val="Heading2"/>
        <w:rPr>
          <w:rFonts w:ascii="GHEA Grapalat" w:hAnsi="GHEA Grapalat"/>
          <w:lang w:val="hy-AM"/>
        </w:rPr>
      </w:pPr>
      <w:r w:rsidRPr="005B080E">
        <w:rPr>
          <w:rFonts w:ascii="GHEA Grapalat" w:hAnsi="GHEA Grapalat"/>
          <w:lang w:val="hy-AM"/>
        </w:rPr>
        <w:t xml:space="preserve">        </w:t>
      </w:r>
    </w:p>
    <w:p w:rsidR="009C1EE1" w:rsidRPr="005B080E" w:rsidRDefault="009C1EE1" w:rsidP="009C1EE1">
      <w:pPr>
        <w:pStyle w:val="Heading2"/>
        <w:rPr>
          <w:rFonts w:ascii="GHEA Grapalat" w:hAnsi="GHEA Grapalat"/>
          <w:lang w:val="hy-AM"/>
        </w:rPr>
      </w:pPr>
      <w:r w:rsidRPr="005B080E">
        <w:rPr>
          <w:rFonts w:ascii="GHEA Grapalat" w:hAnsi="GHEA Grapalat"/>
          <w:lang w:val="hy-AM"/>
        </w:rPr>
        <w:t xml:space="preserve">                                                                                                        </w:t>
      </w:r>
    </w:p>
    <w:p w:rsidR="009C1EE1" w:rsidRPr="00EE76BB" w:rsidRDefault="009C1EE1" w:rsidP="009C1EE1">
      <w:pPr>
        <w:pStyle w:val="Heading2"/>
        <w:jc w:val="left"/>
        <w:rPr>
          <w:rFonts w:ascii="GHEA Grapalat" w:hAnsi="GHEA Grapalat"/>
          <w:lang w:val="hy-AM"/>
        </w:rPr>
      </w:pPr>
      <w:r w:rsidRPr="00EE76BB">
        <w:rPr>
          <w:rFonts w:ascii="GHEA Grapalat" w:hAnsi="GHEA Grapalat"/>
          <w:lang w:val="hy-AM"/>
        </w:rPr>
        <w:t xml:space="preserve">Շրջակա միջավայրի  նախարար   </w:t>
      </w:r>
      <w:r w:rsidR="00735073">
        <w:rPr>
          <w:rFonts w:ascii="GHEA Grapalat" w:hAnsi="GHEA Grapalat"/>
          <w:lang w:val="hy-AM"/>
        </w:rPr>
        <w:t xml:space="preserve">   ______________                   </w:t>
      </w:r>
      <w:r w:rsidRPr="00EE76BB">
        <w:rPr>
          <w:rFonts w:ascii="GHEA Grapalat" w:hAnsi="GHEA Grapalat"/>
          <w:lang w:val="hy-AM"/>
        </w:rPr>
        <w:t xml:space="preserve"> </w:t>
      </w:r>
      <w:r w:rsidR="00735073">
        <w:rPr>
          <w:rFonts w:ascii="GHEA Grapalat" w:hAnsi="GHEA Grapalat"/>
          <w:lang w:val="hy-AM"/>
        </w:rPr>
        <w:t xml:space="preserve">______________  </w:t>
      </w:r>
      <w:r w:rsidRPr="00EE76BB">
        <w:rPr>
          <w:rFonts w:ascii="GHEA Grapalat" w:hAnsi="GHEA Grapalat"/>
          <w:lang w:val="hy-AM"/>
        </w:rPr>
        <w:t xml:space="preserve">    </w:t>
      </w:r>
    </w:p>
    <w:p w:rsidR="009C1EE1" w:rsidRPr="00EE76BB" w:rsidRDefault="009C1EE1" w:rsidP="009C1EE1">
      <w:pPr>
        <w:pStyle w:val="Heading2"/>
        <w:rPr>
          <w:rFonts w:ascii="GHEA Grapalat" w:hAnsi="GHEA Grapalat"/>
          <w:sz w:val="22"/>
          <w:lang w:val="hy-AM"/>
        </w:rPr>
      </w:pPr>
      <w:r w:rsidRPr="00EE76BB">
        <w:rPr>
          <w:rFonts w:ascii="GHEA Grapalat" w:hAnsi="GHEA Grapalat"/>
          <w:lang w:val="hy-AM"/>
        </w:rPr>
        <w:t xml:space="preserve">                      </w:t>
      </w:r>
      <w:r w:rsidRPr="00A87DFB">
        <w:rPr>
          <w:rFonts w:ascii="GHEA Grapalat" w:hAnsi="GHEA Grapalat"/>
          <w:lang w:val="hy-AM"/>
        </w:rPr>
        <w:t xml:space="preserve">                 </w:t>
      </w:r>
      <w:r>
        <w:rPr>
          <w:rFonts w:ascii="GHEA Grapalat" w:hAnsi="GHEA Grapalat"/>
          <w:lang w:val="hy-AM"/>
        </w:rPr>
        <w:t xml:space="preserve">        </w:t>
      </w:r>
      <w:r w:rsidRPr="00EE76BB">
        <w:rPr>
          <w:rFonts w:ascii="GHEA Grapalat" w:hAnsi="GHEA Grapalat"/>
          <w:sz w:val="22"/>
          <w:lang w:val="hy-AM"/>
        </w:rPr>
        <w:t xml:space="preserve"> </w:t>
      </w:r>
      <w:r w:rsidRPr="00EE76BB">
        <w:rPr>
          <w:rFonts w:ascii="GHEA Grapalat" w:hAnsi="GHEA Grapalat"/>
          <w:sz w:val="20"/>
          <w:lang w:val="hy-AM"/>
        </w:rPr>
        <w:t xml:space="preserve">(ստորագրություն) </w:t>
      </w:r>
      <w:r w:rsidRPr="00EE76BB">
        <w:rPr>
          <w:rFonts w:ascii="GHEA Grapalat" w:hAnsi="GHEA Grapalat"/>
          <w:sz w:val="22"/>
          <w:lang w:val="hy-AM"/>
        </w:rPr>
        <w:t xml:space="preserve">                 </w:t>
      </w:r>
      <w:r w:rsidRPr="00EE76BB">
        <w:rPr>
          <w:rFonts w:ascii="GHEA Grapalat" w:hAnsi="GHEA Grapalat"/>
          <w:sz w:val="20"/>
          <w:lang w:val="hy-AM"/>
        </w:rPr>
        <w:t>(անուն, ազգանուն)</w:t>
      </w:r>
    </w:p>
    <w:p w:rsidR="009C1EE1" w:rsidRPr="00EE76BB" w:rsidRDefault="009C1EE1" w:rsidP="009C1EE1">
      <w:pPr>
        <w:rPr>
          <w:rFonts w:ascii="GHEA Grapalat" w:hAnsi="GHEA Grapalat"/>
          <w:b/>
          <w:sz w:val="24"/>
          <w:lang w:val="hy-AM"/>
        </w:rPr>
      </w:pPr>
      <w:r w:rsidRPr="00EE76BB">
        <w:rPr>
          <w:rFonts w:ascii="GHEA Grapalat" w:hAnsi="GHEA Grapalat"/>
          <w:b/>
          <w:sz w:val="24"/>
          <w:lang w:val="hy-AM"/>
        </w:rPr>
        <w:tab/>
      </w:r>
      <w:r w:rsidRPr="00EE76BB">
        <w:rPr>
          <w:rFonts w:ascii="GHEA Grapalat" w:hAnsi="GHEA Grapalat"/>
          <w:b/>
          <w:sz w:val="24"/>
          <w:lang w:val="hy-AM"/>
        </w:rPr>
        <w:tab/>
      </w:r>
      <w:r w:rsidRPr="00EE76BB">
        <w:rPr>
          <w:rFonts w:ascii="GHEA Grapalat" w:hAnsi="GHEA Grapalat"/>
          <w:b/>
          <w:sz w:val="24"/>
          <w:lang w:val="hy-AM"/>
        </w:rPr>
        <w:tab/>
      </w:r>
      <w:r w:rsidRPr="00EE76BB">
        <w:rPr>
          <w:rFonts w:ascii="GHEA Grapalat" w:hAnsi="GHEA Grapalat"/>
          <w:b/>
          <w:sz w:val="24"/>
          <w:lang w:val="hy-AM"/>
        </w:rPr>
        <w:tab/>
      </w:r>
      <w:r w:rsidRPr="00EE76BB">
        <w:rPr>
          <w:rFonts w:ascii="GHEA Grapalat" w:hAnsi="GHEA Grapalat"/>
          <w:b/>
          <w:sz w:val="24"/>
          <w:lang w:val="hy-AM"/>
        </w:rPr>
        <w:tab/>
      </w:r>
    </w:p>
    <w:p w:rsidR="009C1EE1" w:rsidRDefault="009C1EE1" w:rsidP="009C1EE1">
      <w:pPr>
        <w:rPr>
          <w:rFonts w:ascii="GHEA Grapalat" w:hAnsi="GHEA Grapalat"/>
          <w:b/>
          <w:sz w:val="24"/>
          <w:lang w:val="hy-AM"/>
        </w:rPr>
      </w:pPr>
      <w:r w:rsidRPr="00EE76BB">
        <w:rPr>
          <w:rFonts w:ascii="GHEA Grapalat" w:hAnsi="GHEA Grapalat"/>
          <w:b/>
          <w:sz w:val="24"/>
          <w:lang w:val="hy-AM"/>
        </w:rPr>
        <w:tab/>
      </w:r>
      <w:r w:rsidRPr="00EE76BB">
        <w:rPr>
          <w:rFonts w:ascii="GHEA Grapalat" w:hAnsi="GHEA Grapalat"/>
          <w:b/>
          <w:sz w:val="24"/>
          <w:lang w:val="hy-AM"/>
        </w:rPr>
        <w:tab/>
      </w:r>
    </w:p>
    <w:p w:rsidR="009C1EE1" w:rsidRPr="00C22966" w:rsidRDefault="009C1EE1" w:rsidP="00C22966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C22966">
        <w:rPr>
          <w:rFonts w:ascii="GHEA Grapalat" w:hAnsi="GHEA Grapalat"/>
          <w:sz w:val="18"/>
          <w:szCs w:val="18"/>
          <w:lang w:val="hy-AM"/>
        </w:rPr>
        <w:t>*</w:t>
      </w:r>
      <w:r w:rsidRPr="00C22966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 տրամադրված </w:t>
      </w:r>
      <w:proofErr w:type="spellStart"/>
      <w:r w:rsidRPr="00C22966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արտանետման</w:t>
      </w:r>
      <w:proofErr w:type="spellEnd"/>
      <w:r w:rsidRPr="00C22966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 չափաքանակները մնում են ուժի մեջ, քանի դեռ աղտոտման անշարժ աղբյուրների և աղտոտող նյութերի մասով քանակական կամ որակական փոփոխություններ տե</w:t>
      </w:r>
      <w:r w:rsidRPr="00C22966">
        <w:rPr>
          <w:rFonts w:ascii="GHEA Grapalat" w:eastAsia="Times New Roman" w:hAnsi="GHEA Grapalat" w:cs="Times New Roman"/>
          <w:sz w:val="18"/>
          <w:szCs w:val="18"/>
          <w:lang w:val="hy-AM"/>
        </w:rPr>
        <w:t xml:space="preserve">ղի չեն ունեցել, ինչպես նաև տվյալ նյութերով </w:t>
      </w:r>
      <w:proofErr w:type="spellStart"/>
      <w:r w:rsidRPr="00C22966">
        <w:rPr>
          <w:rFonts w:ascii="GHEA Grapalat" w:eastAsia="Times New Roman" w:hAnsi="GHEA Grapalat" w:cs="Times New Roman"/>
          <w:sz w:val="18"/>
          <w:szCs w:val="18"/>
          <w:lang w:val="hy-AM"/>
        </w:rPr>
        <w:t>ֆոնային</w:t>
      </w:r>
      <w:proofErr w:type="spellEnd"/>
      <w:r w:rsidRPr="00C22966">
        <w:rPr>
          <w:rFonts w:ascii="GHEA Grapalat" w:eastAsia="Times New Roman" w:hAnsi="GHEA Grapalat" w:cs="Times New Roman"/>
          <w:sz w:val="18"/>
          <w:szCs w:val="18"/>
          <w:lang w:val="hy-AM"/>
        </w:rPr>
        <w:t xml:space="preserve"> գերնորմատիվային </w:t>
      </w:r>
      <w:proofErr w:type="spellStart"/>
      <w:r w:rsidRPr="00C22966">
        <w:rPr>
          <w:rFonts w:ascii="GHEA Grapalat" w:eastAsia="Times New Roman" w:hAnsi="GHEA Grapalat" w:cs="Times New Roman"/>
          <w:sz w:val="18"/>
          <w:szCs w:val="18"/>
          <w:lang w:val="hy-AM"/>
        </w:rPr>
        <w:t>աղտոտվածություն</w:t>
      </w:r>
      <w:proofErr w:type="spellEnd"/>
      <w:r w:rsidRPr="00C22966">
        <w:rPr>
          <w:rFonts w:ascii="GHEA Grapalat" w:eastAsia="Times New Roman" w:hAnsi="GHEA Grapalat" w:cs="Times New Roman"/>
          <w:sz w:val="18"/>
          <w:szCs w:val="18"/>
          <w:lang w:val="hy-AM"/>
        </w:rPr>
        <w:t xml:space="preserve"> չի առաջացել:</w:t>
      </w:r>
    </w:p>
    <w:p w:rsidR="009C1EE1" w:rsidRPr="00907515" w:rsidRDefault="009C1EE1" w:rsidP="009C1EE1">
      <w:pPr>
        <w:rPr>
          <w:rFonts w:ascii="GHEA Grapalat" w:hAnsi="GHEA Grapalat"/>
          <w:b/>
          <w:bCs/>
          <w:sz w:val="24"/>
          <w:lang w:val="hy-AM"/>
        </w:rPr>
      </w:pPr>
      <w:r w:rsidRPr="00EE76BB">
        <w:rPr>
          <w:rFonts w:ascii="GHEA Grapalat" w:hAnsi="GHEA Grapalat"/>
          <w:b/>
          <w:bCs/>
          <w:sz w:val="24"/>
          <w:lang w:val="hy-AM"/>
        </w:rPr>
        <w:tab/>
        <w:t xml:space="preserve">      </w:t>
      </w:r>
      <w:r w:rsidRPr="005B080E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</w:p>
    <w:p w:rsidR="009C1EE1" w:rsidRPr="00907515" w:rsidRDefault="009C1EE1" w:rsidP="009C1EE1">
      <w:pPr>
        <w:ind w:right="269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5B080E">
        <w:rPr>
          <w:rFonts w:ascii="GHEA Grapalat" w:hAnsi="GHEA Grapalat"/>
          <w:b/>
          <w:caps/>
          <w:sz w:val="24"/>
          <w:szCs w:val="24"/>
          <w:lang w:val="hy-AM"/>
        </w:rPr>
        <w:lastRenderedPageBreak/>
        <w:t xml:space="preserve">   </w:t>
      </w:r>
      <w:r w:rsidRPr="005B080E">
        <w:rPr>
          <w:rFonts w:ascii="GHEA Grapalat" w:hAnsi="GHEA Grapalat"/>
          <w:b/>
          <w:sz w:val="24"/>
          <w:szCs w:val="24"/>
          <w:lang w:val="hy-AM"/>
        </w:rPr>
        <w:t>Քաղվածք</w:t>
      </w:r>
      <w:r w:rsidRPr="005B080E">
        <w:rPr>
          <w:rFonts w:ascii="GHEA Grapalat" w:hAnsi="GHEA Grapalat"/>
          <w:b/>
          <w:caps/>
          <w:sz w:val="24"/>
          <w:szCs w:val="24"/>
          <w:lang w:val="hy-AM"/>
        </w:rPr>
        <w:t xml:space="preserve">                                                                                            </w:t>
      </w:r>
      <w:r>
        <w:rPr>
          <w:rFonts w:ascii="GHEA Grapalat" w:hAnsi="GHEA Grapalat"/>
          <w:b/>
          <w:caps/>
          <w:sz w:val="24"/>
          <w:szCs w:val="24"/>
          <w:lang w:val="hy-AM"/>
        </w:rPr>
        <w:t xml:space="preserve">                            </w:t>
      </w:r>
      <w:r w:rsidRPr="005B080E">
        <w:rPr>
          <w:rFonts w:ascii="GHEA Grapalat" w:hAnsi="GHEA Grapalat"/>
          <w:b/>
          <w:caps/>
          <w:sz w:val="24"/>
          <w:szCs w:val="24"/>
          <w:lang w:val="hy-AM"/>
        </w:rPr>
        <w:t>Ա</w:t>
      </w:r>
      <w:r w:rsidRPr="005B080E">
        <w:rPr>
          <w:rFonts w:ascii="GHEA Grapalat" w:hAnsi="GHEA Grapalat"/>
          <w:b/>
          <w:sz w:val="24"/>
          <w:szCs w:val="24"/>
          <w:lang w:val="hy-AM"/>
        </w:rPr>
        <w:t>ղյուսակ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6</w:t>
      </w:r>
      <w:r w:rsidRPr="005B080E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9C1EE1" w:rsidRPr="005B080E" w:rsidRDefault="009C1EE1" w:rsidP="009C1EE1">
      <w:pPr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  <w:r w:rsidRPr="005B080E">
        <w:rPr>
          <w:rFonts w:ascii="GHEA Grapalat" w:hAnsi="GHEA Grapalat"/>
          <w:b/>
          <w:caps/>
          <w:sz w:val="24"/>
          <w:szCs w:val="24"/>
          <w:lang w:val="hy-AM"/>
        </w:rPr>
        <w:t>ԱՆՇԱՐԺ  ԱՂԲՅՈՒՐՆԵՐԻՑ  ԱՂՏՈՏՈՂ  ՆՅՈՒԹԵՐ  ՄԹՆՈԼՈՐՏ  ԱՐՏԱՆԵՏԵԼՈՒ</w:t>
      </w:r>
    </w:p>
    <w:p w:rsidR="009C1EE1" w:rsidRPr="00333055" w:rsidRDefault="009C1EE1" w:rsidP="009C1EE1">
      <w:pPr>
        <w:pStyle w:val="Heading2"/>
        <w:tabs>
          <w:tab w:val="left" w:pos="-180"/>
        </w:tabs>
        <w:rPr>
          <w:rFonts w:ascii="GHEA Grapalat" w:hAnsi="GHEA Grapalat"/>
          <w:caps/>
          <w:szCs w:val="24"/>
          <w:lang w:val="hy-AM"/>
        </w:rPr>
      </w:pPr>
      <w:r w:rsidRPr="005D4E40">
        <w:rPr>
          <w:rFonts w:ascii="GHEA Grapalat" w:hAnsi="GHEA Grapalat"/>
          <w:caps/>
          <w:szCs w:val="24"/>
          <w:lang w:val="hy-AM"/>
        </w:rPr>
        <w:t>Չ</w:t>
      </w:r>
      <w:r w:rsidRPr="005B080E">
        <w:rPr>
          <w:rFonts w:ascii="GHEA Grapalat" w:hAnsi="GHEA Grapalat"/>
          <w:caps/>
          <w:szCs w:val="24"/>
          <w:lang w:val="hy-AM"/>
        </w:rPr>
        <w:t>ԱՓԱՔԱՆԱԿՆԵՐ/ԱՐՏԱՆԵՏՄԱՆ ԹՈՒՅԼՏՎՈՒԹՅՈՒՆՆԵՐ</w:t>
      </w:r>
    </w:p>
    <w:p w:rsidR="009C1EE1" w:rsidRPr="00E57DB3" w:rsidRDefault="009C1EE1" w:rsidP="009C1EE1">
      <w:pPr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</w:p>
    <w:tbl>
      <w:tblPr>
        <w:tblW w:w="1017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54"/>
        <w:gridCol w:w="1088"/>
        <w:gridCol w:w="1170"/>
        <w:gridCol w:w="2648"/>
        <w:gridCol w:w="1203"/>
        <w:gridCol w:w="1111"/>
      </w:tblGrid>
      <w:tr w:rsidR="009C1EE1" w:rsidRPr="003B6E03" w:rsidTr="005F353E">
        <w:trPr>
          <w:trHeight w:val="463"/>
          <w:tblCellSpacing w:w="0" w:type="dxa"/>
          <w:jc w:val="center"/>
        </w:trPr>
        <w:tc>
          <w:tcPr>
            <w:tcW w:w="29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EE1" w:rsidRPr="0050623B" w:rsidRDefault="009C1EE1" w:rsidP="005F353E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proofErr w:type="spellStart"/>
            <w:r w:rsidRPr="0050623B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Աղտոտող</w:t>
            </w:r>
            <w:proofErr w:type="spellEnd"/>
            <w:r w:rsidRPr="0050623B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623B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նյութը</w:t>
            </w:r>
            <w:proofErr w:type="spellEnd"/>
          </w:p>
          <w:p w:rsidR="009C1EE1" w:rsidRPr="0050623B" w:rsidRDefault="009C1EE1" w:rsidP="005F353E">
            <w:pPr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 w:rsidRPr="0050623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EE1" w:rsidRPr="0050623B" w:rsidRDefault="009C1EE1" w:rsidP="005F353E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proofErr w:type="spellStart"/>
            <w:r w:rsidRPr="0050623B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Ընդհանուր</w:t>
            </w:r>
            <w:proofErr w:type="spellEnd"/>
            <w:r w:rsidRPr="0050623B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623B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արտանետումը</w:t>
            </w:r>
            <w:proofErr w:type="spellEnd"/>
          </w:p>
        </w:tc>
        <w:tc>
          <w:tcPr>
            <w:tcW w:w="26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EE1" w:rsidRPr="0050623B" w:rsidRDefault="009C1EE1" w:rsidP="005F353E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proofErr w:type="spellStart"/>
            <w:r w:rsidRPr="0050623B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Աղտոտող</w:t>
            </w:r>
            <w:proofErr w:type="spellEnd"/>
            <w:r w:rsidRPr="0050623B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623B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նյութը</w:t>
            </w:r>
            <w:proofErr w:type="spellEnd"/>
          </w:p>
          <w:p w:rsidR="009C1EE1" w:rsidRPr="0050623B" w:rsidRDefault="009C1EE1" w:rsidP="005F353E">
            <w:pPr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 w:rsidRPr="0050623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EE1" w:rsidRPr="0050623B" w:rsidRDefault="009C1EE1" w:rsidP="005F353E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proofErr w:type="spellStart"/>
            <w:r w:rsidRPr="0050623B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Ընդհանուր</w:t>
            </w:r>
            <w:proofErr w:type="spellEnd"/>
            <w:r w:rsidRPr="0050623B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623B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արտանետումը</w:t>
            </w:r>
            <w:proofErr w:type="spellEnd"/>
          </w:p>
        </w:tc>
      </w:tr>
      <w:tr w:rsidR="009C1EE1" w:rsidRPr="003B6E03" w:rsidTr="005F353E">
        <w:trPr>
          <w:trHeight w:val="245"/>
          <w:tblCellSpacing w:w="0" w:type="dxa"/>
          <w:jc w:val="center"/>
        </w:trPr>
        <w:tc>
          <w:tcPr>
            <w:tcW w:w="29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EE1" w:rsidRPr="0050623B" w:rsidRDefault="009C1EE1" w:rsidP="005F353E">
            <w:pPr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EE1" w:rsidRPr="0050623B" w:rsidRDefault="009C1EE1" w:rsidP="005F353E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 w:rsidRPr="0050623B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գ/</w:t>
            </w:r>
            <w:proofErr w:type="spellStart"/>
            <w:r w:rsidRPr="0050623B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վրկ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EE1" w:rsidRPr="0050623B" w:rsidRDefault="009C1EE1" w:rsidP="005F353E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 w:rsidRPr="0050623B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տ/</w:t>
            </w:r>
            <w:proofErr w:type="spellStart"/>
            <w:r w:rsidRPr="0050623B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տարի</w:t>
            </w:r>
            <w:proofErr w:type="spellEnd"/>
          </w:p>
        </w:tc>
        <w:tc>
          <w:tcPr>
            <w:tcW w:w="26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EE1" w:rsidRPr="0050623B" w:rsidRDefault="009C1EE1" w:rsidP="005F353E">
            <w:pPr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EE1" w:rsidRPr="0050623B" w:rsidRDefault="009C1EE1" w:rsidP="005F353E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 w:rsidRPr="0050623B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գ/</w:t>
            </w:r>
            <w:proofErr w:type="spellStart"/>
            <w:r w:rsidRPr="0050623B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վրկ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EE1" w:rsidRPr="0050623B" w:rsidRDefault="009C1EE1" w:rsidP="005F353E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 w:rsidRPr="0050623B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տ/</w:t>
            </w:r>
            <w:proofErr w:type="spellStart"/>
            <w:r w:rsidRPr="0050623B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տարի</w:t>
            </w:r>
            <w:proofErr w:type="spellEnd"/>
          </w:p>
        </w:tc>
      </w:tr>
      <w:tr w:rsidR="009C1EE1" w:rsidRPr="00BE3B97" w:rsidTr="005F353E">
        <w:trPr>
          <w:trHeight w:val="508"/>
          <w:tblCellSpacing w:w="0" w:type="dxa"/>
          <w:jc w:val="center"/>
        </w:trPr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BE3B97" w:rsidRDefault="009C1EE1" w:rsidP="005F353E">
            <w:pPr>
              <w:rPr>
                <w:rFonts w:ascii="GHEA Grapalat" w:hAnsi="GHEA Grapalat"/>
                <w:b/>
                <w:caps/>
                <w:sz w:val="24"/>
                <w:szCs w:val="24"/>
                <w:lang w:val="hy-AM"/>
              </w:rPr>
            </w:pP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BE3B97" w:rsidRDefault="009C1EE1" w:rsidP="005F353E">
            <w:pPr>
              <w:jc w:val="center"/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BE3B97" w:rsidRDefault="009C1EE1" w:rsidP="005F353E">
            <w:pPr>
              <w:jc w:val="center"/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BE3B97" w:rsidRDefault="009C1EE1" w:rsidP="005F353E">
            <w:pPr>
              <w:rPr>
                <w:rFonts w:ascii="GHEA Grapalat" w:hAnsi="GHEA Grapalat" w:cs="Sylfaen"/>
                <w:b/>
                <w:caps/>
                <w:sz w:val="24"/>
                <w:szCs w:val="24"/>
                <w:lang w:val="ru-RU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BE3B97" w:rsidRDefault="009C1EE1" w:rsidP="005F353E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BE3B97" w:rsidRDefault="009C1EE1" w:rsidP="005F353E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9C1EE1" w:rsidRPr="00BE3B97" w:rsidTr="005F353E">
        <w:trPr>
          <w:trHeight w:val="508"/>
          <w:tblCellSpacing w:w="0" w:type="dxa"/>
          <w:jc w:val="center"/>
        </w:trPr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BE3B97" w:rsidRDefault="009C1EE1" w:rsidP="005F353E">
            <w:pPr>
              <w:rPr>
                <w:rFonts w:ascii="GHEA Grapalat" w:hAnsi="GHEA Grapalat"/>
                <w:b/>
                <w:caps/>
                <w:sz w:val="24"/>
                <w:szCs w:val="24"/>
                <w:lang w:val="hy-AM"/>
              </w:rPr>
            </w:pP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BE3B97" w:rsidRDefault="009C1EE1" w:rsidP="005F353E">
            <w:pPr>
              <w:jc w:val="center"/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BE3B97" w:rsidRDefault="009C1EE1" w:rsidP="005F353E">
            <w:pPr>
              <w:jc w:val="center"/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BE3B97" w:rsidRDefault="009C1EE1" w:rsidP="005F353E">
            <w:pPr>
              <w:rPr>
                <w:rFonts w:ascii="GHEA Grapalat" w:hAnsi="GHEA Grapalat" w:cs="Sylfaen"/>
                <w:b/>
                <w:caps/>
                <w:sz w:val="24"/>
                <w:szCs w:val="24"/>
                <w:lang w:val="ru-RU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BE3B97" w:rsidRDefault="009C1EE1" w:rsidP="005F353E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BE3B97" w:rsidRDefault="009C1EE1" w:rsidP="005F353E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9C1EE1" w:rsidRPr="00BE3B97" w:rsidTr="005F353E">
        <w:trPr>
          <w:trHeight w:val="508"/>
          <w:tblCellSpacing w:w="0" w:type="dxa"/>
          <w:jc w:val="center"/>
        </w:trPr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BE3B97" w:rsidRDefault="009C1EE1" w:rsidP="005F353E">
            <w:pPr>
              <w:rPr>
                <w:rFonts w:ascii="GHEA Grapalat" w:hAnsi="GHEA Grapalat"/>
                <w:b/>
                <w:caps/>
                <w:sz w:val="24"/>
                <w:szCs w:val="24"/>
                <w:lang w:val="hy-AM"/>
              </w:rPr>
            </w:pP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BE3B97" w:rsidRDefault="009C1EE1" w:rsidP="005F353E">
            <w:pPr>
              <w:jc w:val="center"/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BE3B97" w:rsidRDefault="009C1EE1" w:rsidP="005F353E">
            <w:pPr>
              <w:jc w:val="center"/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BE3B97" w:rsidRDefault="009C1EE1" w:rsidP="005F353E">
            <w:pPr>
              <w:rPr>
                <w:rFonts w:ascii="GHEA Grapalat" w:hAnsi="GHEA Grapalat" w:cs="Sylfaen"/>
                <w:b/>
                <w:caps/>
                <w:sz w:val="24"/>
                <w:szCs w:val="24"/>
                <w:lang w:val="ru-RU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BE3B97" w:rsidRDefault="009C1EE1" w:rsidP="005F353E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BE3B97" w:rsidRDefault="009C1EE1" w:rsidP="005F353E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9C1EE1" w:rsidRPr="00BE3B97" w:rsidTr="005F353E">
        <w:trPr>
          <w:trHeight w:val="508"/>
          <w:tblCellSpacing w:w="0" w:type="dxa"/>
          <w:jc w:val="center"/>
        </w:trPr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BE3B97" w:rsidRDefault="009C1EE1" w:rsidP="005F353E">
            <w:pPr>
              <w:rPr>
                <w:rFonts w:ascii="GHEA Grapalat" w:hAnsi="GHEA Grapalat"/>
                <w:b/>
                <w:caps/>
                <w:sz w:val="24"/>
                <w:szCs w:val="24"/>
                <w:lang w:val="hy-AM"/>
              </w:rPr>
            </w:pP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BE3B97" w:rsidRDefault="009C1EE1" w:rsidP="005F353E">
            <w:pPr>
              <w:jc w:val="center"/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BE3B97" w:rsidRDefault="009C1EE1" w:rsidP="005F353E">
            <w:pPr>
              <w:jc w:val="center"/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BE3B97" w:rsidRDefault="009C1EE1" w:rsidP="005F353E">
            <w:pPr>
              <w:rPr>
                <w:rFonts w:ascii="GHEA Grapalat" w:hAnsi="GHEA Grapalat" w:cs="Sylfaen"/>
                <w:b/>
                <w:caps/>
                <w:sz w:val="24"/>
                <w:szCs w:val="24"/>
                <w:lang w:val="ru-RU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BE3B97" w:rsidRDefault="009C1EE1" w:rsidP="005F353E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BE3B97" w:rsidRDefault="009C1EE1" w:rsidP="005F353E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9C1EE1" w:rsidRPr="00BE3B97" w:rsidTr="005F353E">
        <w:trPr>
          <w:trHeight w:val="508"/>
          <w:tblCellSpacing w:w="0" w:type="dxa"/>
          <w:jc w:val="center"/>
        </w:trPr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BE3B97" w:rsidRDefault="009C1EE1" w:rsidP="005F353E">
            <w:pPr>
              <w:rPr>
                <w:rFonts w:ascii="GHEA Grapalat" w:hAnsi="GHEA Grapalat"/>
                <w:b/>
                <w:caps/>
                <w:sz w:val="24"/>
                <w:szCs w:val="24"/>
                <w:lang w:val="hy-AM"/>
              </w:rPr>
            </w:pP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BE3B97" w:rsidRDefault="009C1EE1" w:rsidP="005F353E">
            <w:pPr>
              <w:jc w:val="center"/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BE3B97" w:rsidRDefault="009C1EE1" w:rsidP="005F353E">
            <w:pPr>
              <w:jc w:val="center"/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BE3B97" w:rsidRDefault="009C1EE1" w:rsidP="005F353E">
            <w:pPr>
              <w:rPr>
                <w:rFonts w:ascii="GHEA Grapalat" w:hAnsi="GHEA Grapalat" w:cs="Sylfaen"/>
                <w:b/>
                <w:caps/>
                <w:sz w:val="24"/>
                <w:szCs w:val="24"/>
                <w:lang w:val="ru-RU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BE3B97" w:rsidRDefault="009C1EE1" w:rsidP="005F353E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BE3B97" w:rsidRDefault="009C1EE1" w:rsidP="005F353E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9C1EE1" w:rsidRPr="00BE3B97" w:rsidTr="005F353E">
        <w:trPr>
          <w:trHeight w:val="508"/>
          <w:tblCellSpacing w:w="0" w:type="dxa"/>
          <w:jc w:val="center"/>
        </w:trPr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BE3B97" w:rsidRDefault="009C1EE1" w:rsidP="005F353E">
            <w:pPr>
              <w:rPr>
                <w:rFonts w:ascii="GHEA Grapalat" w:hAnsi="GHEA Grapalat"/>
                <w:b/>
                <w:caps/>
                <w:sz w:val="24"/>
                <w:szCs w:val="24"/>
                <w:lang w:val="hy-AM"/>
              </w:rPr>
            </w:pP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BE3B97" w:rsidRDefault="009C1EE1" w:rsidP="005F353E">
            <w:pPr>
              <w:jc w:val="center"/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BE3B97" w:rsidRDefault="009C1EE1" w:rsidP="005F353E">
            <w:pPr>
              <w:jc w:val="center"/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BE3B97" w:rsidRDefault="009C1EE1" w:rsidP="005F353E">
            <w:pPr>
              <w:rPr>
                <w:rFonts w:ascii="GHEA Grapalat" w:hAnsi="GHEA Grapalat" w:cs="Sylfaen"/>
                <w:b/>
                <w:caps/>
                <w:sz w:val="24"/>
                <w:szCs w:val="24"/>
                <w:lang w:val="ru-RU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BE3B97" w:rsidRDefault="009C1EE1" w:rsidP="005F353E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BE3B97" w:rsidRDefault="009C1EE1" w:rsidP="005F353E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9C1EE1" w:rsidRPr="00BE3B97" w:rsidRDefault="009C1EE1" w:rsidP="009C1EE1">
      <w:pPr>
        <w:rPr>
          <w:rFonts w:ascii="GHEA Grapalat" w:hAnsi="GHEA Grapalat"/>
          <w:b/>
          <w:sz w:val="24"/>
          <w:szCs w:val="24"/>
          <w:lang w:val="hy-AM"/>
        </w:rPr>
      </w:pPr>
    </w:p>
    <w:p w:rsidR="009C1EE1" w:rsidRDefault="009C1EE1" w:rsidP="009C1EE1">
      <w:pPr>
        <w:jc w:val="both"/>
        <w:rPr>
          <w:rFonts w:ascii="GHEA Grapalat" w:hAnsi="GHEA Grapalat"/>
          <w:sz w:val="24"/>
          <w:szCs w:val="24"/>
        </w:rPr>
      </w:pPr>
    </w:p>
    <w:p w:rsidR="009C1EE1" w:rsidRDefault="009C1EE1" w:rsidP="009C1EE1">
      <w:pPr>
        <w:jc w:val="both"/>
        <w:rPr>
          <w:rFonts w:ascii="GHEA Grapalat" w:hAnsi="GHEA Grapalat"/>
          <w:sz w:val="24"/>
          <w:szCs w:val="24"/>
        </w:rPr>
      </w:pPr>
    </w:p>
    <w:p w:rsidR="009C1EE1" w:rsidRDefault="009C1EE1" w:rsidP="009C1EE1">
      <w:pPr>
        <w:jc w:val="both"/>
        <w:rPr>
          <w:rFonts w:ascii="GHEA Grapalat" w:hAnsi="GHEA Grapalat"/>
          <w:sz w:val="24"/>
          <w:szCs w:val="24"/>
        </w:rPr>
      </w:pPr>
    </w:p>
    <w:p w:rsidR="009C1EE1" w:rsidRDefault="009C1EE1" w:rsidP="009C1EE1">
      <w:pPr>
        <w:jc w:val="both"/>
        <w:rPr>
          <w:rFonts w:ascii="GHEA Grapalat" w:hAnsi="GHEA Grapalat"/>
          <w:sz w:val="24"/>
          <w:szCs w:val="24"/>
        </w:rPr>
      </w:pPr>
    </w:p>
    <w:p w:rsidR="009C1EE1" w:rsidRDefault="009C1EE1" w:rsidP="009C1EE1">
      <w:pPr>
        <w:jc w:val="both"/>
        <w:rPr>
          <w:rFonts w:ascii="GHEA Grapalat" w:hAnsi="GHEA Grapalat"/>
          <w:sz w:val="24"/>
          <w:szCs w:val="24"/>
        </w:rPr>
      </w:pPr>
    </w:p>
    <w:p w:rsidR="009C1EE1" w:rsidRDefault="009C1EE1" w:rsidP="009C1EE1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EE3F34" w:rsidRDefault="00EE3F34" w:rsidP="009C1EE1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EE3F34" w:rsidRDefault="00EE3F34" w:rsidP="009C1EE1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356104" w:rsidRDefault="00356104" w:rsidP="009C1EE1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EE3F34" w:rsidRDefault="00EE3F34" w:rsidP="009C1EE1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9C1EE1" w:rsidRPr="00907515" w:rsidRDefault="009C1EE1" w:rsidP="009C1EE1">
      <w:pPr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Հավելված 3</w:t>
      </w:r>
    </w:p>
    <w:p w:rsidR="009C1EE1" w:rsidRDefault="009C1EE1" w:rsidP="009C1EE1">
      <w:pPr>
        <w:jc w:val="both"/>
        <w:rPr>
          <w:rFonts w:ascii="GHEA Grapalat" w:hAnsi="GHEA Grapalat"/>
          <w:sz w:val="24"/>
          <w:szCs w:val="24"/>
        </w:rPr>
      </w:pPr>
    </w:p>
    <w:p w:rsidR="009C1EE1" w:rsidRPr="00D709AE" w:rsidRDefault="009C1EE1" w:rsidP="009C1EE1">
      <w:pPr>
        <w:pStyle w:val="Heading2"/>
        <w:rPr>
          <w:rFonts w:ascii="GHEA Grapalat" w:hAnsi="GHEA Grapalat"/>
          <w:szCs w:val="24"/>
          <w:lang w:val="hy-AM"/>
        </w:rPr>
      </w:pPr>
      <w:r w:rsidRPr="00D709AE">
        <w:rPr>
          <w:rFonts w:ascii="GHEA Grapalat" w:hAnsi="GHEA Grapalat"/>
          <w:szCs w:val="24"/>
          <w:lang w:val="hy-AM"/>
        </w:rPr>
        <w:t>ԱՆՇԱՐԺ  ԱՂԲՅՈՒՐՆԵՐԻՑ  ԱՂՏՈՏՈՂ  ՆՅՈՒԹԵՐ  ՄԹՆՈԼՈՐՏ  ԱՐՏԱՆԵՏԵԼՈՒ</w:t>
      </w:r>
    </w:p>
    <w:p w:rsidR="009C1EE1" w:rsidRPr="00D709AE" w:rsidRDefault="009C1EE1" w:rsidP="009C1EE1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709AE">
        <w:rPr>
          <w:rFonts w:ascii="GHEA Grapalat" w:hAnsi="GHEA Grapalat"/>
          <w:b/>
          <w:sz w:val="24"/>
          <w:szCs w:val="24"/>
          <w:lang w:val="hy-AM"/>
        </w:rPr>
        <w:t>ՉԱՓԱՔԱՆԱԿՆԵՐ/</w:t>
      </w:r>
      <w:r w:rsidR="00BD536B">
        <w:rPr>
          <w:rFonts w:ascii="GHEA Grapalat" w:hAnsi="GHEA Grapalat"/>
          <w:b/>
          <w:sz w:val="24"/>
          <w:szCs w:val="24"/>
          <w:lang w:val="hy-AM"/>
        </w:rPr>
        <w:t xml:space="preserve">Սահմանային </w:t>
      </w:r>
      <w:r w:rsidRPr="00D709AE">
        <w:rPr>
          <w:rFonts w:ascii="GHEA Grapalat" w:hAnsi="GHEA Grapalat"/>
          <w:b/>
          <w:sz w:val="24"/>
          <w:szCs w:val="24"/>
          <w:lang w:val="hy-AM"/>
        </w:rPr>
        <w:t>ԱՐՏԱՆԵՏՄԱՆ ԹՈՒՅԼՏՎՈՒԹՅՈՒՆ</w:t>
      </w:r>
      <w:r w:rsidR="00BD536B">
        <w:rPr>
          <w:rFonts w:ascii="GHEA Grapalat" w:hAnsi="GHEA Grapalat"/>
          <w:b/>
          <w:sz w:val="24"/>
          <w:szCs w:val="24"/>
          <w:lang w:val="hy-AM"/>
        </w:rPr>
        <w:t>(ՍԹԱ)</w:t>
      </w:r>
    </w:p>
    <w:p w:rsidR="009C1EE1" w:rsidRPr="00D709AE" w:rsidRDefault="009C1EE1" w:rsidP="009C1EE1">
      <w:pPr>
        <w:pStyle w:val="Heading2"/>
        <w:tabs>
          <w:tab w:val="left" w:pos="-180"/>
        </w:tabs>
        <w:jc w:val="left"/>
        <w:rPr>
          <w:rFonts w:ascii="GHEA Grapalat" w:hAnsi="GHEA Grapalat"/>
          <w:lang w:val="hy-AM"/>
        </w:rPr>
      </w:pPr>
    </w:p>
    <w:p w:rsidR="009C1EE1" w:rsidRPr="00003A8C" w:rsidRDefault="009C1EE1" w:rsidP="009C1EE1">
      <w:pPr>
        <w:pStyle w:val="Heading2"/>
        <w:tabs>
          <w:tab w:val="left" w:pos="-180"/>
        </w:tabs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lang w:val="hy-AM"/>
        </w:rPr>
        <w:t xml:space="preserve">  </w:t>
      </w:r>
      <w:r w:rsidRPr="00D709AE">
        <w:rPr>
          <w:rFonts w:ascii="GHEA Grapalat" w:hAnsi="GHEA Grapalat"/>
          <w:lang w:val="hy-AM"/>
        </w:rPr>
        <w:t>Տրված  է</w:t>
      </w:r>
      <w:r w:rsidRPr="00D709AE">
        <w:rPr>
          <w:rFonts w:ascii="GHEA Grapalat" w:hAnsi="GHEA Grapalat"/>
          <w:szCs w:val="24"/>
          <w:lang w:val="hy-AM"/>
        </w:rPr>
        <w:t xml:space="preserve"> </w:t>
      </w:r>
      <w:r w:rsidRPr="00260327">
        <w:rPr>
          <w:rFonts w:ascii="GHEA Grapalat" w:hAnsi="GHEA Grapalat"/>
          <w:szCs w:val="24"/>
          <w:lang w:val="hy-AM"/>
        </w:rPr>
        <w:t>՝</w:t>
      </w:r>
      <w:r>
        <w:rPr>
          <w:rFonts w:ascii="GHEA Grapalat" w:hAnsi="GHEA Grapalat"/>
          <w:szCs w:val="24"/>
          <w:lang w:val="hy-AM"/>
        </w:rPr>
        <w:t xml:space="preserve">                                  </w:t>
      </w:r>
      <w:r w:rsidRPr="00260327">
        <w:rPr>
          <w:rFonts w:ascii="GHEA Grapalat" w:hAnsi="GHEA Grapalat"/>
          <w:szCs w:val="24"/>
          <w:lang w:val="hy-AM"/>
        </w:rPr>
        <w:t xml:space="preserve"> </w:t>
      </w:r>
    </w:p>
    <w:p w:rsidR="009C1EE1" w:rsidRPr="0013601D" w:rsidRDefault="00CE49CD" w:rsidP="009C1EE1">
      <w:pPr>
        <w:pStyle w:val="Heading2"/>
        <w:tabs>
          <w:tab w:val="right" w:pos="10204"/>
        </w:tabs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noProof/>
          <w:sz w:val="20"/>
          <w:lang w:eastAsia="en-US"/>
        </w:rPr>
        <w:pict>
          <v:line id="Line 18" o:spid="_x0000_s1031" style="position:absolute;left:0;text-align:left;z-index:251653632;visibility:visible;mso-wrap-distance-top:-1e-4mm;mso-wrap-distance-bottom:-1e-4mm;mso-position-horizontal-relative:margin" from="8.25pt,1.1pt" to="523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">
            <w10:wrap anchorx="margin"/>
          </v:line>
        </w:pict>
      </w:r>
      <w:r w:rsidR="009C1EE1" w:rsidRPr="0013601D">
        <w:rPr>
          <w:rFonts w:ascii="GHEA Grapalat" w:hAnsi="GHEA Grapalat"/>
          <w:sz w:val="20"/>
          <w:lang w:val="hy-AM"/>
        </w:rPr>
        <w:t>(կազմակերպության  անվանումը )</w:t>
      </w:r>
    </w:p>
    <w:p w:rsidR="009C1EE1" w:rsidRPr="0013601D" w:rsidRDefault="009C1EE1" w:rsidP="009C1EE1">
      <w:pPr>
        <w:pStyle w:val="Heading2"/>
        <w:tabs>
          <w:tab w:val="left" w:pos="9986"/>
        </w:tabs>
        <w:jc w:val="left"/>
        <w:rPr>
          <w:rFonts w:ascii="GHEA Grapalat" w:hAnsi="GHEA Grapalat"/>
          <w:lang w:val="hy-AM"/>
        </w:rPr>
      </w:pPr>
      <w:r w:rsidRPr="0013601D">
        <w:rPr>
          <w:rFonts w:ascii="GHEA Grapalat" w:hAnsi="GHEA Grapalat"/>
          <w:lang w:val="hy-AM"/>
        </w:rPr>
        <w:t xml:space="preserve">    </w:t>
      </w:r>
    </w:p>
    <w:p w:rsidR="009C1EE1" w:rsidRDefault="009C1EE1" w:rsidP="009C1EE1">
      <w:pPr>
        <w:pStyle w:val="Heading2"/>
        <w:jc w:val="left"/>
        <w:rPr>
          <w:rFonts w:ascii="GHEA Grapalat" w:hAnsi="GHEA Grapalat"/>
          <w:color w:val="000000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  </w:t>
      </w:r>
    </w:p>
    <w:p w:rsidR="009C1EE1" w:rsidRDefault="009C1EE1" w:rsidP="009C1EE1">
      <w:pPr>
        <w:pStyle w:val="Heading2"/>
        <w:tabs>
          <w:tab w:val="left" w:pos="9986"/>
        </w:tabs>
        <w:jc w:val="left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</w:t>
      </w:r>
    </w:p>
    <w:p w:rsidR="009C1EE1" w:rsidRDefault="009C1EE1" w:rsidP="009C1EE1">
      <w:pPr>
        <w:rPr>
          <w:rFonts w:ascii="GHEA Grapalat" w:eastAsia="MS Gothic" w:hAnsi="GHEA Grapalat" w:cs="Courier New"/>
          <w:b/>
          <w:sz w:val="24"/>
          <w:szCs w:val="24"/>
          <w:lang w:val="hy-AM"/>
        </w:rPr>
      </w:pPr>
      <w:r w:rsidRPr="00907515">
        <w:rPr>
          <w:rFonts w:ascii="GHEA Grapalat" w:eastAsia="MS Gothic" w:hAnsi="GHEA Grapalat" w:cs="Courier New"/>
          <w:b/>
          <w:sz w:val="24"/>
          <w:szCs w:val="24"/>
          <w:lang w:val="hy-AM"/>
        </w:rPr>
        <w:t xml:space="preserve">   </w:t>
      </w:r>
      <w:r w:rsidRPr="00C36E66">
        <w:rPr>
          <w:rFonts w:ascii="GHEA Grapalat" w:eastAsia="MS Gothic" w:hAnsi="GHEA Grapalat" w:cs="Courier New"/>
          <w:b/>
          <w:sz w:val="24"/>
          <w:szCs w:val="24"/>
          <w:lang w:val="hy-AM"/>
        </w:rPr>
        <w:t>(</w:t>
      </w:r>
      <w:proofErr w:type="spellStart"/>
      <w:r w:rsidRPr="00C36E66">
        <w:rPr>
          <w:rFonts w:ascii="GHEA Grapalat" w:eastAsia="MS Gothic" w:hAnsi="GHEA Grapalat" w:cs="Courier New"/>
          <w:lang w:val="hy-AM"/>
        </w:rPr>
        <w:t>իրավ.հասցե</w:t>
      </w:r>
      <w:proofErr w:type="spellEnd"/>
      <w:r w:rsidRPr="00C36E66">
        <w:rPr>
          <w:rFonts w:ascii="GHEA Grapalat" w:eastAsia="MS Gothic" w:hAnsi="GHEA Grapalat" w:cs="Courier New"/>
          <w:b/>
          <w:sz w:val="24"/>
          <w:szCs w:val="24"/>
          <w:lang w:val="hy-AM"/>
        </w:rPr>
        <w:t>)</w:t>
      </w:r>
      <w:r>
        <w:rPr>
          <w:rFonts w:ascii="GHEA Grapalat" w:eastAsia="MS Gothic" w:hAnsi="GHEA Grapalat" w:cs="Courier New"/>
          <w:b/>
          <w:sz w:val="24"/>
          <w:szCs w:val="24"/>
          <w:lang w:val="hy-AM"/>
        </w:rPr>
        <w:t xml:space="preserve">     </w:t>
      </w:r>
    </w:p>
    <w:p w:rsidR="009C1EE1" w:rsidRPr="00C36E66" w:rsidRDefault="009C1EE1" w:rsidP="009C1EE1">
      <w:pPr>
        <w:rPr>
          <w:rFonts w:ascii="GHEA Grapalat" w:eastAsia="MS Gothic" w:hAnsi="GHEA Grapalat" w:cs="Courier New"/>
          <w:b/>
          <w:szCs w:val="24"/>
          <w:lang w:val="hy-AM"/>
        </w:rPr>
      </w:pPr>
      <w:r w:rsidRPr="00907515">
        <w:rPr>
          <w:rFonts w:ascii="GHEA Grapalat" w:eastAsia="MS Gothic" w:hAnsi="GHEA Grapalat" w:cs="Courier New"/>
          <w:b/>
          <w:sz w:val="24"/>
          <w:szCs w:val="24"/>
          <w:lang w:val="hy-AM"/>
        </w:rPr>
        <w:t xml:space="preserve">   </w:t>
      </w:r>
      <w:r w:rsidRPr="00C36E66">
        <w:rPr>
          <w:rFonts w:ascii="GHEA Grapalat" w:eastAsia="MS Gothic" w:hAnsi="GHEA Grapalat" w:cs="Courier New"/>
          <w:b/>
          <w:sz w:val="24"/>
          <w:szCs w:val="24"/>
          <w:lang w:val="hy-AM"/>
        </w:rPr>
        <w:t>(</w:t>
      </w:r>
      <w:proofErr w:type="spellStart"/>
      <w:r w:rsidRPr="00C36E66">
        <w:rPr>
          <w:rFonts w:ascii="GHEA Grapalat" w:eastAsia="MS Gothic" w:hAnsi="GHEA Grapalat" w:cs="Courier New"/>
          <w:lang w:val="hy-AM"/>
        </w:rPr>
        <w:t>գործ.հասցե</w:t>
      </w:r>
      <w:proofErr w:type="spellEnd"/>
      <w:r w:rsidRPr="00C36E66">
        <w:rPr>
          <w:rFonts w:ascii="GHEA Grapalat" w:eastAsia="MS Gothic" w:hAnsi="GHEA Grapalat" w:cs="Courier New"/>
          <w:b/>
          <w:sz w:val="24"/>
          <w:szCs w:val="24"/>
          <w:lang w:val="hy-AM"/>
        </w:rPr>
        <w:t>)</w:t>
      </w:r>
    </w:p>
    <w:p w:rsidR="009C1EE1" w:rsidRPr="001073F8" w:rsidRDefault="009C1EE1" w:rsidP="009C1EE1">
      <w:pPr>
        <w:pStyle w:val="Heading2"/>
        <w:tabs>
          <w:tab w:val="left" w:pos="9986"/>
        </w:tabs>
        <w:jc w:val="left"/>
        <w:rPr>
          <w:rFonts w:ascii="GHEA Grapalat" w:hAnsi="GHEA Grapalat"/>
          <w:b w:val="0"/>
          <w:sz w:val="20"/>
          <w:lang w:val="hy-AM"/>
        </w:rPr>
      </w:pPr>
      <w:r>
        <w:rPr>
          <w:rFonts w:ascii="GHEA Grapalat" w:hAnsi="GHEA Grapalat"/>
          <w:b w:val="0"/>
          <w:color w:val="000000"/>
          <w:sz w:val="20"/>
          <w:shd w:val="clear" w:color="auto" w:fill="FFFFFF"/>
          <w:lang w:val="hy-AM"/>
        </w:rPr>
        <w:t xml:space="preserve">                                           </w:t>
      </w:r>
      <w:r w:rsidR="00CE49CD">
        <w:rPr>
          <w:rFonts w:ascii="GHEA Grapalat" w:hAnsi="GHEA Grapalat"/>
          <w:b w:val="0"/>
          <w:noProof/>
          <w:sz w:val="20"/>
          <w:lang w:eastAsia="en-US"/>
        </w:rPr>
        <w:pict>
          <v:line id="_x0000_s1030" style="position:absolute;z-index:251654656;visibility:visible;mso-wrap-distance-top:-1e-4mm;mso-wrap-distance-bottom:-1e-4mm;mso-position-horizontal-relative:text;mso-position-vertical-relative:text" from="9.75pt,2.05pt" to="522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"/>
        </w:pict>
      </w:r>
      <w:r w:rsidRPr="001073F8">
        <w:rPr>
          <w:rFonts w:ascii="GHEA Grapalat" w:hAnsi="GHEA Grapalat"/>
          <w:sz w:val="20"/>
          <w:lang w:val="hy-AM"/>
        </w:rPr>
        <w:t>(գտնվելու վայրը, պետական գրանցման համարը)</w:t>
      </w:r>
    </w:p>
    <w:p w:rsidR="009C1EE1" w:rsidRPr="001073F8" w:rsidRDefault="009C1EE1" w:rsidP="009C1EE1">
      <w:pPr>
        <w:rPr>
          <w:rFonts w:ascii="GHEA Grapalat" w:hAnsi="GHEA Grapalat"/>
          <w:lang w:val="hy-AM"/>
        </w:rPr>
      </w:pPr>
    </w:p>
    <w:p w:rsidR="009C1EE1" w:rsidRPr="005B080E" w:rsidRDefault="009C1EE1" w:rsidP="009C1EE1">
      <w:pPr>
        <w:pStyle w:val="Heading2"/>
        <w:jc w:val="left"/>
        <w:rPr>
          <w:rFonts w:ascii="GHEA Grapalat" w:hAnsi="GHEA Grapalat"/>
          <w:lang w:val="hy-AM"/>
        </w:rPr>
      </w:pPr>
      <w:r w:rsidRPr="005B080E">
        <w:rPr>
          <w:rFonts w:ascii="GHEA Grapalat" w:hAnsi="GHEA Grapalat"/>
          <w:lang w:val="hy-AM"/>
        </w:rPr>
        <w:t xml:space="preserve">Թույլտվությունն   ըստ   արտանետումների    նորմերի   տրված  է    </w:t>
      </w:r>
    </w:p>
    <w:p w:rsidR="009C1EE1" w:rsidRPr="005B080E" w:rsidRDefault="009C1EE1" w:rsidP="009C1EE1">
      <w:pPr>
        <w:pStyle w:val="Heading2"/>
        <w:jc w:val="left"/>
        <w:rPr>
          <w:rFonts w:ascii="GHEA Grapalat" w:hAnsi="GHEA Grapalat"/>
          <w:lang w:val="hy-AM"/>
        </w:rPr>
      </w:pPr>
      <w:r w:rsidRPr="005B080E">
        <w:rPr>
          <w:rFonts w:ascii="GHEA Grapalat" w:hAnsi="GHEA Grapalat"/>
          <w:lang w:val="hy-AM"/>
        </w:rPr>
        <w:t xml:space="preserve"> </w:t>
      </w:r>
    </w:p>
    <w:p w:rsidR="009C1EE1" w:rsidRPr="005B080E" w:rsidRDefault="009C1EE1" w:rsidP="009C1EE1">
      <w:pPr>
        <w:pStyle w:val="Heading2"/>
        <w:jc w:val="left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Pr="005B080E">
        <w:rPr>
          <w:rFonts w:ascii="GHEA Grapalat" w:hAnsi="GHEA Grapalat"/>
          <w:lang w:val="hy-AM"/>
        </w:rPr>
        <w:t xml:space="preserve">Շրջակա միջավայրի նախարարության  կողմից                  </w:t>
      </w:r>
    </w:p>
    <w:p w:rsidR="009C1EE1" w:rsidRPr="005B080E" w:rsidRDefault="009C1EE1" w:rsidP="009C1EE1">
      <w:pPr>
        <w:pStyle w:val="Heading2"/>
        <w:rPr>
          <w:rFonts w:ascii="GHEA Grapalat" w:hAnsi="GHEA Grapalat"/>
          <w:lang w:val="hy-AM"/>
        </w:rPr>
      </w:pPr>
    </w:p>
    <w:p w:rsidR="009C1EE1" w:rsidRPr="009C0CA6" w:rsidRDefault="009C1EE1" w:rsidP="009C1EE1">
      <w:pPr>
        <w:pStyle w:val="Heading2"/>
        <w:rPr>
          <w:rFonts w:ascii="GHEA Grapalat" w:hAnsi="GHEA Grapalat"/>
          <w:lang w:val="hy-AM"/>
        </w:rPr>
      </w:pPr>
    </w:p>
    <w:p w:rsidR="009C1EE1" w:rsidRPr="009C0CA6" w:rsidRDefault="009C1EE1" w:rsidP="009C1EE1">
      <w:pPr>
        <w:pStyle w:val="Heading2"/>
        <w:jc w:val="left"/>
        <w:rPr>
          <w:rFonts w:ascii="GHEA Grapalat" w:hAnsi="GHEA Grapalat"/>
          <w:lang w:val="hy-AM"/>
        </w:rPr>
      </w:pPr>
      <w:r w:rsidRPr="009C0CA6">
        <w:rPr>
          <w:rFonts w:ascii="GHEA Grapalat" w:hAnsi="GHEA Grapalat"/>
          <w:lang w:val="hy-AM"/>
        </w:rPr>
        <w:t xml:space="preserve">Թույլտվությունն  ուժի  մեջ  է  </w:t>
      </w:r>
      <w:proofErr w:type="spellStart"/>
      <w:r w:rsidRPr="009C0CA6">
        <w:rPr>
          <w:rFonts w:ascii="GHEA Grapalat" w:hAnsi="GHEA Grapalat"/>
          <w:lang w:val="hy-AM"/>
        </w:rPr>
        <w:t>մինչև</w:t>
      </w:r>
      <w:proofErr w:type="spellEnd"/>
      <w:r w:rsidRPr="009C0CA6">
        <w:rPr>
          <w:rFonts w:ascii="GHEA Grapalat" w:hAnsi="GHEA Grapalat"/>
          <w:lang w:val="hy-AM"/>
        </w:rPr>
        <w:t>`</w:t>
      </w:r>
      <w:r w:rsidRPr="009C0CA6">
        <w:rPr>
          <w:rFonts w:ascii="GHEA Grapalat" w:hAnsi="GHEA Grapalat"/>
          <w:lang w:val="hy-AM"/>
        </w:rPr>
        <w:tab/>
        <w:t xml:space="preserve">                                                                         </w:t>
      </w:r>
    </w:p>
    <w:p w:rsidR="009C1EE1" w:rsidRPr="009C0CA6" w:rsidRDefault="00CE49CD" w:rsidP="009C1EE1">
      <w:pPr>
        <w:pStyle w:val="Heading2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noProof/>
          <w:sz w:val="20"/>
          <w:lang w:eastAsia="en-US"/>
        </w:rPr>
        <w:pict>
          <v:line id="Straight Connector 1" o:spid="_x0000_s1029" style="position:absolute;left:0;text-align:left;z-index:251655680;visibility:visible;mso-wrap-distance-top:-8e-5mm;mso-wrap-distance-bottom:-8e-5mm" from="261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"/>
        </w:pict>
      </w:r>
      <w:r w:rsidR="009C1EE1" w:rsidRPr="009C0CA6">
        <w:rPr>
          <w:rFonts w:ascii="GHEA Grapalat" w:hAnsi="GHEA Grapalat"/>
          <w:lang w:val="hy-AM"/>
        </w:rPr>
        <w:t xml:space="preserve">                                    </w:t>
      </w:r>
      <w:r w:rsidR="009C1EE1" w:rsidRPr="009C0CA6">
        <w:rPr>
          <w:rFonts w:ascii="GHEA Grapalat" w:hAnsi="GHEA Grapalat"/>
          <w:sz w:val="20"/>
          <w:lang w:val="hy-AM"/>
        </w:rPr>
        <w:t>(ամսաթիվը)</w:t>
      </w:r>
    </w:p>
    <w:p w:rsidR="009C1EE1" w:rsidRPr="009C0CA6" w:rsidRDefault="009C1EE1" w:rsidP="009C1EE1">
      <w:pPr>
        <w:pStyle w:val="Heading2"/>
        <w:jc w:val="left"/>
        <w:rPr>
          <w:rFonts w:ascii="GHEA Grapalat" w:hAnsi="GHEA Grapalat"/>
          <w:lang w:val="hy-AM"/>
        </w:rPr>
      </w:pPr>
    </w:p>
    <w:p w:rsidR="009C1EE1" w:rsidRPr="009C0CA6" w:rsidRDefault="009C1EE1" w:rsidP="009C1EE1">
      <w:pPr>
        <w:pStyle w:val="Heading2"/>
        <w:rPr>
          <w:rFonts w:ascii="GHEA Grapalat" w:hAnsi="GHEA Grapalat"/>
          <w:lang w:val="hy-AM"/>
        </w:rPr>
      </w:pPr>
    </w:p>
    <w:p w:rsidR="009C1EE1" w:rsidRPr="005B080E" w:rsidRDefault="009C1EE1" w:rsidP="009C1EE1">
      <w:pPr>
        <w:pStyle w:val="Heading2"/>
        <w:rPr>
          <w:rFonts w:ascii="GHEA Grapalat" w:hAnsi="GHEA Grapalat"/>
          <w:lang w:val="hy-AM"/>
        </w:rPr>
      </w:pPr>
    </w:p>
    <w:p w:rsidR="009C1EE1" w:rsidRPr="005B080E" w:rsidRDefault="009C1EE1" w:rsidP="009C1EE1">
      <w:pPr>
        <w:pStyle w:val="Heading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65"/>
          <w:tab w:val="left" w:pos="8925"/>
        </w:tabs>
        <w:jc w:val="lef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Գրանցման  համարը`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  </w:t>
      </w:r>
      <w:r w:rsidRPr="00A93D8A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 xml:space="preserve">           </w:t>
      </w:r>
      <w:r w:rsidRPr="00A93D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              </w:t>
      </w:r>
      <w:r w:rsidRPr="005B080E"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  <w:lang w:val="hy-AM"/>
        </w:rPr>
        <w:t xml:space="preserve">                                     </w:t>
      </w:r>
    </w:p>
    <w:p w:rsidR="009C1EE1" w:rsidRPr="00BC7FE6" w:rsidRDefault="00CE49CD" w:rsidP="009C1EE1">
      <w:pPr>
        <w:pStyle w:val="Heading2"/>
        <w:tabs>
          <w:tab w:val="left" w:pos="4300"/>
        </w:tabs>
        <w:jc w:val="left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noProof/>
          <w:sz w:val="20"/>
          <w:lang w:eastAsia="en-US"/>
        </w:rPr>
        <w:pict>
          <v:line id="Line 8" o:spid="_x0000_s1028" style="position:absolute;flip:y;z-index:251656704;visibility:visible;mso-wrap-distance-top:-8e-5mm;mso-wrap-distance-bottom:-8e-5mm" from="339pt,1.3pt" to="443.2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"/>
        </w:pict>
      </w:r>
      <w:r>
        <w:rPr>
          <w:rFonts w:ascii="GHEA Grapalat" w:hAnsi="GHEA Grapalat"/>
          <w:noProof/>
          <w:sz w:val="20"/>
          <w:lang w:eastAsia="en-US"/>
        </w:rPr>
        <w:pict>
          <v:line id="Line 9" o:spid="_x0000_s1027" style="position:absolute;z-index:251657728;visibility:visible;mso-wrap-distance-top:-1e-4mm;mso-wrap-distance-bottom:-1e-4mm" from="181.5pt,2.05pt" to="282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"/>
        </w:pict>
      </w:r>
      <w:r w:rsidR="009C1EE1" w:rsidRPr="005B080E">
        <w:rPr>
          <w:rFonts w:ascii="GHEA Grapalat" w:hAnsi="GHEA Grapalat"/>
          <w:lang w:val="hy-AM"/>
        </w:rPr>
        <w:tab/>
      </w:r>
      <w:r w:rsidR="009C1EE1">
        <w:rPr>
          <w:rFonts w:ascii="GHEA Grapalat" w:hAnsi="GHEA Grapalat"/>
          <w:lang w:val="hy-AM"/>
        </w:rPr>
        <w:tab/>
      </w:r>
      <w:r w:rsidR="009C1EE1">
        <w:rPr>
          <w:rFonts w:ascii="GHEA Grapalat" w:hAnsi="GHEA Grapalat"/>
          <w:lang w:val="hy-AM"/>
        </w:rPr>
        <w:tab/>
      </w:r>
      <w:r w:rsidR="009C1EE1">
        <w:rPr>
          <w:rFonts w:ascii="GHEA Grapalat" w:hAnsi="GHEA Grapalat"/>
          <w:lang w:val="hy-AM"/>
        </w:rPr>
        <w:tab/>
      </w:r>
      <w:r w:rsidR="009C1EE1">
        <w:rPr>
          <w:rFonts w:ascii="GHEA Grapalat" w:hAnsi="GHEA Grapalat"/>
          <w:lang w:val="hy-AM"/>
        </w:rPr>
        <w:tab/>
        <w:t xml:space="preserve">   </w:t>
      </w:r>
      <w:r w:rsidR="009C1EE1" w:rsidRPr="00BC7FE6">
        <w:rPr>
          <w:rFonts w:ascii="GHEA Grapalat" w:hAnsi="GHEA Grapalat"/>
          <w:sz w:val="20"/>
          <w:lang w:val="hy-AM"/>
        </w:rPr>
        <w:t>(ամսաթիվ)</w:t>
      </w:r>
    </w:p>
    <w:p w:rsidR="009C1EE1" w:rsidRPr="005B080E" w:rsidRDefault="009C1EE1" w:rsidP="009C1EE1">
      <w:pPr>
        <w:pStyle w:val="Heading2"/>
        <w:rPr>
          <w:rFonts w:ascii="GHEA Grapalat" w:hAnsi="GHEA Grapalat"/>
          <w:lang w:val="hy-AM"/>
        </w:rPr>
      </w:pPr>
    </w:p>
    <w:p w:rsidR="009C1EE1" w:rsidRPr="005B080E" w:rsidRDefault="009C1EE1" w:rsidP="009C1EE1">
      <w:pPr>
        <w:pStyle w:val="Heading2"/>
        <w:rPr>
          <w:rFonts w:ascii="GHEA Grapalat" w:hAnsi="GHEA Grapalat"/>
          <w:lang w:val="hy-AM"/>
        </w:rPr>
      </w:pPr>
    </w:p>
    <w:p w:rsidR="009C1EE1" w:rsidRPr="005B080E" w:rsidRDefault="009C1EE1" w:rsidP="009C1EE1">
      <w:pPr>
        <w:pStyle w:val="Heading2"/>
        <w:rPr>
          <w:rFonts w:ascii="GHEA Grapalat" w:hAnsi="GHEA Grapalat"/>
          <w:lang w:val="hy-AM"/>
        </w:rPr>
      </w:pPr>
    </w:p>
    <w:p w:rsidR="009C1EE1" w:rsidRPr="005B080E" w:rsidRDefault="009C1EE1" w:rsidP="009C1EE1">
      <w:pPr>
        <w:pStyle w:val="Heading2"/>
        <w:rPr>
          <w:rFonts w:ascii="GHEA Grapalat" w:hAnsi="GHEA Grapalat"/>
          <w:lang w:val="hy-AM"/>
        </w:rPr>
      </w:pPr>
    </w:p>
    <w:p w:rsidR="009C1EE1" w:rsidRPr="005B080E" w:rsidRDefault="009C1EE1" w:rsidP="009C1EE1">
      <w:pPr>
        <w:pStyle w:val="Heading2"/>
        <w:rPr>
          <w:rFonts w:ascii="GHEA Grapalat" w:hAnsi="GHEA Grapalat"/>
          <w:lang w:val="hy-AM"/>
        </w:rPr>
      </w:pPr>
      <w:r w:rsidRPr="005B080E">
        <w:rPr>
          <w:rFonts w:ascii="GHEA Grapalat" w:hAnsi="GHEA Grapalat"/>
          <w:lang w:val="hy-AM"/>
        </w:rPr>
        <w:t xml:space="preserve">        </w:t>
      </w:r>
    </w:p>
    <w:p w:rsidR="009C1EE1" w:rsidRPr="005B080E" w:rsidRDefault="009C1EE1" w:rsidP="009C1EE1">
      <w:pPr>
        <w:pStyle w:val="Heading2"/>
        <w:rPr>
          <w:rFonts w:ascii="GHEA Grapalat" w:hAnsi="GHEA Grapalat"/>
          <w:lang w:val="hy-AM"/>
        </w:rPr>
      </w:pPr>
      <w:r w:rsidRPr="005B080E">
        <w:rPr>
          <w:rFonts w:ascii="GHEA Grapalat" w:hAnsi="GHEA Grapalat"/>
          <w:lang w:val="hy-AM"/>
        </w:rPr>
        <w:t xml:space="preserve">                                                                                                        </w:t>
      </w:r>
    </w:p>
    <w:p w:rsidR="009C1EE1" w:rsidRPr="00EE76BB" w:rsidRDefault="009C1EE1" w:rsidP="009C1EE1">
      <w:pPr>
        <w:pStyle w:val="Heading2"/>
        <w:jc w:val="left"/>
        <w:rPr>
          <w:rFonts w:ascii="GHEA Grapalat" w:hAnsi="GHEA Grapalat"/>
          <w:lang w:val="hy-AM"/>
        </w:rPr>
      </w:pPr>
      <w:r w:rsidRPr="00EE76BB">
        <w:rPr>
          <w:rFonts w:ascii="GHEA Grapalat" w:hAnsi="GHEA Grapalat"/>
          <w:lang w:val="hy-AM"/>
        </w:rPr>
        <w:t xml:space="preserve">Շրջակա միջավայրի  նախարար   </w:t>
      </w:r>
      <w:r w:rsidR="00EE3F34">
        <w:rPr>
          <w:rFonts w:ascii="GHEA Grapalat" w:hAnsi="GHEA Grapalat"/>
          <w:lang w:val="hy-AM"/>
        </w:rPr>
        <w:t xml:space="preserve">  </w:t>
      </w:r>
      <w:r w:rsidRPr="00EE76BB">
        <w:rPr>
          <w:rFonts w:ascii="GHEA Grapalat" w:hAnsi="GHEA Grapalat"/>
          <w:lang w:val="hy-AM"/>
        </w:rPr>
        <w:t xml:space="preserve"> ______________  </w:t>
      </w:r>
      <w:r w:rsidR="00EE3F34">
        <w:rPr>
          <w:rFonts w:ascii="GHEA Grapalat" w:hAnsi="GHEA Grapalat"/>
          <w:lang w:val="hy-AM"/>
        </w:rPr>
        <w:t xml:space="preserve">     </w:t>
      </w:r>
      <w:r w:rsidRPr="00EE76BB">
        <w:rPr>
          <w:rFonts w:ascii="GHEA Grapalat" w:hAnsi="GHEA Grapalat"/>
          <w:lang w:val="hy-AM"/>
        </w:rPr>
        <w:t xml:space="preserve">            </w:t>
      </w:r>
      <w:r w:rsidR="00EE3F34">
        <w:rPr>
          <w:rFonts w:ascii="GHEA Grapalat" w:hAnsi="GHEA Grapalat"/>
          <w:lang w:val="hy-AM"/>
        </w:rPr>
        <w:t>_______________</w:t>
      </w:r>
      <w:r w:rsidRPr="00EE76BB">
        <w:rPr>
          <w:rFonts w:ascii="GHEA Grapalat" w:hAnsi="GHEA Grapalat"/>
          <w:lang w:val="hy-AM"/>
        </w:rPr>
        <w:t xml:space="preserve">    </w:t>
      </w:r>
    </w:p>
    <w:p w:rsidR="009C1EE1" w:rsidRPr="00EE76BB" w:rsidRDefault="009C1EE1" w:rsidP="009C1EE1">
      <w:pPr>
        <w:pStyle w:val="Heading2"/>
        <w:rPr>
          <w:rFonts w:ascii="GHEA Grapalat" w:hAnsi="GHEA Grapalat"/>
          <w:sz w:val="22"/>
          <w:lang w:val="hy-AM"/>
        </w:rPr>
      </w:pPr>
      <w:r w:rsidRPr="00EE76BB">
        <w:rPr>
          <w:rFonts w:ascii="GHEA Grapalat" w:hAnsi="GHEA Grapalat"/>
          <w:lang w:val="hy-AM"/>
        </w:rPr>
        <w:t xml:space="preserve">                      </w:t>
      </w:r>
      <w:r w:rsidRPr="00A87DFB">
        <w:rPr>
          <w:rFonts w:ascii="GHEA Grapalat" w:hAnsi="GHEA Grapalat"/>
          <w:lang w:val="hy-AM"/>
        </w:rPr>
        <w:t xml:space="preserve">                 </w:t>
      </w:r>
      <w:r>
        <w:rPr>
          <w:rFonts w:ascii="GHEA Grapalat" w:hAnsi="GHEA Grapalat"/>
          <w:lang w:val="hy-AM"/>
        </w:rPr>
        <w:t xml:space="preserve">        </w:t>
      </w:r>
      <w:r w:rsidRPr="00EE76BB">
        <w:rPr>
          <w:rFonts w:ascii="GHEA Grapalat" w:hAnsi="GHEA Grapalat"/>
          <w:sz w:val="22"/>
          <w:lang w:val="hy-AM"/>
        </w:rPr>
        <w:t xml:space="preserve"> </w:t>
      </w:r>
      <w:r w:rsidRPr="00EE76BB">
        <w:rPr>
          <w:rFonts w:ascii="GHEA Grapalat" w:hAnsi="GHEA Grapalat"/>
          <w:sz w:val="20"/>
          <w:lang w:val="hy-AM"/>
        </w:rPr>
        <w:t xml:space="preserve">(ստորագրություն) </w:t>
      </w:r>
      <w:r w:rsidRPr="00EE76BB">
        <w:rPr>
          <w:rFonts w:ascii="GHEA Grapalat" w:hAnsi="GHEA Grapalat"/>
          <w:sz w:val="22"/>
          <w:lang w:val="hy-AM"/>
        </w:rPr>
        <w:t xml:space="preserve">                 </w:t>
      </w:r>
      <w:r w:rsidRPr="00EE76BB">
        <w:rPr>
          <w:rFonts w:ascii="GHEA Grapalat" w:hAnsi="GHEA Grapalat"/>
          <w:sz w:val="20"/>
          <w:lang w:val="hy-AM"/>
        </w:rPr>
        <w:t>(անուն, ազգանուն)</w:t>
      </w:r>
    </w:p>
    <w:p w:rsidR="009C1EE1" w:rsidRPr="00EE76BB" w:rsidRDefault="009C1EE1" w:rsidP="009C1EE1">
      <w:pPr>
        <w:rPr>
          <w:rFonts w:ascii="GHEA Grapalat" w:hAnsi="GHEA Grapalat"/>
          <w:b/>
          <w:sz w:val="24"/>
          <w:lang w:val="hy-AM"/>
        </w:rPr>
      </w:pPr>
      <w:r w:rsidRPr="00EE76BB">
        <w:rPr>
          <w:rFonts w:ascii="GHEA Grapalat" w:hAnsi="GHEA Grapalat"/>
          <w:b/>
          <w:sz w:val="24"/>
          <w:lang w:val="hy-AM"/>
        </w:rPr>
        <w:tab/>
      </w:r>
      <w:r w:rsidRPr="00EE76BB">
        <w:rPr>
          <w:rFonts w:ascii="GHEA Grapalat" w:hAnsi="GHEA Grapalat"/>
          <w:b/>
          <w:sz w:val="24"/>
          <w:lang w:val="hy-AM"/>
        </w:rPr>
        <w:tab/>
      </w:r>
      <w:r w:rsidRPr="00EE76BB">
        <w:rPr>
          <w:rFonts w:ascii="GHEA Grapalat" w:hAnsi="GHEA Grapalat"/>
          <w:b/>
          <w:sz w:val="24"/>
          <w:lang w:val="hy-AM"/>
        </w:rPr>
        <w:tab/>
      </w:r>
      <w:r w:rsidRPr="00EE76BB">
        <w:rPr>
          <w:rFonts w:ascii="GHEA Grapalat" w:hAnsi="GHEA Grapalat"/>
          <w:b/>
          <w:sz w:val="24"/>
          <w:lang w:val="hy-AM"/>
        </w:rPr>
        <w:tab/>
      </w:r>
      <w:r w:rsidRPr="00EE76BB">
        <w:rPr>
          <w:rFonts w:ascii="GHEA Grapalat" w:hAnsi="GHEA Grapalat"/>
          <w:b/>
          <w:sz w:val="24"/>
          <w:lang w:val="hy-AM"/>
        </w:rPr>
        <w:tab/>
      </w:r>
    </w:p>
    <w:p w:rsidR="00EE3F34" w:rsidRDefault="009C1EE1" w:rsidP="009C1EE1">
      <w:pPr>
        <w:rPr>
          <w:rFonts w:ascii="GHEA Grapalat" w:hAnsi="GHEA Grapalat"/>
          <w:b/>
          <w:sz w:val="24"/>
          <w:lang w:val="hy-AM"/>
        </w:rPr>
      </w:pPr>
      <w:r w:rsidRPr="00EE76BB">
        <w:rPr>
          <w:rFonts w:ascii="GHEA Grapalat" w:hAnsi="GHEA Grapalat"/>
          <w:b/>
          <w:sz w:val="24"/>
          <w:lang w:val="hy-AM"/>
        </w:rPr>
        <w:tab/>
      </w:r>
      <w:r w:rsidRPr="00EE76BB">
        <w:rPr>
          <w:rFonts w:ascii="GHEA Grapalat" w:hAnsi="GHEA Grapalat"/>
          <w:b/>
          <w:sz w:val="24"/>
          <w:lang w:val="hy-AM"/>
        </w:rPr>
        <w:tab/>
      </w:r>
    </w:p>
    <w:p w:rsidR="009C1EE1" w:rsidRPr="00907515" w:rsidRDefault="009C1EE1" w:rsidP="009C1EE1">
      <w:pPr>
        <w:ind w:right="269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5B080E">
        <w:rPr>
          <w:rFonts w:ascii="GHEA Grapalat" w:hAnsi="GHEA Grapalat"/>
          <w:b/>
          <w:caps/>
          <w:sz w:val="24"/>
          <w:szCs w:val="24"/>
          <w:lang w:val="hy-AM"/>
        </w:rPr>
        <w:lastRenderedPageBreak/>
        <w:t xml:space="preserve">  </w:t>
      </w:r>
      <w:r w:rsidRPr="005B080E">
        <w:rPr>
          <w:rFonts w:ascii="GHEA Grapalat" w:hAnsi="GHEA Grapalat"/>
          <w:b/>
          <w:sz w:val="24"/>
          <w:szCs w:val="24"/>
          <w:lang w:val="hy-AM"/>
        </w:rPr>
        <w:t>Քաղվածք</w:t>
      </w:r>
      <w:r w:rsidRPr="005B080E">
        <w:rPr>
          <w:rFonts w:ascii="GHEA Grapalat" w:hAnsi="GHEA Grapalat"/>
          <w:b/>
          <w:caps/>
          <w:sz w:val="24"/>
          <w:szCs w:val="24"/>
          <w:lang w:val="hy-AM"/>
        </w:rPr>
        <w:t xml:space="preserve">                                                                                         </w:t>
      </w:r>
      <w:r>
        <w:rPr>
          <w:rFonts w:ascii="GHEA Grapalat" w:hAnsi="GHEA Grapalat"/>
          <w:b/>
          <w:caps/>
          <w:sz w:val="24"/>
          <w:szCs w:val="24"/>
          <w:lang w:val="hy-AM"/>
        </w:rPr>
        <w:t xml:space="preserve">                            </w:t>
      </w:r>
      <w:r w:rsidRPr="005B080E">
        <w:rPr>
          <w:rFonts w:ascii="GHEA Grapalat" w:hAnsi="GHEA Grapalat"/>
          <w:b/>
          <w:caps/>
          <w:sz w:val="24"/>
          <w:szCs w:val="24"/>
          <w:lang w:val="hy-AM"/>
        </w:rPr>
        <w:t>Ա</w:t>
      </w:r>
      <w:r w:rsidRPr="005B080E">
        <w:rPr>
          <w:rFonts w:ascii="GHEA Grapalat" w:hAnsi="GHEA Grapalat"/>
          <w:b/>
          <w:sz w:val="24"/>
          <w:szCs w:val="24"/>
          <w:lang w:val="hy-AM"/>
        </w:rPr>
        <w:t>ղյուսակ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6</w:t>
      </w:r>
      <w:r w:rsidRPr="005B080E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9C1EE1" w:rsidRPr="005B080E" w:rsidRDefault="009C1EE1" w:rsidP="009C1EE1">
      <w:pPr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  <w:r w:rsidRPr="005B080E">
        <w:rPr>
          <w:rFonts w:ascii="GHEA Grapalat" w:hAnsi="GHEA Grapalat"/>
          <w:b/>
          <w:caps/>
          <w:sz w:val="24"/>
          <w:szCs w:val="24"/>
          <w:lang w:val="hy-AM"/>
        </w:rPr>
        <w:t>ԱՆՇԱՐԺ  ԱՂԲՅՈՒՐՆԵՐԻՑ  ԱՂՏՈՏՈՂ  ՆՅՈՒԹԵՐ  ՄԹՆՈԼՈՐՏ  ԱՐՏԱՆԵՏԵԼՈՒ</w:t>
      </w:r>
    </w:p>
    <w:p w:rsidR="009C1EE1" w:rsidRPr="00333055" w:rsidRDefault="009C1EE1" w:rsidP="009C1EE1">
      <w:pPr>
        <w:pStyle w:val="Heading2"/>
        <w:tabs>
          <w:tab w:val="left" w:pos="-180"/>
        </w:tabs>
        <w:rPr>
          <w:rFonts w:ascii="GHEA Grapalat" w:hAnsi="GHEA Grapalat"/>
          <w:caps/>
          <w:szCs w:val="24"/>
          <w:lang w:val="hy-AM"/>
        </w:rPr>
      </w:pPr>
      <w:r w:rsidRPr="005D4E40">
        <w:rPr>
          <w:rFonts w:ascii="GHEA Grapalat" w:hAnsi="GHEA Grapalat"/>
          <w:caps/>
          <w:szCs w:val="24"/>
          <w:lang w:val="hy-AM"/>
        </w:rPr>
        <w:t>Չ</w:t>
      </w:r>
      <w:r w:rsidRPr="005B080E">
        <w:rPr>
          <w:rFonts w:ascii="GHEA Grapalat" w:hAnsi="GHEA Grapalat"/>
          <w:caps/>
          <w:szCs w:val="24"/>
          <w:lang w:val="hy-AM"/>
        </w:rPr>
        <w:t>ԱՓԱՔԱՆԱԿՆԵՐ/ԱՐՏԱՆԵՏՄԱՆ ԹՈՒՅԼՏՎՈՒԹՅՈՒՆՆԵՐ</w:t>
      </w:r>
    </w:p>
    <w:p w:rsidR="009C1EE1" w:rsidRPr="00E57DB3" w:rsidRDefault="009C1EE1" w:rsidP="009C1EE1">
      <w:pPr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</w:p>
    <w:tbl>
      <w:tblPr>
        <w:tblW w:w="98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54"/>
        <w:gridCol w:w="1088"/>
        <w:gridCol w:w="1170"/>
        <w:gridCol w:w="2648"/>
        <w:gridCol w:w="1203"/>
        <w:gridCol w:w="819"/>
      </w:tblGrid>
      <w:tr w:rsidR="009C1EE1" w:rsidRPr="00EE3F34" w:rsidTr="00EE3F34">
        <w:trPr>
          <w:trHeight w:val="463"/>
          <w:tblCellSpacing w:w="0" w:type="dxa"/>
          <w:jc w:val="center"/>
        </w:trPr>
        <w:tc>
          <w:tcPr>
            <w:tcW w:w="29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EE1" w:rsidRPr="00EE3F34" w:rsidRDefault="009C1EE1" w:rsidP="005F353E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EE3F34">
              <w:rPr>
                <w:rFonts w:ascii="GHEA Grapalat" w:hAnsi="GHEA Grapalat"/>
                <w:color w:val="000000"/>
                <w:sz w:val="24"/>
                <w:szCs w:val="24"/>
              </w:rPr>
              <w:t>Աղտոտող</w:t>
            </w:r>
            <w:proofErr w:type="spellEnd"/>
            <w:r w:rsidRPr="00EE3F3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3F34">
              <w:rPr>
                <w:rFonts w:ascii="GHEA Grapalat" w:hAnsi="GHEA Grapalat"/>
                <w:color w:val="000000"/>
                <w:sz w:val="24"/>
                <w:szCs w:val="24"/>
              </w:rPr>
              <w:t>նյութը</w:t>
            </w:r>
            <w:proofErr w:type="spellEnd"/>
          </w:p>
          <w:p w:rsidR="009C1EE1" w:rsidRPr="00EE3F34" w:rsidRDefault="009C1EE1" w:rsidP="005F353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E3F3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EE1" w:rsidRPr="00EE3F34" w:rsidRDefault="009C1EE1" w:rsidP="005F353E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EE3F34">
              <w:rPr>
                <w:rFonts w:ascii="GHEA Grapalat" w:hAnsi="GHEA Grapalat"/>
                <w:color w:val="000000"/>
                <w:sz w:val="24"/>
                <w:szCs w:val="24"/>
              </w:rPr>
              <w:t>Ընդհանուր</w:t>
            </w:r>
            <w:proofErr w:type="spellEnd"/>
            <w:r w:rsidRPr="00EE3F3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3F34">
              <w:rPr>
                <w:rFonts w:ascii="GHEA Grapalat" w:hAnsi="GHEA Grapalat"/>
                <w:color w:val="000000"/>
                <w:sz w:val="24"/>
                <w:szCs w:val="24"/>
              </w:rPr>
              <w:t>արտանետումը</w:t>
            </w:r>
            <w:proofErr w:type="spellEnd"/>
          </w:p>
        </w:tc>
        <w:tc>
          <w:tcPr>
            <w:tcW w:w="26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EE1" w:rsidRPr="00EE3F34" w:rsidRDefault="009C1EE1" w:rsidP="005F353E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EE3F34">
              <w:rPr>
                <w:rFonts w:ascii="GHEA Grapalat" w:hAnsi="GHEA Grapalat"/>
                <w:color w:val="000000"/>
                <w:sz w:val="24"/>
                <w:szCs w:val="24"/>
              </w:rPr>
              <w:t>Աղտոտող</w:t>
            </w:r>
            <w:proofErr w:type="spellEnd"/>
            <w:r w:rsidRPr="00EE3F3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3F34">
              <w:rPr>
                <w:rFonts w:ascii="GHEA Grapalat" w:hAnsi="GHEA Grapalat"/>
                <w:color w:val="000000"/>
                <w:sz w:val="24"/>
                <w:szCs w:val="24"/>
              </w:rPr>
              <w:t>նյութը</w:t>
            </w:r>
            <w:proofErr w:type="spellEnd"/>
          </w:p>
          <w:p w:rsidR="009C1EE1" w:rsidRPr="00EE3F34" w:rsidRDefault="009C1EE1" w:rsidP="005F353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E3F3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EE1" w:rsidRPr="00EE3F34" w:rsidRDefault="009C1EE1" w:rsidP="005F353E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EE3F34">
              <w:rPr>
                <w:rFonts w:ascii="GHEA Grapalat" w:hAnsi="GHEA Grapalat"/>
                <w:color w:val="000000"/>
                <w:sz w:val="24"/>
                <w:szCs w:val="24"/>
              </w:rPr>
              <w:t>Ընդհանուր</w:t>
            </w:r>
            <w:proofErr w:type="spellEnd"/>
            <w:r w:rsidRPr="00EE3F3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3F34">
              <w:rPr>
                <w:rFonts w:ascii="GHEA Grapalat" w:hAnsi="GHEA Grapalat"/>
                <w:color w:val="000000"/>
                <w:sz w:val="24"/>
                <w:szCs w:val="24"/>
              </w:rPr>
              <w:t>արտանետումը</w:t>
            </w:r>
            <w:proofErr w:type="spellEnd"/>
          </w:p>
        </w:tc>
      </w:tr>
      <w:tr w:rsidR="009C1EE1" w:rsidRPr="00EE3F34" w:rsidTr="00EE3F34">
        <w:trPr>
          <w:trHeight w:val="245"/>
          <w:tblCellSpacing w:w="0" w:type="dxa"/>
          <w:jc w:val="center"/>
        </w:trPr>
        <w:tc>
          <w:tcPr>
            <w:tcW w:w="29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EE1" w:rsidRPr="00EE3F34" w:rsidRDefault="009C1EE1" w:rsidP="005F353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EE1" w:rsidRPr="00EE3F34" w:rsidRDefault="009C1EE1" w:rsidP="005F353E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E3F34">
              <w:rPr>
                <w:rFonts w:ascii="GHEA Grapalat" w:hAnsi="GHEA Grapalat"/>
                <w:color w:val="000000"/>
                <w:sz w:val="24"/>
                <w:szCs w:val="24"/>
              </w:rPr>
              <w:t>գ/</w:t>
            </w:r>
            <w:proofErr w:type="spellStart"/>
            <w:r w:rsidRPr="00EE3F34">
              <w:rPr>
                <w:rFonts w:ascii="GHEA Grapalat" w:hAnsi="GHEA Grapalat"/>
                <w:color w:val="000000"/>
                <w:sz w:val="24"/>
                <w:szCs w:val="24"/>
              </w:rPr>
              <w:t>վրկ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EE1" w:rsidRPr="00EE3F34" w:rsidRDefault="009C1EE1" w:rsidP="005F353E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E3F34">
              <w:rPr>
                <w:rFonts w:ascii="GHEA Grapalat" w:hAnsi="GHEA Grapalat"/>
                <w:color w:val="000000"/>
                <w:sz w:val="24"/>
                <w:szCs w:val="24"/>
              </w:rPr>
              <w:t>տ/</w:t>
            </w:r>
            <w:proofErr w:type="spellStart"/>
            <w:r w:rsidRPr="00EE3F34">
              <w:rPr>
                <w:rFonts w:ascii="GHEA Grapalat" w:hAnsi="GHEA Grapalat"/>
                <w:color w:val="000000"/>
                <w:sz w:val="24"/>
                <w:szCs w:val="24"/>
              </w:rPr>
              <w:t>տարի</w:t>
            </w:r>
            <w:proofErr w:type="spellEnd"/>
          </w:p>
        </w:tc>
        <w:tc>
          <w:tcPr>
            <w:tcW w:w="26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EE1" w:rsidRPr="00EE3F34" w:rsidRDefault="009C1EE1" w:rsidP="005F353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EE1" w:rsidRPr="00EE3F34" w:rsidRDefault="009C1EE1" w:rsidP="005F353E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E3F34">
              <w:rPr>
                <w:rFonts w:ascii="GHEA Grapalat" w:hAnsi="GHEA Grapalat"/>
                <w:color w:val="000000"/>
                <w:sz w:val="24"/>
                <w:szCs w:val="24"/>
              </w:rPr>
              <w:t>գ/</w:t>
            </w:r>
            <w:proofErr w:type="spellStart"/>
            <w:r w:rsidRPr="00EE3F34">
              <w:rPr>
                <w:rFonts w:ascii="GHEA Grapalat" w:hAnsi="GHEA Grapalat"/>
                <w:color w:val="000000"/>
                <w:sz w:val="24"/>
                <w:szCs w:val="24"/>
              </w:rPr>
              <w:t>վրկ</w:t>
            </w:r>
            <w:proofErr w:type="spellEnd"/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EE1" w:rsidRPr="00EE3F34" w:rsidRDefault="009C1EE1" w:rsidP="005F353E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E3F34">
              <w:rPr>
                <w:rFonts w:ascii="GHEA Grapalat" w:hAnsi="GHEA Grapalat"/>
                <w:color w:val="000000"/>
                <w:sz w:val="24"/>
                <w:szCs w:val="24"/>
              </w:rPr>
              <w:t>տ/</w:t>
            </w:r>
            <w:proofErr w:type="spellStart"/>
            <w:r w:rsidRPr="00EE3F34">
              <w:rPr>
                <w:rFonts w:ascii="GHEA Grapalat" w:hAnsi="GHEA Grapalat"/>
                <w:color w:val="000000"/>
                <w:sz w:val="24"/>
                <w:szCs w:val="24"/>
              </w:rPr>
              <w:t>տարի</w:t>
            </w:r>
            <w:proofErr w:type="spellEnd"/>
          </w:p>
        </w:tc>
      </w:tr>
      <w:tr w:rsidR="009C1EE1" w:rsidRPr="00EE3F34" w:rsidTr="00EE3F34">
        <w:trPr>
          <w:trHeight w:val="508"/>
          <w:tblCellSpacing w:w="0" w:type="dxa"/>
          <w:jc w:val="center"/>
        </w:trPr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EE3F34" w:rsidRDefault="009C1EE1" w:rsidP="005F353E">
            <w:pPr>
              <w:rPr>
                <w:rFonts w:ascii="GHEA Grapalat" w:hAnsi="GHEA Grapalat"/>
                <w:caps/>
                <w:sz w:val="24"/>
                <w:szCs w:val="24"/>
                <w:lang w:val="hy-AM"/>
              </w:rPr>
            </w:pP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EE3F34" w:rsidRDefault="009C1EE1" w:rsidP="005F353E">
            <w:pPr>
              <w:jc w:val="center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EE3F34" w:rsidRDefault="009C1EE1" w:rsidP="005F353E">
            <w:pPr>
              <w:jc w:val="center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EE3F34" w:rsidRDefault="009C1EE1" w:rsidP="005F353E">
            <w:pPr>
              <w:rPr>
                <w:rFonts w:ascii="GHEA Grapalat" w:hAnsi="GHEA Grapalat" w:cs="Sylfaen"/>
                <w:caps/>
                <w:sz w:val="24"/>
                <w:szCs w:val="24"/>
                <w:lang w:val="ru-RU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EE3F34" w:rsidRDefault="009C1EE1" w:rsidP="005F353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EE3F34" w:rsidRDefault="009C1EE1" w:rsidP="005F353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9C1EE1" w:rsidRPr="00EE3F34" w:rsidTr="00EE3F34">
        <w:trPr>
          <w:trHeight w:val="508"/>
          <w:tblCellSpacing w:w="0" w:type="dxa"/>
          <w:jc w:val="center"/>
        </w:trPr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EE3F34" w:rsidRDefault="009C1EE1" w:rsidP="005F353E">
            <w:pPr>
              <w:rPr>
                <w:rFonts w:ascii="GHEA Grapalat" w:hAnsi="GHEA Grapalat"/>
                <w:caps/>
                <w:sz w:val="24"/>
                <w:szCs w:val="24"/>
                <w:lang w:val="hy-AM"/>
              </w:rPr>
            </w:pP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EE3F34" w:rsidRDefault="009C1EE1" w:rsidP="005F353E">
            <w:pPr>
              <w:jc w:val="center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EE3F34" w:rsidRDefault="009C1EE1" w:rsidP="005F353E">
            <w:pPr>
              <w:jc w:val="center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EE3F34" w:rsidRDefault="009C1EE1" w:rsidP="005F353E">
            <w:pPr>
              <w:rPr>
                <w:rFonts w:ascii="GHEA Grapalat" w:hAnsi="GHEA Grapalat" w:cs="Sylfaen"/>
                <w:caps/>
                <w:sz w:val="24"/>
                <w:szCs w:val="24"/>
                <w:lang w:val="ru-RU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EE3F34" w:rsidRDefault="009C1EE1" w:rsidP="005F353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EE3F34" w:rsidRDefault="009C1EE1" w:rsidP="005F353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9C1EE1" w:rsidRPr="00EE3F34" w:rsidTr="00EE3F34">
        <w:trPr>
          <w:trHeight w:val="508"/>
          <w:tblCellSpacing w:w="0" w:type="dxa"/>
          <w:jc w:val="center"/>
        </w:trPr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EE3F34" w:rsidRDefault="009C1EE1" w:rsidP="005F353E">
            <w:pPr>
              <w:rPr>
                <w:rFonts w:ascii="GHEA Grapalat" w:hAnsi="GHEA Grapalat"/>
                <w:caps/>
                <w:sz w:val="24"/>
                <w:szCs w:val="24"/>
                <w:lang w:val="hy-AM"/>
              </w:rPr>
            </w:pP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EE3F34" w:rsidRDefault="009C1EE1" w:rsidP="005F353E">
            <w:pPr>
              <w:jc w:val="center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EE3F34" w:rsidRDefault="009C1EE1" w:rsidP="005F353E">
            <w:pPr>
              <w:jc w:val="center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EE3F34" w:rsidRDefault="009C1EE1" w:rsidP="005F353E">
            <w:pPr>
              <w:rPr>
                <w:rFonts w:ascii="GHEA Grapalat" w:hAnsi="GHEA Grapalat" w:cs="Sylfaen"/>
                <w:caps/>
                <w:sz w:val="24"/>
                <w:szCs w:val="24"/>
                <w:lang w:val="ru-RU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EE3F34" w:rsidRDefault="009C1EE1" w:rsidP="005F353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EE3F34" w:rsidRDefault="009C1EE1" w:rsidP="005F353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9C1EE1" w:rsidRPr="00EE3F34" w:rsidTr="00EE3F34">
        <w:trPr>
          <w:trHeight w:val="508"/>
          <w:tblCellSpacing w:w="0" w:type="dxa"/>
          <w:jc w:val="center"/>
        </w:trPr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EE3F34" w:rsidRDefault="009C1EE1" w:rsidP="005F353E">
            <w:pPr>
              <w:rPr>
                <w:rFonts w:ascii="GHEA Grapalat" w:hAnsi="GHEA Grapalat"/>
                <w:caps/>
                <w:sz w:val="24"/>
                <w:szCs w:val="24"/>
                <w:lang w:val="hy-AM"/>
              </w:rPr>
            </w:pP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EE3F34" w:rsidRDefault="009C1EE1" w:rsidP="005F353E">
            <w:pPr>
              <w:jc w:val="center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EE3F34" w:rsidRDefault="009C1EE1" w:rsidP="005F353E">
            <w:pPr>
              <w:jc w:val="center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EE3F34" w:rsidRDefault="009C1EE1" w:rsidP="005F353E">
            <w:pPr>
              <w:rPr>
                <w:rFonts w:ascii="GHEA Grapalat" w:hAnsi="GHEA Grapalat" w:cs="Sylfaen"/>
                <w:caps/>
                <w:sz w:val="24"/>
                <w:szCs w:val="24"/>
                <w:lang w:val="ru-RU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EE3F34" w:rsidRDefault="009C1EE1" w:rsidP="005F353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EE3F34" w:rsidRDefault="009C1EE1" w:rsidP="005F353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9C1EE1" w:rsidRPr="00EE3F34" w:rsidTr="00EE3F34">
        <w:trPr>
          <w:trHeight w:val="508"/>
          <w:tblCellSpacing w:w="0" w:type="dxa"/>
          <w:jc w:val="center"/>
        </w:trPr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EE3F34" w:rsidRDefault="009C1EE1" w:rsidP="005F353E">
            <w:pPr>
              <w:rPr>
                <w:rFonts w:ascii="GHEA Grapalat" w:hAnsi="GHEA Grapalat"/>
                <w:caps/>
                <w:sz w:val="24"/>
                <w:szCs w:val="24"/>
                <w:lang w:val="hy-AM"/>
              </w:rPr>
            </w:pP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EE3F34" w:rsidRDefault="009C1EE1" w:rsidP="005F353E">
            <w:pPr>
              <w:jc w:val="center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EE3F34" w:rsidRDefault="009C1EE1" w:rsidP="005F353E">
            <w:pPr>
              <w:jc w:val="center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EE3F34" w:rsidRDefault="009C1EE1" w:rsidP="005F353E">
            <w:pPr>
              <w:rPr>
                <w:rFonts w:ascii="GHEA Grapalat" w:hAnsi="GHEA Grapalat" w:cs="Sylfaen"/>
                <w:caps/>
                <w:sz w:val="24"/>
                <w:szCs w:val="24"/>
                <w:lang w:val="ru-RU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EE3F34" w:rsidRDefault="009C1EE1" w:rsidP="005F353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EE3F34" w:rsidRDefault="009C1EE1" w:rsidP="005F353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9C1EE1" w:rsidRPr="00EE3F34" w:rsidTr="00EE3F34">
        <w:trPr>
          <w:trHeight w:val="508"/>
          <w:tblCellSpacing w:w="0" w:type="dxa"/>
          <w:jc w:val="center"/>
        </w:trPr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EE3F34" w:rsidRDefault="009C1EE1" w:rsidP="005F353E">
            <w:pPr>
              <w:rPr>
                <w:rFonts w:ascii="GHEA Grapalat" w:hAnsi="GHEA Grapalat"/>
                <w:caps/>
                <w:sz w:val="24"/>
                <w:szCs w:val="24"/>
                <w:lang w:val="hy-AM"/>
              </w:rPr>
            </w:pP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EE3F34" w:rsidRDefault="009C1EE1" w:rsidP="005F353E">
            <w:pPr>
              <w:jc w:val="center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EE3F34" w:rsidRDefault="009C1EE1" w:rsidP="005F353E">
            <w:pPr>
              <w:jc w:val="center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EE3F34" w:rsidRDefault="009C1EE1" w:rsidP="005F353E">
            <w:pPr>
              <w:rPr>
                <w:rFonts w:ascii="GHEA Grapalat" w:hAnsi="GHEA Grapalat" w:cs="Sylfaen"/>
                <w:caps/>
                <w:sz w:val="24"/>
                <w:szCs w:val="24"/>
                <w:lang w:val="ru-RU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EE3F34" w:rsidRDefault="009C1EE1" w:rsidP="005F353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EE1" w:rsidRPr="00EE3F34" w:rsidRDefault="009C1EE1" w:rsidP="005F353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9C1EE1" w:rsidRPr="00BE3B97" w:rsidRDefault="009C1EE1" w:rsidP="009C1EE1">
      <w:pPr>
        <w:rPr>
          <w:rFonts w:ascii="GHEA Grapalat" w:hAnsi="GHEA Grapalat"/>
          <w:b/>
          <w:sz w:val="24"/>
          <w:szCs w:val="24"/>
          <w:lang w:val="hy-AM"/>
        </w:rPr>
      </w:pPr>
    </w:p>
    <w:p w:rsidR="009C1EE1" w:rsidRPr="00CF0C4F" w:rsidRDefault="009C1EE1" w:rsidP="009C1EE1">
      <w:pPr>
        <w:jc w:val="both"/>
        <w:rPr>
          <w:rFonts w:ascii="GHEA Grapalat" w:hAnsi="GHEA Grapalat"/>
          <w:sz w:val="24"/>
          <w:szCs w:val="24"/>
        </w:rPr>
      </w:pPr>
    </w:p>
    <w:p w:rsidR="009C1EE1" w:rsidRPr="00CF0C4F" w:rsidRDefault="009C1EE1" w:rsidP="009C1EE1">
      <w:pPr>
        <w:rPr>
          <w:rFonts w:ascii="GHEA Grapalat" w:eastAsia="Times New Roman" w:hAnsi="GHEA Grapalat" w:cs="Times New Roman"/>
          <w:color w:val="000000"/>
        </w:rPr>
      </w:pPr>
    </w:p>
    <w:p w:rsidR="009C1EE1" w:rsidRPr="00CF0C4F" w:rsidRDefault="009C1EE1" w:rsidP="009C1EE1">
      <w:pPr>
        <w:rPr>
          <w:rFonts w:ascii="GHEA Grapalat" w:eastAsia="Times New Roman" w:hAnsi="GHEA Grapalat" w:cs="Times New Roman"/>
          <w:color w:val="000000"/>
        </w:rPr>
      </w:pPr>
    </w:p>
    <w:p w:rsidR="009C1EE1" w:rsidRPr="009C1EE1" w:rsidRDefault="009C1EE1" w:rsidP="001F2B3A">
      <w:pPr>
        <w:rPr>
          <w:rFonts w:ascii="GHEA Grapalat" w:eastAsia="Times New Roman" w:hAnsi="GHEA Grapalat" w:cs="Times New Roman"/>
          <w:color w:val="000000"/>
          <w:lang w:val="hy-AM"/>
        </w:rPr>
      </w:pPr>
    </w:p>
    <w:sectPr w:rsidR="009C1EE1" w:rsidRPr="009C1EE1" w:rsidSect="002B5998">
      <w:footerReference w:type="default" r:id="rId9"/>
      <w:pgSz w:w="12240" w:h="15840"/>
      <w:pgMar w:top="1134" w:right="90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355" w:rsidRDefault="00016355" w:rsidP="00BD21FD">
      <w:pPr>
        <w:spacing w:after="0" w:line="240" w:lineRule="auto"/>
      </w:pPr>
      <w:r>
        <w:separator/>
      </w:r>
    </w:p>
  </w:endnote>
  <w:endnote w:type="continuationSeparator" w:id="0">
    <w:p w:rsidR="00016355" w:rsidRDefault="00016355" w:rsidP="00BD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8586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780F" w:rsidRDefault="00CE49CD">
        <w:pPr>
          <w:pStyle w:val="Footer"/>
          <w:jc w:val="right"/>
        </w:pPr>
        <w:r>
          <w:fldChar w:fldCharType="begin"/>
        </w:r>
        <w:r w:rsidR="00D966C5">
          <w:instrText xml:space="preserve"> PAGE   \* MERGEFORMAT </w:instrText>
        </w:r>
        <w:r>
          <w:fldChar w:fldCharType="separate"/>
        </w:r>
        <w:r w:rsidR="009A22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780F" w:rsidRDefault="00DA78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355" w:rsidRDefault="00016355" w:rsidP="00BD21FD">
      <w:pPr>
        <w:spacing w:after="0" w:line="240" w:lineRule="auto"/>
      </w:pPr>
      <w:r>
        <w:separator/>
      </w:r>
    </w:p>
  </w:footnote>
  <w:footnote w:type="continuationSeparator" w:id="0">
    <w:p w:rsidR="00016355" w:rsidRDefault="00016355" w:rsidP="00BD2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489D"/>
    <w:multiLevelType w:val="hybridMultilevel"/>
    <w:tmpl w:val="B6E4D60E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2E256B25"/>
    <w:multiLevelType w:val="hybridMultilevel"/>
    <w:tmpl w:val="2BC441AC"/>
    <w:lvl w:ilvl="0" w:tplc="E9BC8EB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DFB66C7"/>
    <w:multiLevelType w:val="hybridMultilevel"/>
    <w:tmpl w:val="93BC264E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6527E"/>
    <w:multiLevelType w:val="hybridMultilevel"/>
    <w:tmpl w:val="5AD40060"/>
    <w:lvl w:ilvl="0" w:tplc="303AA79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B1F05F7"/>
    <w:multiLevelType w:val="hybridMultilevel"/>
    <w:tmpl w:val="E67817C4"/>
    <w:lvl w:ilvl="0" w:tplc="DF4E4B8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2E8"/>
    <w:rsid w:val="00006142"/>
    <w:rsid w:val="00006CE8"/>
    <w:rsid w:val="0001558B"/>
    <w:rsid w:val="00015A43"/>
    <w:rsid w:val="00016355"/>
    <w:rsid w:val="0001680F"/>
    <w:rsid w:val="00021441"/>
    <w:rsid w:val="00021E0B"/>
    <w:rsid w:val="000348C9"/>
    <w:rsid w:val="00035C51"/>
    <w:rsid w:val="00047B0C"/>
    <w:rsid w:val="000569AD"/>
    <w:rsid w:val="00057556"/>
    <w:rsid w:val="000605BD"/>
    <w:rsid w:val="00063AF0"/>
    <w:rsid w:val="00072076"/>
    <w:rsid w:val="00084C1F"/>
    <w:rsid w:val="00087EDD"/>
    <w:rsid w:val="000920CB"/>
    <w:rsid w:val="000A1E8F"/>
    <w:rsid w:val="000B4A85"/>
    <w:rsid w:val="000C7ECF"/>
    <w:rsid w:val="000D2F2A"/>
    <w:rsid w:val="000D7897"/>
    <w:rsid w:val="000E2C3C"/>
    <w:rsid w:val="000F34E8"/>
    <w:rsid w:val="000F653D"/>
    <w:rsid w:val="0011307D"/>
    <w:rsid w:val="001136EF"/>
    <w:rsid w:val="00131D7E"/>
    <w:rsid w:val="0014505A"/>
    <w:rsid w:val="00150252"/>
    <w:rsid w:val="001508E1"/>
    <w:rsid w:val="00155FC6"/>
    <w:rsid w:val="0016508B"/>
    <w:rsid w:val="001667A0"/>
    <w:rsid w:val="00183149"/>
    <w:rsid w:val="00195FC0"/>
    <w:rsid w:val="001B604B"/>
    <w:rsid w:val="001C0558"/>
    <w:rsid w:val="001C0C21"/>
    <w:rsid w:val="001C4863"/>
    <w:rsid w:val="001C6B2B"/>
    <w:rsid w:val="001D02D6"/>
    <w:rsid w:val="001E6404"/>
    <w:rsid w:val="001F1E70"/>
    <w:rsid w:val="001F2B3A"/>
    <w:rsid w:val="001F2CB1"/>
    <w:rsid w:val="001F6CA6"/>
    <w:rsid w:val="00201027"/>
    <w:rsid w:val="00202CA5"/>
    <w:rsid w:val="002042DC"/>
    <w:rsid w:val="00204543"/>
    <w:rsid w:val="00210CC3"/>
    <w:rsid w:val="002112CB"/>
    <w:rsid w:val="00214BF3"/>
    <w:rsid w:val="00234751"/>
    <w:rsid w:val="0024095E"/>
    <w:rsid w:val="00250787"/>
    <w:rsid w:val="002533C0"/>
    <w:rsid w:val="00254C21"/>
    <w:rsid w:val="00260AF0"/>
    <w:rsid w:val="002A4CD8"/>
    <w:rsid w:val="002A5950"/>
    <w:rsid w:val="002A7E0D"/>
    <w:rsid w:val="002B5998"/>
    <w:rsid w:val="002C2783"/>
    <w:rsid w:val="002C68DF"/>
    <w:rsid w:val="002C6E8E"/>
    <w:rsid w:val="002E1853"/>
    <w:rsid w:val="002E513C"/>
    <w:rsid w:val="00311523"/>
    <w:rsid w:val="00312AA3"/>
    <w:rsid w:val="003145B0"/>
    <w:rsid w:val="00317515"/>
    <w:rsid w:val="00324179"/>
    <w:rsid w:val="00324998"/>
    <w:rsid w:val="003253F9"/>
    <w:rsid w:val="003270BB"/>
    <w:rsid w:val="00330CA7"/>
    <w:rsid w:val="00330DD0"/>
    <w:rsid w:val="00353B94"/>
    <w:rsid w:val="00356104"/>
    <w:rsid w:val="0036230B"/>
    <w:rsid w:val="0036435D"/>
    <w:rsid w:val="00367D7C"/>
    <w:rsid w:val="00371899"/>
    <w:rsid w:val="0037499A"/>
    <w:rsid w:val="00377EEB"/>
    <w:rsid w:val="00387638"/>
    <w:rsid w:val="00390DD6"/>
    <w:rsid w:val="003970E5"/>
    <w:rsid w:val="003A25C4"/>
    <w:rsid w:val="003A7228"/>
    <w:rsid w:val="003A7741"/>
    <w:rsid w:val="003B1A10"/>
    <w:rsid w:val="003B2D1D"/>
    <w:rsid w:val="003B3D97"/>
    <w:rsid w:val="003B5682"/>
    <w:rsid w:val="003B57B8"/>
    <w:rsid w:val="003C1288"/>
    <w:rsid w:val="003C3ABA"/>
    <w:rsid w:val="003C4774"/>
    <w:rsid w:val="003C62FB"/>
    <w:rsid w:val="003D4E9D"/>
    <w:rsid w:val="003D7892"/>
    <w:rsid w:val="003E0407"/>
    <w:rsid w:val="003E4F77"/>
    <w:rsid w:val="003E5EFB"/>
    <w:rsid w:val="003E755D"/>
    <w:rsid w:val="00413C99"/>
    <w:rsid w:val="00420150"/>
    <w:rsid w:val="00422D74"/>
    <w:rsid w:val="00433A59"/>
    <w:rsid w:val="00435C38"/>
    <w:rsid w:val="004770B8"/>
    <w:rsid w:val="004776E2"/>
    <w:rsid w:val="0048021E"/>
    <w:rsid w:val="004812DC"/>
    <w:rsid w:val="004815FE"/>
    <w:rsid w:val="00484AA0"/>
    <w:rsid w:val="004A4668"/>
    <w:rsid w:val="004B22D4"/>
    <w:rsid w:val="004D6C12"/>
    <w:rsid w:val="004E3854"/>
    <w:rsid w:val="004F208A"/>
    <w:rsid w:val="004F30BF"/>
    <w:rsid w:val="004F4CAB"/>
    <w:rsid w:val="00506FC3"/>
    <w:rsid w:val="00513662"/>
    <w:rsid w:val="005314EE"/>
    <w:rsid w:val="00536DEE"/>
    <w:rsid w:val="00543890"/>
    <w:rsid w:val="0054473A"/>
    <w:rsid w:val="005448B2"/>
    <w:rsid w:val="005630FF"/>
    <w:rsid w:val="0056419D"/>
    <w:rsid w:val="005753E4"/>
    <w:rsid w:val="00586E6E"/>
    <w:rsid w:val="0059101C"/>
    <w:rsid w:val="00597965"/>
    <w:rsid w:val="005B08A5"/>
    <w:rsid w:val="005C022D"/>
    <w:rsid w:val="005C3DC1"/>
    <w:rsid w:val="005D4249"/>
    <w:rsid w:val="005E622A"/>
    <w:rsid w:val="005F0DDD"/>
    <w:rsid w:val="005F22E8"/>
    <w:rsid w:val="005F2713"/>
    <w:rsid w:val="005F353E"/>
    <w:rsid w:val="0060251F"/>
    <w:rsid w:val="00602702"/>
    <w:rsid w:val="006072B8"/>
    <w:rsid w:val="006156B3"/>
    <w:rsid w:val="006205CE"/>
    <w:rsid w:val="006210FD"/>
    <w:rsid w:val="00625AC6"/>
    <w:rsid w:val="00632EF2"/>
    <w:rsid w:val="00640C3D"/>
    <w:rsid w:val="00643905"/>
    <w:rsid w:val="006468F1"/>
    <w:rsid w:val="00653A2F"/>
    <w:rsid w:val="00663227"/>
    <w:rsid w:val="0066573F"/>
    <w:rsid w:val="00665AD5"/>
    <w:rsid w:val="0068334A"/>
    <w:rsid w:val="0069337C"/>
    <w:rsid w:val="00697741"/>
    <w:rsid w:val="006C20DF"/>
    <w:rsid w:val="006C32AE"/>
    <w:rsid w:val="006D01F2"/>
    <w:rsid w:val="006D2A24"/>
    <w:rsid w:val="006D6ED7"/>
    <w:rsid w:val="006D7805"/>
    <w:rsid w:val="006E462B"/>
    <w:rsid w:val="006E492A"/>
    <w:rsid w:val="006E5B57"/>
    <w:rsid w:val="00701202"/>
    <w:rsid w:val="0070133C"/>
    <w:rsid w:val="007064EA"/>
    <w:rsid w:val="00711CED"/>
    <w:rsid w:val="0071338C"/>
    <w:rsid w:val="0071798B"/>
    <w:rsid w:val="007223E1"/>
    <w:rsid w:val="00725BD3"/>
    <w:rsid w:val="00735073"/>
    <w:rsid w:val="00740FA1"/>
    <w:rsid w:val="00756EE4"/>
    <w:rsid w:val="007725AE"/>
    <w:rsid w:val="00772B57"/>
    <w:rsid w:val="00776E6B"/>
    <w:rsid w:val="00777DDD"/>
    <w:rsid w:val="00786574"/>
    <w:rsid w:val="0079089C"/>
    <w:rsid w:val="00791DB6"/>
    <w:rsid w:val="007A6BCE"/>
    <w:rsid w:val="007B46FD"/>
    <w:rsid w:val="007C7AA0"/>
    <w:rsid w:val="007D43A4"/>
    <w:rsid w:val="007E02CE"/>
    <w:rsid w:val="007E114A"/>
    <w:rsid w:val="007E6EF6"/>
    <w:rsid w:val="007F2BF8"/>
    <w:rsid w:val="007F2E15"/>
    <w:rsid w:val="00814DCD"/>
    <w:rsid w:val="00817AF8"/>
    <w:rsid w:val="00822AD8"/>
    <w:rsid w:val="00875DD6"/>
    <w:rsid w:val="0087675D"/>
    <w:rsid w:val="00880072"/>
    <w:rsid w:val="008830E1"/>
    <w:rsid w:val="008839CD"/>
    <w:rsid w:val="0089050B"/>
    <w:rsid w:val="008C552C"/>
    <w:rsid w:val="008C7623"/>
    <w:rsid w:val="008D57F9"/>
    <w:rsid w:val="008D58B2"/>
    <w:rsid w:val="008E175E"/>
    <w:rsid w:val="00900820"/>
    <w:rsid w:val="00901AFE"/>
    <w:rsid w:val="009021F3"/>
    <w:rsid w:val="0090419D"/>
    <w:rsid w:val="00907DA1"/>
    <w:rsid w:val="00910042"/>
    <w:rsid w:val="0091223B"/>
    <w:rsid w:val="009331FE"/>
    <w:rsid w:val="00935098"/>
    <w:rsid w:val="00942488"/>
    <w:rsid w:val="00961350"/>
    <w:rsid w:val="0097204B"/>
    <w:rsid w:val="00980B22"/>
    <w:rsid w:val="00996B55"/>
    <w:rsid w:val="009A0A33"/>
    <w:rsid w:val="009A1255"/>
    <w:rsid w:val="009A22F7"/>
    <w:rsid w:val="009A75C3"/>
    <w:rsid w:val="009B434C"/>
    <w:rsid w:val="009B710A"/>
    <w:rsid w:val="009C1EE1"/>
    <w:rsid w:val="009C2E16"/>
    <w:rsid w:val="009E0673"/>
    <w:rsid w:val="009E3F2A"/>
    <w:rsid w:val="00A0101F"/>
    <w:rsid w:val="00A066FE"/>
    <w:rsid w:val="00A22534"/>
    <w:rsid w:val="00A25C4B"/>
    <w:rsid w:val="00A660C2"/>
    <w:rsid w:val="00A665A1"/>
    <w:rsid w:val="00A6766A"/>
    <w:rsid w:val="00A71BAA"/>
    <w:rsid w:val="00A87617"/>
    <w:rsid w:val="00A91051"/>
    <w:rsid w:val="00A92E9B"/>
    <w:rsid w:val="00AA016C"/>
    <w:rsid w:val="00AA41EC"/>
    <w:rsid w:val="00AA5AE4"/>
    <w:rsid w:val="00AA5D29"/>
    <w:rsid w:val="00AC12CF"/>
    <w:rsid w:val="00AF35EB"/>
    <w:rsid w:val="00AF4D91"/>
    <w:rsid w:val="00B04367"/>
    <w:rsid w:val="00B0545C"/>
    <w:rsid w:val="00B062A1"/>
    <w:rsid w:val="00B134EE"/>
    <w:rsid w:val="00B23E4D"/>
    <w:rsid w:val="00B32F06"/>
    <w:rsid w:val="00B339AC"/>
    <w:rsid w:val="00B426A9"/>
    <w:rsid w:val="00B445BC"/>
    <w:rsid w:val="00B473B4"/>
    <w:rsid w:val="00B56230"/>
    <w:rsid w:val="00B56336"/>
    <w:rsid w:val="00B56AEA"/>
    <w:rsid w:val="00B651A1"/>
    <w:rsid w:val="00B71BBC"/>
    <w:rsid w:val="00B72816"/>
    <w:rsid w:val="00B730E5"/>
    <w:rsid w:val="00B75669"/>
    <w:rsid w:val="00B77664"/>
    <w:rsid w:val="00B90C9D"/>
    <w:rsid w:val="00B927A5"/>
    <w:rsid w:val="00B96780"/>
    <w:rsid w:val="00BA0E61"/>
    <w:rsid w:val="00BA75A8"/>
    <w:rsid w:val="00BC4A21"/>
    <w:rsid w:val="00BD1F82"/>
    <w:rsid w:val="00BD21FD"/>
    <w:rsid w:val="00BD3760"/>
    <w:rsid w:val="00BD536B"/>
    <w:rsid w:val="00BF2C47"/>
    <w:rsid w:val="00C13E76"/>
    <w:rsid w:val="00C178AA"/>
    <w:rsid w:val="00C22966"/>
    <w:rsid w:val="00C31D4D"/>
    <w:rsid w:val="00C675EA"/>
    <w:rsid w:val="00C7329D"/>
    <w:rsid w:val="00CA2189"/>
    <w:rsid w:val="00CC245B"/>
    <w:rsid w:val="00CC4331"/>
    <w:rsid w:val="00CC71E2"/>
    <w:rsid w:val="00CD46D7"/>
    <w:rsid w:val="00CE0952"/>
    <w:rsid w:val="00CE1110"/>
    <w:rsid w:val="00CE49CD"/>
    <w:rsid w:val="00CF0C4F"/>
    <w:rsid w:val="00CF2B2D"/>
    <w:rsid w:val="00D015B4"/>
    <w:rsid w:val="00D149AB"/>
    <w:rsid w:val="00D17FCE"/>
    <w:rsid w:val="00D35375"/>
    <w:rsid w:val="00D35927"/>
    <w:rsid w:val="00D43829"/>
    <w:rsid w:val="00D50775"/>
    <w:rsid w:val="00D60D9D"/>
    <w:rsid w:val="00D62934"/>
    <w:rsid w:val="00D6709F"/>
    <w:rsid w:val="00D729C2"/>
    <w:rsid w:val="00D755A2"/>
    <w:rsid w:val="00D756BB"/>
    <w:rsid w:val="00D806CD"/>
    <w:rsid w:val="00D81987"/>
    <w:rsid w:val="00D83AE3"/>
    <w:rsid w:val="00D935C8"/>
    <w:rsid w:val="00D93981"/>
    <w:rsid w:val="00D93BFA"/>
    <w:rsid w:val="00D94A9D"/>
    <w:rsid w:val="00D95196"/>
    <w:rsid w:val="00D966C5"/>
    <w:rsid w:val="00DA2554"/>
    <w:rsid w:val="00DA63C8"/>
    <w:rsid w:val="00DA780F"/>
    <w:rsid w:val="00DB1644"/>
    <w:rsid w:val="00DC00CD"/>
    <w:rsid w:val="00DC377E"/>
    <w:rsid w:val="00DD0F4C"/>
    <w:rsid w:val="00DD6532"/>
    <w:rsid w:val="00DD6C38"/>
    <w:rsid w:val="00E02BE0"/>
    <w:rsid w:val="00E21FCF"/>
    <w:rsid w:val="00E25B3F"/>
    <w:rsid w:val="00E2703F"/>
    <w:rsid w:val="00E355FE"/>
    <w:rsid w:val="00E506CE"/>
    <w:rsid w:val="00E50F60"/>
    <w:rsid w:val="00E55826"/>
    <w:rsid w:val="00E56854"/>
    <w:rsid w:val="00E73B0B"/>
    <w:rsid w:val="00E8327F"/>
    <w:rsid w:val="00E84024"/>
    <w:rsid w:val="00E91AE7"/>
    <w:rsid w:val="00E93B72"/>
    <w:rsid w:val="00E97AF0"/>
    <w:rsid w:val="00EA1015"/>
    <w:rsid w:val="00EA1534"/>
    <w:rsid w:val="00EB370A"/>
    <w:rsid w:val="00EC7DB2"/>
    <w:rsid w:val="00ED25A3"/>
    <w:rsid w:val="00EE1991"/>
    <w:rsid w:val="00EE3F34"/>
    <w:rsid w:val="00EE455F"/>
    <w:rsid w:val="00EF0042"/>
    <w:rsid w:val="00F05F63"/>
    <w:rsid w:val="00F070DD"/>
    <w:rsid w:val="00F10D62"/>
    <w:rsid w:val="00F1108F"/>
    <w:rsid w:val="00F13F50"/>
    <w:rsid w:val="00F1703A"/>
    <w:rsid w:val="00F33F5B"/>
    <w:rsid w:val="00F34EC8"/>
    <w:rsid w:val="00F42CEF"/>
    <w:rsid w:val="00F44B18"/>
    <w:rsid w:val="00F557E1"/>
    <w:rsid w:val="00F85093"/>
    <w:rsid w:val="00F8676F"/>
    <w:rsid w:val="00F95259"/>
    <w:rsid w:val="00F97780"/>
    <w:rsid w:val="00FA05D5"/>
    <w:rsid w:val="00FB1CA7"/>
    <w:rsid w:val="00FB32FA"/>
    <w:rsid w:val="00FB6F27"/>
    <w:rsid w:val="00FB787B"/>
    <w:rsid w:val="00FB7D99"/>
    <w:rsid w:val="00FC2056"/>
    <w:rsid w:val="00FC5373"/>
    <w:rsid w:val="00FD110C"/>
    <w:rsid w:val="00FD7F03"/>
    <w:rsid w:val="00FE7EED"/>
    <w:rsid w:val="00FF1389"/>
    <w:rsid w:val="00FF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17"/>
  </w:style>
  <w:style w:type="paragraph" w:styleId="Heading2">
    <w:name w:val="heading 2"/>
    <w:basedOn w:val="Normal"/>
    <w:next w:val="Normal"/>
    <w:link w:val="Heading2Char"/>
    <w:qFormat/>
    <w:rsid w:val="009C1EE1"/>
    <w:pPr>
      <w:keepNext/>
      <w:spacing w:after="0" w:line="240" w:lineRule="auto"/>
      <w:jc w:val="center"/>
      <w:outlineLvl w:val="1"/>
    </w:pPr>
    <w:rPr>
      <w:rFonts w:ascii="Arial Armenian" w:eastAsia="Times New Roman" w:hAnsi="Arial Armenian" w:cs="Times New Roman"/>
      <w:b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22E8"/>
    <w:rPr>
      <w:b/>
      <w:bCs/>
    </w:rPr>
  </w:style>
  <w:style w:type="character" w:styleId="Emphasis">
    <w:name w:val="Emphasis"/>
    <w:basedOn w:val="DefaultParagraphFont"/>
    <w:uiPriority w:val="20"/>
    <w:qFormat/>
    <w:rsid w:val="005F22E8"/>
    <w:rPr>
      <w:i/>
      <w:iCs/>
    </w:rPr>
  </w:style>
  <w:style w:type="character" w:styleId="Hyperlink">
    <w:name w:val="Hyperlink"/>
    <w:basedOn w:val="DefaultParagraphFont"/>
    <w:uiPriority w:val="99"/>
    <w:unhideWhenUsed/>
    <w:rsid w:val="00A665A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65A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8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2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1FD"/>
  </w:style>
  <w:style w:type="paragraph" w:styleId="Footer">
    <w:name w:val="footer"/>
    <w:basedOn w:val="Normal"/>
    <w:link w:val="FooterChar"/>
    <w:uiPriority w:val="99"/>
    <w:unhideWhenUsed/>
    <w:rsid w:val="00BD2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1FD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0D7897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3E0407"/>
  </w:style>
  <w:style w:type="character" w:customStyle="1" w:styleId="Heading2Char">
    <w:name w:val="Heading 2 Char"/>
    <w:basedOn w:val="DefaultParagraphFont"/>
    <w:link w:val="Heading2"/>
    <w:rsid w:val="009C1EE1"/>
    <w:rPr>
      <w:rFonts w:ascii="Arial Armenian" w:eastAsia="Times New Roman" w:hAnsi="Arial Armenian" w:cs="Times New Roman"/>
      <w:b/>
      <w:sz w:val="24"/>
      <w:szCs w:val="20"/>
      <w:lang w:eastAsia="ru-RU"/>
    </w:rPr>
  </w:style>
  <w:style w:type="table" w:styleId="TableGrid">
    <w:name w:val="Table Grid"/>
    <w:basedOn w:val="TableNormal"/>
    <w:uiPriority w:val="59"/>
    <w:rsid w:val="005F3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50F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F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F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F6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8559A-9834-4C9D-93A3-4F0DEF7C5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21</Pages>
  <Words>4058</Words>
  <Characters>23135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Vram</dc:creator>
  <cp:lastModifiedBy>Mtnolort</cp:lastModifiedBy>
  <cp:revision>73</cp:revision>
  <cp:lastPrinted>2023-11-15T13:10:00Z</cp:lastPrinted>
  <dcterms:created xsi:type="dcterms:W3CDTF">2023-11-15T12:57:00Z</dcterms:created>
  <dcterms:modified xsi:type="dcterms:W3CDTF">2023-11-17T12:44:00Z</dcterms:modified>
</cp:coreProperties>
</file>