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CA05DE" w:rsidRPr="004B2446" w:rsidRDefault="00CA05DE" w:rsidP="00425766">
      <w:pPr>
        <w:ind w:firstLine="720"/>
        <w:jc w:val="center"/>
        <w:rPr>
          <w:rFonts w:ascii="GHEA Grapalat" w:hAnsi="GHEA Grapalat"/>
          <w:b/>
        </w:rPr>
      </w:pPr>
    </w:p>
    <w:p w14:paraId="2E6153D7" w14:textId="14C6A2A4" w:rsidR="004B2446" w:rsidRPr="004B2446" w:rsidRDefault="004B2446" w:rsidP="00124AB4">
      <w:pPr>
        <w:rPr>
          <w:rFonts w:ascii="GHEA Grapalat" w:hAnsi="GHEA Grapalat"/>
          <w:b/>
          <w:sz w:val="24"/>
          <w:szCs w:val="24"/>
        </w:rPr>
      </w:pPr>
    </w:p>
    <w:p w14:paraId="00000004" w14:textId="77777777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021B8653" w14:textId="10D00173" w:rsidR="00B31DD9" w:rsidRDefault="00940A93" w:rsidP="00425766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ՕՐԵՆՔԸ</w:t>
      </w:r>
    </w:p>
    <w:p w14:paraId="00000006" w14:textId="3DB9205E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hAnsi="GHEA Grapalat"/>
          <w:b/>
          <w:sz w:val="24"/>
          <w:szCs w:val="24"/>
        </w:rPr>
        <w:t xml:space="preserve"> </w:t>
      </w:r>
    </w:p>
    <w:p w14:paraId="00000007" w14:textId="15DAE818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«</w:t>
      </w:r>
      <w:r w:rsidR="004B2446" w:rsidRPr="004B2446">
        <w:rPr>
          <w:rFonts w:ascii="GHEA Grapalat" w:eastAsia="Tahoma" w:hAnsi="GHEA Grapalat" w:cs="Tahoma"/>
          <w:b/>
          <w:sz w:val="24"/>
          <w:szCs w:val="24"/>
        </w:rPr>
        <w:t xml:space="preserve">ՊԵՏԱԿԱՆ ՏՈՒՐՔԻ ՄԱՍԻՆ» </w:t>
      </w:r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ՕՐԵՆՔՈՒՄ </w:t>
      </w:r>
      <w:r w:rsidR="00DF0C08">
        <w:rPr>
          <w:rFonts w:ascii="GHEA Grapalat" w:eastAsia="Tahoma" w:hAnsi="GHEA Grapalat" w:cs="Tahoma"/>
          <w:b/>
          <w:sz w:val="24"/>
          <w:szCs w:val="24"/>
        </w:rPr>
        <w:t>ԼՐԱՑՈՒՄ ԵՎ ՓՈՓՈԽՈՒԹՅՈՒՆ</w:t>
      </w:r>
      <w:r w:rsidR="00504294">
        <w:rPr>
          <w:rFonts w:ascii="GHEA Grapalat" w:eastAsia="Tahoma" w:hAnsi="GHEA Grapalat" w:cs="Tahoma"/>
          <w:b/>
          <w:sz w:val="24"/>
          <w:szCs w:val="24"/>
        </w:rPr>
        <w:t>ՆԵՐ</w:t>
      </w:r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 ԿԱՏԱՐԵԼՈՒ ՄԱՍԻՆ</w:t>
      </w:r>
    </w:p>
    <w:p w14:paraId="00000008" w14:textId="77777777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hAnsi="GHEA Grapalat"/>
          <w:b/>
          <w:sz w:val="24"/>
          <w:szCs w:val="24"/>
        </w:rPr>
        <w:t xml:space="preserve"> </w:t>
      </w:r>
    </w:p>
    <w:p w14:paraId="00000009" w14:textId="6E0A9B5B" w:rsidR="00CA05DE" w:rsidRDefault="00940A93" w:rsidP="007E1610">
      <w:pPr>
        <w:shd w:val="clear" w:color="auto" w:fill="FFFFFF"/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4B2446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 1. </w:t>
      </w:r>
      <w:r w:rsidRPr="004B2446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Պետական</w:t>
      </w:r>
      <w:proofErr w:type="spellEnd"/>
      <w:r w:rsid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տուրքի</w:t>
      </w:r>
      <w:proofErr w:type="spellEnd"/>
      <w:r w:rsid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="00B31DD9">
        <w:rPr>
          <w:rFonts w:ascii="GHEA Grapalat" w:eastAsia="Tahoma" w:hAnsi="GHEA Grapalat" w:cs="Tahoma"/>
          <w:sz w:val="24"/>
          <w:szCs w:val="24"/>
        </w:rPr>
        <w:t>» 1997</w:t>
      </w:r>
      <w:r w:rsidRP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դեկտեմբերի</w:t>
      </w:r>
      <w:proofErr w:type="spellEnd"/>
      <w:r w:rsidR="00B31DD9">
        <w:rPr>
          <w:rFonts w:ascii="GHEA Grapalat" w:eastAsia="Tahoma" w:hAnsi="GHEA Grapalat" w:cs="Tahoma"/>
          <w:sz w:val="24"/>
          <w:szCs w:val="24"/>
        </w:rPr>
        <w:t xml:space="preserve"> 27</w:t>
      </w:r>
      <w:r w:rsidRPr="004B2446">
        <w:rPr>
          <w:rFonts w:ascii="GHEA Grapalat" w:eastAsia="Tahoma" w:hAnsi="GHEA Grapalat" w:cs="Tahoma"/>
          <w:sz w:val="24"/>
          <w:szCs w:val="24"/>
        </w:rPr>
        <w:t>-ի</w:t>
      </w:r>
      <w:r w:rsidR="00B31DD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4B2446">
        <w:rPr>
          <w:rFonts w:ascii="GHEA Grapalat" w:eastAsia="Tahoma" w:hAnsi="GHEA Grapalat" w:cs="Tahoma"/>
          <w:sz w:val="24"/>
          <w:szCs w:val="24"/>
        </w:rPr>
        <w:t>ՀՕ</w:t>
      </w:r>
      <w:r w:rsidR="00B31DD9">
        <w:rPr>
          <w:rFonts w:ascii="GHEA Grapalat" w:eastAsia="Tahoma" w:hAnsi="GHEA Grapalat" w:cs="Tahoma"/>
          <w:sz w:val="24"/>
          <w:szCs w:val="24"/>
        </w:rPr>
        <w:t xml:space="preserve">-186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="002A179D">
        <w:rPr>
          <w:rFonts w:ascii="GHEA Grapalat" w:eastAsia="Tahoma" w:hAnsi="GHEA Grapalat" w:cs="Tahoma"/>
          <w:sz w:val="24"/>
          <w:szCs w:val="24"/>
        </w:rPr>
        <w:t xml:space="preserve"> </w:t>
      </w:r>
      <w:proofErr w:type="spellStart"/>
      <w:r w:rsidR="002A179D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="002A179D">
        <w:rPr>
          <w:rFonts w:ascii="GHEA Grapalat" w:eastAsia="Tahoma" w:hAnsi="GHEA Grapalat" w:cs="Tahoma"/>
          <w:sz w:val="24"/>
          <w:szCs w:val="24"/>
        </w:rPr>
        <w:t xml:space="preserve">` </w:t>
      </w:r>
      <w:proofErr w:type="spellStart"/>
      <w:r w:rsidR="002A179D">
        <w:rPr>
          <w:rFonts w:ascii="GHEA Grapalat" w:eastAsia="Tahoma" w:hAnsi="GHEA Grapalat" w:cs="Tahoma"/>
          <w:sz w:val="24"/>
          <w:szCs w:val="24"/>
        </w:rPr>
        <w:t>Օրենք</w:t>
      </w:r>
      <w:proofErr w:type="spellEnd"/>
      <w:r w:rsidR="002A179D">
        <w:rPr>
          <w:rFonts w:ascii="GHEA Grapalat" w:eastAsia="Tahoma" w:hAnsi="GHEA Grapalat" w:cs="Tahoma"/>
          <w:sz w:val="24"/>
          <w:szCs w:val="24"/>
        </w:rPr>
        <w:t></w:t>
      </w:r>
      <w:r w:rsidR="00A256BB">
        <w:rPr>
          <w:rFonts w:ascii="GHEA Grapalat" w:eastAsia="Tahoma" w:hAnsi="GHEA Grapalat" w:cs="Tahoma"/>
          <w:sz w:val="24"/>
          <w:szCs w:val="24"/>
        </w:rPr>
        <w:t xml:space="preserve"> </w:t>
      </w:r>
      <w:r w:rsidR="002B0021">
        <w:rPr>
          <w:rFonts w:ascii="GHEA Grapalat" w:eastAsia="Tahoma" w:hAnsi="GHEA Grapalat" w:cs="Tahoma"/>
          <w:sz w:val="24"/>
          <w:szCs w:val="24"/>
        </w:rPr>
        <w:t>16</w:t>
      </w:r>
      <w:r w:rsidRPr="004B2446">
        <w:rPr>
          <w:rFonts w:ascii="GHEA Grapalat" w:eastAsia="Tahoma" w:hAnsi="GHEA Grapalat" w:cs="Tahoma"/>
          <w:sz w:val="24"/>
          <w:szCs w:val="24"/>
        </w:rPr>
        <w:t xml:space="preserve">-րդ </w:t>
      </w:r>
      <w:proofErr w:type="spellStart"/>
      <w:r w:rsidR="00A256BB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A256BB">
        <w:rPr>
          <w:rFonts w:ascii="GHEA Grapalat" w:eastAsia="Tahoma" w:hAnsi="GHEA Grapalat" w:cs="Tahoma"/>
          <w:sz w:val="24"/>
          <w:szCs w:val="24"/>
        </w:rPr>
        <w:t xml:space="preserve"> </w:t>
      </w:r>
      <w:r w:rsidRPr="004B2446">
        <w:rPr>
          <w:rFonts w:ascii="GHEA Grapalat" w:eastAsia="Tahoma" w:hAnsi="GHEA Grapalat" w:cs="Tahoma"/>
          <w:sz w:val="24"/>
          <w:szCs w:val="24"/>
        </w:rPr>
        <w:t>1.1</w:t>
      </w:r>
      <w:r w:rsidR="003D718F">
        <w:rPr>
          <w:rFonts w:ascii="GHEA Grapalat" w:eastAsia="Tahoma" w:hAnsi="GHEA Grapalat" w:cs="Tahoma"/>
          <w:sz w:val="24"/>
          <w:szCs w:val="24"/>
        </w:rPr>
        <w:t>2</w:t>
      </w:r>
      <w:r w:rsidRPr="004B2446">
        <w:rPr>
          <w:rFonts w:ascii="GHEA Grapalat" w:eastAsia="Tahoma" w:hAnsi="GHEA Grapalat" w:cs="Tahoma"/>
          <w:sz w:val="24"/>
          <w:szCs w:val="24"/>
        </w:rPr>
        <w:t>-</w:t>
      </w:r>
      <w:r w:rsidR="003D718F">
        <w:rPr>
          <w:rFonts w:ascii="GHEA Grapalat" w:eastAsia="Tahoma" w:hAnsi="GHEA Grapalat" w:cs="Tahoma"/>
          <w:sz w:val="24"/>
          <w:szCs w:val="24"/>
        </w:rPr>
        <w:t xml:space="preserve">րդ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կետը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2.1-ին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ենթակետով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>.</w:t>
      </w:r>
    </w:p>
    <w:tbl>
      <w:tblPr>
        <w:tblW w:w="9763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0"/>
        <w:gridCol w:w="2833"/>
      </w:tblGrid>
      <w:tr w:rsidR="00A256BB" w:rsidRPr="007E1610" w14:paraId="14D5754E" w14:textId="77777777" w:rsidTr="00A256BB">
        <w:trPr>
          <w:trHeight w:val="25"/>
          <w:tblCellSpacing w:w="0" w:type="dxa"/>
        </w:trPr>
        <w:tc>
          <w:tcPr>
            <w:tcW w:w="6930" w:type="dxa"/>
            <w:shd w:val="clear" w:color="auto" w:fill="FFFFFF"/>
            <w:hideMark/>
          </w:tcPr>
          <w:p w14:paraId="646FF49F" w14:textId="77777777" w:rsidR="007F4A81" w:rsidRDefault="007F4A81" w:rsidP="007F4A81">
            <w:pPr>
              <w:spacing w:line="360" w:lineRule="auto"/>
              <w:ind w:firstLine="72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3672BD3D" w14:textId="4BD5CEEB" w:rsidR="007E1610" w:rsidRPr="007E1610" w:rsidRDefault="00A256BB" w:rsidP="007F4A81">
            <w:pPr>
              <w:spacing w:line="360" w:lineRule="auto"/>
              <w:ind w:firstLine="72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«</w:t>
            </w:r>
            <w:r w:rsidR="007E1610">
              <w:rPr>
                <w:rFonts w:ascii="GHEA Grapalat" w:eastAsia="Tahoma" w:hAnsi="GHEA Grapalat" w:cs="Tahoma"/>
                <w:sz w:val="24"/>
                <w:szCs w:val="24"/>
              </w:rPr>
              <w:t>2.1</w:t>
            </w:r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)</w:t>
            </w:r>
            <w:r w:rsidRPr="0041457D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Կուսակցության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կանոնադրության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՝ «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Կուսակցությունների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»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սահմանադրական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օրենքին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համապատասխանության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տեղեկանքի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ahoma" w:hAnsi="GHEA Grapalat" w:cs="Tahoma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D299BC" w14:textId="7C180143" w:rsidR="007E1610" w:rsidRPr="007E1610" w:rsidRDefault="007F4A81" w:rsidP="007F4A81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     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բազային</w:t>
            </w:r>
            <w:proofErr w:type="spellEnd"/>
            <w:r w:rsidR="007E1610" w:rsidRPr="007E1610">
              <w:rPr>
                <w:rFonts w:ascii="Calibri" w:eastAsia="Tahoma" w:hAnsi="Calibri" w:cs="Calibri"/>
                <w:sz w:val="24"/>
                <w:szCs w:val="24"/>
              </w:rPr>
              <w:t> 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տուրքի</w:t>
            </w:r>
            <w:proofErr w:type="spellEnd"/>
          </w:p>
          <w:p w14:paraId="2C60B390" w14:textId="1CEF376F" w:rsidR="007E1610" w:rsidRPr="007E1610" w:rsidRDefault="00A256BB" w:rsidP="00A256BB">
            <w:pPr>
              <w:spacing w:line="360" w:lineRule="auto"/>
              <w:ind w:left="645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 xml:space="preserve">10-ապատիկի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="00C0775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>»:</w:t>
            </w:r>
          </w:p>
        </w:tc>
      </w:tr>
    </w:tbl>
    <w:p w14:paraId="165FF34D" w14:textId="0CA19CEB" w:rsidR="00425766" w:rsidRPr="00425766" w:rsidRDefault="00425766" w:rsidP="00A256BB">
      <w:pPr>
        <w:rPr>
          <w:rFonts w:ascii="GHEA Grapalat" w:eastAsia="Tahoma" w:hAnsi="GHEA Grapalat" w:cs="Tahoma"/>
          <w:sz w:val="24"/>
          <w:szCs w:val="24"/>
        </w:rPr>
      </w:pPr>
    </w:p>
    <w:p w14:paraId="6E04EE2A" w14:textId="0D530738" w:rsidR="007F4A81" w:rsidRDefault="002A179D" w:rsidP="00504294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2A179D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2A179D">
        <w:rPr>
          <w:rFonts w:ascii="GHEA Grapalat" w:eastAsia="Tahoma" w:hAnsi="GHEA Grapalat" w:cs="Tahoma"/>
          <w:b/>
          <w:sz w:val="24"/>
          <w:szCs w:val="24"/>
        </w:rPr>
        <w:t xml:space="preserve"> 2.</w:t>
      </w:r>
      <w:r w:rsidRPr="002A179D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 xml:space="preserve"> 14-րդ </w:t>
      </w:r>
      <w:proofErr w:type="spellStart"/>
      <w:r w:rsidR="00504294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 xml:space="preserve"> 1.2-րդ </w:t>
      </w:r>
      <w:proofErr w:type="spellStart"/>
      <w:r w:rsidR="00504294">
        <w:rPr>
          <w:rFonts w:ascii="GHEA Grapalat" w:eastAsia="Tahoma" w:hAnsi="GHEA Grapalat" w:cs="Tahoma"/>
          <w:sz w:val="24"/>
          <w:szCs w:val="24"/>
        </w:rPr>
        <w:t>կետից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504294">
        <w:rPr>
          <w:rFonts w:ascii="GHEA Grapalat" w:eastAsia="Tahoma" w:hAnsi="GHEA Grapalat" w:cs="Tahoma"/>
          <w:sz w:val="24"/>
          <w:szCs w:val="24"/>
        </w:rPr>
        <w:t>հանել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="00504294" w:rsidRPr="00504294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="00504294" w:rsidRPr="0050429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504294" w:rsidRPr="00504294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504294" w:rsidRPr="00504294">
        <w:rPr>
          <w:rFonts w:ascii="GHEA Grapalat" w:eastAsia="Tahoma" w:hAnsi="GHEA Grapalat" w:cs="Tahoma"/>
          <w:sz w:val="24"/>
          <w:szCs w:val="24"/>
        </w:rPr>
        <w:t>քաղաքացու</w:t>
      </w:r>
      <w:proofErr w:type="spellEnd"/>
      <w:r w:rsidR="00504294" w:rsidRPr="0050429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504294" w:rsidRPr="00504294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>»</w:t>
      </w:r>
      <w:r w:rsidR="00504294" w:rsidRPr="00504294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504294">
        <w:rPr>
          <w:rFonts w:ascii="GHEA Grapalat" w:eastAsia="Tahoma" w:hAnsi="GHEA Grapalat" w:cs="Tahoma"/>
          <w:sz w:val="24"/>
          <w:szCs w:val="24"/>
        </w:rPr>
        <w:t>բառերը</w:t>
      </w:r>
      <w:proofErr w:type="spellEnd"/>
      <w:r w:rsidR="00504294">
        <w:rPr>
          <w:rFonts w:ascii="GHEA Grapalat" w:eastAsia="Tahoma" w:hAnsi="GHEA Grapalat" w:cs="Tahoma"/>
          <w:sz w:val="24"/>
          <w:szCs w:val="24"/>
        </w:rPr>
        <w:t>:</w:t>
      </w:r>
    </w:p>
    <w:p w14:paraId="4548A598" w14:textId="488CADF3" w:rsidR="000F01A0" w:rsidRDefault="000F01A0" w:rsidP="00504294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54A0BF37" w14:textId="5B99F5FC" w:rsidR="000F01A0" w:rsidRPr="00425766" w:rsidRDefault="000F01A0" w:rsidP="000F01A0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425766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>
        <w:rPr>
          <w:rFonts w:ascii="GHEA Grapalat" w:eastAsia="Tahoma" w:hAnsi="GHEA Grapalat" w:cs="Tahoma"/>
          <w:b/>
          <w:sz w:val="24"/>
          <w:szCs w:val="24"/>
        </w:rPr>
        <w:t xml:space="preserve"> 3</w:t>
      </w:r>
      <w:r w:rsidRPr="00425766">
        <w:rPr>
          <w:rFonts w:ascii="GHEA Grapalat" w:eastAsia="Tahoma" w:hAnsi="GHEA Grapalat" w:cs="Tahoma"/>
          <w:b/>
          <w:sz w:val="24"/>
          <w:szCs w:val="24"/>
        </w:rPr>
        <w:t>.</w:t>
      </w:r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26-րդ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3.1-ին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ուժը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կորցրած</w:t>
      </w:r>
      <w:proofErr w:type="spellEnd"/>
      <w:r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</w:rPr>
        <w:t>ճանաչել</w:t>
      </w:r>
      <w:proofErr w:type="spellEnd"/>
      <w:r>
        <w:rPr>
          <w:rFonts w:ascii="GHEA Grapalat" w:eastAsia="Tahoma" w:hAnsi="GHEA Grapalat" w:cs="Tahoma"/>
          <w:sz w:val="24"/>
          <w:szCs w:val="24"/>
        </w:rPr>
        <w:t>:</w:t>
      </w:r>
    </w:p>
    <w:p w14:paraId="763BA3D1" w14:textId="5D874225" w:rsidR="002A179D" w:rsidRPr="002A179D" w:rsidRDefault="002A179D" w:rsidP="000F01A0">
      <w:pPr>
        <w:jc w:val="both"/>
        <w:rPr>
          <w:rFonts w:ascii="GHEA Grapalat" w:eastAsia="Tahoma" w:hAnsi="GHEA Grapalat" w:cs="Tahoma"/>
          <w:sz w:val="24"/>
          <w:szCs w:val="24"/>
        </w:rPr>
      </w:pPr>
      <w:bookmarkStart w:id="0" w:name="_GoBack"/>
      <w:bookmarkEnd w:id="0"/>
    </w:p>
    <w:p w14:paraId="7A05899D" w14:textId="78083F19" w:rsidR="00425766" w:rsidRPr="00425766" w:rsidRDefault="00425766" w:rsidP="00504294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425766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0F01A0">
        <w:rPr>
          <w:rFonts w:ascii="GHEA Grapalat" w:eastAsia="Tahoma" w:hAnsi="GHEA Grapalat" w:cs="Tahoma"/>
          <w:b/>
          <w:sz w:val="24"/>
          <w:szCs w:val="24"/>
        </w:rPr>
        <w:t xml:space="preserve"> 4</w:t>
      </w:r>
      <w:r w:rsidRPr="00425766">
        <w:rPr>
          <w:rFonts w:ascii="GHEA Grapalat" w:eastAsia="Tahoma" w:hAnsi="GHEA Grapalat" w:cs="Tahoma"/>
          <w:b/>
          <w:sz w:val="24"/>
          <w:szCs w:val="24"/>
        </w:rPr>
        <w:t>.</w:t>
      </w:r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1A92E440" w14:textId="77777777" w:rsidR="00425766" w:rsidRDefault="00425766" w:rsidP="00504294">
      <w:pPr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00000012" w14:textId="77777777" w:rsidR="00CA05DE" w:rsidRPr="004B2446" w:rsidRDefault="00CA05DE" w:rsidP="00504294">
      <w:pPr>
        <w:jc w:val="both"/>
        <w:rPr>
          <w:rFonts w:ascii="GHEA Grapalat" w:hAnsi="GHEA Grapalat"/>
        </w:rPr>
      </w:pPr>
    </w:p>
    <w:sectPr w:rsidR="00CA05DE" w:rsidRPr="004B2446" w:rsidSect="004B2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A94A" w14:textId="77777777" w:rsidR="00FD07C1" w:rsidRDefault="00FD07C1" w:rsidP="0029546E">
      <w:pPr>
        <w:spacing w:line="240" w:lineRule="auto"/>
      </w:pPr>
      <w:r>
        <w:separator/>
      </w:r>
    </w:p>
  </w:endnote>
  <w:endnote w:type="continuationSeparator" w:id="0">
    <w:p w14:paraId="26247EB1" w14:textId="77777777" w:rsidR="00FD07C1" w:rsidRDefault="00FD07C1" w:rsidP="0029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3562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F71C0" w14:textId="03B0E201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F8935" w14:textId="77777777" w:rsidR="0029546E" w:rsidRDefault="0029546E" w:rsidP="00295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5174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41BCD" w14:textId="01662B36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01A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3CA49" w14:textId="77777777" w:rsidR="0029546E" w:rsidRDefault="0029546E" w:rsidP="002954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E59E" w14:textId="77777777" w:rsidR="00011327" w:rsidRDefault="0001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A68D" w14:textId="77777777" w:rsidR="00FD07C1" w:rsidRDefault="00FD07C1" w:rsidP="0029546E">
      <w:pPr>
        <w:spacing w:line="240" w:lineRule="auto"/>
      </w:pPr>
      <w:r>
        <w:separator/>
      </w:r>
    </w:p>
  </w:footnote>
  <w:footnote w:type="continuationSeparator" w:id="0">
    <w:p w14:paraId="000ADB8E" w14:textId="77777777" w:rsidR="00FD07C1" w:rsidRDefault="00FD07C1" w:rsidP="00295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6FB7" w14:textId="77777777" w:rsidR="00011327" w:rsidRDefault="0001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4C38" w14:textId="77777777" w:rsidR="00011327" w:rsidRPr="005F7848" w:rsidRDefault="00011327" w:rsidP="0001132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1A7D80A4" wp14:editId="5BBCD2E4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F5C87F" w14:textId="77777777" w:rsidR="00011327" w:rsidRPr="005F7848" w:rsidRDefault="00011327" w:rsidP="0001132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7D19AD43" w14:textId="77777777" w:rsidR="00011327" w:rsidRPr="005F7848" w:rsidRDefault="00011327" w:rsidP="0001132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5D18F0BA" w14:textId="77777777" w:rsidR="00011327" w:rsidRPr="005F7848" w:rsidRDefault="00011327" w:rsidP="00011327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20D8067C" w14:textId="77777777" w:rsidR="00011327" w:rsidRDefault="00011327" w:rsidP="00011327">
    <w:pPr>
      <w:pStyle w:val="Header"/>
    </w:pPr>
  </w:p>
  <w:p w14:paraId="7FEEA310" w14:textId="77777777" w:rsidR="00011327" w:rsidRDefault="0001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415F" w14:textId="77777777" w:rsidR="00011327" w:rsidRDefault="00011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E"/>
    <w:rsid w:val="00011327"/>
    <w:rsid w:val="000F01A0"/>
    <w:rsid w:val="00124AB4"/>
    <w:rsid w:val="00134C07"/>
    <w:rsid w:val="00156075"/>
    <w:rsid w:val="0029546E"/>
    <w:rsid w:val="002A179D"/>
    <w:rsid w:val="002B0021"/>
    <w:rsid w:val="002B2B19"/>
    <w:rsid w:val="003206F1"/>
    <w:rsid w:val="0039307E"/>
    <w:rsid w:val="003D718F"/>
    <w:rsid w:val="00425766"/>
    <w:rsid w:val="004B2446"/>
    <w:rsid w:val="00504294"/>
    <w:rsid w:val="00513C60"/>
    <w:rsid w:val="007E1610"/>
    <w:rsid w:val="007F4A81"/>
    <w:rsid w:val="00925E93"/>
    <w:rsid w:val="00940A93"/>
    <w:rsid w:val="00A256BB"/>
    <w:rsid w:val="00B31DD9"/>
    <w:rsid w:val="00C0775E"/>
    <w:rsid w:val="00C63E96"/>
    <w:rsid w:val="00CA05DE"/>
    <w:rsid w:val="00CE4144"/>
    <w:rsid w:val="00DF0C08"/>
    <w:rsid w:val="00E74D19"/>
    <w:rsid w:val="00F031D4"/>
    <w:rsid w:val="00FB7CEC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2FE8"/>
  <w15:docId w15:val="{B2B42EA8-CDF8-4574-A6C1-737CF74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95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6E"/>
  </w:style>
  <w:style w:type="character" w:styleId="PageNumber">
    <w:name w:val="page number"/>
    <w:basedOn w:val="DefaultParagraphFont"/>
    <w:uiPriority w:val="99"/>
    <w:semiHidden/>
    <w:unhideWhenUsed/>
    <w:rsid w:val="0029546E"/>
  </w:style>
  <w:style w:type="character" w:styleId="CommentReference">
    <w:name w:val="annotation reference"/>
    <w:basedOn w:val="DefaultParagraphFont"/>
    <w:uiPriority w:val="99"/>
    <w:semiHidden/>
    <w:unhideWhenUsed/>
    <w:rsid w:val="002B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26</cp:revision>
  <dcterms:created xsi:type="dcterms:W3CDTF">2022-12-06T13:15:00Z</dcterms:created>
  <dcterms:modified xsi:type="dcterms:W3CDTF">2023-06-15T08:48:00Z</dcterms:modified>
</cp:coreProperties>
</file>