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9F98" w14:textId="77777777" w:rsidR="005E00DD" w:rsidRDefault="00582DF5" w:rsidP="00582DF5">
      <w:pPr>
        <w:jc w:val="right"/>
        <w:rPr>
          <w:rFonts w:ascii="GHEA Grapalat" w:hAnsi="GHEA Grapalat"/>
          <w:sz w:val="24"/>
          <w:lang w:val="hy-AM"/>
        </w:rPr>
      </w:pPr>
      <w:r>
        <w:rPr>
          <w:rFonts w:ascii="GHEA Grapalat" w:hAnsi="GHEA Grapalat"/>
          <w:sz w:val="24"/>
          <w:lang w:val="hy-AM"/>
        </w:rPr>
        <w:t>Նախագիծ</w:t>
      </w:r>
    </w:p>
    <w:p w14:paraId="49895B84" w14:textId="77777777" w:rsidR="00582DF5" w:rsidRPr="00582DF5" w:rsidRDefault="00582DF5" w:rsidP="00582DF5">
      <w:pPr>
        <w:jc w:val="right"/>
        <w:rPr>
          <w:rFonts w:ascii="GHEA Grapalat" w:hAnsi="GHEA Grapalat"/>
          <w:sz w:val="24"/>
          <w:lang w:val="hy-AM"/>
        </w:rPr>
      </w:pPr>
    </w:p>
    <w:p w14:paraId="3588B3DD" w14:textId="77777777" w:rsidR="005E00DD" w:rsidRPr="00582DF5" w:rsidRDefault="005E00DD" w:rsidP="005E00DD">
      <w:pPr>
        <w:jc w:val="center"/>
        <w:rPr>
          <w:rFonts w:ascii="GHEA Grapalat" w:hAnsi="GHEA Grapalat"/>
        </w:rPr>
      </w:pPr>
    </w:p>
    <w:p w14:paraId="5869081D" w14:textId="77777777" w:rsidR="005E00DD" w:rsidRPr="00582DF5" w:rsidRDefault="005E00DD" w:rsidP="005E00DD">
      <w:pPr>
        <w:pStyle w:val="mechtex"/>
        <w:rPr>
          <w:rFonts w:ascii="GHEA Grapalat" w:hAnsi="GHEA Grapalat" w:cs="Arial Armenian"/>
          <w:b/>
          <w:sz w:val="30"/>
          <w:szCs w:val="30"/>
          <w:lang w:val="hy-AM"/>
        </w:rPr>
      </w:pPr>
      <w:r w:rsidRPr="00582DF5">
        <w:rPr>
          <w:rFonts w:ascii="GHEA Grapalat" w:hAnsi="GHEA Grapalat" w:cs="Sylfaen"/>
          <w:b/>
          <w:sz w:val="30"/>
          <w:szCs w:val="30"/>
        </w:rPr>
        <w:t>ՀԱՅԱՍՏԱՆԻ</w:t>
      </w:r>
      <w:r w:rsidRPr="00582DF5">
        <w:rPr>
          <w:rFonts w:ascii="GHEA Grapalat" w:hAnsi="GHEA Grapalat" w:cs="Arial Armenian"/>
          <w:b/>
          <w:sz w:val="30"/>
          <w:szCs w:val="30"/>
        </w:rPr>
        <w:t xml:space="preserve"> </w:t>
      </w:r>
      <w:proofErr w:type="gramStart"/>
      <w:r w:rsidRPr="00582DF5">
        <w:rPr>
          <w:rFonts w:ascii="GHEA Grapalat" w:hAnsi="GHEA Grapalat" w:cs="Sylfaen"/>
          <w:b/>
          <w:sz w:val="30"/>
          <w:szCs w:val="30"/>
        </w:rPr>
        <w:t>ՀԱՆՐԱՊԵՏՈՒԹՅԱՆ</w:t>
      </w:r>
      <w:r w:rsidRPr="00582DF5">
        <w:rPr>
          <w:rFonts w:ascii="GHEA Grapalat" w:hAnsi="GHEA Grapalat" w:cs="Arial Armenian"/>
          <w:b/>
          <w:sz w:val="30"/>
          <w:szCs w:val="30"/>
        </w:rPr>
        <w:t xml:space="preserve">  </w:t>
      </w:r>
      <w:r w:rsidRPr="00582DF5">
        <w:rPr>
          <w:rFonts w:ascii="GHEA Grapalat" w:hAnsi="GHEA Grapalat" w:cs="Arial Armenian"/>
          <w:b/>
          <w:sz w:val="30"/>
          <w:szCs w:val="30"/>
          <w:lang w:val="hy-AM"/>
        </w:rPr>
        <w:t>ԿԱՌԱՎԱՐՈՒԹՅՈՒՆ</w:t>
      </w:r>
      <w:proofErr w:type="gramEnd"/>
    </w:p>
    <w:p w14:paraId="506930C7" w14:textId="77777777" w:rsidR="005E00DD" w:rsidRPr="00582DF5" w:rsidRDefault="005E00DD" w:rsidP="005E00DD">
      <w:pPr>
        <w:pStyle w:val="mechtex"/>
        <w:rPr>
          <w:rFonts w:ascii="GHEA Grapalat" w:hAnsi="GHEA Grapalat"/>
          <w:b/>
        </w:rPr>
      </w:pPr>
    </w:p>
    <w:p w14:paraId="6E811FE0" w14:textId="77777777" w:rsidR="005E00DD" w:rsidRPr="00582DF5" w:rsidRDefault="005E00DD" w:rsidP="005E00DD">
      <w:pPr>
        <w:pStyle w:val="mechtex"/>
        <w:rPr>
          <w:rFonts w:ascii="GHEA Grapalat" w:hAnsi="GHEA Grapalat" w:cs="Sylfaen"/>
          <w:b/>
          <w:sz w:val="40"/>
          <w:szCs w:val="40"/>
        </w:rPr>
      </w:pPr>
      <w:proofErr w:type="gramStart"/>
      <w:r w:rsidRPr="00582DF5">
        <w:rPr>
          <w:rFonts w:ascii="GHEA Grapalat" w:hAnsi="GHEA Grapalat" w:cs="Sylfaen"/>
          <w:b/>
          <w:sz w:val="40"/>
          <w:szCs w:val="40"/>
        </w:rPr>
        <w:t>Ո</w:t>
      </w:r>
      <w:r w:rsidRPr="00582DF5">
        <w:rPr>
          <w:rFonts w:ascii="GHEA Grapalat" w:hAnsi="GHEA Grapalat" w:cs="Arial Armenian"/>
          <w:b/>
          <w:sz w:val="40"/>
          <w:szCs w:val="40"/>
        </w:rPr>
        <w:t xml:space="preserve">  </w:t>
      </w:r>
      <w:r w:rsidRPr="00582DF5">
        <w:rPr>
          <w:rFonts w:ascii="GHEA Grapalat" w:hAnsi="GHEA Grapalat" w:cs="Sylfaen"/>
          <w:b/>
          <w:sz w:val="40"/>
          <w:szCs w:val="40"/>
        </w:rPr>
        <w:t>Ր</w:t>
      </w:r>
      <w:proofErr w:type="gramEnd"/>
      <w:r w:rsidRPr="00582DF5">
        <w:rPr>
          <w:rFonts w:ascii="GHEA Grapalat" w:hAnsi="GHEA Grapalat" w:cs="Arial Armenian"/>
          <w:b/>
          <w:sz w:val="40"/>
          <w:szCs w:val="40"/>
        </w:rPr>
        <w:t xml:space="preserve">  </w:t>
      </w:r>
      <w:r w:rsidRPr="00582DF5">
        <w:rPr>
          <w:rFonts w:ascii="GHEA Grapalat" w:hAnsi="GHEA Grapalat" w:cs="Sylfaen"/>
          <w:b/>
          <w:sz w:val="40"/>
          <w:szCs w:val="40"/>
        </w:rPr>
        <w:t>Ո</w:t>
      </w:r>
      <w:r w:rsidRPr="00582DF5">
        <w:rPr>
          <w:rFonts w:ascii="GHEA Grapalat" w:hAnsi="GHEA Grapalat" w:cs="Arial Armenian"/>
          <w:b/>
          <w:sz w:val="40"/>
          <w:szCs w:val="40"/>
        </w:rPr>
        <w:t xml:space="preserve">  </w:t>
      </w:r>
      <w:r w:rsidRPr="00582DF5">
        <w:rPr>
          <w:rFonts w:ascii="GHEA Grapalat" w:hAnsi="GHEA Grapalat" w:cs="Sylfaen"/>
          <w:b/>
          <w:sz w:val="40"/>
          <w:szCs w:val="40"/>
        </w:rPr>
        <w:t>Շ</w:t>
      </w:r>
      <w:r w:rsidRPr="00582DF5">
        <w:rPr>
          <w:rFonts w:ascii="GHEA Grapalat" w:hAnsi="GHEA Grapalat" w:cs="Arial Armenian"/>
          <w:b/>
          <w:sz w:val="40"/>
          <w:szCs w:val="40"/>
        </w:rPr>
        <w:t xml:space="preserve">  </w:t>
      </w:r>
      <w:r w:rsidRPr="00582DF5">
        <w:rPr>
          <w:rFonts w:ascii="GHEA Grapalat" w:hAnsi="GHEA Grapalat" w:cs="Sylfaen"/>
          <w:b/>
          <w:sz w:val="40"/>
          <w:szCs w:val="40"/>
        </w:rPr>
        <w:t>Ո</w:t>
      </w:r>
      <w:r w:rsidRPr="00582DF5">
        <w:rPr>
          <w:rFonts w:ascii="GHEA Grapalat" w:hAnsi="GHEA Grapalat" w:cs="Arial Armenian"/>
          <w:b/>
          <w:sz w:val="40"/>
          <w:szCs w:val="40"/>
        </w:rPr>
        <w:t xml:space="preserve"> </w:t>
      </w:r>
      <w:r w:rsidRPr="00582DF5">
        <w:rPr>
          <w:rFonts w:ascii="GHEA Grapalat" w:hAnsi="GHEA Grapalat" w:cs="Sylfaen"/>
          <w:b/>
          <w:sz w:val="40"/>
          <w:szCs w:val="40"/>
        </w:rPr>
        <w:t>Ւ</w:t>
      </w:r>
      <w:r w:rsidRPr="00582DF5">
        <w:rPr>
          <w:rFonts w:ascii="GHEA Grapalat" w:hAnsi="GHEA Grapalat" w:cs="Arial Armenian"/>
          <w:b/>
          <w:sz w:val="40"/>
          <w:szCs w:val="40"/>
        </w:rPr>
        <w:t xml:space="preserve">  </w:t>
      </w:r>
      <w:r w:rsidRPr="00582DF5">
        <w:rPr>
          <w:rFonts w:ascii="GHEA Grapalat" w:hAnsi="GHEA Grapalat" w:cs="Sylfaen"/>
          <w:b/>
          <w:sz w:val="40"/>
          <w:szCs w:val="40"/>
        </w:rPr>
        <w:t>Մ</w:t>
      </w:r>
    </w:p>
    <w:p w14:paraId="6AB0CF8E" w14:textId="77777777" w:rsidR="005E00DD" w:rsidRPr="00075BBF" w:rsidRDefault="005E00DD" w:rsidP="005E00DD">
      <w:pPr>
        <w:jc w:val="center"/>
        <w:rPr>
          <w:rFonts w:ascii="GHEA Grapalat" w:hAnsi="GHEA Grapalat"/>
          <w:sz w:val="24"/>
          <w:szCs w:val="24"/>
        </w:rPr>
      </w:pPr>
    </w:p>
    <w:p w14:paraId="1C176C1B" w14:textId="77777777" w:rsidR="005E00DD" w:rsidRPr="00582DF5" w:rsidRDefault="005E00DD">
      <w:pPr>
        <w:jc w:val="center"/>
        <w:rPr>
          <w:rFonts w:ascii="GHEA Grapalat" w:hAnsi="GHEA Grapalat"/>
          <w:sz w:val="24"/>
          <w:szCs w:val="24"/>
        </w:rPr>
      </w:pPr>
    </w:p>
    <w:p w14:paraId="499B0267" w14:textId="77777777" w:rsidR="005E00DD" w:rsidRPr="00582DF5" w:rsidRDefault="00582DF5">
      <w:pPr>
        <w:jc w:val="center"/>
        <w:rPr>
          <w:rFonts w:ascii="GHEA Grapalat" w:hAnsi="GHEA Grapalat"/>
          <w:sz w:val="24"/>
          <w:szCs w:val="24"/>
        </w:rPr>
      </w:pPr>
      <w:r>
        <w:rPr>
          <w:rFonts w:ascii="GHEA Grapalat" w:hAnsi="GHEA Grapalat"/>
          <w:sz w:val="24"/>
          <w:szCs w:val="24"/>
          <w:lang w:val="hy-AM"/>
        </w:rPr>
        <w:t>«____» __________________-</w:t>
      </w:r>
      <w:r w:rsidR="005E00DD" w:rsidRPr="00582DF5">
        <w:rPr>
          <w:rFonts w:ascii="GHEA Grapalat" w:hAnsi="GHEA Grapalat" w:cs="Sylfaen"/>
          <w:spacing w:val="-4"/>
          <w:sz w:val="24"/>
          <w:szCs w:val="24"/>
          <w:lang w:val="fr-FR"/>
        </w:rPr>
        <w:t>ի</w:t>
      </w:r>
      <w:r w:rsidR="005E00DD" w:rsidRPr="00582DF5">
        <w:rPr>
          <w:rFonts w:ascii="GHEA Grapalat" w:hAnsi="GHEA Grapalat"/>
          <w:sz w:val="24"/>
          <w:szCs w:val="24"/>
        </w:rPr>
        <w:t xml:space="preserve"> 2023 </w:t>
      </w:r>
      <w:proofErr w:type="spellStart"/>
      <w:r w:rsidR="005E00DD" w:rsidRPr="00582DF5">
        <w:rPr>
          <w:rFonts w:ascii="GHEA Grapalat" w:hAnsi="GHEA Grapalat" w:cs="Sylfaen"/>
          <w:sz w:val="24"/>
          <w:szCs w:val="24"/>
        </w:rPr>
        <w:t>թվականի</w:t>
      </w:r>
      <w:proofErr w:type="spellEnd"/>
      <w:r w:rsidR="00606557">
        <w:rPr>
          <w:rFonts w:ascii="GHEA Grapalat" w:hAnsi="GHEA Grapalat"/>
          <w:sz w:val="24"/>
          <w:szCs w:val="24"/>
        </w:rPr>
        <w:t xml:space="preserve">  N   </w:t>
      </w:r>
      <w:r w:rsidR="005E00DD" w:rsidRPr="00582DF5">
        <w:rPr>
          <w:rFonts w:ascii="GHEA Grapalat" w:hAnsi="GHEA Grapalat"/>
          <w:sz w:val="24"/>
          <w:szCs w:val="24"/>
        </w:rPr>
        <w:t xml:space="preserve">  - Ն</w:t>
      </w:r>
    </w:p>
    <w:p w14:paraId="5AB804E7" w14:textId="77777777" w:rsidR="005E00DD" w:rsidRPr="00582DF5" w:rsidRDefault="005E00DD">
      <w:pPr>
        <w:jc w:val="center"/>
        <w:rPr>
          <w:rFonts w:ascii="GHEA Grapalat" w:hAnsi="GHEA Grapalat"/>
          <w:sz w:val="24"/>
          <w:szCs w:val="24"/>
        </w:rPr>
      </w:pPr>
    </w:p>
    <w:p w14:paraId="60A109CD" w14:textId="77777777" w:rsidR="005E00DD" w:rsidRPr="00582DF5" w:rsidRDefault="005E00DD">
      <w:pPr>
        <w:jc w:val="center"/>
        <w:rPr>
          <w:rFonts w:ascii="GHEA Grapalat" w:hAnsi="GHEA Grapalat"/>
          <w:sz w:val="24"/>
          <w:szCs w:val="24"/>
        </w:rPr>
      </w:pPr>
    </w:p>
    <w:p w14:paraId="1D01EF4B" w14:textId="77777777" w:rsidR="005E00DD" w:rsidRPr="00582DF5" w:rsidRDefault="005E00DD">
      <w:pPr>
        <w:jc w:val="center"/>
        <w:rPr>
          <w:rFonts w:ascii="GHEA Grapalat" w:hAnsi="GHEA Grapalat"/>
          <w:sz w:val="24"/>
          <w:szCs w:val="24"/>
        </w:rPr>
      </w:pPr>
    </w:p>
    <w:p w14:paraId="6E45C059" w14:textId="77777777" w:rsidR="005E00DD" w:rsidRPr="00582DF5" w:rsidRDefault="005E00DD" w:rsidP="005E00DD">
      <w:pPr>
        <w:pStyle w:val="mechtex"/>
        <w:rPr>
          <w:rFonts w:ascii="GHEA Grapalat" w:hAnsi="GHEA Grapalat"/>
          <w:spacing w:val="-8"/>
          <w:sz w:val="24"/>
          <w:szCs w:val="24"/>
          <w:lang w:val="hy-AM"/>
        </w:rPr>
      </w:pPr>
      <w:r w:rsidRPr="00582DF5">
        <w:rPr>
          <w:rFonts w:ascii="GHEA Grapalat" w:hAnsi="GHEA Grapalat" w:cs="Arial"/>
          <w:spacing w:val="-8"/>
          <w:sz w:val="24"/>
          <w:szCs w:val="24"/>
          <w:lang w:val="hy-AM"/>
        </w:rPr>
        <w:t>ՀԱՅԱՍՏԱՆԻ</w:t>
      </w:r>
      <w:r w:rsidRPr="00582DF5">
        <w:rPr>
          <w:rFonts w:ascii="GHEA Grapalat" w:hAnsi="GHEA Grapalat"/>
          <w:spacing w:val="-8"/>
          <w:sz w:val="24"/>
          <w:szCs w:val="24"/>
          <w:lang w:val="hy-AM"/>
        </w:rPr>
        <w:t xml:space="preserve"> </w:t>
      </w:r>
      <w:r w:rsidRPr="00582DF5">
        <w:rPr>
          <w:rFonts w:ascii="GHEA Grapalat" w:hAnsi="GHEA Grapalat" w:cs="Arial"/>
          <w:spacing w:val="-8"/>
          <w:sz w:val="24"/>
          <w:szCs w:val="24"/>
          <w:lang w:val="hy-AM"/>
        </w:rPr>
        <w:t>ՀԱՆՐԱՊԵՏՈՒԹՅԱՆ</w:t>
      </w:r>
      <w:r w:rsidRPr="00582DF5">
        <w:rPr>
          <w:rFonts w:ascii="GHEA Grapalat" w:hAnsi="GHEA Grapalat"/>
          <w:spacing w:val="-8"/>
          <w:sz w:val="24"/>
          <w:szCs w:val="24"/>
          <w:lang w:val="hy-AM"/>
        </w:rPr>
        <w:t xml:space="preserve"> </w:t>
      </w:r>
      <w:r w:rsidRPr="00582DF5">
        <w:rPr>
          <w:rFonts w:ascii="GHEA Grapalat" w:hAnsi="GHEA Grapalat" w:cs="Arial"/>
          <w:spacing w:val="-8"/>
          <w:sz w:val="24"/>
          <w:szCs w:val="24"/>
          <w:lang w:val="hy-AM"/>
        </w:rPr>
        <w:t>ԿԱՌԱՎԱՐՈՒԹՅԱՆ</w:t>
      </w:r>
      <w:r w:rsidR="00606557">
        <w:rPr>
          <w:rFonts w:ascii="GHEA Grapalat" w:hAnsi="GHEA Grapalat"/>
          <w:spacing w:val="-8"/>
          <w:sz w:val="24"/>
          <w:szCs w:val="24"/>
          <w:lang w:val="hy-AM"/>
        </w:rPr>
        <w:t xml:space="preserve"> 2018</w:t>
      </w:r>
      <w:r w:rsidRPr="00582DF5">
        <w:rPr>
          <w:rFonts w:ascii="GHEA Grapalat" w:hAnsi="GHEA Grapalat"/>
          <w:spacing w:val="-8"/>
          <w:sz w:val="24"/>
          <w:szCs w:val="24"/>
          <w:lang w:val="hy-AM"/>
        </w:rPr>
        <w:t xml:space="preserve"> </w:t>
      </w:r>
      <w:r w:rsidRPr="00582DF5">
        <w:rPr>
          <w:rFonts w:ascii="GHEA Grapalat" w:hAnsi="GHEA Grapalat" w:cs="Arial"/>
          <w:spacing w:val="-8"/>
          <w:sz w:val="24"/>
          <w:szCs w:val="24"/>
          <w:lang w:val="hy-AM"/>
        </w:rPr>
        <w:t>ԹՎԱԿԱՆԻ</w:t>
      </w:r>
      <w:r w:rsidRPr="00582DF5">
        <w:rPr>
          <w:rFonts w:ascii="GHEA Grapalat" w:hAnsi="GHEA Grapalat"/>
          <w:sz w:val="24"/>
          <w:szCs w:val="24"/>
          <w:lang w:val="hy-AM"/>
        </w:rPr>
        <w:t xml:space="preserve"> </w:t>
      </w:r>
      <w:r w:rsidR="00606557">
        <w:rPr>
          <w:rFonts w:ascii="GHEA Grapalat" w:hAnsi="GHEA Grapalat"/>
          <w:sz w:val="24"/>
          <w:szCs w:val="24"/>
          <w:lang w:val="hy-AM"/>
        </w:rPr>
        <w:t>ՓԵՏՐՎԱՐ</w:t>
      </w:r>
      <w:r w:rsidRPr="00582DF5">
        <w:rPr>
          <w:rFonts w:ascii="GHEA Grapalat" w:hAnsi="GHEA Grapalat" w:cs="Arial"/>
          <w:spacing w:val="-8"/>
          <w:sz w:val="24"/>
          <w:szCs w:val="24"/>
          <w:lang w:val="hy-AM"/>
        </w:rPr>
        <w:t>Ի</w:t>
      </w:r>
      <w:r w:rsidRPr="00582DF5">
        <w:rPr>
          <w:rFonts w:ascii="GHEA Grapalat" w:hAnsi="GHEA Grapalat"/>
          <w:spacing w:val="-8"/>
          <w:sz w:val="24"/>
          <w:szCs w:val="24"/>
          <w:lang w:val="hy-AM"/>
        </w:rPr>
        <w:t xml:space="preserve"> </w:t>
      </w:r>
      <w:r w:rsidR="00606557">
        <w:rPr>
          <w:rFonts w:ascii="GHEA Grapalat" w:hAnsi="GHEA Grapalat"/>
          <w:spacing w:val="-8"/>
          <w:sz w:val="24"/>
          <w:szCs w:val="24"/>
          <w:lang w:val="hy-AM"/>
        </w:rPr>
        <w:t>22</w:t>
      </w:r>
      <w:r w:rsidRPr="00582DF5">
        <w:rPr>
          <w:rFonts w:ascii="GHEA Grapalat" w:hAnsi="GHEA Grapalat"/>
          <w:spacing w:val="-8"/>
          <w:sz w:val="24"/>
          <w:szCs w:val="24"/>
          <w:lang w:val="hy-AM"/>
        </w:rPr>
        <w:t>-</w:t>
      </w:r>
      <w:r w:rsidRPr="00582DF5">
        <w:rPr>
          <w:rFonts w:ascii="GHEA Grapalat" w:hAnsi="GHEA Grapalat" w:cs="Arial"/>
          <w:spacing w:val="-8"/>
          <w:sz w:val="24"/>
          <w:szCs w:val="24"/>
          <w:lang w:val="hy-AM"/>
        </w:rPr>
        <w:t>Ի</w:t>
      </w:r>
      <w:r w:rsidRPr="00582DF5">
        <w:rPr>
          <w:rFonts w:ascii="GHEA Grapalat" w:hAnsi="GHEA Grapalat"/>
          <w:spacing w:val="-8"/>
          <w:sz w:val="24"/>
          <w:szCs w:val="24"/>
          <w:lang w:val="hy-AM"/>
        </w:rPr>
        <w:t xml:space="preserve"> </w:t>
      </w:r>
      <w:r w:rsidRPr="00582DF5">
        <w:rPr>
          <w:rFonts w:ascii="GHEA Grapalat" w:hAnsi="GHEA Grapalat"/>
          <w:spacing w:val="-8"/>
          <w:sz w:val="24"/>
          <w:szCs w:val="24"/>
        </w:rPr>
        <w:t>N</w:t>
      </w:r>
      <w:r w:rsidR="00606557">
        <w:rPr>
          <w:rFonts w:ascii="GHEA Grapalat" w:hAnsi="GHEA Grapalat"/>
          <w:spacing w:val="-8"/>
          <w:sz w:val="24"/>
          <w:szCs w:val="24"/>
          <w:lang w:val="hy-AM"/>
        </w:rPr>
        <w:t xml:space="preserve"> 186</w:t>
      </w:r>
      <w:r w:rsidRPr="00582DF5">
        <w:rPr>
          <w:rFonts w:ascii="GHEA Grapalat" w:hAnsi="GHEA Grapalat"/>
          <w:spacing w:val="-8"/>
          <w:sz w:val="24"/>
          <w:szCs w:val="24"/>
          <w:lang w:val="hy-AM"/>
        </w:rPr>
        <w:t>-</w:t>
      </w:r>
      <w:r w:rsidRPr="00582DF5">
        <w:rPr>
          <w:rFonts w:ascii="GHEA Grapalat" w:hAnsi="GHEA Grapalat" w:cs="Arial"/>
          <w:spacing w:val="-8"/>
          <w:sz w:val="24"/>
          <w:szCs w:val="24"/>
          <w:lang w:val="hy-AM"/>
        </w:rPr>
        <w:t>Ն</w:t>
      </w:r>
      <w:r w:rsidRPr="00582DF5">
        <w:rPr>
          <w:rFonts w:ascii="GHEA Grapalat" w:hAnsi="GHEA Grapalat"/>
          <w:spacing w:val="-8"/>
          <w:sz w:val="24"/>
          <w:szCs w:val="24"/>
          <w:lang w:val="hy-AM"/>
        </w:rPr>
        <w:t xml:space="preserve"> </w:t>
      </w:r>
      <w:r w:rsidRPr="00582DF5">
        <w:rPr>
          <w:rFonts w:ascii="GHEA Grapalat" w:hAnsi="GHEA Grapalat" w:cs="Arial"/>
          <w:spacing w:val="-8"/>
          <w:sz w:val="24"/>
          <w:szCs w:val="24"/>
          <w:lang w:val="hy-AM"/>
        </w:rPr>
        <w:t>ՈՐՈՇՈՒՄՆ</w:t>
      </w:r>
      <w:r w:rsidRPr="00582DF5">
        <w:rPr>
          <w:rFonts w:ascii="GHEA Grapalat" w:hAnsi="GHEA Grapalat"/>
          <w:spacing w:val="-8"/>
          <w:sz w:val="24"/>
          <w:szCs w:val="24"/>
          <w:lang w:val="hy-AM"/>
        </w:rPr>
        <w:t xml:space="preserve"> </w:t>
      </w:r>
      <w:r w:rsidRPr="00582DF5">
        <w:rPr>
          <w:rFonts w:ascii="GHEA Grapalat" w:hAnsi="GHEA Grapalat" w:cs="Arial"/>
          <w:spacing w:val="-8"/>
          <w:sz w:val="24"/>
          <w:szCs w:val="24"/>
          <w:lang w:val="hy-AM"/>
        </w:rPr>
        <w:t>ՈՒԺԸ</w:t>
      </w:r>
      <w:r w:rsidRPr="00582DF5">
        <w:rPr>
          <w:rFonts w:ascii="GHEA Grapalat" w:hAnsi="GHEA Grapalat"/>
          <w:spacing w:val="-8"/>
          <w:sz w:val="24"/>
          <w:szCs w:val="24"/>
          <w:lang w:val="hy-AM"/>
        </w:rPr>
        <w:t xml:space="preserve"> </w:t>
      </w:r>
      <w:r w:rsidRPr="00582DF5">
        <w:rPr>
          <w:rFonts w:ascii="GHEA Grapalat" w:hAnsi="GHEA Grapalat" w:cs="Arial"/>
          <w:spacing w:val="-8"/>
          <w:sz w:val="24"/>
          <w:szCs w:val="24"/>
          <w:lang w:val="hy-AM"/>
        </w:rPr>
        <w:t>ԿՈՐՑՐԱԾ</w:t>
      </w:r>
      <w:r w:rsidRPr="00582DF5">
        <w:rPr>
          <w:rFonts w:ascii="GHEA Grapalat" w:hAnsi="GHEA Grapalat"/>
          <w:spacing w:val="-8"/>
          <w:sz w:val="24"/>
          <w:szCs w:val="24"/>
          <w:lang w:val="hy-AM"/>
        </w:rPr>
        <w:t xml:space="preserve"> </w:t>
      </w:r>
    </w:p>
    <w:p w14:paraId="04F107B4" w14:textId="77777777" w:rsidR="005E00DD" w:rsidRPr="00582DF5" w:rsidRDefault="005E00DD" w:rsidP="005E00DD">
      <w:pPr>
        <w:pStyle w:val="mechtex"/>
        <w:rPr>
          <w:rFonts w:ascii="GHEA Grapalat" w:hAnsi="GHEA Grapalat" w:cs="Arial"/>
          <w:sz w:val="24"/>
          <w:szCs w:val="24"/>
          <w:lang w:val="hy-AM"/>
        </w:rPr>
      </w:pPr>
      <w:r w:rsidRPr="00582DF5">
        <w:rPr>
          <w:rFonts w:ascii="GHEA Grapalat" w:hAnsi="GHEA Grapalat" w:cs="Arial"/>
          <w:spacing w:val="-8"/>
          <w:sz w:val="24"/>
          <w:szCs w:val="24"/>
          <w:lang w:val="hy-AM"/>
        </w:rPr>
        <w:t>ՃԱՆԱՉԵԼՈՒ</w:t>
      </w:r>
      <w:r w:rsidRPr="00582DF5">
        <w:rPr>
          <w:rFonts w:ascii="GHEA Grapalat" w:hAnsi="GHEA Grapalat"/>
          <w:sz w:val="24"/>
          <w:szCs w:val="24"/>
          <w:lang w:val="hy-AM"/>
        </w:rPr>
        <w:t xml:space="preserve"> </w:t>
      </w:r>
      <w:r w:rsidRPr="00582DF5">
        <w:rPr>
          <w:rFonts w:ascii="GHEA Grapalat" w:hAnsi="GHEA Grapalat" w:cs="Arial"/>
          <w:sz w:val="24"/>
          <w:szCs w:val="24"/>
          <w:lang w:val="hy-AM"/>
        </w:rPr>
        <w:t>ՄԱՍԻՆ</w:t>
      </w:r>
    </w:p>
    <w:p w14:paraId="2DC13120" w14:textId="77777777" w:rsidR="005E00DD" w:rsidRPr="00582DF5" w:rsidRDefault="005E00DD" w:rsidP="005E00DD">
      <w:pPr>
        <w:pStyle w:val="mechtex"/>
        <w:rPr>
          <w:rFonts w:ascii="GHEA Grapalat" w:hAnsi="GHEA Grapalat"/>
          <w:sz w:val="24"/>
          <w:szCs w:val="24"/>
          <w:lang w:val="hy-AM"/>
        </w:rPr>
      </w:pPr>
    </w:p>
    <w:p w14:paraId="67865CF5" w14:textId="77777777" w:rsidR="005E00DD" w:rsidRPr="00582DF5" w:rsidRDefault="005E00DD" w:rsidP="005E00DD">
      <w:pPr>
        <w:pStyle w:val="NormalWeb"/>
        <w:shd w:val="clear" w:color="auto" w:fill="FFFFFF"/>
        <w:spacing w:before="0" w:beforeAutospacing="0" w:after="0" w:afterAutospacing="0" w:line="360" w:lineRule="auto"/>
        <w:ind w:firstLine="720"/>
        <w:jc w:val="both"/>
        <w:rPr>
          <w:rFonts w:ascii="GHEA Grapalat" w:hAnsi="GHEA Grapalat" w:cs="GHEA Grapalat"/>
          <w:color w:val="000000"/>
          <w:lang w:val="hy-AM"/>
        </w:rPr>
      </w:pPr>
    </w:p>
    <w:p w14:paraId="28A91605" w14:textId="77777777" w:rsidR="005E00DD" w:rsidRPr="00582DF5" w:rsidRDefault="005E00DD" w:rsidP="009A279D">
      <w:pPr>
        <w:pStyle w:val="norm"/>
        <w:spacing w:line="360" w:lineRule="auto"/>
        <w:rPr>
          <w:rFonts w:ascii="GHEA Grapalat" w:hAnsi="GHEA Grapalat"/>
          <w:sz w:val="24"/>
          <w:szCs w:val="24"/>
          <w:lang w:val="hy-AM"/>
        </w:rPr>
      </w:pPr>
      <w:r w:rsidRPr="00582DF5">
        <w:rPr>
          <w:rFonts w:ascii="GHEA Grapalat" w:hAnsi="GHEA Grapalat" w:cs="Arial"/>
          <w:spacing w:val="-8"/>
          <w:sz w:val="24"/>
          <w:szCs w:val="24"/>
          <w:lang w:val="hy-AM"/>
        </w:rPr>
        <w:t>Հիմք</w:t>
      </w:r>
      <w:r w:rsidRPr="00582DF5">
        <w:rPr>
          <w:rFonts w:ascii="GHEA Grapalat" w:hAnsi="GHEA Grapalat"/>
          <w:spacing w:val="-8"/>
          <w:sz w:val="24"/>
          <w:szCs w:val="24"/>
          <w:lang w:val="hy-AM"/>
        </w:rPr>
        <w:t xml:space="preserve"> </w:t>
      </w:r>
      <w:r w:rsidRPr="00582DF5">
        <w:rPr>
          <w:rFonts w:ascii="GHEA Grapalat" w:hAnsi="GHEA Grapalat" w:cs="Arial"/>
          <w:spacing w:val="-8"/>
          <w:sz w:val="24"/>
          <w:szCs w:val="24"/>
          <w:lang w:val="hy-AM"/>
        </w:rPr>
        <w:t>ընդունելով</w:t>
      </w:r>
      <w:r w:rsidRPr="00582DF5">
        <w:rPr>
          <w:rFonts w:ascii="GHEA Grapalat" w:hAnsi="GHEA Grapalat"/>
          <w:spacing w:val="-8"/>
          <w:sz w:val="24"/>
          <w:szCs w:val="24"/>
          <w:lang w:val="hy-AM"/>
        </w:rPr>
        <w:t xml:space="preserve"> </w:t>
      </w:r>
      <w:r w:rsidRPr="00582DF5">
        <w:rPr>
          <w:rFonts w:ascii="GHEA Grapalat" w:hAnsi="GHEA Grapalat" w:cs="Arial Armenian"/>
          <w:spacing w:val="-8"/>
          <w:sz w:val="24"/>
          <w:szCs w:val="24"/>
          <w:lang w:val="hy-AM"/>
        </w:rPr>
        <w:t>«</w:t>
      </w:r>
      <w:r w:rsidRPr="00582DF5">
        <w:rPr>
          <w:rFonts w:ascii="GHEA Grapalat" w:hAnsi="GHEA Grapalat" w:cs="Arial"/>
          <w:spacing w:val="-8"/>
          <w:sz w:val="24"/>
          <w:szCs w:val="24"/>
          <w:lang w:val="hy-AM"/>
        </w:rPr>
        <w:t>Նորմատիվ</w:t>
      </w:r>
      <w:r w:rsidRPr="00582DF5">
        <w:rPr>
          <w:rFonts w:ascii="GHEA Grapalat" w:hAnsi="GHEA Grapalat"/>
          <w:spacing w:val="-8"/>
          <w:sz w:val="24"/>
          <w:szCs w:val="24"/>
          <w:lang w:val="hy-AM"/>
        </w:rPr>
        <w:t xml:space="preserve"> </w:t>
      </w:r>
      <w:r w:rsidRPr="00582DF5">
        <w:rPr>
          <w:rFonts w:ascii="GHEA Grapalat" w:hAnsi="GHEA Grapalat" w:cs="Arial"/>
          <w:spacing w:val="-8"/>
          <w:sz w:val="24"/>
          <w:szCs w:val="24"/>
          <w:lang w:val="hy-AM"/>
        </w:rPr>
        <w:t>իրավական</w:t>
      </w:r>
      <w:r w:rsidRPr="00582DF5">
        <w:rPr>
          <w:rFonts w:ascii="GHEA Grapalat" w:hAnsi="GHEA Grapalat"/>
          <w:spacing w:val="-8"/>
          <w:sz w:val="24"/>
          <w:szCs w:val="24"/>
          <w:lang w:val="hy-AM"/>
        </w:rPr>
        <w:t xml:space="preserve"> </w:t>
      </w:r>
      <w:r w:rsidRPr="00582DF5">
        <w:rPr>
          <w:rFonts w:ascii="GHEA Grapalat" w:hAnsi="GHEA Grapalat" w:cs="Arial"/>
          <w:spacing w:val="-8"/>
          <w:sz w:val="24"/>
          <w:szCs w:val="24"/>
          <w:lang w:val="hy-AM"/>
        </w:rPr>
        <w:t>ակտերի</w:t>
      </w:r>
      <w:r w:rsidRPr="00582DF5">
        <w:rPr>
          <w:rFonts w:ascii="GHEA Grapalat" w:hAnsi="GHEA Grapalat"/>
          <w:spacing w:val="-8"/>
          <w:sz w:val="24"/>
          <w:szCs w:val="24"/>
          <w:lang w:val="hy-AM"/>
        </w:rPr>
        <w:t xml:space="preserve"> </w:t>
      </w:r>
      <w:r w:rsidRPr="00582DF5">
        <w:rPr>
          <w:rFonts w:ascii="GHEA Grapalat" w:hAnsi="GHEA Grapalat" w:cs="Arial"/>
          <w:spacing w:val="-8"/>
          <w:sz w:val="24"/>
          <w:szCs w:val="24"/>
          <w:lang w:val="hy-AM"/>
        </w:rPr>
        <w:t>մասին</w:t>
      </w:r>
      <w:r w:rsidRPr="00582DF5">
        <w:rPr>
          <w:rFonts w:ascii="GHEA Grapalat" w:hAnsi="GHEA Grapalat" w:cs="Arial Armenian"/>
          <w:spacing w:val="-8"/>
          <w:sz w:val="24"/>
          <w:szCs w:val="24"/>
          <w:lang w:val="hy-AM"/>
        </w:rPr>
        <w:t>»</w:t>
      </w:r>
      <w:r w:rsidRPr="00582DF5">
        <w:rPr>
          <w:rFonts w:ascii="GHEA Grapalat" w:hAnsi="GHEA Grapalat"/>
          <w:spacing w:val="-8"/>
          <w:sz w:val="24"/>
          <w:szCs w:val="24"/>
          <w:lang w:val="hy-AM"/>
        </w:rPr>
        <w:t xml:space="preserve"> </w:t>
      </w:r>
      <w:r w:rsidRPr="00582DF5">
        <w:rPr>
          <w:rFonts w:ascii="GHEA Grapalat" w:hAnsi="GHEA Grapalat" w:cs="Arial"/>
          <w:spacing w:val="-8"/>
          <w:sz w:val="24"/>
          <w:szCs w:val="24"/>
          <w:lang w:val="hy-AM"/>
        </w:rPr>
        <w:t>օրենքի</w:t>
      </w:r>
      <w:r w:rsidRPr="00582DF5">
        <w:rPr>
          <w:rFonts w:ascii="GHEA Grapalat" w:hAnsi="GHEA Grapalat"/>
          <w:spacing w:val="-8"/>
          <w:sz w:val="24"/>
          <w:szCs w:val="24"/>
          <w:lang w:val="hy-AM"/>
        </w:rPr>
        <w:t xml:space="preserve"> </w:t>
      </w:r>
      <w:r w:rsidRPr="00582DF5">
        <w:rPr>
          <w:rFonts w:ascii="GHEA Grapalat" w:eastAsia="Calibri" w:hAnsi="GHEA Grapalat"/>
          <w:spacing w:val="-8"/>
          <w:sz w:val="24"/>
          <w:szCs w:val="24"/>
          <w:lang w:val="hy-AM"/>
        </w:rPr>
        <w:t>37-</w:t>
      </w:r>
      <w:r w:rsidRPr="00582DF5">
        <w:rPr>
          <w:rFonts w:ascii="GHEA Grapalat" w:eastAsia="Calibri" w:hAnsi="GHEA Grapalat" w:cs="Arial"/>
          <w:spacing w:val="-8"/>
          <w:sz w:val="24"/>
          <w:szCs w:val="24"/>
          <w:lang w:val="hy-AM"/>
        </w:rPr>
        <w:t>րդ</w:t>
      </w:r>
      <w:r w:rsidRPr="00582DF5">
        <w:rPr>
          <w:rFonts w:ascii="GHEA Grapalat" w:eastAsia="Calibri" w:hAnsi="GHEA Grapalat"/>
          <w:spacing w:val="-8"/>
          <w:sz w:val="24"/>
          <w:szCs w:val="24"/>
          <w:lang w:val="hy-AM"/>
        </w:rPr>
        <w:t xml:space="preserve"> </w:t>
      </w:r>
      <w:r w:rsidRPr="00582DF5">
        <w:rPr>
          <w:rFonts w:ascii="GHEA Grapalat" w:eastAsia="Calibri" w:hAnsi="GHEA Grapalat" w:cs="Arial"/>
          <w:spacing w:val="-6"/>
          <w:sz w:val="24"/>
          <w:szCs w:val="24"/>
          <w:lang w:val="hy-AM"/>
        </w:rPr>
        <w:t>հոդվածի</w:t>
      </w:r>
      <w:r w:rsidRPr="00582DF5">
        <w:rPr>
          <w:rFonts w:ascii="GHEA Grapalat" w:eastAsia="Calibri" w:hAnsi="GHEA Grapalat"/>
          <w:spacing w:val="-6"/>
          <w:sz w:val="24"/>
          <w:szCs w:val="24"/>
          <w:lang w:val="hy-AM"/>
        </w:rPr>
        <w:t xml:space="preserve"> 1-</w:t>
      </w:r>
      <w:r w:rsidRPr="00582DF5">
        <w:rPr>
          <w:rFonts w:ascii="GHEA Grapalat" w:eastAsia="Calibri" w:hAnsi="GHEA Grapalat" w:cs="Arial"/>
          <w:spacing w:val="-6"/>
          <w:sz w:val="24"/>
          <w:szCs w:val="24"/>
          <w:lang w:val="hy-AM"/>
        </w:rPr>
        <w:t>ին</w:t>
      </w:r>
      <w:r w:rsidRPr="00582DF5">
        <w:rPr>
          <w:rFonts w:ascii="GHEA Grapalat" w:eastAsia="Calibri" w:hAnsi="GHEA Grapalat"/>
          <w:spacing w:val="-6"/>
          <w:sz w:val="24"/>
          <w:szCs w:val="24"/>
          <w:lang w:val="hy-AM"/>
        </w:rPr>
        <w:t xml:space="preserve"> </w:t>
      </w:r>
      <w:r w:rsidRPr="00582DF5">
        <w:rPr>
          <w:rFonts w:ascii="GHEA Grapalat" w:eastAsia="Calibri" w:hAnsi="GHEA Grapalat" w:cs="Arial"/>
          <w:spacing w:val="-6"/>
          <w:sz w:val="24"/>
          <w:szCs w:val="24"/>
          <w:lang w:val="hy-AM"/>
        </w:rPr>
        <w:t>մասը՝</w:t>
      </w:r>
      <w:r w:rsidRPr="00582DF5">
        <w:rPr>
          <w:rFonts w:ascii="GHEA Grapalat" w:eastAsia="Calibri" w:hAnsi="GHEA Grapalat"/>
          <w:spacing w:val="-6"/>
          <w:sz w:val="24"/>
          <w:szCs w:val="24"/>
          <w:lang w:val="hy-AM"/>
        </w:rPr>
        <w:t xml:space="preserve"> </w:t>
      </w:r>
      <w:r w:rsidRPr="00582DF5">
        <w:rPr>
          <w:rFonts w:ascii="GHEA Grapalat" w:hAnsi="GHEA Grapalat" w:cs="Sylfaen"/>
          <w:spacing w:val="-6"/>
          <w:sz w:val="24"/>
          <w:szCs w:val="24"/>
          <w:lang w:val="hy-AM"/>
        </w:rPr>
        <w:t>Հայաստանի</w:t>
      </w:r>
      <w:r w:rsidRPr="00582DF5">
        <w:rPr>
          <w:rFonts w:ascii="GHEA Grapalat" w:hAnsi="GHEA Grapalat" w:cs="Arial Armenian"/>
          <w:spacing w:val="-6"/>
          <w:sz w:val="24"/>
          <w:szCs w:val="24"/>
          <w:lang w:val="hy-AM"/>
        </w:rPr>
        <w:t xml:space="preserve"> </w:t>
      </w:r>
      <w:r w:rsidRPr="00582DF5">
        <w:rPr>
          <w:rFonts w:ascii="GHEA Grapalat" w:hAnsi="GHEA Grapalat" w:cs="Sylfaen"/>
          <w:spacing w:val="-6"/>
          <w:sz w:val="24"/>
          <w:szCs w:val="24"/>
          <w:lang w:val="hy-AM"/>
        </w:rPr>
        <w:t>Հանրապետության</w:t>
      </w:r>
      <w:r w:rsidRPr="00582DF5">
        <w:rPr>
          <w:rFonts w:ascii="GHEA Grapalat" w:hAnsi="GHEA Grapalat" w:cs="Arial Armenian"/>
          <w:spacing w:val="-6"/>
          <w:sz w:val="24"/>
          <w:szCs w:val="24"/>
          <w:lang w:val="hy-AM"/>
        </w:rPr>
        <w:t xml:space="preserve"> </w:t>
      </w:r>
      <w:r w:rsidRPr="00582DF5">
        <w:rPr>
          <w:rFonts w:ascii="GHEA Grapalat" w:hAnsi="GHEA Grapalat" w:cs="Sylfaen"/>
          <w:spacing w:val="-6"/>
          <w:sz w:val="24"/>
          <w:szCs w:val="24"/>
          <w:lang w:val="hy-AM"/>
        </w:rPr>
        <w:t>կառավարությունը</w:t>
      </w:r>
      <w:r w:rsidRPr="00582DF5">
        <w:rPr>
          <w:rFonts w:ascii="GHEA Grapalat" w:hAnsi="GHEA Grapalat" w:cs="Arial Armenian"/>
          <w:spacing w:val="-6"/>
          <w:sz w:val="24"/>
          <w:szCs w:val="24"/>
          <w:lang w:val="hy-AM"/>
        </w:rPr>
        <w:t xml:space="preserve">    </w:t>
      </w:r>
      <w:r w:rsidRPr="00582DF5">
        <w:rPr>
          <w:rFonts w:ascii="GHEA Grapalat" w:hAnsi="GHEA Grapalat" w:cs="Sylfaen"/>
          <w:spacing w:val="-6"/>
          <w:sz w:val="24"/>
          <w:szCs w:val="24"/>
          <w:lang w:val="hy-AM"/>
        </w:rPr>
        <w:t>ո</w:t>
      </w:r>
      <w:r w:rsidRPr="00582DF5">
        <w:rPr>
          <w:rFonts w:ascii="GHEA Grapalat" w:hAnsi="GHEA Grapalat" w:cs="Arial Armenian"/>
          <w:spacing w:val="-6"/>
          <w:sz w:val="24"/>
          <w:szCs w:val="24"/>
          <w:lang w:val="hy-AM"/>
        </w:rPr>
        <w:t xml:space="preserve"> </w:t>
      </w:r>
      <w:r w:rsidRPr="00582DF5">
        <w:rPr>
          <w:rFonts w:ascii="GHEA Grapalat" w:hAnsi="GHEA Grapalat" w:cs="Sylfaen"/>
          <w:spacing w:val="-6"/>
          <w:sz w:val="24"/>
          <w:szCs w:val="24"/>
          <w:lang w:val="hy-AM"/>
        </w:rPr>
        <w:t>ր</w:t>
      </w:r>
      <w:r w:rsidRPr="00582DF5">
        <w:rPr>
          <w:rFonts w:ascii="GHEA Grapalat" w:hAnsi="GHEA Grapalat" w:cs="Arial Armenian"/>
          <w:spacing w:val="-6"/>
          <w:sz w:val="24"/>
          <w:szCs w:val="24"/>
          <w:lang w:val="hy-AM"/>
        </w:rPr>
        <w:t xml:space="preserve"> </w:t>
      </w:r>
      <w:r w:rsidRPr="00582DF5">
        <w:rPr>
          <w:rFonts w:ascii="GHEA Grapalat" w:hAnsi="GHEA Grapalat" w:cs="Sylfaen"/>
          <w:spacing w:val="-6"/>
          <w:sz w:val="24"/>
          <w:szCs w:val="24"/>
          <w:lang w:val="hy-AM"/>
        </w:rPr>
        <w:t>ո</w:t>
      </w:r>
      <w:r w:rsidRPr="00582DF5">
        <w:rPr>
          <w:rFonts w:ascii="GHEA Grapalat" w:hAnsi="GHEA Grapalat" w:cs="Arial Armenian"/>
          <w:spacing w:val="-6"/>
          <w:sz w:val="24"/>
          <w:szCs w:val="24"/>
          <w:lang w:val="hy-AM"/>
        </w:rPr>
        <w:t xml:space="preserve"> </w:t>
      </w:r>
      <w:r w:rsidRPr="00582DF5">
        <w:rPr>
          <w:rFonts w:ascii="GHEA Grapalat" w:hAnsi="GHEA Grapalat" w:cs="Sylfaen"/>
          <w:spacing w:val="-6"/>
          <w:sz w:val="24"/>
          <w:szCs w:val="24"/>
          <w:lang w:val="hy-AM"/>
        </w:rPr>
        <w:t>շ</w:t>
      </w:r>
      <w:r w:rsidRPr="00582DF5">
        <w:rPr>
          <w:rFonts w:ascii="GHEA Grapalat" w:hAnsi="GHEA Grapalat" w:cs="Arial Armenian"/>
          <w:spacing w:val="-6"/>
          <w:sz w:val="24"/>
          <w:szCs w:val="24"/>
          <w:lang w:val="hy-AM"/>
        </w:rPr>
        <w:t xml:space="preserve"> </w:t>
      </w:r>
      <w:r w:rsidRPr="00582DF5">
        <w:rPr>
          <w:rFonts w:ascii="GHEA Grapalat" w:hAnsi="GHEA Grapalat" w:cs="Sylfaen"/>
          <w:spacing w:val="-6"/>
          <w:sz w:val="24"/>
          <w:szCs w:val="24"/>
          <w:lang w:val="hy-AM"/>
        </w:rPr>
        <w:t>ու</w:t>
      </w:r>
      <w:r w:rsidRPr="00582DF5">
        <w:rPr>
          <w:rFonts w:ascii="GHEA Grapalat" w:hAnsi="GHEA Grapalat" w:cs="Arial Armenian"/>
          <w:spacing w:val="-6"/>
          <w:sz w:val="24"/>
          <w:szCs w:val="24"/>
          <w:lang w:val="hy-AM"/>
        </w:rPr>
        <w:t xml:space="preserve"> </w:t>
      </w:r>
      <w:r w:rsidRPr="00582DF5">
        <w:rPr>
          <w:rFonts w:ascii="GHEA Grapalat" w:hAnsi="GHEA Grapalat" w:cs="Sylfaen"/>
          <w:spacing w:val="-6"/>
          <w:sz w:val="24"/>
          <w:szCs w:val="24"/>
          <w:lang w:val="hy-AM"/>
        </w:rPr>
        <w:t>մ</w:t>
      </w:r>
      <w:r w:rsidRPr="00582DF5">
        <w:rPr>
          <w:rFonts w:ascii="GHEA Grapalat" w:hAnsi="GHEA Grapalat" w:cs="Arial Armenian"/>
          <w:spacing w:val="-6"/>
          <w:sz w:val="24"/>
          <w:szCs w:val="24"/>
          <w:lang w:val="hy-AM"/>
        </w:rPr>
        <w:t xml:space="preserve">     </w:t>
      </w:r>
      <w:r w:rsidRPr="00582DF5">
        <w:rPr>
          <w:rFonts w:ascii="GHEA Grapalat" w:hAnsi="GHEA Grapalat" w:cs="Sylfaen"/>
          <w:spacing w:val="-6"/>
          <w:sz w:val="24"/>
          <w:szCs w:val="24"/>
          <w:lang w:val="hy-AM"/>
        </w:rPr>
        <w:t>է</w:t>
      </w:r>
      <w:r w:rsidRPr="00582DF5">
        <w:rPr>
          <w:rFonts w:ascii="GHEA Grapalat" w:hAnsi="GHEA Grapalat" w:cs="Arial Armenian"/>
          <w:spacing w:val="-6"/>
          <w:sz w:val="24"/>
          <w:szCs w:val="24"/>
          <w:lang w:val="hy-AM"/>
        </w:rPr>
        <w:t>.</w:t>
      </w:r>
    </w:p>
    <w:p w14:paraId="79BE90AF" w14:textId="77777777" w:rsidR="005E00DD" w:rsidRPr="00582DF5" w:rsidRDefault="005E00DD" w:rsidP="005E00DD">
      <w:pPr>
        <w:pStyle w:val="norm"/>
        <w:spacing w:line="360" w:lineRule="auto"/>
        <w:rPr>
          <w:rFonts w:ascii="GHEA Grapalat" w:hAnsi="GHEA Grapalat"/>
          <w:sz w:val="24"/>
          <w:szCs w:val="24"/>
          <w:lang w:val="hy-AM"/>
        </w:rPr>
      </w:pPr>
      <w:r w:rsidRPr="00582DF5">
        <w:rPr>
          <w:rFonts w:ascii="GHEA Grapalat" w:eastAsia="Calibri" w:hAnsi="GHEA Grapalat" w:cs="Arial"/>
          <w:sz w:val="24"/>
          <w:szCs w:val="24"/>
          <w:lang w:val="hy-AM"/>
        </w:rPr>
        <w:t>1. Ուժը</w:t>
      </w:r>
      <w:r w:rsidRPr="00582DF5">
        <w:rPr>
          <w:rFonts w:ascii="GHEA Grapalat" w:eastAsia="Calibri" w:hAnsi="GHEA Grapalat"/>
          <w:sz w:val="24"/>
          <w:szCs w:val="24"/>
          <w:lang w:val="hy-AM"/>
        </w:rPr>
        <w:t xml:space="preserve"> </w:t>
      </w:r>
      <w:r w:rsidRPr="00582DF5">
        <w:rPr>
          <w:rFonts w:ascii="GHEA Grapalat" w:eastAsia="Calibri" w:hAnsi="GHEA Grapalat" w:cs="Arial"/>
          <w:sz w:val="24"/>
          <w:szCs w:val="24"/>
          <w:lang w:val="hy-AM"/>
        </w:rPr>
        <w:t>կորցրած</w:t>
      </w:r>
      <w:r w:rsidRPr="00582DF5">
        <w:rPr>
          <w:rFonts w:ascii="GHEA Grapalat" w:eastAsia="Calibri" w:hAnsi="GHEA Grapalat"/>
          <w:sz w:val="24"/>
          <w:szCs w:val="24"/>
          <w:lang w:val="hy-AM"/>
        </w:rPr>
        <w:t xml:space="preserve"> </w:t>
      </w:r>
      <w:r w:rsidRPr="00582DF5">
        <w:rPr>
          <w:rFonts w:ascii="GHEA Grapalat" w:eastAsia="Calibri" w:hAnsi="GHEA Grapalat" w:cs="Arial"/>
          <w:sz w:val="24"/>
          <w:szCs w:val="24"/>
          <w:lang w:val="hy-AM"/>
        </w:rPr>
        <w:t>ճանաչել</w:t>
      </w:r>
      <w:r w:rsidRPr="00582DF5">
        <w:rPr>
          <w:rFonts w:ascii="GHEA Grapalat" w:eastAsia="Calibri" w:hAnsi="GHEA Grapalat"/>
          <w:sz w:val="24"/>
          <w:szCs w:val="24"/>
          <w:lang w:val="hy-AM"/>
        </w:rPr>
        <w:t xml:space="preserve"> </w:t>
      </w:r>
      <w:r w:rsidRPr="00582DF5">
        <w:rPr>
          <w:rFonts w:ascii="GHEA Grapalat" w:eastAsia="Calibri" w:hAnsi="GHEA Grapalat" w:cs="Arial"/>
          <w:sz w:val="24"/>
          <w:szCs w:val="24"/>
          <w:lang w:val="hy-AM"/>
        </w:rPr>
        <w:t>Հայաստանի</w:t>
      </w:r>
      <w:r w:rsidRPr="00582DF5">
        <w:rPr>
          <w:rFonts w:ascii="GHEA Grapalat" w:eastAsia="Calibri" w:hAnsi="GHEA Grapalat"/>
          <w:sz w:val="24"/>
          <w:szCs w:val="24"/>
          <w:lang w:val="hy-AM"/>
        </w:rPr>
        <w:t xml:space="preserve"> </w:t>
      </w:r>
      <w:r w:rsidRPr="00582DF5">
        <w:rPr>
          <w:rFonts w:ascii="GHEA Grapalat" w:eastAsia="Calibri" w:hAnsi="GHEA Grapalat" w:cs="Arial"/>
          <w:sz w:val="24"/>
          <w:szCs w:val="24"/>
          <w:lang w:val="hy-AM"/>
        </w:rPr>
        <w:t>Հանրապետության</w:t>
      </w:r>
      <w:r w:rsidRPr="00582DF5">
        <w:rPr>
          <w:rFonts w:ascii="GHEA Grapalat" w:eastAsia="Calibri" w:hAnsi="GHEA Grapalat"/>
          <w:sz w:val="24"/>
          <w:szCs w:val="24"/>
          <w:lang w:val="hy-AM"/>
        </w:rPr>
        <w:t xml:space="preserve"> </w:t>
      </w:r>
      <w:r w:rsidRPr="00582DF5">
        <w:rPr>
          <w:rFonts w:ascii="GHEA Grapalat" w:eastAsia="Calibri" w:hAnsi="GHEA Grapalat" w:cs="Arial"/>
          <w:sz w:val="24"/>
          <w:szCs w:val="24"/>
          <w:lang w:val="hy-AM"/>
        </w:rPr>
        <w:t>կառավարության</w:t>
      </w:r>
      <w:r w:rsidR="006A351D">
        <w:rPr>
          <w:rFonts w:ascii="GHEA Grapalat" w:eastAsia="Calibri" w:hAnsi="GHEA Grapalat"/>
          <w:sz w:val="24"/>
          <w:szCs w:val="24"/>
          <w:lang w:val="hy-AM"/>
        </w:rPr>
        <w:t xml:space="preserve"> 2018</w:t>
      </w:r>
      <w:r w:rsidRPr="00582DF5">
        <w:rPr>
          <w:rFonts w:ascii="GHEA Grapalat" w:eastAsia="Calibri" w:hAnsi="GHEA Grapalat"/>
          <w:sz w:val="24"/>
          <w:szCs w:val="24"/>
          <w:lang w:val="hy-AM"/>
        </w:rPr>
        <w:t xml:space="preserve"> </w:t>
      </w:r>
      <w:r w:rsidRPr="00582DF5">
        <w:rPr>
          <w:rFonts w:ascii="GHEA Grapalat" w:eastAsia="Calibri" w:hAnsi="GHEA Grapalat" w:cs="Arial"/>
          <w:sz w:val="24"/>
          <w:szCs w:val="24"/>
          <w:lang w:val="hy-AM"/>
        </w:rPr>
        <w:t>թվականի</w:t>
      </w:r>
      <w:r w:rsidRPr="00582DF5">
        <w:rPr>
          <w:rFonts w:ascii="GHEA Grapalat" w:eastAsia="Calibri" w:hAnsi="GHEA Grapalat"/>
          <w:sz w:val="24"/>
          <w:szCs w:val="24"/>
          <w:lang w:val="hy-AM"/>
        </w:rPr>
        <w:t xml:space="preserve"> </w:t>
      </w:r>
      <w:r w:rsidR="006A351D">
        <w:rPr>
          <w:rFonts w:ascii="GHEA Grapalat" w:eastAsia="Calibri" w:hAnsi="GHEA Grapalat"/>
          <w:sz w:val="24"/>
          <w:szCs w:val="24"/>
          <w:lang w:val="hy-AM"/>
        </w:rPr>
        <w:t>փետրվար</w:t>
      </w:r>
      <w:r w:rsidRPr="00582DF5">
        <w:rPr>
          <w:rFonts w:ascii="GHEA Grapalat" w:eastAsia="Calibri" w:hAnsi="GHEA Grapalat" w:cs="Arial"/>
          <w:sz w:val="24"/>
          <w:szCs w:val="24"/>
          <w:lang w:val="hy-AM"/>
        </w:rPr>
        <w:t>ի</w:t>
      </w:r>
      <w:r w:rsidR="006A351D">
        <w:rPr>
          <w:rFonts w:ascii="GHEA Grapalat" w:eastAsia="Calibri" w:hAnsi="GHEA Grapalat"/>
          <w:sz w:val="24"/>
          <w:szCs w:val="24"/>
          <w:lang w:val="hy-AM"/>
        </w:rPr>
        <w:t xml:space="preserve"> 22</w:t>
      </w:r>
      <w:r w:rsidRPr="00582DF5">
        <w:rPr>
          <w:rFonts w:ascii="GHEA Grapalat" w:eastAsia="Calibri" w:hAnsi="GHEA Grapalat"/>
          <w:sz w:val="24"/>
          <w:szCs w:val="24"/>
          <w:lang w:val="hy-AM"/>
        </w:rPr>
        <w:t>-</w:t>
      </w:r>
      <w:r w:rsidRPr="00582DF5">
        <w:rPr>
          <w:rFonts w:ascii="GHEA Grapalat" w:eastAsia="Calibri" w:hAnsi="GHEA Grapalat" w:cs="Arial"/>
          <w:sz w:val="24"/>
          <w:szCs w:val="24"/>
          <w:lang w:val="hy-AM"/>
        </w:rPr>
        <w:t>ի</w:t>
      </w:r>
      <w:r w:rsidRPr="00582DF5">
        <w:rPr>
          <w:rFonts w:ascii="GHEA Grapalat" w:eastAsia="Calibri" w:hAnsi="GHEA Grapalat"/>
          <w:sz w:val="24"/>
          <w:szCs w:val="24"/>
          <w:lang w:val="hy-AM"/>
        </w:rPr>
        <w:t xml:space="preserve"> «</w:t>
      </w:r>
      <w:r w:rsidR="0004208A">
        <w:rPr>
          <w:rFonts w:ascii="GHEA Grapalat" w:eastAsia="Calibri" w:hAnsi="GHEA Grapalat" w:cs="Arial"/>
          <w:sz w:val="24"/>
          <w:szCs w:val="24"/>
          <w:lang w:val="hy-AM"/>
        </w:rPr>
        <w:t>Օրացուցային տարվա ընթացքում մինչև 15 աշխատանքային օր ժամկետով արտակարգ իրավիճակի վայր մեկնելու դեպքում կամավոր փրկարարին</w:t>
      </w:r>
      <w:r w:rsidR="00447AD4">
        <w:rPr>
          <w:rFonts w:ascii="GHEA Grapalat" w:eastAsia="Calibri" w:hAnsi="GHEA Grapalat" w:cs="Arial"/>
          <w:sz w:val="24"/>
          <w:szCs w:val="24"/>
          <w:lang w:val="hy-AM"/>
        </w:rPr>
        <w:t xml:space="preserve"> պետության կողմից փոխհատուցման կարգը և չափը սահմանելու </w:t>
      </w:r>
      <w:r w:rsidR="00447AD4" w:rsidRPr="0027732B">
        <w:rPr>
          <w:rFonts w:ascii="GHEA Grapalat" w:eastAsia="Calibri" w:hAnsi="GHEA Grapalat" w:cs="Arial"/>
          <w:sz w:val="24"/>
          <w:szCs w:val="24"/>
          <w:lang w:val="hy-AM"/>
        </w:rPr>
        <w:t>մասին</w:t>
      </w:r>
      <w:r w:rsidRPr="0027732B">
        <w:rPr>
          <w:rFonts w:ascii="GHEA Grapalat" w:eastAsia="Calibri" w:hAnsi="GHEA Grapalat"/>
          <w:sz w:val="24"/>
          <w:szCs w:val="24"/>
          <w:lang w:val="hy-AM"/>
        </w:rPr>
        <w:t xml:space="preserve">» </w:t>
      </w:r>
      <w:r w:rsidR="00871492" w:rsidRPr="0027732B">
        <w:rPr>
          <w:rFonts w:ascii="GHEA Grapalat" w:hAnsi="GHEA Grapalat"/>
          <w:sz w:val="24"/>
          <w:szCs w:val="24"/>
          <w:lang w:val="hy-AM"/>
        </w:rPr>
        <w:t>N</w:t>
      </w:r>
      <w:r w:rsidRPr="0027732B">
        <w:rPr>
          <w:rFonts w:ascii="GHEA Grapalat" w:eastAsia="Calibri" w:hAnsi="GHEA Grapalat"/>
          <w:sz w:val="24"/>
          <w:szCs w:val="24"/>
          <w:lang w:val="hy-AM"/>
        </w:rPr>
        <w:t xml:space="preserve"> </w:t>
      </w:r>
      <w:r w:rsidR="00447AD4" w:rsidRPr="0027732B">
        <w:rPr>
          <w:rFonts w:ascii="GHEA Grapalat" w:eastAsia="Calibri" w:hAnsi="GHEA Grapalat"/>
          <w:sz w:val="24"/>
          <w:szCs w:val="24"/>
          <w:lang w:val="hy-AM"/>
        </w:rPr>
        <w:t>186</w:t>
      </w:r>
      <w:r w:rsidRPr="0027732B">
        <w:rPr>
          <w:rFonts w:ascii="GHEA Grapalat" w:eastAsia="Calibri" w:hAnsi="GHEA Grapalat"/>
          <w:sz w:val="24"/>
          <w:szCs w:val="24"/>
          <w:lang w:val="hy-AM"/>
        </w:rPr>
        <w:t>-</w:t>
      </w:r>
      <w:r w:rsidRPr="0027732B">
        <w:rPr>
          <w:rFonts w:ascii="GHEA Grapalat" w:eastAsia="Calibri" w:hAnsi="GHEA Grapalat" w:cs="Arial"/>
          <w:sz w:val="24"/>
          <w:szCs w:val="24"/>
          <w:lang w:val="hy-AM"/>
        </w:rPr>
        <w:t>Ն</w:t>
      </w:r>
      <w:r w:rsidRPr="0027732B">
        <w:rPr>
          <w:rFonts w:ascii="GHEA Grapalat" w:eastAsia="Calibri" w:hAnsi="GHEA Grapalat"/>
          <w:sz w:val="24"/>
          <w:szCs w:val="24"/>
          <w:lang w:val="hy-AM"/>
        </w:rPr>
        <w:t xml:space="preserve"> </w:t>
      </w:r>
      <w:r w:rsidRPr="0027732B">
        <w:rPr>
          <w:rFonts w:ascii="GHEA Grapalat" w:eastAsia="Calibri" w:hAnsi="GHEA Grapalat" w:cs="Arial"/>
          <w:sz w:val="24"/>
          <w:szCs w:val="24"/>
          <w:lang w:val="hy-AM"/>
        </w:rPr>
        <w:t>որոշումը</w:t>
      </w:r>
      <w:r w:rsidRPr="00582DF5">
        <w:rPr>
          <w:rFonts w:ascii="GHEA Grapalat" w:eastAsia="Calibri" w:hAnsi="GHEA Grapalat"/>
          <w:sz w:val="24"/>
          <w:szCs w:val="24"/>
          <w:lang w:val="hy-AM"/>
        </w:rPr>
        <w:t xml:space="preserve">: </w:t>
      </w:r>
    </w:p>
    <w:p w14:paraId="1EC185BC" w14:textId="77777777" w:rsidR="005E00DD" w:rsidRPr="00582DF5" w:rsidRDefault="005E00DD" w:rsidP="005E00DD">
      <w:pPr>
        <w:pStyle w:val="norm"/>
        <w:spacing w:line="360" w:lineRule="auto"/>
        <w:rPr>
          <w:rFonts w:ascii="GHEA Grapalat" w:hAnsi="GHEA Grapalat"/>
          <w:sz w:val="24"/>
          <w:szCs w:val="24"/>
          <w:lang w:val="hy-AM"/>
        </w:rPr>
      </w:pPr>
      <w:r w:rsidRPr="00582DF5">
        <w:rPr>
          <w:rFonts w:ascii="GHEA Grapalat" w:hAnsi="GHEA Grapalat" w:cs="Arial"/>
          <w:sz w:val="24"/>
          <w:szCs w:val="24"/>
          <w:lang w:val="hy-AM"/>
        </w:rPr>
        <w:t>2. Սույն</w:t>
      </w:r>
      <w:r w:rsidRPr="00582DF5">
        <w:rPr>
          <w:rFonts w:ascii="GHEA Grapalat" w:hAnsi="GHEA Grapalat"/>
          <w:sz w:val="24"/>
          <w:szCs w:val="24"/>
          <w:lang w:val="hy-AM"/>
        </w:rPr>
        <w:t xml:space="preserve"> </w:t>
      </w:r>
      <w:r w:rsidRPr="00582DF5">
        <w:rPr>
          <w:rFonts w:ascii="GHEA Grapalat" w:hAnsi="GHEA Grapalat" w:cs="Arial"/>
          <w:sz w:val="24"/>
          <w:szCs w:val="24"/>
          <w:lang w:val="hy-AM"/>
        </w:rPr>
        <w:t>որոշումն</w:t>
      </w:r>
      <w:r w:rsidRPr="00582DF5">
        <w:rPr>
          <w:rFonts w:ascii="GHEA Grapalat" w:hAnsi="GHEA Grapalat"/>
          <w:sz w:val="24"/>
          <w:szCs w:val="24"/>
          <w:lang w:val="hy-AM"/>
        </w:rPr>
        <w:t xml:space="preserve"> </w:t>
      </w:r>
      <w:r w:rsidRPr="00582DF5">
        <w:rPr>
          <w:rFonts w:ascii="GHEA Grapalat" w:hAnsi="GHEA Grapalat" w:cs="Arial"/>
          <w:sz w:val="24"/>
          <w:szCs w:val="24"/>
          <w:lang w:val="hy-AM"/>
        </w:rPr>
        <w:t>ուժի</w:t>
      </w:r>
      <w:r w:rsidRPr="00582DF5">
        <w:rPr>
          <w:rFonts w:ascii="GHEA Grapalat" w:hAnsi="GHEA Grapalat"/>
          <w:sz w:val="24"/>
          <w:szCs w:val="24"/>
          <w:lang w:val="hy-AM"/>
        </w:rPr>
        <w:t xml:space="preserve"> </w:t>
      </w:r>
      <w:r w:rsidRPr="00582DF5">
        <w:rPr>
          <w:rFonts w:ascii="GHEA Grapalat" w:hAnsi="GHEA Grapalat" w:cs="Arial"/>
          <w:sz w:val="24"/>
          <w:szCs w:val="24"/>
          <w:lang w:val="hy-AM"/>
        </w:rPr>
        <w:t>մեջ</w:t>
      </w:r>
      <w:r w:rsidRPr="00582DF5">
        <w:rPr>
          <w:rFonts w:ascii="GHEA Grapalat" w:hAnsi="GHEA Grapalat"/>
          <w:sz w:val="24"/>
          <w:szCs w:val="24"/>
          <w:lang w:val="hy-AM"/>
        </w:rPr>
        <w:t xml:space="preserve"> </w:t>
      </w:r>
      <w:r w:rsidRPr="00582DF5">
        <w:rPr>
          <w:rFonts w:ascii="GHEA Grapalat" w:hAnsi="GHEA Grapalat" w:cs="Arial"/>
          <w:sz w:val="24"/>
          <w:szCs w:val="24"/>
          <w:lang w:val="hy-AM"/>
        </w:rPr>
        <w:t>է</w:t>
      </w:r>
      <w:r w:rsidRPr="00582DF5">
        <w:rPr>
          <w:rFonts w:ascii="GHEA Grapalat" w:hAnsi="GHEA Grapalat"/>
          <w:sz w:val="24"/>
          <w:szCs w:val="24"/>
          <w:lang w:val="hy-AM"/>
        </w:rPr>
        <w:t xml:space="preserve"> </w:t>
      </w:r>
      <w:r w:rsidRPr="00582DF5">
        <w:rPr>
          <w:rFonts w:ascii="GHEA Grapalat" w:hAnsi="GHEA Grapalat" w:cs="Arial"/>
          <w:sz w:val="24"/>
          <w:szCs w:val="24"/>
          <w:lang w:val="hy-AM"/>
        </w:rPr>
        <w:t>մտնում</w:t>
      </w:r>
      <w:r w:rsidRPr="00582DF5">
        <w:rPr>
          <w:rFonts w:ascii="GHEA Grapalat" w:hAnsi="GHEA Grapalat"/>
          <w:sz w:val="24"/>
          <w:szCs w:val="24"/>
          <w:lang w:val="hy-AM"/>
        </w:rPr>
        <w:t xml:space="preserve"> </w:t>
      </w:r>
      <w:r w:rsidR="00447AD4">
        <w:rPr>
          <w:rFonts w:ascii="GHEA Grapalat" w:hAnsi="GHEA Grapalat" w:cs="Arial"/>
          <w:sz w:val="24"/>
          <w:szCs w:val="24"/>
          <w:lang w:val="hy-AM"/>
        </w:rPr>
        <w:t>2023 թվականի հոկտեմբերի 13-ից</w:t>
      </w:r>
      <w:r w:rsidRPr="00582DF5">
        <w:rPr>
          <w:rFonts w:ascii="GHEA Grapalat" w:hAnsi="GHEA Grapalat"/>
          <w:sz w:val="24"/>
          <w:szCs w:val="24"/>
          <w:lang w:val="hy-AM"/>
        </w:rPr>
        <w:t xml:space="preserve">: </w:t>
      </w:r>
    </w:p>
    <w:p w14:paraId="01343007" w14:textId="77777777" w:rsidR="005E00DD" w:rsidRPr="00582DF5" w:rsidRDefault="005E00DD" w:rsidP="005E00DD">
      <w:pPr>
        <w:pStyle w:val="norm"/>
        <w:spacing w:line="360" w:lineRule="auto"/>
        <w:rPr>
          <w:rFonts w:ascii="GHEA Grapalat" w:hAnsi="GHEA Grapalat"/>
          <w:sz w:val="24"/>
          <w:szCs w:val="24"/>
          <w:lang w:val="hy-AM"/>
        </w:rPr>
      </w:pPr>
    </w:p>
    <w:p w14:paraId="4A232EE5" w14:textId="77777777" w:rsidR="00E70D4D" w:rsidRPr="00582DF5" w:rsidRDefault="00E70D4D" w:rsidP="005E00DD">
      <w:pPr>
        <w:pStyle w:val="norm"/>
        <w:spacing w:line="360" w:lineRule="auto"/>
        <w:rPr>
          <w:rFonts w:ascii="GHEA Grapalat" w:hAnsi="GHEA Grapalat"/>
          <w:sz w:val="24"/>
          <w:szCs w:val="24"/>
          <w:lang w:val="hy-AM"/>
        </w:rPr>
      </w:pPr>
    </w:p>
    <w:p w14:paraId="42CAE36E" w14:textId="77777777" w:rsidR="005E00DD" w:rsidRPr="00582DF5" w:rsidRDefault="005E00DD" w:rsidP="005E00DD">
      <w:pPr>
        <w:pStyle w:val="mechtex"/>
        <w:ind w:firstLine="720"/>
        <w:jc w:val="left"/>
        <w:rPr>
          <w:rFonts w:ascii="GHEA Grapalat" w:hAnsi="GHEA Grapalat" w:cs="Arial Armenian"/>
          <w:sz w:val="24"/>
          <w:szCs w:val="24"/>
          <w:lang w:val="hy-AM"/>
        </w:rPr>
      </w:pPr>
      <w:r w:rsidRPr="00582DF5">
        <w:rPr>
          <w:rFonts w:ascii="GHEA Grapalat" w:hAnsi="GHEA Grapalat" w:cs="Sylfaen"/>
          <w:sz w:val="24"/>
          <w:szCs w:val="24"/>
          <w:lang w:val="hy-AM"/>
        </w:rPr>
        <w:t>ՀԱՅԱՍՏԱՆԻ</w:t>
      </w:r>
      <w:r w:rsidRPr="00582DF5">
        <w:rPr>
          <w:rFonts w:ascii="GHEA Grapalat" w:hAnsi="GHEA Grapalat" w:cs="Arial Armenian"/>
          <w:sz w:val="24"/>
          <w:szCs w:val="24"/>
          <w:lang w:val="hy-AM"/>
        </w:rPr>
        <w:t xml:space="preserve">  </w:t>
      </w:r>
      <w:r w:rsidRPr="00582DF5">
        <w:rPr>
          <w:rFonts w:ascii="GHEA Grapalat" w:hAnsi="GHEA Grapalat" w:cs="Sylfaen"/>
          <w:sz w:val="24"/>
          <w:szCs w:val="24"/>
          <w:lang w:val="hy-AM"/>
        </w:rPr>
        <w:t>ՀԱՆՐԱՊԵՏՈՒԹՅԱՆ</w:t>
      </w:r>
    </w:p>
    <w:p w14:paraId="7C83C8E6" w14:textId="77777777" w:rsidR="005E00DD" w:rsidRPr="00582DF5" w:rsidRDefault="005E00DD" w:rsidP="005E00DD">
      <w:pPr>
        <w:pStyle w:val="norm"/>
        <w:spacing w:line="240" w:lineRule="auto"/>
        <w:rPr>
          <w:rFonts w:ascii="GHEA Grapalat" w:hAnsi="GHEA Grapalat" w:cs="Sylfaen"/>
          <w:sz w:val="24"/>
          <w:szCs w:val="24"/>
          <w:lang w:val="hy-AM"/>
        </w:rPr>
      </w:pPr>
      <w:r w:rsidRPr="00582DF5">
        <w:rPr>
          <w:rFonts w:ascii="GHEA Grapalat" w:hAnsi="GHEA Grapalat"/>
          <w:sz w:val="24"/>
          <w:szCs w:val="24"/>
          <w:lang w:val="hy-AM"/>
        </w:rPr>
        <w:t xml:space="preserve">                </w:t>
      </w:r>
      <w:r w:rsidRPr="00582DF5">
        <w:rPr>
          <w:rFonts w:ascii="GHEA Grapalat" w:hAnsi="GHEA Grapalat" w:cs="Sylfaen"/>
          <w:sz w:val="24"/>
          <w:szCs w:val="24"/>
          <w:lang w:val="hy-AM"/>
        </w:rPr>
        <w:t>ՎԱՐՉԱՊԵՏ</w:t>
      </w:r>
      <w:r w:rsidRPr="00582DF5">
        <w:rPr>
          <w:rFonts w:ascii="GHEA Grapalat" w:hAnsi="GHEA Grapalat" w:cs="Arial Armenian"/>
          <w:sz w:val="24"/>
          <w:szCs w:val="24"/>
          <w:lang w:val="hy-AM"/>
        </w:rPr>
        <w:tab/>
      </w:r>
      <w:r w:rsidRPr="00582DF5">
        <w:rPr>
          <w:rFonts w:ascii="GHEA Grapalat" w:hAnsi="GHEA Grapalat" w:cs="Arial Armenian"/>
          <w:sz w:val="24"/>
          <w:szCs w:val="24"/>
          <w:lang w:val="hy-AM"/>
        </w:rPr>
        <w:tab/>
      </w:r>
      <w:r w:rsidRPr="00582DF5">
        <w:rPr>
          <w:rFonts w:ascii="GHEA Grapalat" w:hAnsi="GHEA Grapalat" w:cs="Arial Armenian"/>
          <w:sz w:val="24"/>
          <w:szCs w:val="24"/>
          <w:lang w:val="hy-AM"/>
        </w:rPr>
        <w:tab/>
      </w:r>
      <w:r w:rsidRPr="00582DF5">
        <w:rPr>
          <w:rFonts w:ascii="GHEA Grapalat" w:hAnsi="GHEA Grapalat" w:cs="Arial Armenian"/>
          <w:sz w:val="24"/>
          <w:szCs w:val="24"/>
          <w:lang w:val="hy-AM"/>
        </w:rPr>
        <w:tab/>
      </w:r>
      <w:r w:rsidRPr="00582DF5">
        <w:rPr>
          <w:rFonts w:ascii="GHEA Grapalat" w:hAnsi="GHEA Grapalat" w:cs="Arial Armenian"/>
          <w:sz w:val="24"/>
          <w:szCs w:val="24"/>
          <w:lang w:val="hy-AM"/>
        </w:rPr>
        <w:tab/>
        <w:t xml:space="preserve">         Ն</w:t>
      </w:r>
      <w:r w:rsidRPr="00582DF5">
        <w:rPr>
          <w:rFonts w:ascii="GHEA Grapalat" w:hAnsi="GHEA Grapalat" w:cs="Sylfaen"/>
          <w:sz w:val="24"/>
          <w:szCs w:val="24"/>
          <w:lang w:val="hy-AM"/>
        </w:rPr>
        <w:t>.</w:t>
      </w:r>
      <w:r w:rsidRPr="00582DF5">
        <w:rPr>
          <w:rFonts w:ascii="GHEA Grapalat" w:hAnsi="GHEA Grapalat" w:cs="Arial Armenian"/>
          <w:sz w:val="24"/>
          <w:szCs w:val="24"/>
          <w:lang w:val="hy-AM"/>
        </w:rPr>
        <w:t xml:space="preserve"> ՓԱՇԻՆ</w:t>
      </w:r>
      <w:r w:rsidRPr="00582DF5">
        <w:rPr>
          <w:rFonts w:ascii="GHEA Grapalat" w:hAnsi="GHEA Grapalat" w:cs="Sylfaen"/>
          <w:sz w:val="24"/>
          <w:szCs w:val="24"/>
          <w:lang w:val="hy-AM"/>
        </w:rPr>
        <w:t>ՅԱՆ</w:t>
      </w:r>
    </w:p>
    <w:p w14:paraId="66BF2CDE" w14:textId="77777777" w:rsidR="005E00DD" w:rsidRDefault="005E00DD" w:rsidP="005E00DD">
      <w:pPr>
        <w:pStyle w:val="norm"/>
        <w:spacing w:line="240" w:lineRule="auto"/>
        <w:ind w:firstLine="0"/>
        <w:rPr>
          <w:rFonts w:ascii="GHEA Grapalat" w:hAnsi="GHEA Grapalat" w:cs="Arial"/>
          <w:sz w:val="24"/>
          <w:szCs w:val="24"/>
          <w:lang w:val="hy-AM"/>
        </w:rPr>
      </w:pPr>
    </w:p>
    <w:p w14:paraId="4F2930AA" w14:textId="77777777" w:rsidR="0027732B" w:rsidRPr="00582DF5" w:rsidRDefault="0027732B" w:rsidP="005E00DD">
      <w:pPr>
        <w:pStyle w:val="norm"/>
        <w:spacing w:line="240" w:lineRule="auto"/>
        <w:ind w:firstLine="0"/>
        <w:rPr>
          <w:rFonts w:ascii="GHEA Grapalat" w:hAnsi="GHEA Grapalat" w:cs="Arial"/>
          <w:sz w:val="24"/>
          <w:szCs w:val="24"/>
          <w:lang w:val="hy-AM"/>
        </w:rPr>
      </w:pPr>
      <w:r>
        <w:rPr>
          <w:rFonts w:ascii="GHEA Grapalat" w:hAnsi="GHEA Grapalat" w:cs="Arial"/>
          <w:sz w:val="24"/>
          <w:szCs w:val="24"/>
          <w:lang w:val="hy-AM"/>
        </w:rPr>
        <w:t>2023թ.</w:t>
      </w:r>
    </w:p>
    <w:p w14:paraId="7A3CD8CC" w14:textId="77777777" w:rsidR="005E00DD" w:rsidRPr="00582DF5" w:rsidRDefault="005E00DD" w:rsidP="005E00DD">
      <w:pPr>
        <w:pStyle w:val="mechtex"/>
        <w:jc w:val="left"/>
        <w:rPr>
          <w:rFonts w:ascii="GHEA Grapalat" w:hAnsi="GHEA Grapalat" w:cs="Arial"/>
          <w:sz w:val="24"/>
          <w:szCs w:val="24"/>
          <w:lang w:val="hy-AM"/>
        </w:rPr>
      </w:pPr>
      <w:r w:rsidRPr="00582DF5">
        <w:rPr>
          <w:rFonts w:ascii="GHEA Grapalat" w:hAnsi="GHEA Grapalat" w:cs="Arial"/>
          <w:sz w:val="24"/>
          <w:szCs w:val="24"/>
          <w:lang w:val="hy-AM"/>
        </w:rPr>
        <w:t>Երևան</w:t>
      </w:r>
    </w:p>
    <w:p w14:paraId="36E9BCFD" w14:textId="1E8303BA" w:rsidR="00075BBF" w:rsidRPr="00075BBF" w:rsidRDefault="00075BBF" w:rsidP="00075BBF">
      <w:pPr>
        <w:pStyle w:val="mechtex"/>
        <w:jc w:val="both"/>
        <w:rPr>
          <w:rFonts w:ascii="GHEA Grapalat" w:hAnsi="GHEA Grapalat" w:cs="Arial"/>
          <w:sz w:val="24"/>
          <w:szCs w:val="24"/>
          <w:lang w:val="hy-AM"/>
        </w:rPr>
      </w:pPr>
    </w:p>
    <w:sectPr w:rsidR="00075BBF" w:rsidRPr="00075BBF" w:rsidSect="008F3F17">
      <w:headerReference w:type="even" r:id="rId7"/>
      <w:headerReference w:type="default" r:id="rId8"/>
      <w:footerReference w:type="even" r:id="rId9"/>
      <w:footerReference w:type="default"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F778" w14:textId="77777777" w:rsidR="00CB0A2F" w:rsidRDefault="00CB0A2F">
      <w:r>
        <w:separator/>
      </w:r>
    </w:p>
  </w:endnote>
  <w:endnote w:type="continuationSeparator" w:id="0">
    <w:p w14:paraId="14268C8F" w14:textId="77777777" w:rsidR="00CB0A2F" w:rsidRDefault="00CB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16FB" w14:textId="77777777"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A79D" w14:textId="77777777"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4E32" w14:textId="77777777" w:rsidR="00CB0A2F" w:rsidRDefault="00CB0A2F">
      <w:r>
        <w:separator/>
      </w:r>
    </w:p>
  </w:footnote>
  <w:footnote w:type="continuationSeparator" w:id="0">
    <w:p w14:paraId="0070E698" w14:textId="77777777" w:rsidR="00CB0A2F" w:rsidRDefault="00CB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5A55" w14:textId="77777777"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5C2C3F" w14:textId="77777777" w:rsidR="003D4BA2" w:rsidRDefault="003D4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4EE4" w14:textId="77777777"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0DD">
      <w:rPr>
        <w:rStyle w:val="PageNumber"/>
        <w:noProof/>
      </w:rPr>
      <w:t>2</w:t>
    </w:r>
    <w:r>
      <w:rPr>
        <w:rStyle w:val="PageNumber"/>
      </w:rPr>
      <w:fldChar w:fldCharType="end"/>
    </w:r>
  </w:p>
  <w:p w14:paraId="6D2B5A24" w14:textId="77777777" w:rsidR="003D4BA2" w:rsidRDefault="003D4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27E4"/>
    <w:multiLevelType w:val="hybridMultilevel"/>
    <w:tmpl w:val="146827CE"/>
    <w:lvl w:ilvl="0" w:tplc="384C35CA">
      <w:start w:val="1"/>
      <w:numFmt w:val="decimal"/>
      <w:lvlText w:val="%1."/>
      <w:lvlJc w:val="left"/>
      <w:pPr>
        <w:ind w:left="928"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num w:numId="1" w16cid:durableId="54730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DD"/>
    <w:rsid w:val="00000060"/>
    <w:rsid w:val="00000495"/>
    <w:rsid w:val="00000A43"/>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8A"/>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BBF"/>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0F4A"/>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2B"/>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47AD4"/>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531"/>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2DF5"/>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0DD"/>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557"/>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51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4AC"/>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492"/>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14C"/>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79D"/>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A2F"/>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B"/>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1C"/>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D4D"/>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8B6"/>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8D9BE"/>
  <w15:chartTrackingRefBased/>
  <w15:docId w15:val="{A9E4D667-FA77-4E99-9860-5A99ECFC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rsid w:val="005E00DD"/>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5E00DD"/>
    <w:rPr>
      <w:sz w:val="24"/>
      <w:szCs w:val="24"/>
    </w:rPr>
  </w:style>
  <w:style w:type="character" w:customStyle="1" w:styleId="mechtexChar">
    <w:name w:val="mechtex Char"/>
    <w:link w:val="mechtex"/>
    <w:uiPriority w:val="99"/>
    <w:rsid w:val="005E00DD"/>
    <w:rPr>
      <w:rFonts w:ascii="Arial Armenian" w:hAnsi="Arial Armenian"/>
      <w:sz w:val="22"/>
      <w:lang w:eastAsia="ru-RU"/>
    </w:rPr>
  </w:style>
  <w:style w:type="character" w:customStyle="1" w:styleId="normChar">
    <w:name w:val="norm Char"/>
    <w:link w:val="norm"/>
    <w:rsid w:val="005E00DD"/>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125</Words>
  <Characters>716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https://mul2-police.gov.am/tasks/2086626/oneclick/voroshum.docx?token=724d175f649a7c44bf4a24f12a7615df</cp:keywords>
  <dc:description/>
  <cp:lastModifiedBy>Vahe Begoyan</cp:lastModifiedBy>
  <cp:revision>7</cp:revision>
  <dcterms:created xsi:type="dcterms:W3CDTF">2023-07-25T08:33:00Z</dcterms:created>
  <dcterms:modified xsi:type="dcterms:W3CDTF">2023-08-28T13:51:00Z</dcterms:modified>
</cp:coreProperties>
</file>