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C" w:rsidRPr="0094471C" w:rsidRDefault="0094471C" w:rsidP="0094471C">
      <w:pPr>
        <w:spacing w:line="360" w:lineRule="auto"/>
        <w:jc w:val="right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94471C" w:rsidRPr="0094471C" w:rsidRDefault="0094471C" w:rsidP="0094471C">
      <w:pPr>
        <w:spacing w:line="360" w:lineRule="auto"/>
        <w:jc w:val="right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94471C" w:rsidRPr="0094471C" w:rsidRDefault="0094471C" w:rsidP="0094471C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94471C"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ՆԱԽԱԳԻԾ  </w:t>
      </w:r>
    </w:p>
    <w:p w:rsidR="0094471C" w:rsidRPr="0094471C" w:rsidRDefault="0094471C" w:rsidP="0094471C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94471C">
        <w:rPr>
          <w:rFonts w:ascii="GHEA Grapalat" w:hAnsi="GHEA Grapalat" w:cs="Sylfaen"/>
          <w:sz w:val="24"/>
          <w:szCs w:val="24"/>
          <w:lang w:val="af-ZA"/>
        </w:rPr>
        <w:t xml:space="preserve">               </w:t>
      </w:r>
    </w:p>
    <w:p w:rsidR="0094471C" w:rsidRPr="0094471C" w:rsidRDefault="0094471C" w:rsidP="0094471C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94471C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</w:t>
      </w:r>
    </w:p>
    <w:p w:rsidR="0094471C" w:rsidRPr="0094471C" w:rsidRDefault="0094471C" w:rsidP="0094471C">
      <w:pPr>
        <w:rPr>
          <w:rFonts w:ascii="GHEA Grapalat" w:hAnsi="GHEA Grapalat" w:cs="Sylfaen"/>
          <w:sz w:val="24"/>
          <w:szCs w:val="24"/>
          <w:lang w:val="af-ZA"/>
        </w:rPr>
      </w:pPr>
      <w:r w:rsidRPr="0094471C">
        <w:rPr>
          <w:rFonts w:ascii="GHEA Grapalat" w:hAnsi="GHEA Grapalat" w:cs="Sylfaen"/>
          <w:sz w:val="24"/>
          <w:szCs w:val="24"/>
          <w:lang w:val="af-ZA"/>
        </w:rPr>
        <w:t xml:space="preserve">               </w:t>
      </w:r>
    </w:p>
    <w:p w:rsidR="0094471C" w:rsidRPr="0094471C" w:rsidRDefault="0094471C" w:rsidP="0094471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4471C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ԿԱՌԱՎԱՐՈՒԹՅՈՒՆ</w:t>
      </w:r>
    </w:p>
    <w:p w:rsidR="0094471C" w:rsidRPr="0094471C" w:rsidRDefault="0094471C" w:rsidP="0094471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4471C" w:rsidRPr="0094471C" w:rsidRDefault="0094471C" w:rsidP="0094471C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94471C">
        <w:rPr>
          <w:rFonts w:ascii="GHEA Grapalat" w:hAnsi="GHEA Grapalat" w:cs="Sylfaen"/>
          <w:sz w:val="24"/>
          <w:szCs w:val="24"/>
        </w:rPr>
        <w:t>Ո</w:t>
      </w:r>
      <w:r w:rsidRPr="0094471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4471C">
        <w:rPr>
          <w:rFonts w:ascii="GHEA Grapalat" w:hAnsi="GHEA Grapalat" w:cs="Sylfaen"/>
          <w:sz w:val="24"/>
          <w:szCs w:val="24"/>
        </w:rPr>
        <w:t>Ր</w:t>
      </w:r>
      <w:r w:rsidRPr="0094471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4471C">
        <w:rPr>
          <w:rFonts w:ascii="GHEA Grapalat" w:hAnsi="GHEA Grapalat" w:cs="Sylfaen"/>
          <w:sz w:val="24"/>
          <w:szCs w:val="24"/>
        </w:rPr>
        <w:t>Ո</w:t>
      </w:r>
      <w:r w:rsidRPr="0094471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4471C">
        <w:rPr>
          <w:rFonts w:ascii="GHEA Grapalat" w:hAnsi="GHEA Grapalat" w:cs="Sylfaen"/>
          <w:sz w:val="24"/>
          <w:szCs w:val="24"/>
        </w:rPr>
        <w:t>Շ</w:t>
      </w:r>
      <w:r w:rsidRPr="0094471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4471C">
        <w:rPr>
          <w:rFonts w:ascii="GHEA Grapalat" w:hAnsi="GHEA Grapalat" w:cs="Sylfaen"/>
          <w:sz w:val="24"/>
          <w:szCs w:val="24"/>
        </w:rPr>
        <w:t>ՈՒ</w:t>
      </w:r>
      <w:r w:rsidRPr="0094471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4471C">
        <w:rPr>
          <w:rFonts w:ascii="GHEA Grapalat" w:hAnsi="GHEA Grapalat" w:cs="Sylfaen"/>
          <w:sz w:val="24"/>
          <w:szCs w:val="24"/>
        </w:rPr>
        <w:t>Մ</w:t>
      </w:r>
    </w:p>
    <w:p w:rsidR="0094471C" w:rsidRPr="0094471C" w:rsidRDefault="0094471C" w:rsidP="0094471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-------------------- 2023</w:t>
      </w:r>
      <w:r w:rsidRPr="0094471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4471C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Pr="0094471C">
        <w:rPr>
          <w:rFonts w:ascii="GHEA Grapalat" w:hAnsi="GHEA Grapalat"/>
          <w:sz w:val="24"/>
          <w:szCs w:val="24"/>
          <w:lang w:val="af-ZA"/>
        </w:rPr>
        <w:t xml:space="preserve">  N  - Ն</w:t>
      </w:r>
    </w:p>
    <w:p w:rsidR="0094471C" w:rsidRPr="0094471C" w:rsidRDefault="0094471C" w:rsidP="0094471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4471C" w:rsidRPr="004411A5" w:rsidRDefault="0094471C" w:rsidP="004411A5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4471C">
        <w:rPr>
          <w:rFonts w:ascii="GHEA Grapalat" w:hAnsi="GHEA Grapalat" w:cs="Sylfaen"/>
          <w:noProof/>
          <w:sz w:val="24"/>
          <w:szCs w:val="24"/>
        </w:rPr>
        <w:t>ՀԱՅԱՍՏԱՆԻ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ԿԱՌԱՎԱՐՈՒԹՅԱՆ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2010 </w:t>
      </w:r>
      <w:r w:rsidRPr="0094471C">
        <w:rPr>
          <w:rFonts w:ascii="GHEA Grapalat" w:hAnsi="GHEA Grapalat" w:cs="Sylfaen"/>
          <w:noProof/>
          <w:sz w:val="24"/>
          <w:szCs w:val="24"/>
        </w:rPr>
        <w:t>ԹՎԱԿԱՆԻ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ՄԱՅԻՍԻ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6-</w:t>
      </w:r>
      <w:r w:rsidRPr="0094471C">
        <w:rPr>
          <w:rFonts w:ascii="GHEA Grapalat" w:hAnsi="GHEA Grapalat" w:cs="Sylfaen"/>
          <w:noProof/>
          <w:sz w:val="24"/>
          <w:szCs w:val="24"/>
        </w:rPr>
        <w:t>Ի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N 575-</w:t>
      </w:r>
      <w:r w:rsidRPr="0094471C">
        <w:rPr>
          <w:rFonts w:ascii="GHEA Grapalat" w:hAnsi="GHEA Grapalat" w:cs="Sylfaen"/>
          <w:noProof/>
          <w:sz w:val="24"/>
          <w:szCs w:val="24"/>
        </w:rPr>
        <w:t>Ն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ՈՐՈՇՄԱՆ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ՄԵՋ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noProof/>
          <w:sz w:val="24"/>
          <w:szCs w:val="24"/>
        </w:rPr>
        <w:t>ՓՈՓՈԽՈՒԹՅՈՒՆ</w:t>
      </w:r>
      <w:r w:rsidRPr="0094471C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4471C">
        <w:rPr>
          <w:rFonts w:ascii="GHEA Grapalat" w:hAnsi="GHEA Grapalat" w:cs="Sylfaen"/>
          <w:noProof/>
          <w:sz w:val="24"/>
          <w:szCs w:val="24"/>
        </w:rPr>
        <w:t>ԿԱՏԱՐԵԼՈՒ</w:t>
      </w:r>
      <w:r w:rsidR="004411A5" w:rsidRPr="004411A5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4411A5">
        <w:rPr>
          <w:rFonts w:ascii="GHEA Grapalat" w:hAnsi="GHEA Grapalat" w:cs="Sylfaen"/>
          <w:noProof/>
          <w:sz w:val="24"/>
          <w:szCs w:val="24"/>
        </w:rPr>
        <w:t>ԵՎ</w:t>
      </w:r>
      <w:r w:rsidR="004411A5" w:rsidRPr="004411A5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4411A5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«</w:t>
      </w:r>
      <w:r w:rsidR="004411A5" w:rsidRPr="00885D86">
        <w:rPr>
          <w:rFonts w:ascii="GHEA Grapalat" w:hAnsi="GHEA Grapalat"/>
          <w:sz w:val="24"/>
          <w:szCs w:val="24"/>
          <w:lang w:val="af-ZA"/>
        </w:rPr>
        <w:t xml:space="preserve">ԱԲՈՎՅԱՆԻ ԱՐԹՈՒՐ ՎԱՆՈՅԱՆԻ ԱՆՎԱՆ ԹԻՎ 6 </w:t>
      </w:r>
      <w:r w:rsidR="004411A5">
        <w:rPr>
          <w:rFonts w:ascii="GHEA Grapalat" w:hAnsi="GHEA Grapalat"/>
          <w:sz w:val="24"/>
          <w:szCs w:val="24"/>
          <w:lang w:val="af-ZA"/>
        </w:rPr>
        <w:t xml:space="preserve">ՀԻՄՆԱԿԱՆ </w:t>
      </w:r>
      <w:r w:rsidR="004411A5" w:rsidRPr="00885D86">
        <w:rPr>
          <w:rFonts w:ascii="GHEA Grapalat" w:hAnsi="GHEA Grapalat"/>
          <w:sz w:val="24"/>
          <w:szCs w:val="24"/>
          <w:lang w:val="af-ZA"/>
        </w:rPr>
        <w:t>ԴՊՐՈՑ</w:t>
      </w:r>
      <w:r w:rsidR="004411A5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411A5" w:rsidRPr="0094471C">
        <w:rPr>
          <w:rFonts w:ascii="GHEA Grapalat" w:hAnsi="GHEA Grapalat"/>
          <w:bCs/>
          <w:sz w:val="24"/>
          <w:szCs w:val="24"/>
        </w:rPr>
        <w:t>ՊԵՏԱԿԱՆ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411A5" w:rsidRPr="0094471C">
        <w:rPr>
          <w:rFonts w:ascii="GHEA Grapalat" w:hAnsi="GHEA Grapalat"/>
          <w:bCs/>
          <w:sz w:val="24"/>
          <w:szCs w:val="24"/>
        </w:rPr>
        <w:t>ՈՉ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319D2">
        <w:rPr>
          <w:rFonts w:ascii="GHEA Grapalat" w:hAnsi="GHEA Grapalat"/>
          <w:bCs/>
          <w:sz w:val="24"/>
          <w:szCs w:val="24"/>
        </w:rPr>
        <w:t>ԱՌԵՎ</w:t>
      </w:r>
      <w:r w:rsidR="004411A5" w:rsidRPr="0094471C">
        <w:rPr>
          <w:rFonts w:ascii="GHEA Grapalat" w:hAnsi="GHEA Grapalat"/>
          <w:bCs/>
          <w:sz w:val="24"/>
          <w:szCs w:val="24"/>
        </w:rPr>
        <w:t>ՏՐԱՅԻՆ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411A5" w:rsidRPr="0094471C">
        <w:rPr>
          <w:rFonts w:ascii="GHEA Grapalat" w:hAnsi="GHEA Grapalat"/>
          <w:bCs/>
          <w:sz w:val="24"/>
          <w:szCs w:val="24"/>
        </w:rPr>
        <w:t>ԿԱԶՄԱԿԵՐՊՈՒԹՅԱՆ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411A5" w:rsidRPr="0094471C">
        <w:rPr>
          <w:rFonts w:ascii="GHEA Grapalat" w:hAnsi="GHEA Grapalat"/>
          <w:bCs/>
          <w:sz w:val="24"/>
          <w:szCs w:val="24"/>
        </w:rPr>
        <w:t>ԳՈՐԾՈՒՆԵՈՒԹՅԱՆ</w:t>
      </w:r>
      <w:r w:rsidR="004411A5" w:rsidRPr="0094471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4411A5" w:rsidRPr="0094471C">
        <w:rPr>
          <w:rFonts w:ascii="GHEA Grapalat" w:hAnsi="GHEA Grapalat"/>
          <w:bCs/>
          <w:sz w:val="24"/>
          <w:szCs w:val="24"/>
        </w:rPr>
        <w:t>ԱՌԱՐԿԱՆ</w:t>
      </w:r>
      <w:r w:rsidR="004411A5" w:rsidRPr="004411A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411A5">
        <w:rPr>
          <w:rFonts w:ascii="GHEA Grapalat" w:hAnsi="GHEA Grapalat"/>
          <w:bCs/>
          <w:sz w:val="24"/>
          <w:szCs w:val="24"/>
          <w:lang w:val="af-ZA"/>
        </w:rPr>
        <w:t>ԵՎ ԵՆԹԱԿԱՅՈՒԹՅՈՒՆԸ  ՍԱՀՄԱՆԵԼՈՒ ՄԱՍԻՆ</w:t>
      </w:r>
    </w:p>
    <w:p w:rsidR="0094471C" w:rsidRPr="0094471C" w:rsidRDefault="0094471C" w:rsidP="009447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94471C">
        <w:rPr>
          <w:rFonts w:ascii="Calibri" w:hAnsi="Calibri" w:cs="Calibri"/>
          <w:color w:val="000000"/>
          <w:lang w:val="af-ZA"/>
        </w:rPr>
        <w:t> </w:t>
      </w:r>
    </w:p>
    <w:p w:rsidR="0094471C" w:rsidRPr="0094471C" w:rsidRDefault="0094471C" w:rsidP="0094471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Ղեկավարվելով </w:t>
      </w:r>
      <w:r w:rsidRPr="0094471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47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471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47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471C">
        <w:rPr>
          <w:rFonts w:ascii="GHEA Grapalat" w:hAnsi="GHEA Grapalat" w:cs="Sylfaen"/>
          <w:sz w:val="24"/>
          <w:szCs w:val="24"/>
          <w:lang w:val="af-ZA"/>
        </w:rPr>
        <w:t>«Պետական ոչ առևտրային կազմակերպությունների մասին» ՀՀ օրենքի 13-րդ հոդվածով</w:t>
      </w:r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և «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Նորմատիվ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իրավական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ակտերի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pt-BR"/>
        </w:rPr>
        <w:t xml:space="preserve"> 34-րդ հոդվածով  ՝</w:t>
      </w:r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94471C" w:rsidRPr="0094471C" w:rsidRDefault="0094471C" w:rsidP="0094471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z w:val="24"/>
          <w:szCs w:val="24"/>
        </w:rPr>
        <w:t>որոշում</w:t>
      </w:r>
      <w:proofErr w:type="spellEnd"/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/>
          <w:color w:val="000000"/>
          <w:sz w:val="24"/>
          <w:szCs w:val="24"/>
        </w:rPr>
        <w:t>է</w:t>
      </w:r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94471C" w:rsidRPr="0094471C" w:rsidRDefault="0094471C" w:rsidP="009447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lang w:val="af-ZA"/>
        </w:rPr>
      </w:pPr>
      <w:r w:rsidRPr="0094471C">
        <w:rPr>
          <w:rFonts w:ascii="GHEA Grapalat" w:hAnsi="GHEA Grapalat"/>
          <w:color w:val="000000"/>
          <w:lang w:val="af-ZA"/>
        </w:rPr>
        <w:t>1.</w:t>
      </w:r>
      <w:proofErr w:type="spellStart"/>
      <w:r w:rsidRPr="0094471C">
        <w:rPr>
          <w:rFonts w:ascii="GHEA Grapalat" w:hAnsi="GHEA Grapalat"/>
          <w:color w:val="000000"/>
        </w:rPr>
        <w:t>Հայաստանի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</w:rPr>
        <w:t>Հանրապետության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</w:rPr>
        <w:t>կառավարության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 2010 </w:t>
      </w:r>
      <w:proofErr w:type="spellStart"/>
      <w:r w:rsidRPr="0094471C">
        <w:rPr>
          <w:rFonts w:ascii="GHEA Grapalat" w:hAnsi="GHEA Grapalat"/>
          <w:color w:val="000000"/>
        </w:rPr>
        <w:t>թվականի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</w:rPr>
        <w:t>մայիսի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 6-</w:t>
      </w:r>
      <w:r w:rsidRPr="0094471C">
        <w:rPr>
          <w:rFonts w:ascii="GHEA Grapalat" w:hAnsi="GHEA Grapalat"/>
          <w:color w:val="000000"/>
        </w:rPr>
        <w:t>ի</w:t>
      </w:r>
      <w:r w:rsidRPr="0094471C">
        <w:rPr>
          <w:rFonts w:ascii="GHEA Grapalat" w:hAnsi="GHEA Grapalat"/>
          <w:color w:val="000000"/>
          <w:lang w:val="af-ZA"/>
        </w:rPr>
        <w:t xml:space="preserve"> «</w:t>
      </w:r>
      <w:r w:rsidRPr="0094471C">
        <w:rPr>
          <w:rStyle w:val="Strong"/>
          <w:rFonts w:ascii="GHEA Grapalat" w:hAnsi="GHEA Grapalat"/>
          <w:b w:val="0"/>
          <w:color w:val="000000"/>
          <w:lang w:val="en-US"/>
        </w:rPr>
        <w:t>Ա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վագ</w:t>
      </w:r>
      <w:proofErr w:type="spellEnd"/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94471C">
        <w:rPr>
          <w:rStyle w:val="Strong"/>
          <w:rFonts w:ascii="GHEA Grapalat" w:hAnsi="GHEA Grapalat"/>
          <w:b w:val="0"/>
          <w:color w:val="000000"/>
          <w:lang w:val="en-US"/>
        </w:rPr>
        <w:t>և</w:t>
      </w:r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հիմնական</w:t>
      </w:r>
      <w:proofErr w:type="spellEnd"/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դպրոցների</w:t>
      </w:r>
      <w:proofErr w:type="spellEnd"/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ցանկը</w:t>
      </w:r>
      <w:proofErr w:type="spellEnd"/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հաստատելու</w:t>
      </w:r>
      <w:proofErr w:type="spellEnd"/>
      <w:r w:rsidRPr="0094471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/>
          <w:b w:val="0"/>
          <w:color w:val="000000"/>
        </w:rPr>
        <w:t>մասին</w:t>
      </w:r>
      <w:proofErr w:type="spellEnd"/>
      <w:r w:rsidRPr="0094471C">
        <w:rPr>
          <w:rFonts w:ascii="GHEA Grapalat" w:hAnsi="GHEA Grapalat"/>
          <w:color w:val="000000"/>
          <w:lang w:val="af-ZA"/>
        </w:rPr>
        <w:t xml:space="preserve">» </w:t>
      </w:r>
      <w:r w:rsidRPr="0094471C">
        <w:rPr>
          <w:rFonts w:ascii="GHEA Grapalat" w:hAnsi="GHEA Grapalat"/>
          <w:color w:val="000000"/>
          <w:shd w:val="clear" w:color="auto" w:fill="FFFFFF"/>
          <w:lang w:val="af-ZA"/>
        </w:rPr>
        <w:t>N 575-</w:t>
      </w:r>
      <w:r w:rsidRPr="0094471C">
        <w:rPr>
          <w:rFonts w:ascii="GHEA Grapalat" w:hAnsi="GHEA Grapalat"/>
          <w:color w:val="000000"/>
          <w:shd w:val="clear" w:color="auto" w:fill="FFFFFF"/>
          <w:lang w:val="en-GB"/>
        </w:rPr>
        <w:t>Ն</w:t>
      </w:r>
      <w:r w:rsidRPr="0094471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hd w:val="clear" w:color="auto" w:fill="FFFFFF"/>
          <w:lang w:val="en-GB"/>
        </w:rPr>
        <w:t>որոշմամբ</w:t>
      </w:r>
      <w:proofErr w:type="spellEnd"/>
      <w:r w:rsidRPr="0094471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hd w:val="clear" w:color="auto" w:fill="FFFFFF"/>
          <w:lang w:val="en-GB"/>
        </w:rPr>
        <w:t>հաստատված</w:t>
      </w:r>
      <w:proofErr w:type="spellEnd"/>
      <w:r w:rsidRPr="0094471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color w:val="000000"/>
          <w:shd w:val="clear" w:color="auto" w:fill="FFFFFF"/>
          <w:lang w:val="en-GB"/>
        </w:rPr>
        <w:t>հավելվածի</w:t>
      </w:r>
      <w:proofErr w:type="spellEnd"/>
      <w:r w:rsidRPr="0094471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4471C">
        <w:rPr>
          <w:rStyle w:val="Strong"/>
          <w:rFonts w:ascii="GHEA Grapalat" w:hAnsi="GHEA Grapalat" w:cs="Sylfaen"/>
          <w:b w:val="0"/>
          <w:lang w:val="af-ZA"/>
        </w:rPr>
        <w:t>189-րդ  կետում  «</w:t>
      </w:r>
      <w:proofErr w:type="spellStart"/>
      <w:r w:rsidRPr="0094471C">
        <w:rPr>
          <w:rStyle w:val="Strong"/>
          <w:rFonts w:ascii="GHEA Grapalat" w:hAnsi="GHEA Grapalat" w:cs="Sylfaen"/>
          <w:b w:val="0"/>
        </w:rPr>
        <w:t>ավագ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>»  բառը փոխարինել «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հիմնական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>»   բառով:</w:t>
      </w:r>
    </w:p>
    <w:p w:rsidR="0094471C" w:rsidRPr="0094471C" w:rsidRDefault="0094471C" w:rsidP="0094471C">
      <w:pPr>
        <w:pStyle w:val="norm"/>
        <w:spacing w:after="0"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94471C">
        <w:rPr>
          <w:rFonts w:ascii="GHEA Grapalat" w:hAnsi="GHEA Grapalat"/>
          <w:sz w:val="24"/>
          <w:szCs w:val="24"/>
          <w:lang w:val="af-ZA"/>
        </w:rPr>
        <w:t xml:space="preserve">2.  </w:t>
      </w:r>
      <w:proofErr w:type="spellStart"/>
      <w:r w:rsidRPr="0094471C">
        <w:rPr>
          <w:rFonts w:ascii="GHEA Grapalat" w:hAnsi="GHEA Grapalat"/>
          <w:sz w:val="24"/>
          <w:szCs w:val="24"/>
        </w:rPr>
        <w:t>Սահմանել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4471C">
        <w:rPr>
          <w:rFonts w:ascii="GHEA Grapalat" w:hAnsi="GHEA Grapalat"/>
          <w:sz w:val="24"/>
          <w:szCs w:val="24"/>
        </w:rPr>
        <w:t>որ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4471C" w:rsidRPr="0094471C" w:rsidRDefault="0094471C" w:rsidP="0094471C">
      <w:pPr>
        <w:pStyle w:val="norm"/>
        <w:spacing w:after="0"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94471C">
        <w:rPr>
          <w:rFonts w:ascii="GHEA Grapalat" w:hAnsi="GHEA Grapalat"/>
          <w:sz w:val="24"/>
          <w:szCs w:val="24"/>
          <w:lang w:val="af-ZA"/>
        </w:rPr>
        <w:t xml:space="preserve">1) 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«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 xml:space="preserve">Աբովյանի Արթուր Վանոյանի անվան թիվ 6 </w:t>
      </w:r>
      <w:r w:rsidR="00223526">
        <w:rPr>
          <w:rFonts w:ascii="GHEA Grapalat" w:hAnsi="GHEA Grapalat"/>
          <w:sz w:val="24"/>
          <w:szCs w:val="24"/>
          <w:lang w:val="af-ZA"/>
        </w:rPr>
        <w:t xml:space="preserve">հիմնական 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>դպրոց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ոչ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կազմակերպության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գործունեության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proofErr w:type="spellStart"/>
      <w:r w:rsidRPr="0094471C">
        <w:rPr>
          <w:rFonts w:ascii="GHEA Grapalat" w:hAnsi="GHEA Grapalat"/>
          <w:bCs/>
          <w:sz w:val="24"/>
          <w:szCs w:val="24"/>
        </w:rPr>
        <w:t>առարկան</w:t>
      </w:r>
      <w:proofErr w:type="spellEnd"/>
      <w:r w:rsidRPr="0094471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94471C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Pr="0094471C">
        <w:rPr>
          <w:rFonts w:ascii="GHEA Grapalat" w:hAnsi="GHEA Grapalat"/>
          <w:sz w:val="24"/>
          <w:szCs w:val="24"/>
        </w:rPr>
        <w:t>ին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1482">
        <w:rPr>
          <w:rFonts w:ascii="GHEA Grapalat" w:hAnsi="GHEA Grapalat"/>
          <w:sz w:val="24"/>
          <w:szCs w:val="24"/>
        </w:rPr>
        <w:t>աստիճանի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(1-4-</w:t>
      </w:r>
      <w:proofErr w:type="spellStart"/>
      <w:r w:rsidRPr="0094471C">
        <w:rPr>
          <w:rFonts w:ascii="GHEA Grapalat" w:hAnsi="GHEA Grapalat"/>
          <w:sz w:val="24"/>
          <w:szCs w:val="24"/>
        </w:rPr>
        <w:t>րդ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դասարաններ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4471C">
        <w:rPr>
          <w:rFonts w:ascii="GHEA Grapalat" w:hAnsi="GHEA Grapalat"/>
          <w:sz w:val="24"/>
          <w:szCs w:val="24"/>
        </w:rPr>
        <w:t>և</w:t>
      </w:r>
      <w:r w:rsidRPr="0094471C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Pr="0094471C">
        <w:rPr>
          <w:rFonts w:ascii="GHEA Grapalat" w:hAnsi="GHEA Grapalat"/>
          <w:sz w:val="24"/>
          <w:szCs w:val="24"/>
        </w:rPr>
        <w:t>րդ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01482">
        <w:rPr>
          <w:rFonts w:ascii="GHEA Grapalat" w:hAnsi="GHEA Grapalat"/>
          <w:sz w:val="24"/>
          <w:szCs w:val="24"/>
        </w:rPr>
        <w:t>աստիճանի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(5-9-</w:t>
      </w:r>
      <w:proofErr w:type="spellStart"/>
      <w:r w:rsidRPr="0094471C">
        <w:rPr>
          <w:rFonts w:ascii="GHEA Grapalat" w:hAnsi="GHEA Grapalat"/>
          <w:sz w:val="24"/>
          <w:szCs w:val="24"/>
        </w:rPr>
        <w:t>րդ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դասարաններ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), </w:t>
      </w:r>
      <w:proofErr w:type="spellStart"/>
      <w:r w:rsidRPr="0094471C">
        <w:rPr>
          <w:rFonts w:ascii="GHEA Grapalat" w:hAnsi="GHEA Grapalat"/>
          <w:sz w:val="24"/>
          <w:szCs w:val="24"/>
        </w:rPr>
        <w:t>հանրա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94471C">
        <w:rPr>
          <w:rFonts w:ascii="GHEA Grapalat" w:hAnsi="GHEA Grapalat"/>
          <w:sz w:val="24"/>
          <w:szCs w:val="24"/>
        </w:rPr>
        <w:t>կրթա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94471C">
        <w:rPr>
          <w:rFonts w:ascii="GHEA Grapalat" w:hAnsi="GHEA Grapalat"/>
          <w:sz w:val="24"/>
          <w:szCs w:val="24"/>
        </w:rPr>
        <w:t>կան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հիմնական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/>
          <w:sz w:val="24"/>
          <w:szCs w:val="24"/>
        </w:rPr>
        <w:t>և</w:t>
      </w:r>
      <w:r w:rsidRPr="0094471C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4471C">
        <w:rPr>
          <w:rFonts w:ascii="GHEA Grapalat" w:hAnsi="GHEA Grapalat"/>
          <w:sz w:val="24"/>
          <w:szCs w:val="24"/>
        </w:rPr>
        <w:t>լրացուցիչ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ծրագրերի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իրականացնում</w:t>
      </w:r>
      <w:r w:rsidR="00401482">
        <w:rPr>
          <w:rFonts w:ascii="GHEA Grapalat" w:hAnsi="GHEA Grapalat"/>
          <w:sz w:val="24"/>
          <w:szCs w:val="24"/>
        </w:rPr>
        <w:t>ն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/>
          <w:sz w:val="24"/>
          <w:szCs w:val="24"/>
        </w:rPr>
        <w:t>է</w:t>
      </w:r>
      <w:r w:rsidRPr="0094471C">
        <w:rPr>
          <w:rFonts w:ascii="GHEA Grapalat" w:hAnsi="GHEA Grapalat"/>
          <w:sz w:val="24"/>
          <w:szCs w:val="24"/>
          <w:lang w:val="af-ZA"/>
        </w:rPr>
        <w:t>:</w:t>
      </w:r>
    </w:p>
    <w:p w:rsidR="0094471C" w:rsidRPr="0094471C" w:rsidRDefault="00223526" w:rsidP="0094471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 w:eastAsia="en-US"/>
        </w:rPr>
        <w:t>2) 2023/2024</w:t>
      </w:r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ուսումնական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տարվանից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ավագ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դպրոցի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10-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րդ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դասարանում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սովորողների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ընդունելություն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չի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կատարվելու</w:t>
      </w:r>
      <w:proofErr w:type="spellEnd"/>
      <w:r w:rsidR="0094471C" w:rsidRPr="0094471C">
        <w:rPr>
          <w:rFonts w:ascii="GHEA Grapalat" w:hAnsi="GHEA Grapalat"/>
          <w:lang w:val="en-US" w:eastAsia="en-US"/>
        </w:rPr>
        <w:t>՝</w:t>
      </w:r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մարման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կարգով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ապահովելով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 11-12-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րդ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դասարանների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սովորողների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բնականոն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  </w:t>
      </w:r>
      <w:proofErr w:type="spellStart"/>
      <w:r w:rsidR="0094471C" w:rsidRPr="0094471C">
        <w:rPr>
          <w:rFonts w:ascii="GHEA Grapalat" w:hAnsi="GHEA Grapalat"/>
          <w:lang w:val="en-US" w:eastAsia="en-US"/>
        </w:rPr>
        <w:t>ուսումնառությունը</w:t>
      </w:r>
      <w:proofErr w:type="spellEnd"/>
      <w:r w:rsidR="0094471C" w:rsidRPr="0094471C">
        <w:rPr>
          <w:rFonts w:ascii="GHEA Grapalat" w:hAnsi="GHEA Grapalat"/>
          <w:lang w:val="af-ZA" w:eastAsia="en-US"/>
        </w:rPr>
        <w:t xml:space="preserve">: </w:t>
      </w:r>
    </w:p>
    <w:p w:rsidR="0094471C" w:rsidRPr="0094471C" w:rsidRDefault="0094471C" w:rsidP="009447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lang w:val="af-ZA"/>
        </w:rPr>
      </w:pPr>
      <w:r w:rsidRPr="0094471C">
        <w:rPr>
          <w:rStyle w:val="Strong"/>
          <w:rFonts w:ascii="GHEA Grapalat" w:hAnsi="GHEA Grapalat" w:cs="Sylfaen"/>
          <w:b w:val="0"/>
          <w:lang w:val="af-ZA"/>
        </w:rPr>
        <w:lastRenderedPageBreak/>
        <w:t xml:space="preserve">3) </w:t>
      </w:r>
      <w:r w:rsidR="00223526" w:rsidRPr="00885D86">
        <w:rPr>
          <w:rFonts w:ascii="GHEA Grapalat" w:hAnsi="GHEA Grapalat" w:cs="GHEA Grapalat"/>
          <w:b/>
          <w:bCs/>
          <w:lang w:val="fr-FR"/>
        </w:rPr>
        <w:t>«</w:t>
      </w:r>
      <w:r w:rsidR="00223526" w:rsidRPr="00885D86">
        <w:rPr>
          <w:rFonts w:ascii="GHEA Grapalat" w:hAnsi="GHEA Grapalat"/>
          <w:lang w:val="af-ZA"/>
        </w:rPr>
        <w:t xml:space="preserve">Աբովյանի Արթուր </w:t>
      </w:r>
      <w:r w:rsidR="00223526">
        <w:rPr>
          <w:rFonts w:ascii="GHEA Grapalat" w:hAnsi="GHEA Grapalat"/>
          <w:lang w:val="af-ZA"/>
        </w:rPr>
        <w:t xml:space="preserve">Վանոյանի անվան թիվ 6 հիմնական </w:t>
      </w:r>
      <w:r w:rsidR="00223526" w:rsidRPr="00885D86">
        <w:rPr>
          <w:rFonts w:ascii="GHEA Grapalat" w:hAnsi="GHEA Grapalat"/>
          <w:lang w:val="af-ZA"/>
        </w:rPr>
        <w:t xml:space="preserve"> դպրոց</w:t>
      </w:r>
      <w:r w:rsidR="00223526" w:rsidRPr="00885D86">
        <w:rPr>
          <w:rFonts w:ascii="GHEA Grapalat" w:hAnsi="GHEA Grapalat" w:cs="GHEA Grapalat"/>
          <w:b/>
          <w:bCs/>
          <w:lang w:val="fr-FR"/>
        </w:rPr>
        <w:t>»</w:t>
      </w:r>
      <w:r w:rsidR="00223526">
        <w:rPr>
          <w:rFonts w:ascii="GHEA Grapalat" w:hAnsi="GHEA Grapalat" w:cs="GHEA Grapalat"/>
          <w:b/>
          <w:bCs/>
          <w:lang w:val="fr-FR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պետական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ոչ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առևտրային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կազմակերպությունը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հանդիսանում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94471C">
        <w:rPr>
          <w:rStyle w:val="Strong"/>
          <w:rFonts w:ascii="GHEA Grapalat" w:hAnsi="GHEA Grapalat" w:cs="Sylfaen"/>
          <w:b w:val="0"/>
          <w:lang w:val="en-US"/>
        </w:rPr>
        <w:t>է</w:t>
      </w:r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 </w:t>
      </w:r>
      <w:r w:rsidR="00223526" w:rsidRPr="00885D86">
        <w:rPr>
          <w:rFonts w:ascii="GHEA Grapalat" w:hAnsi="GHEA Grapalat" w:cs="GHEA Grapalat"/>
          <w:b/>
          <w:bCs/>
          <w:lang w:val="fr-FR"/>
        </w:rPr>
        <w:t xml:space="preserve"> «</w:t>
      </w:r>
      <w:r w:rsidR="00223526" w:rsidRPr="00885D86">
        <w:rPr>
          <w:rFonts w:ascii="GHEA Grapalat" w:hAnsi="GHEA Grapalat"/>
          <w:lang w:val="af-ZA"/>
        </w:rPr>
        <w:t>Աբովյանի Արթուր Վանոյանի անվան թիվ 6 ավագ դպրոց</w:t>
      </w:r>
      <w:r w:rsidR="00223526" w:rsidRPr="00885D86">
        <w:rPr>
          <w:rFonts w:ascii="GHEA Grapalat" w:hAnsi="GHEA Grapalat" w:cs="GHEA Grapalat"/>
          <w:b/>
          <w:bCs/>
          <w:lang w:val="fr-FR"/>
        </w:rPr>
        <w:t>»</w:t>
      </w:r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պետական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ոչ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առևտրային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կազմակերպության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lang w:val="en-US"/>
        </w:rPr>
        <w:t>իրավահաջորդը</w:t>
      </w:r>
      <w:proofErr w:type="spellEnd"/>
      <w:r w:rsidRPr="0094471C">
        <w:rPr>
          <w:rStyle w:val="Strong"/>
          <w:rFonts w:ascii="GHEA Grapalat" w:hAnsi="GHEA Grapalat" w:cs="Sylfaen"/>
          <w:b w:val="0"/>
          <w:lang w:val="af-ZA"/>
        </w:rPr>
        <w:t xml:space="preserve">: </w:t>
      </w:r>
    </w:p>
    <w:p w:rsidR="0094471C" w:rsidRPr="0094471C" w:rsidRDefault="0094471C" w:rsidP="0094471C">
      <w:pPr>
        <w:pStyle w:val="norm"/>
        <w:spacing w:after="0"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3.</w:t>
      </w:r>
      <w:r w:rsidRPr="0094471C">
        <w:rPr>
          <w:rFonts w:ascii="GHEA Grapalat" w:hAnsi="GHEA Grapalat"/>
          <w:sz w:val="24"/>
          <w:szCs w:val="24"/>
          <w:lang w:val="hy-AM"/>
        </w:rPr>
        <w:t xml:space="preserve"> «Պետական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z w:val="24"/>
          <w:szCs w:val="24"/>
          <w:lang w:val="hy-AM"/>
        </w:rPr>
        <w:t>ոչ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z w:val="24"/>
          <w:szCs w:val="24"/>
          <w:lang w:val="hy-AM"/>
        </w:rPr>
        <w:t>առևտրային կազմակերպությունների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z w:val="24"/>
          <w:szCs w:val="24"/>
          <w:lang w:val="hy-AM"/>
        </w:rPr>
        <w:t>մասին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94471C">
        <w:rPr>
          <w:rFonts w:ascii="GHEA Grapalat" w:hAnsi="GHEA Grapalat"/>
          <w:sz w:val="24"/>
          <w:szCs w:val="24"/>
          <w:lang w:val="hy-AM"/>
        </w:rPr>
        <w:t>Հայաստանի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Հանրապետության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օրենքի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13-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րդ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հոդվածի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2-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 xml:space="preserve">րդ </w:t>
      </w:r>
      <w:proofErr w:type="spellStart"/>
      <w:r w:rsidRPr="0094471C">
        <w:rPr>
          <w:rFonts w:ascii="GHEA Grapalat" w:hAnsi="GHEA Grapalat"/>
          <w:spacing w:val="-4"/>
          <w:sz w:val="24"/>
          <w:szCs w:val="24"/>
        </w:rPr>
        <w:t>կետի</w:t>
      </w:r>
      <w:proofErr w:type="spellEnd"/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«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գ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>», «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դ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>» «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ե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» 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և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«</w:t>
      </w:r>
      <w:r w:rsidRPr="0094471C">
        <w:rPr>
          <w:rFonts w:ascii="GHEA Grapalat" w:hAnsi="GHEA Grapalat"/>
          <w:spacing w:val="-4"/>
          <w:sz w:val="24"/>
          <w:szCs w:val="24"/>
          <w:lang w:val="hy-AM"/>
        </w:rPr>
        <w:t>է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» </w:t>
      </w:r>
      <w:proofErr w:type="spellStart"/>
      <w:r w:rsidRPr="0094471C">
        <w:rPr>
          <w:rFonts w:ascii="GHEA Grapalat" w:hAnsi="GHEA Grapalat"/>
          <w:spacing w:val="-4"/>
          <w:sz w:val="24"/>
          <w:szCs w:val="24"/>
        </w:rPr>
        <w:t>ենթակետերով</w:t>
      </w:r>
      <w:proofErr w:type="spellEnd"/>
      <w:r w:rsidRPr="0094471C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/>
          <w:sz w:val="24"/>
          <w:szCs w:val="24"/>
          <w:lang w:val="hy-AM"/>
        </w:rPr>
        <w:t>նախատեսված լիազորությունները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4471C">
        <w:rPr>
          <w:rFonts w:ascii="GHEA Grapalat" w:hAnsi="GHEA Grapalat"/>
          <w:sz w:val="24"/>
          <w:szCs w:val="24"/>
          <w:lang w:val="hy-AM"/>
        </w:rPr>
        <w:t>վերապահել</w:t>
      </w:r>
      <w:r w:rsidRPr="009447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94471C">
        <w:rPr>
          <w:rFonts w:ascii="GHEA Grapalat" w:hAnsi="GHEA Grapalat"/>
          <w:sz w:val="24"/>
          <w:szCs w:val="24"/>
        </w:rPr>
        <w:t>Կոտայքի</w:t>
      </w:r>
      <w:proofErr w:type="spellEnd"/>
      <w:r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4471C">
        <w:rPr>
          <w:rFonts w:ascii="GHEA Grapalat" w:hAnsi="GHEA Grapalat"/>
          <w:sz w:val="24"/>
          <w:szCs w:val="24"/>
        </w:rPr>
        <w:t>մարզպետին</w:t>
      </w:r>
      <w:proofErr w:type="spellEnd"/>
      <w:r w:rsidRPr="0094471C">
        <w:rPr>
          <w:rFonts w:ascii="GHEA Grapalat" w:hAnsi="GHEA Grapalat"/>
          <w:sz w:val="24"/>
          <w:szCs w:val="24"/>
          <w:lang w:val="hy-AM"/>
        </w:rPr>
        <w:t>:</w:t>
      </w:r>
    </w:p>
    <w:p w:rsidR="0094471C" w:rsidRPr="0094471C" w:rsidRDefault="0094471C" w:rsidP="0094471C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4.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94471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 կ</w:t>
      </w:r>
      <w:r w:rsidRPr="0094471C">
        <w:rPr>
          <w:rFonts w:ascii="GHEA Grapalat" w:hAnsi="GHEA Grapalat" w:cs="Sylfaen"/>
          <w:sz w:val="24"/>
          <w:szCs w:val="24"/>
          <w:lang w:val="af-ZA"/>
        </w:rPr>
        <w:t>րթության</w:t>
      </w:r>
      <w:proofErr w:type="gramEnd"/>
      <w:r w:rsidRPr="0094471C">
        <w:rPr>
          <w:rFonts w:ascii="GHEA Grapalat" w:hAnsi="GHEA Grapalat" w:cs="Sylfaen"/>
          <w:sz w:val="24"/>
          <w:szCs w:val="24"/>
          <w:lang w:val="af-ZA"/>
        </w:rPr>
        <w:t xml:space="preserve"> և գիտության նախարարին  </w:t>
      </w:r>
      <w:proofErr w:type="spellStart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686456" w:rsidRPr="009447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94471C">
        <w:rPr>
          <w:rFonts w:ascii="GHEA Grapalat" w:hAnsi="GHEA Grapalat" w:cs="Sylfaen"/>
          <w:sz w:val="24"/>
          <w:szCs w:val="24"/>
          <w:lang w:val="af-ZA"/>
        </w:rPr>
        <w:t xml:space="preserve"> Կոտայքի մարզպետի հետ համատեղ </w:t>
      </w: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երկամսյա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հանձնման-ընդունման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, 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ինչպես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հաստատել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կազմը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և 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հանձնման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–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ակտը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94471C" w:rsidRPr="0094471C" w:rsidRDefault="0094471C" w:rsidP="0094471C">
      <w:pPr>
        <w:pStyle w:val="ListParagraph"/>
        <w:spacing w:after="0" w:line="360" w:lineRule="auto"/>
        <w:ind w:left="0" w:firstLine="567"/>
        <w:contextualSpacing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5.  </w:t>
      </w:r>
      <w:r w:rsidR="00014D5E">
        <w:rPr>
          <w:rFonts w:ascii="GHEA Grapalat" w:hAnsi="GHEA Grapalat" w:cs="Arial Armenian"/>
          <w:sz w:val="24"/>
          <w:szCs w:val="24"/>
          <w:lang w:val="pt-BR"/>
        </w:rPr>
        <w:t>Հայաստանի Հանրապետության Կ</w:t>
      </w:r>
      <w:r w:rsidRPr="0094471C">
        <w:rPr>
          <w:rFonts w:ascii="GHEA Grapalat" w:hAnsi="GHEA Grapalat" w:cs="Arial Armenian"/>
          <w:sz w:val="24"/>
          <w:szCs w:val="24"/>
          <w:lang w:val="pt-BR"/>
        </w:rPr>
        <w:t>ոտայքի մարզպետին</w:t>
      </w:r>
      <w:proofErr w:type="gramStart"/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՝  սույն</w:t>
      </w:r>
      <w:proofErr w:type="gramEnd"/>
      <w:r w:rsidRPr="0094471C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որոշումն</w:t>
      </w:r>
      <w:r w:rsidRPr="0094471C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ուժի</w:t>
      </w:r>
      <w:r w:rsidRPr="0094471C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մեջ</w:t>
      </w:r>
      <w:r w:rsidRPr="0094471C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մտնելուց</w:t>
      </w:r>
      <w:r w:rsidRPr="0094471C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2"/>
          <w:sz w:val="24"/>
          <w:szCs w:val="24"/>
          <w:lang w:val="af-ZA"/>
        </w:rPr>
        <w:t>հետո</w:t>
      </w:r>
      <w:r w:rsidRPr="0094471C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երկամսյա 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t>ժամկետում</w:t>
      </w:r>
      <w:r w:rsidRPr="0094471C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ապահովել՝ </w:t>
      </w: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«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 xml:space="preserve">Աբովյանի Արթուր Վանոյանի անվան թիվ 6 </w:t>
      </w:r>
      <w:r w:rsidR="00401482">
        <w:rPr>
          <w:rFonts w:ascii="GHEA Grapalat" w:hAnsi="GHEA Grapalat"/>
          <w:sz w:val="24"/>
          <w:szCs w:val="24"/>
          <w:lang w:val="af-ZA"/>
        </w:rPr>
        <w:t xml:space="preserve">հիմնական 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>դպրոց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="00223526"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4471C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t>կանո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softHyphen/>
        <w:t>նա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softHyphen/>
        <w:t>դրու</w:t>
      </w:r>
      <w:r w:rsidRPr="0094471C">
        <w:rPr>
          <w:rFonts w:ascii="GHEA Grapalat" w:hAnsi="GHEA Grapalat" w:cs="Sylfaen"/>
          <w:spacing w:val="-4"/>
          <w:sz w:val="24"/>
          <w:szCs w:val="24"/>
          <w:lang w:val="af-ZA"/>
        </w:rPr>
        <w:softHyphen/>
        <w:t>թյան հաստատումը</w:t>
      </w:r>
      <w:r w:rsidRPr="0094471C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94471C" w:rsidRPr="0094471C" w:rsidRDefault="0094471C" w:rsidP="0094471C">
      <w:pPr>
        <w:pStyle w:val="ListParagraph"/>
        <w:spacing w:after="0" w:line="360" w:lineRule="auto"/>
        <w:ind w:left="0" w:firstLine="567"/>
        <w:contextualSpacing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  <w:r w:rsidRPr="0094471C">
        <w:rPr>
          <w:rFonts w:ascii="GHEA Grapalat" w:hAnsi="GHEA Grapalat" w:cs="Arial Armenian"/>
          <w:sz w:val="24"/>
          <w:szCs w:val="24"/>
          <w:lang w:val="af-ZA"/>
        </w:rPr>
        <w:t xml:space="preserve">6. Սահմանել, որ 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«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 xml:space="preserve">Աբովյանի Արթուր Վանոյանի անվան թիվ 6 </w:t>
      </w:r>
      <w:r w:rsidR="00223526">
        <w:rPr>
          <w:rFonts w:ascii="GHEA Grapalat" w:hAnsi="GHEA Grapalat"/>
          <w:sz w:val="24"/>
          <w:szCs w:val="24"/>
          <w:lang w:val="af-ZA"/>
        </w:rPr>
        <w:t xml:space="preserve">հիմնական 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>դպրոց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ոչ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առևտրային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կազմակերպության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կանոնադրության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մեջ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համապատասխան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փոփոխությ</w:t>
      </w:r>
      <w:r w:rsidRPr="00223526">
        <w:rPr>
          <w:rStyle w:val="Strong"/>
          <w:rFonts w:ascii="GHEA Grapalat" w:hAnsi="GHEA Grapalat" w:cs="Sylfaen"/>
          <w:b w:val="0"/>
          <w:sz w:val="24"/>
          <w:szCs w:val="24"/>
        </w:rPr>
        <w:t>ու</w:t>
      </w:r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կատարման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ու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գրանցման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հետ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կապված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ծախսերը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ենթակա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են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«</w:t>
      </w:r>
      <w:r w:rsidR="00223526" w:rsidRPr="00885D86">
        <w:rPr>
          <w:rFonts w:ascii="GHEA Grapalat" w:hAnsi="GHEA Grapalat"/>
          <w:sz w:val="24"/>
          <w:szCs w:val="24"/>
          <w:lang w:val="af-ZA"/>
        </w:rPr>
        <w:t>Աբովյանի Արթուր Վանոյանի անվան թիվ 6 ավագ դպրոց</w:t>
      </w:r>
      <w:r w:rsidR="00223526"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 w:rsidR="0022352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ոչ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առևտրային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կազմակերպության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proofErr w:type="spellStart"/>
      <w:r w:rsidRPr="0094471C">
        <w:rPr>
          <w:rStyle w:val="Strong"/>
          <w:rFonts w:ascii="GHEA Grapalat" w:hAnsi="GHEA Grapalat" w:cs="Sylfaen"/>
          <w:b w:val="0"/>
          <w:sz w:val="24"/>
          <w:szCs w:val="24"/>
        </w:rPr>
        <w:t>հաշվին</w:t>
      </w:r>
      <w:proofErr w:type="spellEnd"/>
      <w:r w:rsidRPr="0094471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:</w:t>
      </w:r>
    </w:p>
    <w:p w:rsidR="0094471C" w:rsidRPr="0094471C" w:rsidRDefault="0094471C" w:rsidP="00686456">
      <w:pPr>
        <w:pStyle w:val="norm"/>
        <w:spacing w:line="360" w:lineRule="auto"/>
        <w:ind w:right="-28" w:firstLine="567"/>
        <w:rPr>
          <w:rFonts w:ascii="GHEA Grapalat" w:hAnsi="GHEA Grapalat" w:cs="GHEA Grapalat"/>
          <w:sz w:val="24"/>
          <w:szCs w:val="24"/>
          <w:lang w:val="fr-FR"/>
        </w:rPr>
      </w:pPr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  7.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Pr="00DD5C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DD5CC7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Pr="00DD5CC7">
        <w:rPr>
          <w:rFonts w:ascii="GHEA Grapalat" w:hAnsi="GHEA Grapalat"/>
          <w:sz w:val="24"/>
          <w:szCs w:val="24"/>
          <w:lang w:val="hy-AM" w:eastAsia="hy-AM"/>
        </w:rPr>
        <w:t>:</w:t>
      </w:r>
      <w:r w:rsidRPr="0094471C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Pr="0094471C">
        <w:rPr>
          <w:rFonts w:ascii="GHEA Grapalat" w:hAnsi="GHEA Grapalat" w:cs="Sylfaen"/>
          <w:sz w:val="24"/>
          <w:szCs w:val="24"/>
          <w:lang w:val="fr-FR"/>
        </w:rPr>
        <w:t xml:space="preserve">      </w:t>
      </w: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  <w:bookmarkStart w:id="0" w:name="_GoBack"/>
      <w:bookmarkEnd w:id="0"/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4471C" w:rsidRPr="0094471C" w:rsidRDefault="0094471C" w:rsidP="0094471C">
      <w:pPr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sectPr w:rsidR="0094471C" w:rsidRPr="0094471C" w:rsidSect="0094471C">
      <w:pgSz w:w="11906" w:h="16838" w:code="9"/>
      <w:pgMar w:top="567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D"/>
    <w:rsid w:val="00014D5E"/>
    <w:rsid w:val="00223526"/>
    <w:rsid w:val="00401482"/>
    <w:rsid w:val="004319D2"/>
    <w:rsid w:val="004411A5"/>
    <w:rsid w:val="00497DBD"/>
    <w:rsid w:val="00686456"/>
    <w:rsid w:val="0094471C"/>
    <w:rsid w:val="00BC7B71"/>
    <w:rsid w:val="00D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4C2A-E0C4-47B8-AE36-BB66295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94471C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94471C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nhideWhenUsed/>
    <w:qFormat/>
    <w:rsid w:val="009447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qFormat/>
    <w:rsid w:val="0094471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4471C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9447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2023-05-24T19:45:00Z</dcterms:created>
  <dcterms:modified xsi:type="dcterms:W3CDTF">2023-06-02T20:15:00Z</dcterms:modified>
</cp:coreProperties>
</file>