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7405" w14:textId="77777777" w:rsidR="00747527" w:rsidRPr="00A537B0" w:rsidRDefault="00747527" w:rsidP="00076F05">
      <w:pPr>
        <w:tabs>
          <w:tab w:val="left" w:pos="9810"/>
        </w:tabs>
        <w:ind w:left="0" w:right="0" w:firstLine="375"/>
        <w:jc w:val="lef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537B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 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37"/>
        <w:gridCol w:w="3618"/>
      </w:tblGrid>
      <w:tr w:rsidR="00747527" w:rsidRPr="00A537B0" w14:paraId="7D34A8A9" w14:textId="77777777" w:rsidTr="00747527">
        <w:trPr>
          <w:tblCellSpacing w:w="6" w:type="dxa"/>
        </w:trPr>
        <w:tc>
          <w:tcPr>
            <w:tcW w:w="0" w:type="auto"/>
            <w:vAlign w:val="center"/>
            <w:hideMark/>
          </w:tcPr>
          <w:p w14:paraId="181CC00E" w14:textId="2331D123" w:rsidR="00747527" w:rsidRPr="00A537B0" w:rsidRDefault="00747527" w:rsidP="00A537B0">
            <w:pPr>
              <w:ind w:left="0" w:right="0"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  <w:hideMark/>
          </w:tcPr>
          <w:p w14:paraId="2200A391" w14:textId="77777777" w:rsidR="00747527" w:rsidRPr="00A537B0" w:rsidRDefault="00747527" w:rsidP="00747527">
            <w:pPr>
              <w:ind w:left="0" w:right="0" w:firstLine="3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537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Հավելված</w:t>
            </w:r>
            <w:proofErr w:type="spellEnd"/>
            <w:r w:rsidRPr="00A537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</w:t>
            </w:r>
          </w:p>
          <w:p w14:paraId="0D8FBA49" w14:textId="77777777" w:rsidR="00747527" w:rsidRPr="00A537B0" w:rsidRDefault="00747527" w:rsidP="00747527">
            <w:pPr>
              <w:ind w:left="0" w:right="0" w:firstLine="375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ՀՀ </w:t>
            </w:r>
            <w:r w:rsidR="00CB7A7B" w:rsidRPr="00A537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քաղաքաշինության կոմիտեի նախագահի</w:t>
            </w:r>
          </w:p>
          <w:p w14:paraId="5DEA365E" w14:textId="3F09D28E" w:rsidR="00747527" w:rsidRPr="00A537B0" w:rsidRDefault="00062F06" w:rsidP="00747527">
            <w:pPr>
              <w:ind w:left="0" w:right="0" w:firstLine="375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537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2023</w:t>
            </w:r>
            <w:r w:rsidR="002D5D1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թ. ----------   -ի N </w:t>
            </w:r>
            <w:r w:rsidR="00747527" w:rsidRPr="00A537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-Ն հրամանի</w:t>
            </w:r>
          </w:p>
        </w:tc>
      </w:tr>
    </w:tbl>
    <w:p w14:paraId="6837468A" w14:textId="7FB72AAF" w:rsidR="00747527" w:rsidRPr="00A537B0" w:rsidRDefault="00747527" w:rsidP="00747527">
      <w:pPr>
        <w:shd w:val="clear" w:color="auto" w:fill="FFFFFF"/>
        <w:ind w:left="0" w:right="0" w:firstLine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9D0F3CD" w14:textId="77777777" w:rsidR="00A537B0" w:rsidRPr="00A537B0" w:rsidRDefault="00A537B0" w:rsidP="00A537B0">
      <w:pPr>
        <w:shd w:val="clear" w:color="auto" w:fill="FFFFFF"/>
        <w:ind w:left="0" w:right="0" w:firstLine="0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28CD21F" w14:textId="70A393BA" w:rsidR="00A537B0" w:rsidRPr="00A537B0" w:rsidRDefault="00A537B0" w:rsidP="005138C8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E674A98" w14:textId="58415C5F" w:rsidR="00A537B0" w:rsidRPr="00A537B0" w:rsidRDefault="00A537B0" w:rsidP="005138C8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ՇԱՐՈՒՆԱԿԱԿԱՆ ՄԱՍՆԱԳԻՏԱԿԱՆ ԶԱՐԳԱՑՈՒՄՆ ԱՊԱՀՈՎՈՂ ՄԻՋՈՑԱՌՈՒՄՆԵՐԻ ԿԱԶՄԱԿԵՐՊՄԱՆԸ, ԻՐԱԿԱՆԱՑՄԱՆԸ ԵՎ ՄԱՍՆԱԿՑՈՒԹՅԱՆԸ ՆԵՐԿԱՅԱՑՎՈՂ ՊԱՀԱՆՋՆԵՐ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</w:t>
      </w:r>
    </w:p>
    <w:p w14:paraId="07B55865" w14:textId="77777777" w:rsidR="00747527" w:rsidRPr="00A537B0" w:rsidRDefault="00747527" w:rsidP="00747527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FE05BAE" w14:textId="77777777" w:rsidR="00747527" w:rsidRPr="00A537B0" w:rsidRDefault="00747527" w:rsidP="00747527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D29E499" w14:textId="19FEC2D1" w:rsidR="00747527" w:rsidRPr="00A537B0" w:rsidRDefault="00F31BB6" w:rsidP="00747527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747527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ԸՆԴՀԱՆՈՒՐ ԴՐՈՒՅԹՆԵՐ</w:t>
      </w:r>
    </w:p>
    <w:p w14:paraId="5B3398DF" w14:textId="77777777" w:rsidR="00747527" w:rsidRPr="00A537B0" w:rsidRDefault="00747527" w:rsidP="00747527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57C944D" w14:textId="06A3899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</w:t>
      </w:r>
      <w:proofErr w:type="spellStart"/>
      <w:r w:rsidR="00A537B0">
        <w:rPr>
          <w:rFonts w:ascii="GHEA Grapalat" w:eastAsia="Times New Roman" w:hAnsi="GHEA Grapalat" w:cs="Times New Roman"/>
          <w:color w:val="000000"/>
          <w:sz w:val="24"/>
          <w:szCs w:val="24"/>
        </w:rPr>
        <w:t>չափորոշիչները</w:t>
      </w:r>
      <w:proofErr w:type="spellEnd"/>
      <w:r w:rsid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կարգավոր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070FF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 Հայաստանի Հանրապետության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0FF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քաղաքաշինության բնագավառում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շարունակական մասնագիտական զարգացումն ապահովող միջոցառումների կազմակերպմանը, իրականացմանը և մասնակցությանը վերաբերող հարաբերությունները:</w:t>
      </w:r>
    </w:p>
    <w:p w14:paraId="77524063" w14:textId="09CE352D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</w:t>
      </w:r>
      <w:proofErr w:type="spellStart"/>
      <w:r w:rsidR="00A537B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չափորոշիչները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տարածվում են </w:t>
      </w:r>
      <w:r w:rsid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070FF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աքաշին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ության բնագավառում մասնագիտական գործունեություն իրականացնող ֆիզիկական անձանց մասնագիտական կարողությունների, ունակությունների և հմտությունների զարգացման անընդհատությունն ապահովող գործընթաց իրականացնող և ծառայություններ մատուցող օրենքով սահմանված </w:t>
      </w:r>
      <w:r w:rsidR="00070FF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տնտեսավարող սուբյեկտների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վրա:</w:t>
      </w:r>
    </w:p>
    <w:p w14:paraId="297CFDD1" w14:textId="19AF0B10" w:rsidR="00747527" w:rsidRPr="00A537B0" w:rsidRDefault="00070FF1" w:rsidP="00063543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Սույն </w:t>
      </w:r>
      <w:proofErr w:type="spellStart"/>
      <w:r w:rsidR="00A537B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չ</w:t>
      </w:r>
      <w:r w:rsidR="00A537B0">
        <w:rPr>
          <w:rFonts w:ascii="GHEA Grapalat" w:eastAsia="Times New Roman" w:hAnsi="GHEA Grapalat" w:cs="Times New Roman"/>
          <w:color w:val="000000"/>
          <w:sz w:val="24"/>
          <w:szCs w:val="24"/>
        </w:rPr>
        <w:t>ափորոշիչներում</w:t>
      </w:r>
      <w:proofErr w:type="spellEnd"/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օգտագործվող հիմնական հասկացություններն են՝</w:t>
      </w:r>
    </w:p>
    <w:p w14:paraId="3B220B79" w14:textId="7777777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շարունակական մասնագիտական զարգացումն ապահովող միջոցառում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</w:t>
      </w:r>
      <w:r w:rsidRPr="002A5F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Միջոցառում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)` </w:t>
      </w:r>
      <w:r w:rsidR="00070FF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ության բնագավառում մասնագիտական գործունեություն իրականացնող ֆիզիկական անձանց մասնագիտական կարողությունների, ունակությունների և հմտությունների զարգացման նպատակով շարունակական մասնագիտական զարգացման ծրագրերով ուսումնառության կազմակերպման և իրականացման գործընթաց,</w:t>
      </w:r>
    </w:p>
    <w:p w14:paraId="241F04EA" w14:textId="3CEF96F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A040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էլեկտրոնային</w:t>
      </w:r>
      <w:r w:rsidR="00EA5F0D" w:rsidRPr="00A040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ուսու</w:t>
      </w:r>
      <w:proofErr w:type="spellStart"/>
      <w:r w:rsidR="00C125C3" w:rsidRPr="00A0409A">
        <w:rPr>
          <w:rFonts w:ascii="GHEA Grapalat" w:eastAsia="Times New Roman" w:hAnsi="GHEA Grapalat" w:cs="Times New Roman"/>
          <w:b/>
          <w:sz w:val="24"/>
          <w:szCs w:val="24"/>
        </w:rPr>
        <w:t>ցում</w:t>
      </w:r>
      <w:proofErr w:type="spellEnd"/>
      <w:r w:rsidR="00C125C3" w:rsidRPr="00A0409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040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</w:t>
      </w:r>
      <w:r w:rsidR="00EA5F0D" w:rsidRPr="00A040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Է-</w:t>
      </w:r>
      <w:proofErr w:type="spellStart"/>
      <w:r w:rsidR="00C125C3" w:rsidRPr="00A0409A">
        <w:rPr>
          <w:rFonts w:ascii="GHEA Grapalat" w:eastAsia="Times New Roman" w:hAnsi="GHEA Grapalat" w:cs="Times New Roman"/>
          <w:b/>
          <w:sz w:val="24"/>
          <w:szCs w:val="24"/>
        </w:rPr>
        <w:t>ուսուցում</w:t>
      </w:r>
      <w:proofErr w:type="spellEnd"/>
      <w:r w:rsidRPr="00A0409A">
        <w:rPr>
          <w:rFonts w:ascii="GHEA Grapalat" w:eastAsia="Times New Roman" w:hAnsi="GHEA Grapalat" w:cs="Times New Roman"/>
          <w:sz w:val="24"/>
          <w:szCs w:val="24"/>
          <w:lang w:val="hy-AM"/>
        </w:rPr>
        <w:t>)`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շարունակական</w:t>
      </w:r>
      <w:proofErr w:type="spellEnd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5D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proofErr w:type="spellStart"/>
      <w:r w:rsidR="00135D55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135D5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135D55" w:rsidRPr="002A5F5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ՇՄԶ</w:t>
      </w:r>
      <w:r w:rsidR="00135D5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)՝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 նախատեսված</w:t>
      </w:r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տեղեկատվական տեխնոլոգիաների օգնությամբ</w:t>
      </w:r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մշակված</w:t>
      </w:r>
      <w:proofErr w:type="spellEnd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միջոցառում</w:t>
      </w:r>
      <w:proofErr w:type="spellEnd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ստուգվում</w:t>
      </w:r>
      <w:proofErr w:type="spellEnd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հեռավար</w:t>
      </w:r>
      <w:proofErr w:type="spellEnd"/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տարբերակով</w:t>
      </w:r>
      <w:proofErr w:type="spellEnd"/>
      <w:r w:rsidR="00C125C3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550C4452" w14:textId="7777777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ուսուցողական նյութ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դասավանդման ընթացքում ապացուցողական հենք ունեցող, ապացուցողական </w:t>
      </w:r>
      <w:r w:rsidR="00700DE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ժամանակակից մոտեցումներին համահունչ </w:t>
      </w:r>
      <w:proofErr w:type="spellStart"/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52A5EA49" w14:textId="7777777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էլեկտրոնային մոդուլ</w:t>
      </w:r>
      <w:r w:rsidR="00D82963"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(</w:t>
      </w:r>
      <w:r w:rsidR="00D82963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</w:t>
      </w:r>
      <w:r w:rsidR="00D82963"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Է-մոդուլ)`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էլեկտրոնային ուսուցողական նյութերի ավարտուն միավորում, որը համապատասխանում է էլեկտրոնային ուսուցողական նյութերի կրեդիտավորմանը ներկայացվող պահանջներին,</w:t>
      </w:r>
      <w:r w:rsidR="0000390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4219CCF5" w14:textId="7777777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հեռավար կամ առցանց ուսուցում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համակարգված ուսուցման ձև, երբ անմիջական և ոչ անմիջական ուսուցման գործընթացը մասնակցի և դասավանդողի միջև իրականացվում է տեղեկատվական տեխնոլոգիաների միջոցով,</w:t>
      </w:r>
    </w:p>
    <w:p w14:paraId="72D8B60E" w14:textId="691B3612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խառը ուսուցում</w:t>
      </w:r>
      <w:r w:rsidR="00CB40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ծրագիր, որը</w:t>
      </w:r>
      <w:r w:rsidR="00A0409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0409A">
        <w:rPr>
          <w:rFonts w:ascii="GHEA Grapalat" w:eastAsia="Times New Roman" w:hAnsi="GHEA Grapalat" w:cs="Times New Roman"/>
          <w:color w:val="000000"/>
          <w:sz w:val="24"/>
          <w:szCs w:val="24"/>
        </w:rPr>
        <w:t>ներառում</w:t>
      </w:r>
      <w:proofErr w:type="spellEnd"/>
      <w:r w:rsidR="00A0409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9327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32744" w:rsidRPr="009327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Միջոցառումը</w:t>
      </w:r>
      <w:r w:rsidRPr="009327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32744" w:rsidRPr="009327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932744" w:rsidRPr="0093274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932744" w:rsidRPr="009327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-ուսուցումը</w:t>
      </w:r>
      <w:r w:rsidRPr="009327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7ECD3C3B" w14:textId="7777777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ուսուցման ակտիվ մեթոդներ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մասնակցի մտավոր և պրակտիկ գործունեության ակտիվությունը և բազմազանությունը ապահովող եղանակներ՝ հիմնված գիտելիքների և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հմտությունների ձեռքբերման պրոցեսում բոլոր իմացական գործընթացների (հիշողություն, երևակայություն, մտապատկեր և այլն) ընդգրկման վրա,</w:t>
      </w:r>
    </w:p>
    <w:p w14:paraId="228C9B19" w14:textId="48F7769E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շարունակական մասնագիտական զա</w:t>
      </w:r>
      <w:r w:rsidR="00167F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րգացման միջոցառման արդյունք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- գիտելիք, հմտություն և կարողություն, որոնք ձեռք կբերի Միջոցառումը կամ </w:t>
      </w:r>
      <w:r w:rsidR="00EA5F0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Է-ուսուցում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հաջողությամբ ավարտած անձը,</w:t>
      </w:r>
    </w:p>
    <w:p w14:paraId="0726C4B5" w14:textId="4F319683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շարունակական մասնագիտական զարգացման կրեդիտ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(այսուհետ` </w:t>
      </w:r>
      <w:r w:rsidRPr="008B4D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ՇՄԶ կրեդիտ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)` ՇՄԶ գործընթացի` բեռնվածության չափման ժամաքանակով արտահայտված պայմանական միավո</w:t>
      </w:r>
      <w:r w:rsidR="00F442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ր, որը կարող է շնորհվել տեսական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42FF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ինքնակրթության </w:t>
      </w:r>
      <w:r w:rsidR="00F442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F442FF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գործնական</w:t>
      </w:r>
      <w:r w:rsidR="00F442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442F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F442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442FF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="00F442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442FF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="00F442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442FF">
        <w:rPr>
          <w:rFonts w:ascii="GHEA Grapalat" w:eastAsia="Times New Roman" w:hAnsi="GHEA Grapalat" w:cs="Times New Roman"/>
          <w:color w:val="000000"/>
          <w:sz w:val="24"/>
          <w:szCs w:val="24"/>
        </w:rPr>
        <w:t>ստաժ</w:t>
      </w:r>
      <w:proofErr w:type="spellEnd"/>
      <w:r w:rsidR="00F442FF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կրեդիտի ձևով,</w:t>
      </w:r>
    </w:p>
    <w:p w14:paraId="75551730" w14:textId="7777777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դասավանդող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Միջոցառման շրջանակներում դասավանդող կամ </w:t>
      </w:r>
      <w:r w:rsidR="00EA5F0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Է-ուսուցում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պատրաստած կամ հեռավար կամ առցանց դասընթացը վարող մասնագետ,</w:t>
      </w:r>
    </w:p>
    <w:p w14:paraId="5C67788F" w14:textId="204E3D3D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11) </w:t>
      </w:r>
      <w:r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միջոցառման կազմակերպիչ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</w:t>
      </w:r>
      <w:r w:rsidRPr="00CE28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Կազմակերպիչ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)` «</w:t>
      </w:r>
      <w:r w:rsidR="00AB1722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Քաղաքաշինության մասին» օրենքի </w:t>
      </w:r>
      <w:r w:rsidR="006E412D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6E412D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6E412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6E412D" w:rsidRPr="00CE2844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Օրենք</w:t>
      </w:r>
      <w:proofErr w:type="spellEnd"/>
      <w:r w:rsidR="006E412D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C52C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B1722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3A43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հոդվածի 5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մասով սահմանված կազմակերպություններ, ովքեր պատասխանատու են միջոցառման կազմակերպման, ծրագրային ուսուցողական նյութերի բովանդակային ընտրության և պատրաստման, պրոֆեսորադասախոսական կազմի ընտրության համար,</w:t>
      </w:r>
    </w:p>
    <w:p w14:paraId="0888E3FD" w14:textId="0E556681" w:rsidR="00747527" w:rsidRPr="00A537B0" w:rsidRDefault="006A071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747527"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մասնակից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BD322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CF42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F42CF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="00CF42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32744">
        <w:rPr>
          <w:rFonts w:ascii="GHEA Grapalat" w:eastAsia="Times New Roman" w:hAnsi="GHEA Grapalat" w:cs="Times New Roman"/>
          <w:color w:val="000000"/>
          <w:sz w:val="24"/>
          <w:szCs w:val="24"/>
        </w:rPr>
        <w:t>ՇՄԶ-ի</w:t>
      </w:r>
      <w:r w:rsidR="00CF42CF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նպատակով իրականացնում է կրթական գործունեություն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69F12D1" w14:textId="10C00A18" w:rsidR="00747527" w:rsidRPr="00A537B0" w:rsidRDefault="006A071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747527"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նույնական Միջոցառում</w:t>
      </w:r>
      <w:r w:rsidR="00420E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ՇՄԶ</w:t>
      </w:r>
      <w:r w:rsidR="00420E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ապահովող, արդեն իսկ կրեդիտավորված միջոցառման էական հատկանիշներ (բովանդակություն, ծրագիր,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կազմակերպիչ, դասավանդող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ունեցող Միջոցառում,</w:t>
      </w:r>
    </w:p>
    <w:p w14:paraId="1FA18E5B" w14:textId="0D1FC383" w:rsidR="00BE658E" w:rsidRPr="003C7ACB" w:rsidRDefault="00BE658E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14) </w:t>
      </w:r>
      <w:r w:rsidR="002239A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մասնագետ՝</w:t>
      </w:r>
      <w:r w:rsidR="005F5C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239A2" w:rsidRPr="005F5CAB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2239A2" w:rsidRPr="005F5C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239A2" w:rsidRPr="005F5CAB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հրամանի</w:t>
      </w:r>
      <w:proofErr w:type="spellEnd"/>
      <w:r w:rsidR="002239A2" w:rsidRPr="005F5C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N1</w:t>
      </w:r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աղյուսակով</w:t>
      </w:r>
      <w:proofErr w:type="spellEnd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2239A2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>ենթակա</w:t>
      </w:r>
      <w:proofErr w:type="spellEnd"/>
      <w:r w:rsidR="002239A2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</w:t>
      </w:r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մասնագիտության</w:t>
      </w:r>
      <w:proofErr w:type="spellEnd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>հավակնություն</w:t>
      </w:r>
      <w:proofErr w:type="spellEnd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239A2">
        <w:rPr>
          <w:rFonts w:ascii="GHEA Grapalat" w:eastAsia="Times New Roman" w:hAnsi="GHEA Grapalat" w:cs="Times New Roman"/>
          <w:color w:val="000000"/>
          <w:sz w:val="24"/>
          <w:szCs w:val="24"/>
        </w:rPr>
        <w:t>ունեց</w:t>
      </w:r>
      <w:r w:rsidR="00C7277D">
        <w:rPr>
          <w:rFonts w:ascii="GHEA Grapalat" w:eastAsia="Times New Roman" w:hAnsi="GHEA Grapalat" w:cs="Times New Roman"/>
          <w:sz w:val="24"/>
          <w:szCs w:val="24"/>
        </w:rPr>
        <w:t>ող</w:t>
      </w:r>
      <w:proofErr w:type="spellEnd"/>
      <w:r w:rsidR="00C727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7277D">
        <w:rPr>
          <w:rFonts w:ascii="GHEA Grapalat" w:eastAsia="Times New Roman" w:hAnsi="GHEA Grapalat" w:cs="Times New Roman"/>
          <w:sz w:val="24"/>
          <w:szCs w:val="24"/>
        </w:rPr>
        <w:t>անձ</w:t>
      </w:r>
      <w:proofErr w:type="spellEnd"/>
      <w:r w:rsidR="00C7277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7277D">
        <w:rPr>
          <w:rFonts w:ascii="GHEA Grapalat" w:eastAsia="Times New Roman" w:hAnsi="GHEA Grapalat" w:cs="Times New Roman"/>
          <w:sz w:val="24"/>
          <w:szCs w:val="24"/>
        </w:rPr>
        <w:t>որն</w:t>
      </w:r>
      <w:proofErr w:type="spellEnd"/>
      <w:r w:rsidR="002239A2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239A2" w:rsidRPr="003C7ACB">
        <w:rPr>
          <w:rFonts w:ascii="GHEA Grapalat" w:eastAsia="Times New Roman" w:hAnsi="GHEA Grapalat" w:cs="Times New Roman"/>
          <w:sz w:val="24"/>
          <w:szCs w:val="24"/>
        </w:rPr>
        <w:t>ունի</w:t>
      </w:r>
      <w:proofErr w:type="spellEnd"/>
      <w:r w:rsidR="002239A2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Հանրապետությունում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բակալավրի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որակավորման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աստիճան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դիպլոմավորված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մասնագետի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կրթության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որակավորման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932744">
        <w:rPr>
          <w:rFonts w:ascii="GHEA Grapalat" w:eastAsia="Times New Roman" w:hAnsi="GHEA Grapalat" w:cs="Times New Roman"/>
          <w:sz w:val="24"/>
          <w:szCs w:val="24"/>
        </w:rPr>
        <w:t>աստիճան</w:t>
      </w:r>
      <w:proofErr w:type="spellEnd"/>
      <w:r w:rsidR="005F5CAB" w:rsidRPr="009327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932744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5F5CAB" w:rsidRPr="009327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C4D1C" w:rsidRPr="00932744">
        <w:rPr>
          <w:rFonts w:ascii="GHEA Grapalat" w:eastAsia="Times New Roman" w:hAnsi="GHEA Grapalat" w:cs="Times New Roman"/>
          <w:sz w:val="24"/>
          <w:szCs w:val="24"/>
        </w:rPr>
        <w:t>օտարերկրյա</w:t>
      </w:r>
      <w:proofErr w:type="spellEnd"/>
      <w:r w:rsidR="006C4D1C" w:rsidRPr="009327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C4D1C" w:rsidRPr="00932744">
        <w:rPr>
          <w:rFonts w:ascii="GHEA Grapalat" w:eastAsia="Times New Roman" w:hAnsi="GHEA Grapalat" w:cs="Times New Roman"/>
          <w:sz w:val="24"/>
          <w:szCs w:val="24"/>
        </w:rPr>
        <w:t>պետությունում</w:t>
      </w:r>
      <w:proofErr w:type="spellEnd"/>
      <w:r w:rsidR="006C4D1C" w:rsidRPr="009327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C4D1C" w:rsidRPr="00932744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="006C4D1C" w:rsidRPr="009327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32744" w:rsidRPr="009327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32744" w:rsidRPr="00932744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="00932744" w:rsidRPr="0093274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45424" w:rsidRPr="00932744">
        <w:rPr>
          <w:rFonts w:ascii="GHEA Grapalat" w:eastAsia="Times New Roman" w:hAnsi="GHEA Grapalat" w:cs="Times New Roman"/>
          <w:sz w:val="24"/>
          <w:szCs w:val="24"/>
        </w:rPr>
        <w:t>աստիճան</w:t>
      </w:r>
      <w:proofErr w:type="spellEnd"/>
      <w:r w:rsidR="00F45424" w:rsidRPr="00932744">
        <w:rPr>
          <w:rFonts w:ascii="GHEA Grapalat" w:eastAsia="Times New Roman" w:hAnsi="GHEA Grapalat" w:cs="Times New Roman"/>
          <w:sz w:val="24"/>
          <w:szCs w:val="24"/>
        </w:rPr>
        <w:t xml:space="preserve">,  </w:t>
      </w:r>
      <w:proofErr w:type="spellStart"/>
      <w:r w:rsidR="00F45424" w:rsidRPr="00932744">
        <w:rPr>
          <w:rFonts w:ascii="GHEA Grapalat" w:eastAsia="Times New Roman" w:hAnsi="GHEA Grapalat" w:cs="Times New Roman"/>
          <w:sz w:val="24"/>
          <w:szCs w:val="24"/>
        </w:rPr>
        <w:t>որի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ճանաչումն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ու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համարժեքության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հաստատումը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Հանրապետությունում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իրականացվել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5CAB" w:rsidRPr="003C7ACB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="006C4D1C" w:rsidRPr="003C7ACB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73137401" w14:textId="77777777" w:rsidR="005777BA" w:rsidRDefault="005777BA" w:rsidP="00C74A6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2060"/>
          <w:sz w:val="24"/>
          <w:szCs w:val="24"/>
        </w:rPr>
      </w:pPr>
    </w:p>
    <w:p w14:paraId="13DEF5E7" w14:textId="77777777" w:rsidR="00747527" w:rsidRPr="00A537B0" w:rsidRDefault="00747527" w:rsidP="001D70F5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B8C6546" w14:textId="58835C9F" w:rsidR="00747527" w:rsidRPr="00A537B0" w:rsidRDefault="00F31BB6" w:rsidP="00063543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E41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ՄԻՋՈՑԱՌՄԱՆ</w:t>
      </w:r>
      <w:r w:rsidR="00747527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ԿԱԶՄԱԿԵՐՊՄԱՆ ԸՆԴՀԱՆՈՒՐ ՍԿԶԲՈՒՆՔՆԵՐԸ</w:t>
      </w:r>
    </w:p>
    <w:p w14:paraId="04161DC7" w14:textId="77777777" w:rsidR="00747527" w:rsidRPr="00A537B0" w:rsidRDefault="00747527" w:rsidP="00063543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F810BC5" w14:textId="2AD7ADB3" w:rsidR="00747527" w:rsidRPr="00A537B0" w:rsidRDefault="00B71311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Միջոցառման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կազմակերպման ընդհանուր սկզբունքներն են՝</w:t>
      </w:r>
    </w:p>
    <w:p w14:paraId="74AD7269" w14:textId="69A0502D" w:rsidR="00747527" w:rsidRPr="00EC3AC1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1) տրամադրվող կր</w:t>
      </w:r>
      <w:r w:rsidR="00EC3AC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թության </w:t>
      </w:r>
      <w:proofErr w:type="spellStart"/>
      <w:r w:rsidR="00EC3AC1" w:rsidRPr="002546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օբյեկտիվությունը</w:t>
      </w:r>
      <w:proofErr w:type="spellEnd"/>
      <w:r w:rsidR="00EC3AC1" w:rsidRPr="002546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="00EC3AC1" w:rsidRPr="002546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անկողմնակալությունը</w:t>
      </w:r>
      <w:proofErr w:type="spellEnd"/>
      <w:r w:rsidR="00EC3AC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</w:p>
    <w:p w14:paraId="3D0B0AEC" w14:textId="4A4ED322" w:rsidR="00747527" w:rsidRPr="00A537B0" w:rsidRDefault="00B36F1A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տրամադրվող կրթությունը </w:t>
      </w:r>
      <w:proofErr w:type="spellStart"/>
      <w:r w:rsidR="00F64A1A">
        <w:rPr>
          <w:rFonts w:ascii="GHEA Grapalat" w:eastAsia="Times New Roman" w:hAnsi="GHEA Grapalat" w:cs="Times New Roman"/>
          <w:color w:val="000000"/>
          <w:sz w:val="24"/>
          <w:szCs w:val="24"/>
        </w:rPr>
        <w:t>չպետք</w:t>
      </w:r>
      <w:proofErr w:type="spellEnd"/>
      <w:r w:rsidR="00F64A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F64A1A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պարունակի</w:t>
      </w:r>
      <w:proofErr w:type="spellEnd"/>
      <w:r w:rsidR="00F64A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գովազդի ցանկացած տեսակ</w:t>
      </w:r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F64A1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="00F64A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հիմնված</w:t>
      </w:r>
      <w:proofErr w:type="spellEnd"/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րոշակի </w:t>
      </w:r>
      <w:r w:rsidR="00BD322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շինարարական նյութի</w:t>
      </w:r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արտադրանքի</w:t>
      </w:r>
      <w:proofErr w:type="spellEnd"/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</w:t>
      </w:r>
      <w:proofErr w:type="spellStart"/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տեխնոլոգիաների</w:t>
      </w:r>
      <w:proofErr w:type="spellEnd"/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արդյունավետության իրական ապացուցողական հենքի </w:t>
      </w:r>
      <w:proofErr w:type="spellStart"/>
      <w:r w:rsidR="00002149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14:paraId="6BAEE569" w14:textId="185436C2" w:rsidR="00747527" w:rsidRPr="00C8471D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բ. </w:t>
      </w:r>
      <w:r w:rsidR="00804EE7">
        <w:rPr>
          <w:rFonts w:ascii="GHEA Grapalat" w:eastAsia="Times New Roman" w:hAnsi="GHEA Grapalat" w:cs="Times New Roman"/>
          <w:sz w:val="24"/>
          <w:szCs w:val="24"/>
        </w:rPr>
        <w:t>կ</w:t>
      </w:r>
      <w:r w:rsidR="00EC3AC1"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րեդիտավորման ենթակա չպետք է լինեն </w:t>
      </w:r>
      <w:r w:rsidR="00EC3AC1" w:rsidRPr="00C8471D">
        <w:rPr>
          <w:rFonts w:ascii="GHEA Grapalat" w:eastAsia="Times New Roman" w:hAnsi="GHEA Grapalat" w:cs="Times New Roman"/>
          <w:sz w:val="24"/>
          <w:szCs w:val="24"/>
        </w:rPr>
        <w:t>շ</w:t>
      </w:r>
      <w:r w:rsidR="00BD3221"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>ինարարական նյութերի</w:t>
      </w:r>
      <w:r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(կամ) </w:t>
      </w:r>
      <w:r w:rsidR="00BD3221"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>շինարարական</w:t>
      </w:r>
      <w:r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տեխնիկայի </w:t>
      </w:r>
      <w:r w:rsidR="00EC3AC1"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(կամ) </w:t>
      </w:r>
      <w:r w:rsidR="00BD3221"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>շինարարական</w:t>
      </w:r>
      <w:r w:rsidR="00C8471D"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արտադրատեսակի</w:t>
      </w:r>
      <w:r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C8471D" w:rsidRPr="00C8471D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ներմուծող ընկերությունների կողմից </w:t>
      </w:r>
      <w:proofErr w:type="spellStart"/>
      <w:r w:rsidR="00C8471D" w:rsidRPr="00C8471D">
        <w:rPr>
          <w:rFonts w:ascii="GHEA Grapalat" w:eastAsia="Times New Roman" w:hAnsi="GHEA Grapalat" w:cs="Times New Roman"/>
          <w:sz w:val="24"/>
          <w:szCs w:val="24"/>
        </w:rPr>
        <w:t>ներկայացվող</w:t>
      </w:r>
      <w:proofErr w:type="spellEnd"/>
      <w:r w:rsidR="00C8471D" w:rsidRPr="00C8471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471D" w:rsidRPr="00C8471D">
        <w:rPr>
          <w:rFonts w:ascii="GHEA Grapalat" w:eastAsia="Times New Roman" w:hAnsi="GHEA Grapalat" w:cs="Times New Roman"/>
          <w:sz w:val="24"/>
          <w:szCs w:val="24"/>
        </w:rPr>
        <w:t>նյութերը</w:t>
      </w:r>
      <w:proofErr w:type="spellEnd"/>
      <w:r w:rsidRPr="00C8471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2FA3D9A4" w14:textId="52FB0C53" w:rsidR="00747527" w:rsidRPr="00C8471D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2) մասնագիտական զարգացման կարիքների չափելիությունը և մասնագիտական զարգացման նյութերի պատշաճ լինելը</w:t>
      </w:r>
      <w:r w:rsidR="00C847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</w:p>
    <w:p w14:paraId="3BE14304" w14:textId="23B3DA0F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Միջոցառման ան</w:t>
      </w:r>
      <w:r w:rsidR="002B65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ցկացումից առաջ պետք է իրականացնել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մասնագիտական զարգացման կարիքի վերհանում,</w:t>
      </w:r>
    </w:p>
    <w:p w14:paraId="4BD4D382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մասնագիտական զարգացման կարիքները և արդյունքները պետք է լինեն սահմանված և չափելի,</w:t>
      </w:r>
    </w:p>
    <w:p w14:paraId="3EC30103" w14:textId="49D75F6E" w:rsidR="00747527" w:rsidRPr="00C8471D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3) շահերի բախումը և բախման հնարավոր լուծումների ապահովում</w:t>
      </w:r>
      <w:r w:rsidR="00C847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</w:p>
    <w:p w14:paraId="5A0AA150" w14:textId="33DFC46A" w:rsidR="00747527" w:rsidRPr="00A537B0" w:rsidRDefault="000B5500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ա.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ծրագրային նյութերի, այդ թվում` </w:t>
      </w:r>
      <w:r w:rsidR="00EA5F0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 պատասխանատու մասնագետները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հեռավար կամ առցա</w:t>
      </w:r>
      <w:r w:rsidR="00C515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նց դասընթացը վարող մասնագետ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պետք է ներկայացնեն շահերի բախմ</w:t>
      </w:r>
      <w:r w:rsidR="008F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հայտարարագիր՝ համաձայն Ձև N 3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-ի: Օտարերկրյա անձանց կողմից շահերի բախման հայտարարագիրը կարող է ներկայացվել այլ ձևաչափով` սույն կարգով հաստատված շահերի բախման հայտարարագրի բովանդակային մասի ապահովմամբ,</w:t>
      </w:r>
    </w:p>
    <w:p w14:paraId="64DB5001" w14:textId="27C1078D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շահերի բախման </w:t>
      </w:r>
      <w:r w:rsidR="00F754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</w:t>
      </w:r>
      <w:r w:rsidR="009B21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ուրաքանչյուր դեպք պետք է լուծել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մինչև Միջոցառման անցկացումը,</w:t>
      </w:r>
    </w:p>
    <w:p w14:paraId="4C991D50" w14:textId="2D66DCC8" w:rsidR="00747527" w:rsidRPr="00C8471D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4) մասնակիցների ներգրավվածության և հետադարձ կապի ապահովում</w:t>
      </w:r>
      <w:r w:rsidR="00C847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ը.</w:t>
      </w:r>
    </w:p>
    <w:p w14:paraId="290675EF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մասնակիցների մասնակցության մշտադիտարկում,</w:t>
      </w:r>
    </w:p>
    <w:p w14:paraId="77E70C91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Կազմակերպչի կողմից մասնակիցների հետ հետադարձ կապի արդյունքների վերաբերյալ հաշվետվության ներկայացում,</w:t>
      </w:r>
    </w:p>
    <w:p w14:paraId="75DA0019" w14:textId="5EB57CFA" w:rsidR="00747527" w:rsidRPr="00C8471D" w:rsidRDefault="009A5965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5) Միջոցառման</w:t>
      </w:r>
      <w:r w:rsidR="00747527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որակի ապահովում և հսկողություն</w:t>
      </w:r>
      <w:r w:rsidR="00C847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</w:p>
    <w:p w14:paraId="4742AECD" w14:textId="4727EACD" w:rsidR="00747527" w:rsidRPr="00D31A76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պատահականության սկզբուն</w:t>
      </w:r>
      <w:r w:rsidR="005702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քով կրեդիտավորված Միջոցառման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մշտադիտարկում </w:t>
      </w:r>
      <w:r w:rsidR="003F086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քաղաքաշինության կոմիտեի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0E6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(այսուհետ` </w:t>
      </w:r>
      <w:r w:rsidR="002D0E6B" w:rsidRPr="003224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Կոմիտե</w:t>
      </w:r>
      <w:r w:rsidR="002D0E6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554D9A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="00D31A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մապատասխան ստորաբաժանման կողմից</w:t>
      </w:r>
      <w:r w:rsidR="00D31A7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438C1B7" w14:textId="77777777" w:rsidR="00D97955" w:rsidRPr="00A537B0" w:rsidRDefault="00D97955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06C821D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DC87D50" w14:textId="764C4620" w:rsidR="00747527" w:rsidRPr="00A537B0" w:rsidRDefault="00F31BB6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="000C12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ՄԻՋՈՑԱՌՄ</w:t>
      </w:r>
      <w:r w:rsidR="000C12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="000C12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="00747527" w:rsidRPr="00F31B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ՄԱՍՆԱԿՑՈՒԹՅԱՆԸ </w:t>
      </w:r>
      <w:r w:rsidR="00D97955" w:rsidRPr="00F31B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</w:t>
      </w:r>
      <w:r w:rsidR="00D97955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ԿԱԶՄԱԿԵՐՊՄԱՆԸ </w:t>
      </w:r>
      <w:r w:rsidR="00747527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ՆԵՐԿԱՅԱՑՎՈՂ ՊԱՀԱՆՋՆԵՐ</w:t>
      </w:r>
      <w:r w:rsidR="00D97955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</w:p>
    <w:p w14:paraId="5F7C1364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600DF69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Կազմակերպիչը` Միջոցառման անցկացումից առնվազն 30 աշխատանքային օր առաջ </w:t>
      </w:r>
      <w:r w:rsidR="003F086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 է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F086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ներկայացնում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փաստաթղթերը՝</w:t>
      </w:r>
    </w:p>
    <w:p w14:paraId="5A879131" w14:textId="70A9412A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3F086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 նախագահի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անունով ՇՄԶ միջոցառման կրեդիտա</w:t>
      </w:r>
      <w:r w:rsidR="00BC2F98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վորման հայտ` համաձայն Ձև N 1-ի, որը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հաս</w:t>
      </w:r>
      <w:r w:rsidR="003F086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անելի լինի </w:t>
      </w:r>
      <w:proofErr w:type="spellStart"/>
      <w:r w:rsidR="00C225B8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="00C225B8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3F086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www.minurban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.am պաշտոնական կայքում: Մեկ հայտով դիտարկ</w:t>
      </w:r>
      <w:r w:rsidR="00481E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վում է միայն մեկ ՇՄԶ միջոցառում,</w:t>
      </w:r>
    </w:p>
    <w:p w14:paraId="1DD9DAAC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Միջոցառման ծրագիրը (այսուհետ՝ </w:t>
      </w:r>
      <w:r w:rsidRPr="00481E2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Ծրագիր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), որտեղ Կազմակերպիչը ներկայացնում է՝</w:t>
      </w:r>
    </w:p>
    <w:p w14:paraId="49A6B21B" w14:textId="2424141E" w:rsidR="00747527" w:rsidRPr="006C52B9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շարունակական մասնագիտական զարգացման կարիքները, որոնց բավարարմանը միտված է տվյալ Միջոցառումը: Այդ նպատակով Միջոցառման կազմակերպիչն իրականացնում է ՇՄԶ կարիքների վերհա</w:t>
      </w:r>
      <w:r w:rsidR="008533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նում և գնահատում, նկարագրում է, թե 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է այն կատարվել և, համապատասխանաբար, ինչ կարիքներ են ձևակերպվել: Կարիքները գնահատելիս կարող են կիրառվել հետևյալ եղանակները՝</w:t>
      </w:r>
    </w:p>
    <w:p w14:paraId="1B0B8370" w14:textId="4A2B62A7" w:rsidR="00747527" w:rsidRPr="006C52B9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նախորդ Միջոցառման</w:t>
      </w:r>
      <w:r w:rsidR="003166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proofErr w:type="spellStart"/>
      <w:r w:rsidR="005873AC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միջոցառումն</w:t>
      </w:r>
      <w:proofErr w:type="spellEnd"/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երի) արդյունքների գնահատում,</w:t>
      </w:r>
    </w:p>
    <w:p w14:paraId="23BE1A0F" w14:textId="77777777" w:rsidR="00747527" w:rsidRPr="006C52B9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հարցում հավանական մասնակիցների շրջանում,</w:t>
      </w:r>
    </w:p>
    <w:p w14:paraId="4EFA7808" w14:textId="77777777" w:rsidR="00747527" w:rsidRPr="006C52B9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նոր </w:t>
      </w:r>
      <w:r w:rsidR="000B5500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նորմատիվատեխնիկական փաստաթղթերի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գործելակարգի կամ գիտական հետազոտության հրատարակում,</w:t>
      </w:r>
    </w:p>
    <w:p w14:paraId="79DBA8CA" w14:textId="01C83CAC" w:rsidR="00747527" w:rsidRPr="006C52B9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="000B5500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ոլորտը կանոնակարգող և հարակից օրենսդրական փոփոխությունների արդյունքների գնահատում: Կարիքը կարող է ներկայացվել առկա իրավիճակի բարելավման կամ թերություններ</w:t>
      </w:r>
      <w:r w:rsidR="007E25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վերացման անհրաժեշտության ձևով,</w:t>
      </w:r>
    </w:p>
    <w:p w14:paraId="7AE73E12" w14:textId="35A0419F" w:rsidR="00747527" w:rsidRPr="006C52B9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բ) թիրախային լսարանի վերաբերյալ տեղեկություն՝</w:t>
      </w:r>
      <w:r w:rsidRPr="006C52B9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6C52B9">
        <w:rPr>
          <w:rFonts w:ascii="GHEA Grapalat" w:eastAsia="Times New Roman" w:hAnsi="GHEA Grapalat" w:cs="Times New Roman"/>
          <w:sz w:val="24"/>
          <w:szCs w:val="24"/>
          <w:lang w:val="hy-AM"/>
        </w:rPr>
        <w:t>ըստ</w:t>
      </w:r>
      <w:r w:rsidR="00A95984" w:rsidRPr="006C52B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C52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մասնակիցների </w:t>
      </w:r>
      <w:r w:rsidR="00B2132D" w:rsidRPr="006C52B9">
        <w:rPr>
          <w:rFonts w:ascii="GHEA Grapalat" w:eastAsia="Times New Roman" w:hAnsi="GHEA Grapalat" w:cs="Times New Roman"/>
          <w:sz w:val="24"/>
          <w:szCs w:val="24"/>
          <w:lang w:val="hy-AM"/>
        </w:rPr>
        <w:t>գործունեության տեսակների</w:t>
      </w:r>
      <w:r w:rsidR="00B2132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ենթատեսակների, 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մասնագիտությունների և աշխատանքային ստաժի </w:t>
      </w:r>
      <w:r w:rsidR="007E25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(անհրաժեշտության դեպքում),</w:t>
      </w:r>
    </w:p>
    <w:p w14:paraId="14453FF0" w14:textId="5E9E8047" w:rsidR="00747527" w:rsidRPr="006C52B9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գ) Միջոցառման անվանումը,</w:t>
      </w:r>
      <w:r w:rsidRPr="006C52B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որտեղ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հովանավորների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նրանց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առևտրային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ապրանքների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անվանումների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առկայությունն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անթույլատրելի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="00455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3FB2965B" w14:textId="41E7E99F" w:rsidR="00747527" w:rsidRPr="006C52B9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B0F0"/>
          <w:sz w:val="24"/>
          <w:szCs w:val="24"/>
        </w:rPr>
      </w:pPr>
      <w:r w:rsidRPr="006C52B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դ) Միջոցառման անցկացման վայրը</w:t>
      </w:r>
      <w:r w:rsidR="00C025AD" w:rsidRPr="006C52B9">
        <w:rPr>
          <w:rFonts w:ascii="GHEA Grapalat" w:eastAsia="Times New Roman" w:hAnsi="GHEA Grapalat" w:cs="Times New Roman"/>
          <w:sz w:val="24"/>
          <w:szCs w:val="24"/>
        </w:rPr>
        <w:t>,</w:t>
      </w:r>
      <w:r w:rsidRPr="006C52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սկիզբը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ավարտը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ներառյալ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սուրճի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ճաշի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ընդմիջումները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ուսուցման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ժամերի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քանակը՝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յուրաքանչյուր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օրվա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ողջ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Միջոցառման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Ընդ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որում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կրեդիտավորման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ենթակա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բացառապես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ուսուցողական</w:t>
      </w:r>
      <w:r w:rsidR="00C025AD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25AD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ժամերը</w:t>
      </w:r>
      <w:r w:rsidR="00455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275A44AB" w14:textId="01F06527" w:rsidR="00747527" w:rsidRPr="0045584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ե) Միջոցառման բովանդակության</w:t>
      </w:r>
      <w:r w:rsidR="003E3554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հստակ նկարագիրը, անցկացման ձևը,</w:t>
      </w:r>
      <w:r w:rsidR="00455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Միջոցառման բնույթի հստակ նկարագիրը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(գիտաժողով, համագումար, կոնֆերանս, դասախոսություն, սեմինար, վարպետաց դաս, վեբինար,</w:t>
      </w:r>
      <w:r w:rsidR="00985C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Է-</w:t>
      </w:r>
      <w:proofErr w:type="spellStart"/>
      <w:r w:rsidR="00985C1E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ուսուցում</w:t>
      </w:r>
      <w:proofErr w:type="spellEnd"/>
      <w:r w:rsidR="00985C1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(</w:t>
      </w:r>
      <w:proofErr w:type="spellStart"/>
      <w:r w:rsidR="00455840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="004558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74F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հայտատուն հայտում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հստակեցնի), անցկացման ձևը</w:t>
      </w:r>
      <w:r w:rsidR="00455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եզակի կամ բազմակի, դրանց թիվը</w:t>
      </w:r>
      <w:r w:rsidR="0022142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733AF34A" w14:textId="72F0788F" w:rsidR="00747527" w:rsidRPr="006C52B9" w:rsidRDefault="00747527" w:rsidP="00455840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զ) ակնկալվող ՇՄԶ արդյունքը</w:t>
      </w:r>
      <w:r w:rsidR="003E3554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="00455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որը</w:t>
      </w:r>
      <w:r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Միջոցառման</w:t>
      </w:r>
      <w:r w:rsidR="00455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ավարտին պետք է ստանա մասնակիցը՝</w:t>
      </w:r>
      <w:r w:rsidR="00455840" w:rsidRPr="004558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5840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գիտելիքի, հմտությունների և կարողությունների նշումով</w:t>
      </w:r>
      <w:r w:rsidR="0045584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7944489" w14:textId="2183727F" w:rsidR="00747527" w:rsidRPr="006C52B9" w:rsidRDefault="0035388B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747527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 Միջոցառմանը մասնակցի բավարար ներգրավվա</w:t>
      </w:r>
      <w:r w:rsidR="003E3554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ծությունը ապահովող մեխանիզմները</w:t>
      </w:r>
      <w:r w:rsidR="006C52B9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</w:t>
      </w:r>
      <w:r w:rsidR="006C52B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սահմանված ՇՄԶ արդյունքներին </w:t>
      </w:r>
      <w:r w:rsidR="006227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հասնելու նպատակով,</w:t>
      </w:r>
    </w:p>
    <w:p w14:paraId="4E160FEA" w14:textId="78C84D0C" w:rsidR="00747527" w:rsidRDefault="0035388B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</w:t>
      </w:r>
      <w:r w:rsidR="00747527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 Միջոցառման ծրագրային նյութերի բովանդակության և որակի համար պատասխանատու անձի (անձանց) կողմից տրված եզրակացությունը, սկզբնաղբյուրների ցանկը և/կամ հղումները,</w:t>
      </w:r>
      <w:r w:rsidR="00747527" w:rsidRPr="006C52B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որոնք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օգտագործվել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ծրագրային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նյութերը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պատրաստելիս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պահանջի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ինչպես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նաև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դասախոսությունների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սեղմագրերը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պահանջի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="006227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62278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740C6D6" w14:textId="007090BB" w:rsidR="000C125E" w:rsidRPr="000C125E" w:rsidRDefault="000C125E" w:rsidP="000C125E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87C">
        <w:rPr>
          <w:rFonts w:ascii="GHEA Grapalat" w:eastAsia="Times New Roman" w:hAnsi="GHEA Grapalat" w:cs="Times New Roman"/>
          <w:color w:val="000000"/>
          <w:sz w:val="24"/>
          <w:szCs w:val="24"/>
        </w:rPr>
        <w:t>թ)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Միջոցառ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ներկայացվում է</w:t>
      </w:r>
      <w:r w:rsidRPr="000C12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ապացուցողական հենք,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պարունակի</w:t>
      </w:r>
      <w:proofErr w:type="spellEnd"/>
      <w:r w:rsidRPr="000C12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մասնագիտական նորույթ, անդրադառնա քաղաքաշինության արդի մոտեցումներին, ներկայացնի նոր մեթոդներ, տվյալներ, առաջարկներ, վերլուծություններ և պարունակի հղումներ համապատասխան գիտական հետազոտություններին (գիտական հանդեսում/ամսագրում հրատարակման համար սահմանված չափանիշներին համապատասխան),</w:t>
      </w:r>
    </w:p>
    <w:p w14:paraId="3F6D5D2C" w14:textId="681D195F" w:rsidR="00747527" w:rsidRPr="006C52B9" w:rsidRDefault="006A071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3) դ</w:t>
      </w:r>
      <w:r w:rsidR="00747527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ասավանդողների անվան</w:t>
      </w:r>
      <w:r w:rsidR="007E46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ական ցանկը, ինքնակենսագրություններ</w:t>
      </w:r>
      <w:r w:rsidR="00747527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ը, հրատարակված հոդվածն</w:t>
      </w:r>
      <w:r w:rsidR="0062278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երի, գիտական աշխատանքների ցանկը,</w:t>
      </w:r>
    </w:p>
    <w:p w14:paraId="619C40AB" w14:textId="0A3410B0" w:rsidR="00747527" w:rsidRPr="006C52B9" w:rsidRDefault="000B5500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4) </w:t>
      </w:r>
      <w:r w:rsidR="00747527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շահերի բախման հայտարարագիր`</w:t>
      </w:r>
      <w:r w:rsidR="00747527" w:rsidRPr="006C52B9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6A071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Միջոցառման մասնակիցների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դասավանդողի կողմից (հեղինակային դասընթացների դեպքում)</w:t>
      </w:r>
      <w:r w:rsidR="008F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համաձայն Ձև N3</w:t>
      </w:r>
      <w:r w:rsidR="006C52B9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</w:t>
      </w:r>
      <w:r w:rsidR="006227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4269B83D" w14:textId="4775A31E" w:rsidR="00747527" w:rsidRPr="006C52B9" w:rsidRDefault="007B1D4A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5</w:t>
      </w:r>
      <w:r w:rsidR="00747527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 տեղեկատվություն Միջոցառման հովան</w:t>
      </w:r>
      <w:r w:rsidR="007E46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ավորների (ֆինանսավորման աղբյուրների</w:t>
      </w:r>
      <w:r w:rsid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 վերաբերյալ</w:t>
      </w:r>
      <w:r w:rsidR="006C52B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:</w:t>
      </w:r>
      <w:r w:rsidR="00747527" w:rsidRPr="006C52B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Հովանավորությունը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չպետք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ազդի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Միջոցառման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շրջանակներում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րամադրվող տեղեկատվու</w:t>
      </w:r>
      <w:r w:rsid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թյան օբյեկտիվության, թեմաների և </w:t>
      </w:r>
      <w:r w:rsidR="006C52B9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6C52B9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դասախո</w:t>
      </w:r>
      <w:proofErr w:type="spellStart"/>
      <w:r w:rsidR="006C52B9">
        <w:rPr>
          <w:rFonts w:ascii="GHEA Grapalat" w:eastAsia="Times New Roman" w:hAnsi="GHEA Grapalat" w:cs="Times New Roman"/>
          <w:color w:val="000000"/>
          <w:sz w:val="24"/>
          <w:szCs w:val="24"/>
        </w:rPr>
        <w:t>սական</w:t>
      </w:r>
      <w:proofErr w:type="spellEnd"/>
      <w:r w:rsidR="006C52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C52B9">
        <w:rPr>
          <w:rFonts w:ascii="GHEA Grapalat" w:eastAsia="Times New Roman" w:hAnsi="GHEA Grapalat" w:cs="Times New Roman"/>
          <w:color w:val="000000"/>
          <w:sz w:val="24"/>
          <w:szCs w:val="24"/>
        </w:rPr>
        <w:t>կազմի</w:t>
      </w:r>
      <w:proofErr w:type="spellEnd"/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ընտրության վրա: Ընդունելի է բոլոր հովանավորների հիշատակումը գիտական ծրագրի առանձին բաժնում՝ Միջոցառման կազմակերպման համար շնորհակալության հայտնումով և հովանավորության հստակ նշումով:</w:t>
      </w:r>
    </w:p>
    <w:p w14:paraId="6CCDC703" w14:textId="15991579" w:rsidR="00747527" w:rsidRPr="006C52B9" w:rsidRDefault="000C125E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6</w:t>
      </w:r>
      <w:r w:rsidR="00747527" w:rsidRPr="006C52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 Միջոցառման մասնակիցներին տրվող վկայականի ձևանմուշը</w:t>
      </w:r>
      <w:r w:rsidR="00747527" w:rsidRPr="006C52B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747527" w:rsidRPr="006C52B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Ձև</w:t>
      </w:r>
      <w:r w:rsidR="008F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4</w:t>
      </w:r>
      <w:r w:rsidR="00747527" w:rsidRPr="006C52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2D58A98A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Անհրաժեշտությունից ելնելով՝ </w:t>
      </w:r>
      <w:r w:rsidR="00B2132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է պահանջել նաև այլ փաստաթղթեր:</w:t>
      </w:r>
    </w:p>
    <w:p w14:paraId="3D6CD8E4" w14:textId="77777777" w:rsidR="00747527" w:rsidRPr="00A537B0" w:rsidRDefault="007B1D4A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հավելվածի 5-րդ կետով սահմանված փաստաթղթերը պետք է ներկայացվեն հայերեն լեզվով կամ կից թարգմանությամբ, որի հավաստիության համար պատասխանատվությունը կրում է հայտատուն:</w:t>
      </w:r>
    </w:p>
    <w:p w14:paraId="13C980CB" w14:textId="152769AC" w:rsidR="00747527" w:rsidRPr="00A537B0" w:rsidRDefault="007B1D4A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Ծրագրի վերջն</w:t>
      </w:r>
      <w:r w:rsidR="008116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 տարբերակը պետք է ներկայացնել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Միջոցառմա</w:t>
      </w:r>
      <w:r w:rsidR="00B2132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6C52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C52B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="00B2132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նախատեսվող ժամկետից առնվազն 7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 առաջ: Ընդ որում, կատարված ծրագրային փոփոխություններն անհրաժեշտ է ընդգծել: Կրեդիտավորման հաստատումից հետո ծրագրում չի թույլատրվում կատարել հետևյալ փոփոխությունները`</w:t>
      </w:r>
    </w:p>
    <w:p w14:paraId="345E96AE" w14:textId="322867BA" w:rsidR="00747527" w:rsidRPr="00A537B0" w:rsidRDefault="007B608E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հայտագրված դասավանդողի</w:t>
      </w:r>
      <w:r w:rsidR="006C52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(ների) փոփոխություն, եթե վերջինս գրավոր համաձայնեցված չէ </w:t>
      </w:r>
      <w:r w:rsidR="00B2132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հետ,</w:t>
      </w:r>
    </w:p>
    <w:p w14:paraId="2BC76E20" w14:textId="0F198E79" w:rsidR="00747527" w:rsidRPr="00A537B0" w:rsidRDefault="007B608E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Միջոցառման անցկացման վայրի փոփոխություն, եթե նշված փոփոխությունը գրավոր համաձայնեցված չէ </w:t>
      </w:r>
      <w:r w:rsidR="00B2132D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հետ:</w:t>
      </w:r>
    </w:p>
    <w:p w14:paraId="1CD87E18" w14:textId="514D1C29" w:rsidR="00747527" w:rsidRPr="00A537B0" w:rsidRDefault="00FD1CAD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9. Սույն հավելվածի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8-րդ կետով սահմանված պայմաններից որևէ մեկի խախտման, ինչպես նաև ուսուցողական նյութերին կցված գովազդի առկայության դեպքում Միջոցառմա</w:t>
      </w:r>
      <w:r w:rsidR="00E37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մասնակիցների վկայականները </w:t>
      </w:r>
      <w:proofErr w:type="spellStart"/>
      <w:r w:rsidR="00C225B8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</w:t>
      </w:r>
      <w:r w:rsidR="00E371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3713F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="00E371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3713F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վավերացվում</w:t>
      </w:r>
      <w:proofErr w:type="spellEnd"/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86A2899" w14:textId="38B65FB6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10. Ներկայացվող մեկ հայտով կարող են կրեդիտավորվել երկու տարվա ընթացքում տեղի ունեցող նույնական Միջոցառումները:</w:t>
      </w:r>
      <w:r w:rsidR="007E46DD" w:rsidRPr="007E4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4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Միջոցառման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4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</w:t>
      </w:r>
      <w:r w:rsidRPr="007E4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ամկետի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ավարտից հետո ներկայացվում է նոր հայտ: Կրկնակի հայտերի մուտքագրման դեպքում դիտարկման ենթակա է դրանցից վերջինը:</w:t>
      </w:r>
    </w:p>
    <w:p w14:paraId="5BA4532B" w14:textId="0CC351EC" w:rsidR="00747527" w:rsidRPr="00A537B0" w:rsidRDefault="00FD1CAD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11. Սույն հավելվածի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5-րդ կետում նշված փաստաթղթերը հայտատուի հայեցողությամբ </w:t>
      </w:r>
      <w:r w:rsidR="00CF6E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են ներկայա</w:t>
      </w:r>
      <w:r w:rsidR="009C39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ցվել առձեռն կամ փոստով կամ էլեկտրոնային կապի միջոցներով կամ </w:t>
      </w:r>
      <w:proofErr w:type="spellStart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>առցանց</w:t>
      </w:r>
      <w:proofErr w:type="spellEnd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C392F" w:rsidRPr="009C392F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A176D71" w14:textId="4A39CA8E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proofErr w:type="spellStart"/>
      <w:r w:rsidR="00E51821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Կոմիտեն</w:t>
      </w:r>
      <w:proofErr w:type="spellEnd"/>
      <w:r w:rsidR="00E518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518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ույն</w:t>
      </w:r>
      <w:r w:rsidR="00FD1C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5-րդ կետով նախատեսված փաստաթղթերն ստանալուց հետո </w:t>
      </w:r>
      <w:r w:rsidR="006A5A9F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15</w:t>
      </w:r>
      <w:r w:rsidR="000F0CA6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</w:t>
      </w:r>
      <w:r w:rsidR="00D810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օրվա ընթացքում հայտը բավարարում կամ մերժ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է:</w:t>
      </w:r>
    </w:p>
    <w:p w14:paraId="7FCE5333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Կրեդիտավորման հայտը մերժվում է, եթե`</w:t>
      </w:r>
    </w:p>
    <w:p w14:paraId="295AD2D9" w14:textId="10F88BE8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ներկայացված փաստաթղթերը </w:t>
      </w:r>
      <w:proofErr w:type="spellStart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</w:t>
      </w:r>
      <w:proofErr w:type="spellEnd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հավելվածով</w:t>
      </w:r>
      <w:proofErr w:type="spellEnd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="00DB5D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ժամկետում չեն </w:t>
      </w:r>
      <w:proofErr w:type="spellStart"/>
      <w:r w:rsidR="004345A8">
        <w:rPr>
          <w:rFonts w:ascii="GHEA Grapalat" w:eastAsia="Times New Roman" w:hAnsi="GHEA Grapalat" w:cs="Times New Roman"/>
          <w:color w:val="000000"/>
          <w:sz w:val="24"/>
          <w:szCs w:val="24"/>
        </w:rPr>
        <w:t>շտկվե</w:t>
      </w:r>
      <w:r w:rsidR="002E4395">
        <w:rPr>
          <w:rFonts w:ascii="GHEA Grapalat" w:eastAsia="Times New Roman" w:hAnsi="GHEA Grapalat" w:cs="Times New Roman"/>
          <w:color w:val="000000"/>
          <w:sz w:val="24"/>
          <w:szCs w:val="24"/>
        </w:rPr>
        <w:t>լ</w:t>
      </w:r>
      <w:proofErr w:type="spellEnd"/>
      <w:r w:rsidR="002E43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E4395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</w:t>
      </w:r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>ված</w:t>
      </w:r>
      <w:proofErr w:type="spellEnd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5DD1">
        <w:rPr>
          <w:rFonts w:ascii="GHEA Grapalat" w:eastAsia="Times New Roman" w:hAnsi="GHEA Grapalat" w:cs="Times New Roman"/>
          <w:color w:val="000000"/>
          <w:sz w:val="24"/>
          <w:szCs w:val="24"/>
        </w:rPr>
        <w:t>թերությունները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1C57AA79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ներկայացված փաստաթղթերը ակնհայտ կեղծ են կամ խեղաթյուրված,</w:t>
      </w:r>
    </w:p>
    <w:p w14:paraId="6A339D0D" w14:textId="78F3D499" w:rsidR="00747527" w:rsidRPr="00844B1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պարունակում են ուսուցողական նյութի հետ անմիջականորեն կապված որևէ </w:t>
      </w:r>
      <w:r w:rsidR="00E71D05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շինարարական նյութի, շին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տեխնիկայի, ծառ</w:t>
      </w:r>
      <w:r w:rsidR="00844B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այության կամ ընկերության գովազդ</w:t>
      </w:r>
      <w:r w:rsidR="00844B1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91CE54C" w14:textId="79AA9C9E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14. Ներկայացված փաստաթղթերի </w:t>
      </w:r>
      <w:proofErr w:type="spellStart"/>
      <w:r w:rsidR="00FD1608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="00FD160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ամբողջական</w:t>
      </w:r>
      <w:r w:rsidR="00FD160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D160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FD160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D1608">
        <w:rPr>
          <w:rFonts w:ascii="GHEA Grapalat" w:eastAsia="Times New Roman" w:hAnsi="GHEA Grapalat" w:cs="Times New Roman"/>
          <w:color w:val="000000"/>
          <w:sz w:val="24"/>
          <w:szCs w:val="24"/>
        </w:rPr>
        <w:t>թերի</w:t>
      </w:r>
      <w:proofErr w:type="spellEnd"/>
      <w:r w:rsidR="00301C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չլինելու դեպքում </w:t>
      </w:r>
      <w:r w:rsidR="00E71D05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հայտն ստանալուց հետո հինգ աշխատանքային օրվա ընթացքում դրա մասին պատշաճ ծանուցում</w:t>
      </w:r>
      <w:r w:rsidR="00213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հայտատուին և առաջարկում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յոթ աշխա</w:t>
      </w:r>
      <w:r w:rsidR="00B5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տանքային օրվա ընթացքում </w:t>
      </w:r>
      <w:proofErr w:type="spellStart"/>
      <w:r w:rsidR="00B53156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="00B53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53156">
        <w:rPr>
          <w:rFonts w:ascii="GHEA Grapalat" w:eastAsia="Times New Roman" w:hAnsi="GHEA Grapalat" w:cs="Times New Roman"/>
          <w:color w:val="000000"/>
          <w:sz w:val="24"/>
          <w:szCs w:val="24"/>
        </w:rPr>
        <w:t>փաթեթի</w:t>
      </w:r>
      <w:proofErr w:type="spellEnd"/>
      <w:r w:rsidR="00B53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53156">
        <w:rPr>
          <w:rFonts w:ascii="GHEA Grapalat" w:eastAsia="Times New Roman" w:hAnsi="GHEA Grapalat" w:cs="Times New Roman"/>
          <w:color w:val="000000"/>
          <w:sz w:val="24"/>
          <w:szCs w:val="24"/>
        </w:rPr>
        <w:t>շտկում</w:t>
      </w:r>
      <w:proofErr w:type="spellEnd"/>
      <w:r w:rsidR="00B53156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կետով սահմանված ժ</w:t>
      </w:r>
      <w:r w:rsidR="00FD1C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ամկետը չի հաշվարկվում սույն հավելված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12-րդ կետով սահմանված ժամկետի մեջ:</w:t>
      </w:r>
    </w:p>
    <w:p w14:paraId="44956BD3" w14:textId="5E1FE0B8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15. </w:t>
      </w:r>
      <w:proofErr w:type="spellStart"/>
      <w:r w:rsidR="00C225B8">
        <w:rPr>
          <w:rFonts w:ascii="GHEA Grapalat" w:eastAsia="Times New Roman" w:hAnsi="GHEA Grapalat" w:cs="Times New Roman"/>
          <w:color w:val="000000"/>
          <w:sz w:val="24"/>
          <w:szCs w:val="24"/>
        </w:rPr>
        <w:t>Կոմիտե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ներկայացված հայտի և կից փաստաթղթերի ուսումնասիրության հիման վրա ընդունվում է Միջոցառման ծրագրի հաստատման և կրեդիտների շնորհման կամ հայտի մերժման վերաբերյալ </w:t>
      </w:r>
      <w:r w:rsidR="00E71D05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 նախագահի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հրաման: Ընդ որում, հայտի մերժման վերաբերյալ </w:t>
      </w:r>
      <w:r w:rsidR="00E71D05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 նախագահի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հրամանը </w:t>
      </w:r>
      <w:r w:rsidR="001854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լինի հիմնավորված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35667FA" w14:textId="77777777" w:rsidR="00445F80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16. Շ</w:t>
      </w:r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ՄԶ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շրջանակներում կրեդիտավորման ենթակա Միջոցառումների ծրագրի վերաբերյալ եզրակացության տրամադրման </w:t>
      </w:r>
      <w:proofErr w:type="spellStart"/>
      <w:r w:rsidR="00F50BFA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ծրագիրը</w:t>
      </w:r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</w:t>
      </w:r>
      <w:r w:rsidR="00F50BFA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 w:rsidR="00F50BFA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</w:t>
      </w:r>
      <w:proofErr w:type="spellStart"/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հանձնաժողովին</w:t>
      </w:r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="00445F80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4DFB1FF" w14:textId="522B9340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եթե հայտ ներկայացնելու օրվան նախորդող վերջին 2 տա</w:t>
      </w:r>
      <w:r w:rsidR="00C87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րվա ընթացքում հայտ ներկայացրած </w:t>
      </w:r>
      <w:r w:rsidR="00C87E67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ազմակերպիչը չի իրականացրել ՇՄԶ ծրագրեր, դասընթացներ,</w:t>
      </w:r>
    </w:p>
    <w:p w14:paraId="64BC44BF" w14:textId="62CDF747" w:rsidR="00747527" w:rsidRPr="00A537B0" w:rsidRDefault="000740A4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եթե </w:t>
      </w:r>
      <w:r w:rsidR="008F63DC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ազմակերպիչը չի հանդիսանում կազմակերպվող միջոցառման ուղղվածության մասնագիտական </w:t>
      </w:r>
      <w:r w:rsidR="00844B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 w:rsidR="00E71D05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հայտին կից ներկայացված չէ միջոցառման ծրագրի վերաբերյալ համապատասխան ուղղվածության մասնագետի եզրակացությունը,</w:t>
      </w:r>
    </w:p>
    <w:p w14:paraId="25A64DAC" w14:textId="77777777" w:rsidR="00747527" w:rsidRPr="00A537B0" w:rsidRDefault="00747527" w:rsidP="003B279B">
      <w:pPr>
        <w:shd w:val="clear" w:color="auto" w:fill="FFFFFF"/>
        <w:tabs>
          <w:tab w:val="left" w:pos="450"/>
        </w:tabs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եթե </w:t>
      </w:r>
      <w:r w:rsidR="004328A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միջոցառման ծրագրային նյութերի՝ սահմանված պահանջներին համապատասխանությունը գնահատելու համար կարիք ունի մասնագիտական խորհրդատվության և եզրակացության:</w:t>
      </w:r>
    </w:p>
    <w:p w14:paraId="77FE83BE" w14:textId="77777777" w:rsidR="00747527" w:rsidRPr="00A537B0" w:rsidRDefault="00747527" w:rsidP="00063543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A10FC11" w14:textId="2DBE11EE" w:rsidR="00747527" w:rsidRPr="00F31BB6" w:rsidRDefault="008C7FD8" w:rsidP="00747527">
      <w:pPr>
        <w:shd w:val="clear" w:color="auto" w:fill="FFFFFF"/>
        <w:ind w:left="0" w:right="0" w:firstLin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747527" w:rsidRPr="00F31B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3B13D8" w:rsidRPr="00F31BB6">
        <w:rPr>
          <w:rFonts w:ascii="GHEA Grapalat" w:eastAsia="Times New Roman" w:hAnsi="GHEA Grapalat" w:cs="Times New Roman"/>
          <w:b/>
          <w:bCs/>
          <w:sz w:val="24"/>
          <w:szCs w:val="24"/>
        </w:rPr>
        <w:t>ՀԵՌԱՎԱՐ ԵՂԱՆԱԿՈՎ</w:t>
      </w:r>
      <w:r w:rsidR="00747527" w:rsidRPr="00F31B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ՇԱՐՈՒՆԱԿԱԿԱՆ ՄԱՍՆԱԳԻՏԱԿԱՆ ԶԱՐԳԱՑՄԱՆ ՄԻՋՈՑԱՌՈՒՄՆԵՐԻ ԿԱԶՄԱԿԵՐՊՈՒՄԸ ԵՎ </w:t>
      </w:r>
      <w:r w:rsidR="004328AB" w:rsidRPr="00F31B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Է-</w:t>
      </w:r>
      <w:r w:rsidR="00757DCA" w:rsidRPr="00F31B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ՈՒՍՈՒՑՄ</w:t>
      </w:r>
      <w:r w:rsidR="004328AB" w:rsidRPr="00F31B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ԱՆԸ </w:t>
      </w:r>
      <w:r w:rsidR="00747527" w:rsidRPr="00F31BB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ՆԵՐԿԱՅԱՑՎՈՂ ՊԱՀԱՆՋՆԵՐԸ</w:t>
      </w:r>
    </w:p>
    <w:p w14:paraId="78A315AD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9CC2E5" w:themeColor="accent1" w:themeTint="99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9CC2E5" w:themeColor="accent1" w:themeTint="99"/>
          <w:sz w:val="24"/>
          <w:szCs w:val="24"/>
          <w:lang w:val="hy-AM"/>
        </w:rPr>
        <w:t> </w:t>
      </w:r>
    </w:p>
    <w:p w14:paraId="238397A5" w14:textId="11141F83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Է</w:t>
      </w:r>
      <w:r w:rsidR="00E76DA0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C871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ուսուցմամբ </w:t>
      </w:r>
      <w:r w:rsidR="00C871FF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իջոցառումների կազմակերպումն իրականացվում է</w:t>
      </w:r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հավելվածով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հիմունքներ</w:t>
      </w:r>
      <w:r w:rsidR="00E76D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8D3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հաշվի առնելով սույն կարգի</w:t>
      </w:r>
      <w:r w:rsidR="00B174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</w:t>
      </w:r>
      <w:r w:rsidR="0032404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2404E">
        <w:rPr>
          <w:rFonts w:ascii="GHEA Grapalat" w:eastAsia="Times New Roman" w:hAnsi="GHEA Grapalat" w:cs="Times New Roman"/>
          <w:color w:val="000000"/>
          <w:sz w:val="24"/>
          <w:szCs w:val="24"/>
        </w:rPr>
        <w:t>գլխի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դրույթները:</w:t>
      </w:r>
    </w:p>
    <w:p w14:paraId="0A5D49EB" w14:textId="3C221381" w:rsidR="00747527" w:rsidRPr="0079293A" w:rsidRDefault="00E76DA0" w:rsidP="0079293A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Է-</w:t>
      </w:r>
      <w:r w:rsidR="009C41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ուսուցմամբ Մ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իջոցառման կազմակերպման նպատակով 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կայացվում է հայտ՝ համաձայն Ձև N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2-ի</w:t>
      </w:r>
      <w:r w:rsidR="00E413C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E413C3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="00E413C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413C3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նախապես</w:t>
      </w:r>
      <w:proofErr w:type="spellEnd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տեղադրված</w:t>
      </w:r>
      <w:proofErr w:type="spellEnd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004F7" w:rsidRPr="00F544C1">
        <w:rPr>
          <w:rFonts w:ascii="GHEA Grapalat" w:eastAsia="Times New Roman" w:hAnsi="GHEA Grapalat" w:cs="Arial Unicode"/>
          <w:sz w:val="24"/>
          <w:szCs w:val="24"/>
          <w:lang w:val="hy-AM"/>
        </w:rPr>
        <w:t>Կոմիտեի</w:t>
      </w:r>
      <w:r w:rsidR="008004F7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www.minurban.am </w:t>
      </w:r>
      <w:r w:rsidR="008004F7" w:rsidRPr="00F544C1">
        <w:rPr>
          <w:rFonts w:ascii="GHEA Grapalat" w:eastAsia="Times New Roman" w:hAnsi="GHEA Grapalat" w:cs="Arial Unicode"/>
          <w:sz w:val="24"/>
          <w:szCs w:val="24"/>
          <w:lang w:val="hy-AM"/>
        </w:rPr>
        <w:t>պաշտոնական</w:t>
      </w:r>
      <w:r w:rsidR="008004F7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004F7" w:rsidRPr="00F544C1">
        <w:rPr>
          <w:rFonts w:ascii="GHEA Grapalat" w:eastAsia="Times New Roman" w:hAnsi="GHEA Grapalat" w:cs="Arial Unicode"/>
          <w:sz w:val="24"/>
          <w:szCs w:val="24"/>
          <w:lang w:val="hy-AM"/>
        </w:rPr>
        <w:t>կայքում</w:t>
      </w:r>
      <w:r w:rsidR="008004F7" w:rsidRPr="00F544C1">
        <w:rPr>
          <w:rFonts w:ascii="GHEA Grapalat" w:eastAsia="Times New Roman" w:hAnsi="GHEA Grapalat" w:cs="Arial Unicode"/>
          <w:sz w:val="24"/>
          <w:szCs w:val="24"/>
        </w:rPr>
        <w:t>:</w:t>
      </w:r>
      <w:r w:rsidR="008004F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հայտով դիտարկվում է միայն մեկ</w:t>
      </w:r>
      <w:r w:rsidR="004328AB" w:rsidRPr="00A537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328A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</w:t>
      </w:r>
      <w:proofErr w:type="spellStart"/>
      <w:r w:rsidR="00F544C1">
        <w:rPr>
          <w:rFonts w:ascii="GHEA Grapalat" w:eastAsia="Times New Roman" w:hAnsi="GHEA Grapalat" w:cs="Times New Roman"/>
          <w:color w:val="000000"/>
          <w:sz w:val="24"/>
          <w:szCs w:val="24"/>
        </w:rPr>
        <w:t>ուսուց</w:t>
      </w:r>
      <w:proofErr w:type="spellEnd"/>
      <w:r w:rsidR="004328A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747527"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դիտարկել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նաև</w:t>
      </w:r>
      <w:proofErr w:type="spellEnd"/>
      <w:r w:rsidR="0079293A" w:rsidRPr="0079293A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79293A">
        <w:rPr>
          <w:rFonts w:ascii="GHEA Grapalat" w:eastAsia="Times New Roman" w:hAnsi="GHEA Grapalat" w:cs="Arial Unicode"/>
          <w:color w:val="000000"/>
          <w:sz w:val="24"/>
          <w:szCs w:val="24"/>
        </w:rPr>
        <w:t>խ</w:t>
      </w:r>
      <w:r w:rsidR="0079293A" w:rsidRPr="007929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առը ուսուցման</w:t>
      </w:r>
      <w:r w:rsidR="007929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մոդուլ</w:t>
      </w:r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որտեղ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նյութի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կրեդիտավորման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="0079293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7E97FF5" w14:textId="795FDD72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20.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 5-րդ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փաստաթղթերից</w:t>
      </w:r>
      <w:proofErr w:type="spellEnd"/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="00B416BB">
        <w:rPr>
          <w:rFonts w:ascii="GHEA Grapalat" w:eastAsia="Times New Roman" w:hAnsi="GHEA Grapalat" w:cs="Times New Roman"/>
          <w:sz w:val="24"/>
          <w:szCs w:val="24"/>
        </w:rPr>
        <w:t>,</w:t>
      </w:r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3A" w:rsidRPr="0079293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Է-ուսուցման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ներկայացվում</w:t>
      </w:r>
      <w:proofErr w:type="spellEnd"/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r w:rsidR="00FD1CAD" w:rsidRPr="00FD1CAD">
        <w:rPr>
          <w:rFonts w:ascii="GHEA Grapalat" w:eastAsia="Times New Roman" w:hAnsi="GHEA Grapalat" w:cs="Times New Roman"/>
          <w:sz w:val="24"/>
          <w:szCs w:val="24"/>
          <w:lang w:val="hy-AM"/>
        </w:rPr>
        <w:t>հայտ՝ համաձայն Ձև N2-ի</w:t>
      </w:r>
      <w:r w:rsidR="00FD1C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FD1CAD">
        <w:rPr>
          <w:rFonts w:ascii="GHEA Grapalat" w:eastAsia="Times New Roman" w:hAnsi="GHEA Grapalat" w:cs="Times New Roman"/>
          <w:sz w:val="24"/>
          <w:szCs w:val="24"/>
        </w:rPr>
        <w:t>որտեղ</w:t>
      </w:r>
      <w:proofErr w:type="spellEnd"/>
      <w:r w:rsidR="00FD1CAD" w:rsidRPr="00FD1C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AD">
        <w:rPr>
          <w:rFonts w:ascii="GHEA Grapalat" w:eastAsia="Times New Roman" w:hAnsi="GHEA Grapalat" w:cs="Times New Roman"/>
          <w:sz w:val="24"/>
          <w:szCs w:val="24"/>
          <w:lang w:val="hy-AM"/>
        </w:rPr>
        <w:t>նշվում են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14:paraId="13DEADB4" w14:textId="5A11DE45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1) Կազմակերպչի</w:t>
      </w:r>
      <w:r w:rsidR="00B416B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(ների) անվանումը,</w:t>
      </w:r>
    </w:p>
    <w:p w14:paraId="60BA81BE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="00757DCA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Է-ուսուցման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անվանումը,</w:t>
      </w:r>
    </w:p>
    <w:p w14:paraId="6E104E6E" w14:textId="77777777" w:rsidR="00747527" w:rsidRPr="00F544C1" w:rsidRDefault="00747527" w:rsidP="003B279B">
      <w:pPr>
        <w:shd w:val="clear" w:color="auto" w:fill="FFFFFF"/>
        <w:ind w:left="360" w:right="0" w:firstLine="1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757DCA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Է-ուսուցման 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հասանելիության աղբյուրը` նշելով ցանցային կայքը/հղումը,</w:t>
      </w:r>
      <w:r w:rsidR="00757DCA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29DCE32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4) Կոնտակտային անձի տվյալները (անուն, ազգանուն, հեռախոսահամար, էլ. փոստ),</w:t>
      </w:r>
    </w:p>
    <w:p w14:paraId="7AFC0DEE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</w:t>
      </w:r>
      <w:r w:rsidR="00757DCA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Է-ուսուցման 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բովանդակության և որակի համար պատասխանատու անձի (անձանց) տվյալները (անուն, ազգանուն, պաշտոն, հեռախոսահամար, էլ. փոստ),</w:t>
      </w:r>
    </w:p>
    <w:p w14:paraId="32AF6564" w14:textId="05C8A86E" w:rsidR="00747527" w:rsidRPr="00F544C1" w:rsidRDefault="00757DCA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6) </w:t>
      </w:r>
      <w:r w:rsidR="002506FD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դասավանդման համար կրեդիտներ ստանալու նպատակով </w:t>
      </w:r>
      <w:proofErr w:type="spellStart"/>
      <w:r w:rsidR="002506FD">
        <w:rPr>
          <w:rFonts w:ascii="GHEA Grapalat" w:eastAsia="Times New Roman" w:hAnsi="GHEA Grapalat" w:cs="Times New Roman"/>
          <w:sz w:val="24"/>
          <w:szCs w:val="24"/>
        </w:rPr>
        <w:t>դիմած</w:t>
      </w:r>
      <w:proofErr w:type="spellEnd"/>
      <w:r w:rsidR="002506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506FD">
        <w:rPr>
          <w:rFonts w:ascii="GHEA Grapalat" w:eastAsia="Times New Roman" w:hAnsi="GHEA Grapalat" w:cs="Times New Roman"/>
          <w:sz w:val="24"/>
          <w:szCs w:val="24"/>
        </w:rPr>
        <w:t>դասավանդողների</w:t>
      </w:r>
      <w:proofErr w:type="spellEnd"/>
      <w:r w:rsid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անուն ազգանուններ</w:t>
      </w:r>
      <w:r w:rsidR="00F544C1">
        <w:rPr>
          <w:rFonts w:ascii="GHEA Grapalat" w:eastAsia="Times New Roman" w:hAnsi="GHEA Grapalat" w:cs="Times New Roman"/>
          <w:sz w:val="24"/>
          <w:szCs w:val="24"/>
        </w:rPr>
        <w:t>ը</w:t>
      </w:r>
      <w:r w:rsidR="00471FA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0DD17689" w14:textId="77777777" w:rsidR="00747527" w:rsidRPr="00F544C1" w:rsidRDefault="00757DCA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7) թ</w:t>
      </w:r>
      <w:r w:rsidR="00747527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իրախային լսարանը, որի համար նախատեսված է</w:t>
      </w:r>
      <w:r w:rsidR="00EA5F0D" w:rsidRPr="00F54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A5F0D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Է-ուսուցում</w:t>
      </w:r>
      <w:r w:rsidR="00747527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ը՝ մասնագիտությունների և աշխատանքային ստաժի (անհրաժեշտության դեպքում) նշումով,</w:t>
      </w:r>
    </w:p>
    <w:p w14:paraId="37BD2B01" w14:textId="79CCDD58" w:rsidR="00747527" w:rsidRPr="00F544C1" w:rsidRDefault="000054FB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8) Ակնկալվող ՇՄԶ արդյունքը</w:t>
      </w:r>
      <w:r w:rsidR="00747527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գիտելիքի և հմտությունների նշումով, որոնք ձեռք կբերի </w:t>
      </w:r>
      <w:r w:rsidR="00EA5F0D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Է-ուսուցում</w:t>
      </w:r>
      <w:r w:rsidR="00747527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ը հաջողությամբ ավարտած մասնակիցը,</w:t>
      </w:r>
    </w:p>
    <w:p w14:paraId="6F2798E8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9) </w:t>
      </w:r>
      <w:r w:rsidR="00EA5F0D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Է-ուսուցման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մշակման ժամկետը,</w:t>
      </w:r>
    </w:p>
    <w:p w14:paraId="5D21EA6D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10) </w:t>
      </w:r>
      <w:r w:rsidR="00EA5F0D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Է-ուսուցման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կիրառման սկզբնաժամկետը և վերջնաժամկետը,</w:t>
      </w:r>
    </w:p>
    <w:p w14:paraId="792B3208" w14:textId="43BFB9A4" w:rsidR="00747527" w:rsidRPr="00F544C1" w:rsidRDefault="00833B5D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11)</w:t>
      </w:r>
      <w:r w:rsidR="00B819A0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Է-ուսուցման </w:t>
      </w:r>
      <w:r w:rsidR="00747527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բնույթը, որը կարող է լինել ձայնագրության, տեսագրության, տեսաձայնագրության, ընթերցման համար նախատեսված էլեկտրոնային նյութերի տեսքով (այլ նյութերի դեպքում հայտատուն կատարում է համապատասխան նշագրում),</w:t>
      </w:r>
    </w:p>
    <w:p w14:paraId="092B6654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12) </w:t>
      </w:r>
      <w:r w:rsidR="00B819A0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Է-ուսուցման 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օգտագործման համար անհրաժեշտ տեխնիկական պահանջները,</w:t>
      </w:r>
    </w:p>
    <w:p w14:paraId="61015D16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13) </w:t>
      </w:r>
      <w:r w:rsidR="00B819A0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Է-ուսուցման 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(էլեկտրոնային մոդուլի) հետ աշխատանքի համար մասնակցին անհրաժեշտ օպտիմալ ժամանակահատվածը` ակնկալվող ՇՄԶ արդյունքներին հասնելու նպատակով,</w:t>
      </w:r>
    </w:p>
    <w:p w14:paraId="0C5CF428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14) </w:t>
      </w:r>
      <w:r w:rsidR="00B819A0"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Է-ուսուցման</w:t>
      </w: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լեզուն(ները),</w:t>
      </w:r>
    </w:p>
    <w:p w14:paraId="650F49DE" w14:textId="77777777" w:rsidR="00747527" w:rsidRPr="00F544C1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4C1">
        <w:rPr>
          <w:rFonts w:ascii="GHEA Grapalat" w:eastAsia="Times New Roman" w:hAnsi="GHEA Grapalat" w:cs="Times New Roman"/>
          <w:sz w:val="24"/>
          <w:szCs w:val="24"/>
          <w:lang w:val="hy-AM"/>
        </w:rPr>
        <w:t>15) դասընթացի ֆինանսավորման աղբյուրները:</w:t>
      </w:r>
    </w:p>
    <w:p w14:paraId="1691B15A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Հայտի հետ միասին ներկայացվում են հետևյալ փաստաթղթերը.</w:t>
      </w:r>
    </w:p>
    <w:p w14:paraId="6E4D8C27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Է-ուսուցման</w:t>
      </w:r>
      <w:r w:rsidR="000B6D23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հստակ և մատչելի նկարագիրը (docx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ձևաչափով էլեկտրոնային տարբերակի առկայությունը պարտադիր է),</w:t>
      </w:r>
    </w:p>
    <w:p w14:paraId="3006B8CB" w14:textId="7265A2A3" w:rsidR="00747527" w:rsidRPr="00A537B0" w:rsidRDefault="00B05BC6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տեղեկատվություն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ազմակերպչի</w:t>
      </w:r>
      <w:r w:rsidR="00985C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(ների) և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Է-ուսուցման</w:t>
      </w:r>
      <w:r w:rsidR="00747527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պատրաստման մեջ ներգրավված բոլոր կազմակերպությունների վերաբերյալ (հակիրճ բնութագիր),</w:t>
      </w:r>
    </w:p>
    <w:p w14:paraId="0CEC0AB5" w14:textId="0E3A0B81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Է-ուսուցում</w:t>
      </w:r>
      <w:r w:rsidR="009436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պատրաստած և </w:t>
      </w:r>
      <w:r w:rsidR="00943606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943606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հեռավար դասընթացը վարող մասնագետի</w:t>
      </w:r>
      <w:r w:rsidR="00985C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(ների) ինքնակենսագրությունը</w:t>
      </w:r>
      <w:r w:rsidR="00985C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(ները),</w:t>
      </w:r>
    </w:p>
    <w:p w14:paraId="566375C1" w14:textId="63CFA305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մասնակիցներին և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Է-ուսուցումը</w:t>
      </w:r>
      <w:r w:rsidR="009436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պատրաստած և </w:t>
      </w:r>
      <w:r w:rsidR="00943606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943606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հեռավար դասընթացը վարող մասնագետին</w:t>
      </w:r>
      <w:r w:rsidR="00985C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(ներին) տրվող վկայ</w:t>
      </w:r>
      <w:r w:rsidR="008F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ականի ձևանմուշը` համաձայն Ձև N 4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-ի,</w:t>
      </w:r>
    </w:p>
    <w:p w14:paraId="40A94933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Է-ուսուցման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բովանդակության և որակի համար պատասխանատու անձի (անձանց) կողմից տրված եզրակացությունը,</w:t>
      </w:r>
    </w:p>
    <w:p w14:paraId="396A0C6F" w14:textId="49030AB6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Է-ուսուցումը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պատրաստած, հեռավար կամ առցանց դասընթացը վարողի կողմից ներկայացվող շահերի բախման հայտարարագիրը</w:t>
      </w:r>
      <w:r w:rsidR="00985C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(երը)</w:t>
      </w:r>
      <w:r w:rsidR="00985C1E" w:rsidRPr="00985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համաձայն Ձև N </w:t>
      </w:r>
      <w:r w:rsidR="008F3A59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985C1E" w:rsidRPr="00985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46BCF2C" w14:textId="431F5E2C" w:rsidR="00747527" w:rsidRPr="007A44E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22. </w:t>
      </w:r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>Ա</w:t>
      </w:r>
      <w:r w:rsidR="00C66FEB"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>նհրաժեշտության դեպքում</w:t>
      </w:r>
      <w:r w:rsidR="007A44E0" w:rsidRPr="007A44E0">
        <w:rPr>
          <w:rFonts w:ascii="GHEA Grapalat" w:eastAsia="Times New Roman" w:hAnsi="GHEA Grapalat" w:cs="Times New Roman"/>
          <w:sz w:val="24"/>
          <w:szCs w:val="24"/>
        </w:rPr>
        <w:t>,</w:t>
      </w:r>
      <w:r w:rsidR="00C66FEB"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</w:t>
      </w:r>
      <w:r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C66FEB"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>ցի սույն հավելվածի 20</w:t>
      </w:r>
      <w:r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նախատեսված փաստաթղթերից, </w:t>
      </w:r>
      <w:proofErr w:type="spellStart"/>
      <w:r w:rsidR="00037416">
        <w:rPr>
          <w:rFonts w:ascii="GHEA Grapalat" w:eastAsia="Times New Roman" w:hAnsi="GHEA Grapalat" w:cs="Times New Roman"/>
          <w:sz w:val="24"/>
          <w:szCs w:val="24"/>
        </w:rPr>
        <w:t>Կ</w:t>
      </w:r>
      <w:r w:rsidR="00985C1E" w:rsidRPr="007A44E0">
        <w:rPr>
          <w:rFonts w:ascii="GHEA Grapalat" w:eastAsia="Times New Roman" w:hAnsi="GHEA Grapalat" w:cs="Times New Roman"/>
          <w:sz w:val="24"/>
          <w:szCs w:val="24"/>
        </w:rPr>
        <w:t>ազմակերպիչը</w:t>
      </w:r>
      <w:proofErr w:type="spellEnd"/>
      <w:r w:rsidR="00985C1E" w:rsidRPr="007A44E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7A44E0" w:rsidRPr="007A44E0">
        <w:rPr>
          <w:rFonts w:ascii="GHEA Grapalat" w:eastAsia="Times New Roman" w:hAnsi="GHEA Grapalat" w:cs="Times New Roman"/>
          <w:sz w:val="24"/>
          <w:szCs w:val="24"/>
        </w:rPr>
        <w:t>Կոմիտեին</w:t>
      </w:r>
      <w:proofErr w:type="spellEnd"/>
      <w:r w:rsidR="007A44E0" w:rsidRPr="007A44E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85C1E" w:rsidRPr="007A44E0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985C1E" w:rsidRPr="007A44E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այլ </w:t>
      </w:r>
      <w:proofErr w:type="spellStart"/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>ապացուցողական</w:t>
      </w:r>
      <w:proofErr w:type="spellEnd"/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>լրացնող</w:t>
      </w:r>
      <w:proofErr w:type="spellEnd"/>
      <w:r w:rsidR="00C66FEB" w:rsidRPr="007A44E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փաստաթղթեր:</w:t>
      </w:r>
    </w:p>
    <w:p w14:paraId="26F7A473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23. Հայտը կարող է պարունակել փաստաթղթեր, որոնք հաստատում են </w:t>
      </w:r>
      <w:r w:rsidR="008C486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պատասխանատու մասնագետների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մյուս մասնակիցների տվյալների գաղտնիության պահպանումը, գիտական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հետազոտությունների համապատասխանությունը էթիկայի կանոններին, անձնական տվյալների և հեղ</w:t>
      </w:r>
      <w:r w:rsidR="008C486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ինակային իրավունքի պաշտպանությա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նը:</w:t>
      </w:r>
    </w:p>
    <w:p w14:paraId="056CA4FA" w14:textId="77777777" w:rsidR="00747527" w:rsidRPr="00257C0A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57C0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24. </w:t>
      </w:r>
      <w:r w:rsidR="00B819A0" w:rsidRPr="00257C0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Է-ուսուցման</w:t>
      </w:r>
      <w:r w:rsidRPr="00257C0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բովանդակությունը պետք է համապատասխանի հետևյալ պահանջներին.</w:t>
      </w:r>
    </w:p>
    <w:p w14:paraId="3401AC17" w14:textId="08C92044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ունենա ապացու</w:t>
      </w:r>
      <w:r w:rsidR="007174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ցողական հենք, լինի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C486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ժամանակակից մոտեցումներին համահունչ և պարունակի հղումներ համապատասխան գիտական հետազոտություններին (գիտական ամսագրում հրատարակման համար սահմանված չափանիշներին համապատասխան),</w:t>
      </w:r>
    </w:p>
    <w:p w14:paraId="3F33BAB5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իրականացվի ակտիվ ուսուցման եղանակների կիրառմամբ,</w:t>
      </w:r>
    </w:p>
    <w:p w14:paraId="3E8E8F1D" w14:textId="17B5C2E4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պետք է ներառի ակնկալվող ՇՄԶ արդյունքների գնահատման միջոցներ: Վերջիններս պետք է համապատասխանեն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որակին, բովանդակությանը, ծավալին և բխեն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Է-ուսուցման նյութից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Գնահատումը կարող է իրականացվել բազմակի ընտրությամբ պատասխաններով թեստի կամ ինքնագնահատման այլ եղանակի միջոցով: Ինքնագնահատման բաղադրիչին պետք է տրամադրվի յուրաքանչյուր ուսումնառության ժամից նվազագույնը 10 րոպե,</w:t>
      </w:r>
    </w:p>
    <w:p w14:paraId="7E1531CF" w14:textId="36EDED08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7A44E0" w:rsidRPr="007A44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տրամադրվող կրթությունը </w:t>
      </w:r>
      <w:proofErr w:type="spellStart"/>
      <w:r w:rsidR="007A44E0" w:rsidRPr="007A44E0">
        <w:rPr>
          <w:rFonts w:ascii="GHEA Grapalat" w:eastAsia="Times New Roman" w:hAnsi="GHEA Grapalat" w:cs="Times New Roman"/>
          <w:color w:val="000000"/>
          <w:sz w:val="24"/>
          <w:szCs w:val="24"/>
        </w:rPr>
        <w:t>չպետք</w:t>
      </w:r>
      <w:proofErr w:type="spellEnd"/>
      <w:r w:rsidR="007A44E0" w:rsidRPr="007A44E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A44E0" w:rsidRPr="007A44E0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պարունակի</w:t>
      </w:r>
      <w:proofErr w:type="spellEnd"/>
      <w:r w:rsidR="007A44E0" w:rsidRPr="007A44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գովազդի ցանկացած տեսակ</w:t>
      </w:r>
      <w:r w:rsidR="007174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7174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174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րոշակի </w:t>
      </w:r>
      <w:r w:rsidR="00F40ED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շինարարական նյութի կամ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մեթոդի արդյունավետության իրական ապացուցողական հենքի դեպքում այդ մասին տեղեկատվությունը կարող է ներկայացվել գիտական հրապարակումների համար ընդունված ձևով,</w:t>
      </w:r>
    </w:p>
    <w:p w14:paraId="0E24D015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թույլատրելի է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վերջին 1 էջի սահմաններում հովանավորի հիշատակումը՝ տրամադրված աջակցության համար շնորհակալության հայտնումով,</w:t>
      </w:r>
    </w:p>
    <w:p w14:paraId="354F6F1A" w14:textId="400ADDE6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="00F40ED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միջամտությունների և </w:t>
      </w:r>
      <w:r w:rsidR="00F40ED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նյութերի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անվանման միջազգային տերմինաբանության կիրառման տեսանկյունից</w:t>
      </w:r>
      <w:r w:rsidR="002E7A91" w:rsidRPr="002E7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E7A9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հարմարեցված</w:t>
      </w:r>
      <w:r w:rsidR="002E7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E7A91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="002E7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2E7A91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լինի միջազգային լսարանին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365F822" w14:textId="296306B5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25. Կազմակերպիչը պետք է ձեռնարկի միջոցներ </w:t>
      </w:r>
      <w:r w:rsidR="00B819A0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Է-ուսուցման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վերաբերյալ մասնակիցների հետ հետադարձ կապը ապահովելու համար: </w:t>
      </w:r>
      <w:r w:rsidR="00F40ED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Կոմիտեին</w:t>
      </w:r>
      <w:r w:rsidR="000642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հասանելի լինի </w:t>
      </w:r>
      <w:r w:rsidR="00064224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ազմակերպչի հաշվետվությունը հետադարձ կապի արդյունքների և դրա վերաբերյալ իր արձագանքի մասին: Հետադարձ կապի հաշվետվությունը ներկայացվում է կրեդիտավորումից հետո 12 ամիսների ընթացքում:</w:t>
      </w:r>
    </w:p>
    <w:p w14:paraId="39ED1954" w14:textId="6097602D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26. Վճարովի կայքերին հղումները պետք է</w:t>
      </w:r>
      <w:r w:rsidR="00FF33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F338E">
        <w:rPr>
          <w:rFonts w:ascii="GHEA Grapalat" w:eastAsia="Times New Roman" w:hAnsi="GHEA Grapalat" w:cs="Times New Roman"/>
          <w:color w:val="000000"/>
          <w:sz w:val="24"/>
          <w:szCs w:val="24"/>
        </w:rPr>
        <w:t>լինեն</w:t>
      </w:r>
      <w:proofErr w:type="spellEnd"/>
      <w:r w:rsidR="00FF33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հստակ տարանջատված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7F17159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27. </w:t>
      </w:r>
      <w:r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Կազմակերպիչը պետք է մասնակցի համար հասանելի դարձնի </w:t>
      </w:r>
      <w:r w:rsidR="00B819A0"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>Է-ուսուցման</w:t>
      </w:r>
      <w:r w:rsidRPr="007A44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 կապված տեխնիկական աջակցությունը:</w:t>
      </w:r>
    </w:p>
    <w:p w14:paraId="64964842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</w:p>
    <w:p w14:paraId="745EFF83" w14:textId="7E90EEFC" w:rsidR="00747527" w:rsidRPr="00A537B0" w:rsidRDefault="007A44E0" w:rsidP="00747527">
      <w:pPr>
        <w:shd w:val="clear" w:color="auto" w:fill="FFFFFF"/>
        <w:ind w:left="0" w:righ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="00747527" w:rsidRPr="00A537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ՄԻՋՈՑԱՌՈՒՄՆԵՐԻ ԻՐԱԿԱՆԱՑՄԱՆԸ ԵՎ ՄԱՍՆԱԿՑՈՒԹՅԱՆԸ ՆԵՐԿԱՅԱՑՎՈՂ ՊԱՀԱՆՋՆԵՐ</w:t>
      </w:r>
    </w:p>
    <w:p w14:paraId="7B7D483C" w14:textId="77777777" w:rsidR="00747527" w:rsidRPr="00A537B0" w:rsidRDefault="00747527" w:rsidP="00747527">
      <w:pPr>
        <w:shd w:val="clear" w:color="auto" w:fill="FFFFFF"/>
        <w:ind w:left="0" w:right="0" w:firstLine="375"/>
        <w:jc w:val="lef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0492B8C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28. Միջոցառման իրականացման համար պատասխանատու է Կազմակերպիչը, որն ապահովում է Միջոցառման անցկացումը հայտագրված վայրում, ժամկետներում և ներկայացված ծրագրին համապատասխան:</w:t>
      </w:r>
    </w:p>
    <w:p w14:paraId="6218562D" w14:textId="77777777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29. Միջազգային գիտակրթական Միջոցառումների ժամանակ Կազմակերպչի կողմից պետք է ընտրվի հաղորդակցության համապատասխան լեզու, կամ ապահովվի թարգմանություն լսարանի լեզվական կարիքներին համապատասխան:</w:t>
      </w:r>
    </w:p>
    <w:p w14:paraId="5AAEDEA7" w14:textId="1D7C0FB5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30. Միջոցառման ժամանակ ներկայացվող ուսուցողական բոլոր նյութերը </w:t>
      </w:r>
      <w:r w:rsidR="00145E0C">
        <w:rPr>
          <w:rFonts w:ascii="GHEA Grapalat" w:eastAsia="Times New Roman" w:hAnsi="GHEA Grapalat" w:cs="Times New Roman"/>
          <w:color w:val="000000"/>
          <w:sz w:val="24"/>
          <w:szCs w:val="24"/>
        </w:rPr>
        <w:t>չ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պետք է </w:t>
      </w:r>
      <w:proofErr w:type="spellStart"/>
      <w:r w:rsidR="00663F7B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պարունակեն</w:t>
      </w:r>
      <w:proofErr w:type="spellEnd"/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գովազդի </w:t>
      </w:r>
      <w:proofErr w:type="spellStart"/>
      <w:r w:rsidR="00663F7B">
        <w:rPr>
          <w:rFonts w:ascii="GHEA Grapalat" w:eastAsia="Times New Roman" w:hAnsi="GHEA Grapalat" w:cs="Times New Roman"/>
          <w:color w:val="000000"/>
          <w:sz w:val="24"/>
          <w:szCs w:val="24"/>
        </w:rPr>
        <w:t>տարեր</w:t>
      </w:r>
      <w:proofErr w:type="spellEnd"/>
      <w:r w:rsidR="00663F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proofErr w:type="spellStart"/>
      <w:r w:rsidR="00663F7B">
        <w:rPr>
          <w:rFonts w:ascii="GHEA Grapalat" w:eastAsia="Times New Roman" w:hAnsi="GHEA Grapalat" w:cs="Times New Roman"/>
          <w:color w:val="000000"/>
          <w:sz w:val="24"/>
          <w:szCs w:val="24"/>
        </w:rPr>
        <w:t>լինեն</w:t>
      </w:r>
      <w:proofErr w:type="spellEnd"/>
      <w:r w:rsidR="00663F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63F7B">
        <w:rPr>
          <w:rFonts w:ascii="GHEA Grapalat" w:eastAsia="Times New Roman" w:hAnsi="GHEA Grapalat" w:cs="Times New Roman"/>
          <w:color w:val="000000"/>
          <w:sz w:val="24"/>
          <w:szCs w:val="24"/>
        </w:rPr>
        <w:t>անկողմնակալ</w:t>
      </w:r>
      <w:proofErr w:type="spellEnd"/>
      <w:r w:rsidR="007E4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1A09280" w14:textId="5B14941C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31. Եթե վարպետաց դասընթացների կամ գիտագործնական բա</w:t>
      </w:r>
      <w:r w:rsidR="003D2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ղադրիչ պարունակող Միջոցառման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ժամանակ հովանավորչությունը կրում է նյութական բնույթ (օրինակ` </w:t>
      </w:r>
      <w:r w:rsidR="00F40ED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շինարարական կամ նախագծային գործիքներ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սարքավորումներ և այլն), կազմակերպիչը ծրագրում ներառում է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տեղեկատվություն մասնակիցների համար գոյություն ունեցող նմանատիպ այլ ապրանքատեսակների վերաբերյալ:</w:t>
      </w:r>
    </w:p>
    <w:p w14:paraId="0820E636" w14:textId="6BE55B34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32. </w:t>
      </w:r>
      <w:r w:rsidR="00F40ED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կարող է իրականացվել մշտադիտարկում Միջոցառման նյութերի, դրանց մատուցման եղանակների, սահմանված ՇՄԶ արդյունքների ձեռքբերման, դասավանդող</w:t>
      </w:r>
      <w:r w:rsidR="007A44E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r w:rsidR="007A44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(ներ</w:t>
      </w:r>
      <w:r w:rsidR="00BB599D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7A44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այլնի վերաբերյալ մասնակիցների կարծիքը պարզելու նպատակով: Արդյունքները հաշվի </w:t>
      </w:r>
      <w:proofErr w:type="spellStart"/>
      <w:r w:rsidR="00BB599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BB59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B59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առնվում</w:t>
      </w:r>
      <w:r w:rsidR="002643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Միջոցառման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հետագա գնահատման համար: Արդյունքներին ծանոթանալու հնարավորություն </w:t>
      </w:r>
      <w:r w:rsidR="009710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 </w:t>
      </w:r>
      <w:proofErr w:type="spellStart"/>
      <w:r w:rsidR="00971022">
        <w:rPr>
          <w:rFonts w:ascii="GHEA Grapalat" w:eastAsia="Times New Roman" w:hAnsi="GHEA Grapalat" w:cs="Times New Roman"/>
          <w:color w:val="000000"/>
          <w:sz w:val="24"/>
          <w:szCs w:val="24"/>
        </w:rPr>
        <w:t>տրվում</w:t>
      </w:r>
      <w:proofErr w:type="spellEnd"/>
      <w:r w:rsidR="009710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նաև Կազմակերպչին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Մասնակիցների մեկ երրորդի բացասական արձագանքը դասավանդողի դասախոսական հմտությունների, մատուցվող նյութի մատչելիության կամ մատուցման եղանակների վերաբերյալ բավարար հիմք է հանդիսանում վերանայելու տվյալ Միջոցառման կրեդիտավորման հայտը:</w:t>
      </w:r>
    </w:p>
    <w:p w14:paraId="712C5173" w14:textId="0C175ECF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</w:t>
      </w:r>
      <w:r w:rsidR="00B51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Կրեդիտավորված Միջոցառմանը 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են մասնակցել և կրեդիտներ ստանալ բոլոր </w:t>
      </w:r>
      <w:r w:rsidR="00F40ED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մասնագետները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անկախ թիրախային լսարանում ընդգրկված լինելու հանգամանքից:</w:t>
      </w:r>
    </w:p>
    <w:p w14:paraId="4C3D9815" w14:textId="1018767B" w:rsidR="00747527" w:rsidRPr="00A537B0" w:rsidRDefault="00747527" w:rsidP="003B279B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34. Կազմակերպիչը իրակա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նացնում է Միջոցառման (հեռավար և 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առցանց դասընթացների) շրջանակներում մասնակիցների գիտելիքի ստուգման արդյունքների հավաքագրում և ներկայացնում է </w:t>
      </w:r>
      <w:r w:rsidR="00F40ED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Միջոցառման (հեռավար և 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առցանց դասընթացի) ավարտից հետո մեկամսյա ժամկետում:</w:t>
      </w:r>
    </w:p>
    <w:p w14:paraId="0F3FB28B" w14:textId="060235EB" w:rsidR="00747527" w:rsidRPr="00A537B0" w:rsidRDefault="00747527" w:rsidP="00624656">
      <w:pPr>
        <w:shd w:val="clear" w:color="auto" w:fill="FFFFFF"/>
        <w:ind w:left="0" w:righ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35. Միջ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ոցառման ավարտին մասնակիցներին և 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845990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դասավանդողներին տրամադրվում են Ձև N </w:t>
      </w:r>
      <w:r w:rsidR="008F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B279B" w:rsidRPr="00A53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-ով հաստատված նմուշի վկայական:</w:t>
      </w:r>
    </w:p>
    <w:sectPr w:rsidR="00747527" w:rsidRPr="00A537B0" w:rsidSect="00EF4BB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677" w:right="706" w:bottom="1282" w:left="245" w:header="1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C365" w14:textId="77777777" w:rsidR="00764405" w:rsidRDefault="00764405" w:rsidP="00DB4B4E">
      <w:r>
        <w:separator/>
      </w:r>
    </w:p>
  </w:endnote>
  <w:endnote w:type="continuationSeparator" w:id="0">
    <w:p w14:paraId="19E65261" w14:textId="77777777" w:rsidR="00764405" w:rsidRDefault="00764405" w:rsidP="00DB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219D" w14:textId="68EB40C1" w:rsidR="0029665A" w:rsidRDefault="0029665A">
    <w:pPr>
      <w:pStyle w:val="Footer"/>
      <w:jc w:val="right"/>
    </w:pPr>
  </w:p>
  <w:p w14:paraId="76361760" w14:textId="77777777" w:rsidR="0029665A" w:rsidRDefault="0029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D817" w14:textId="77777777" w:rsidR="00764405" w:rsidRDefault="00764405" w:rsidP="00DB4B4E">
      <w:r>
        <w:separator/>
      </w:r>
    </w:p>
  </w:footnote>
  <w:footnote w:type="continuationSeparator" w:id="0">
    <w:p w14:paraId="3783AC3E" w14:textId="77777777" w:rsidR="00764405" w:rsidRDefault="00764405" w:rsidP="00DB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A7AA" w14:textId="356573DB" w:rsidR="0029665A" w:rsidRPr="00EF4BBA" w:rsidRDefault="00EF4BBA" w:rsidP="00EF4BBA">
    <w:pPr>
      <w:pStyle w:val="Header"/>
      <w:tabs>
        <w:tab w:val="left" w:pos="5235"/>
      </w:tabs>
      <w:jc w:val="right"/>
      <w:rPr>
        <w:rFonts w:ascii="GHEA Grapalat" w:hAnsi="GHEA Grapalat"/>
        <w:sz w:val="24"/>
        <w:szCs w:val="24"/>
      </w:rPr>
    </w:pPr>
    <w:r w:rsidRPr="00EF4BBA">
      <w:rPr>
        <w:rFonts w:ascii="GHEA Grapalat" w:hAnsi="GHEA Grapalat"/>
        <w:sz w:val="24"/>
        <w:szCs w:val="24"/>
      </w:rPr>
      <w:t>ՆԱԽԱԳԻԾ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EB0D" w14:textId="77777777" w:rsidR="00EF4BBA" w:rsidRPr="00EF4BBA" w:rsidRDefault="00EF4BBA" w:rsidP="00EF4BBA">
    <w:pPr>
      <w:pStyle w:val="Header"/>
      <w:jc w:val="right"/>
      <w:rPr>
        <w:rFonts w:ascii="GHEA Grapalat" w:hAnsi="GHEA Grapalat"/>
        <w:sz w:val="24"/>
        <w:szCs w:val="24"/>
      </w:rPr>
    </w:pPr>
    <w:r w:rsidRPr="00EF4BBA">
      <w:rPr>
        <w:rFonts w:ascii="GHEA Grapalat" w:hAnsi="GHEA Grapalat"/>
        <w:sz w:val="24"/>
        <w:szCs w:val="24"/>
      </w:rPr>
      <w:t>ՆԱԽԱԳԻԾ</w:t>
    </w:r>
  </w:p>
  <w:p w14:paraId="06B410B2" w14:textId="77777777" w:rsidR="0029665A" w:rsidRDefault="0029665A" w:rsidP="00EF4BB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0AE6" w14:textId="101B470D" w:rsidR="00F6114D" w:rsidRPr="00EF4BBA" w:rsidRDefault="00EF4BBA" w:rsidP="00EF4BBA">
    <w:pPr>
      <w:pStyle w:val="Header"/>
      <w:jc w:val="right"/>
      <w:rPr>
        <w:rFonts w:ascii="GHEA Grapalat" w:hAnsi="GHEA Grapalat"/>
        <w:sz w:val="24"/>
        <w:szCs w:val="24"/>
      </w:rPr>
    </w:pPr>
    <w:proofErr w:type="spellStart"/>
    <w:r w:rsidRPr="00EF4BBA">
      <w:rPr>
        <w:rFonts w:ascii="GHEA Grapalat" w:hAnsi="GHEA Grapalat"/>
      </w:rPr>
      <w:t>Նախագիծ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C12"/>
    <w:multiLevelType w:val="hybridMultilevel"/>
    <w:tmpl w:val="98E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6"/>
    <w:rsid w:val="000001CB"/>
    <w:rsid w:val="00002149"/>
    <w:rsid w:val="000025A4"/>
    <w:rsid w:val="00002918"/>
    <w:rsid w:val="0000390F"/>
    <w:rsid w:val="00003F87"/>
    <w:rsid w:val="000054FB"/>
    <w:rsid w:val="00010316"/>
    <w:rsid w:val="00014C54"/>
    <w:rsid w:val="00016113"/>
    <w:rsid w:val="00017BD9"/>
    <w:rsid w:val="000201E4"/>
    <w:rsid w:val="00020754"/>
    <w:rsid w:val="00024ED2"/>
    <w:rsid w:val="000253DC"/>
    <w:rsid w:val="0002625B"/>
    <w:rsid w:val="0002691B"/>
    <w:rsid w:val="00031085"/>
    <w:rsid w:val="0003144B"/>
    <w:rsid w:val="00031DE0"/>
    <w:rsid w:val="00037416"/>
    <w:rsid w:val="000402E0"/>
    <w:rsid w:val="00040FE9"/>
    <w:rsid w:val="0004339F"/>
    <w:rsid w:val="00046376"/>
    <w:rsid w:val="00047302"/>
    <w:rsid w:val="0004763D"/>
    <w:rsid w:val="00053CC1"/>
    <w:rsid w:val="00054FBC"/>
    <w:rsid w:val="0005571D"/>
    <w:rsid w:val="00055834"/>
    <w:rsid w:val="00055D0E"/>
    <w:rsid w:val="00057BC2"/>
    <w:rsid w:val="0006133D"/>
    <w:rsid w:val="00062C8D"/>
    <w:rsid w:val="00062F06"/>
    <w:rsid w:val="00063543"/>
    <w:rsid w:val="00063AB2"/>
    <w:rsid w:val="00064224"/>
    <w:rsid w:val="00070FF1"/>
    <w:rsid w:val="00071E4E"/>
    <w:rsid w:val="000726FD"/>
    <w:rsid w:val="000740A4"/>
    <w:rsid w:val="00075372"/>
    <w:rsid w:val="00076333"/>
    <w:rsid w:val="00076F05"/>
    <w:rsid w:val="00084D62"/>
    <w:rsid w:val="000877D4"/>
    <w:rsid w:val="00095B98"/>
    <w:rsid w:val="00096209"/>
    <w:rsid w:val="000A0C44"/>
    <w:rsid w:val="000A5F4C"/>
    <w:rsid w:val="000A7E0E"/>
    <w:rsid w:val="000B056E"/>
    <w:rsid w:val="000B3598"/>
    <w:rsid w:val="000B35DC"/>
    <w:rsid w:val="000B376E"/>
    <w:rsid w:val="000B4282"/>
    <w:rsid w:val="000B5500"/>
    <w:rsid w:val="000B6408"/>
    <w:rsid w:val="000B6D23"/>
    <w:rsid w:val="000B7250"/>
    <w:rsid w:val="000C125E"/>
    <w:rsid w:val="000C5037"/>
    <w:rsid w:val="000C79FA"/>
    <w:rsid w:val="000D2AB9"/>
    <w:rsid w:val="000D7F0A"/>
    <w:rsid w:val="000E0321"/>
    <w:rsid w:val="000E0E5F"/>
    <w:rsid w:val="000F0CA6"/>
    <w:rsid w:val="000F1318"/>
    <w:rsid w:val="000F1704"/>
    <w:rsid w:val="000F1DF4"/>
    <w:rsid w:val="000F51EC"/>
    <w:rsid w:val="000F6A3A"/>
    <w:rsid w:val="00101027"/>
    <w:rsid w:val="0010398F"/>
    <w:rsid w:val="00103FB2"/>
    <w:rsid w:val="00104C58"/>
    <w:rsid w:val="00105F21"/>
    <w:rsid w:val="00113FF1"/>
    <w:rsid w:val="00117A63"/>
    <w:rsid w:val="00117C54"/>
    <w:rsid w:val="00117D94"/>
    <w:rsid w:val="001204C3"/>
    <w:rsid w:val="00121368"/>
    <w:rsid w:val="00123F3F"/>
    <w:rsid w:val="001246CD"/>
    <w:rsid w:val="00124D3A"/>
    <w:rsid w:val="001269CF"/>
    <w:rsid w:val="00130AFE"/>
    <w:rsid w:val="0013100B"/>
    <w:rsid w:val="00133195"/>
    <w:rsid w:val="0013452D"/>
    <w:rsid w:val="00135BE4"/>
    <w:rsid w:val="00135D55"/>
    <w:rsid w:val="001403AE"/>
    <w:rsid w:val="0014547A"/>
    <w:rsid w:val="0014570F"/>
    <w:rsid w:val="0014597F"/>
    <w:rsid w:val="00145A73"/>
    <w:rsid w:val="00145E0C"/>
    <w:rsid w:val="00146CAA"/>
    <w:rsid w:val="00147441"/>
    <w:rsid w:val="001502F2"/>
    <w:rsid w:val="0015370D"/>
    <w:rsid w:val="001545FE"/>
    <w:rsid w:val="00155915"/>
    <w:rsid w:val="00155F7E"/>
    <w:rsid w:val="00162679"/>
    <w:rsid w:val="00162EF9"/>
    <w:rsid w:val="00164E11"/>
    <w:rsid w:val="001652CA"/>
    <w:rsid w:val="00167FE5"/>
    <w:rsid w:val="00171DD9"/>
    <w:rsid w:val="001722C0"/>
    <w:rsid w:val="001814DC"/>
    <w:rsid w:val="00183496"/>
    <w:rsid w:val="00184052"/>
    <w:rsid w:val="0018541A"/>
    <w:rsid w:val="001858C9"/>
    <w:rsid w:val="00185F1D"/>
    <w:rsid w:val="00193146"/>
    <w:rsid w:val="001A58A5"/>
    <w:rsid w:val="001A6053"/>
    <w:rsid w:val="001B42C6"/>
    <w:rsid w:val="001B504B"/>
    <w:rsid w:val="001B66AB"/>
    <w:rsid w:val="001C197A"/>
    <w:rsid w:val="001C6DD4"/>
    <w:rsid w:val="001C7C3E"/>
    <w:rsid w:val="001D049E"/>
    <w:rsid w:val="001D1799"/>
    <w:rsid w:val="001D68AE"/>
    <w:rsid w:val="001D70F5"/>
    <w:rsid w:val="001E0B20"/>
    <w:rsid w:val="001E256D"/>
    <w:rsid w:val="001E718B"/>
    <w:rsid w:val="001E7F0A"/>
    <w:rsid w:val="001F0E30"/>
    <w:rsid w:val="001F347B"/>
    <w:rsid w:val="001F37E3"/>
    <w:rsid w:val="001F771B"/>
    <w:rsid w:val="002006B1"/>
    <w:rsid w:val="00202783"/>
    <w:rsid w:val="00202E38"/>
    <w:rsid w:val="0020690B"/>
    <w:rsid w:val="0020797A"/>
    <w:rsid w:val="00213EEC"/>
    <w:rsid w:val="00214792"/>
    <w:rsid w:val="002150C3"/>
    <w:rsid w:val="00220E89"/>
    <w:rsid w:val="00221421"/>
    <w:rsid w:val="00221909"/>
    <w:rsid w:val="002239A2"/>
    <w:rsid w:val="00224D22"/>
    <w:rsid w:val="00230051"/>
    <w:rsid w:val="00232453"/>
    <w:rsid w:val="00233436"/>
    <w:rsid w:val="002353F7"/>
    <w:rsid w:val="0024007E"/>
    <w:rsid w:val="00241E49"/>
    <w:rsid w:val="00243735"/>
    <w:rsid w:val="002467C0"/>
    <w:rsid w:val="0025042E"/>
    <w:rsid w:val="002506FD"/>
    <w:rsid w:val="00252CFF"/>
    <w:rsid w:val="00254057"/>
    <w:rsid w:val="002546A8"/>
    <w:rsid w:val="00257C0A"/>
    <w:rsid w:val="0026236B"/>
    <w:rsid w:val="0026439D"/>
    <w:rsid w:val="00265016"/>
    <w:rsid w:val="0026788D"/>
    <w:rsid w:val="0027049D"/>
    <w:rsid w:val="00270DBC"/>
    <w:rsid w:val="00273E15"/>
    <w:rsid w:val="00287650"/>
    <w:rsid w:val="002901C7"/>
    <w:rsid w:val="00290596"/>
    <w:rsid w:val="0029167A"/>
    <w:rsid w:val="00295FE0"/>
    <w:rsid w:val="0029656D"/>
    <w:rsid w:val="0029665A"/>
    <w:rsid w:val="00297C26"/>
    <w:rsid w:val="002A5F56"/>
    <w:rsid w:val="002B370B"/>
    <w:rsid w:val="002B3ABC"/>
    <w:rsid w:val="002B5305"/>
    <w:rsid w:val="002B5AA1"/>
    <w:rsid w:val="002B65F4"/>
    <w:rsid w:val="002C2D4A"/>
    <w:rsid w:val="002C37CF"/>
    <w:rsid w:val="002C3F55"/>
    <w:rsid w:val="002D0E6B"/>
    <w:rsid w:val="002D0ED5"/>
    <w:rsid w:val="002D2E9F"/>
    <w:rsid w:val="002D53DE"/>
    <w:rsid w:val="002D5D13"/>
    <w:rsid w:val="002D66F6"/>
    <w:rsid w:val="002D7F7C"/>
    <w:rsid w:val="002E02D4"/>
    <w:rsid w:val="002E1562"/>
    <w:rsid w:val="002E4395"/>
    <w:rsid w:val="002E66E5"/>
    <w:rsid w:val="002E7A91"/>
    <w:rsid w:val="002F5B1D"/>
    <w:rsid w:val="002F6C47"/>
    <w:rsid w:val="002F6CB0"/>
    <w:rsid w:val="002F7833"/>
    <w:rsid w:val="00300C79"/>
    <w:rsid w:val="00301CEE"/>
    <w:rsid w:val="00301FE9"/>
    <w:rsid w:val="003028B3"/>
    <w:rsid w:val="0030414B"/>
    <w:rsid w:val="00304B2C"/>
    <w:rsid w:val="00306955"/>
    <w:rsid w:val="003078E1"/>
    <w:rsid w:val="00312FD7"/>
    <w:rsid w:val="00316603"/>
    <w:rsid w:val="0032023F"/>
    <w:rsid w:val="003204E4"/>
    <w:rsid w:val="00322470"/>
    <w:rsid w:val="0032404E"/>
    <w:rsid w:val="00326380"/>
    <w:rsid w:val="00326BD8"/>
    <w:rsid w:val="003301A3"/>
    <w:rsid w:val="0033131B"/>
    <w:rsid w:val="003324DF"/>
    <w:rsid w:val="003362CE"/>
    <w:rsid w:val="00336AF0"/>
    <w:rsid w:val="00337C99"/>
    <w:rsid w:val="00337D5A"/>
    <w:rsid w:val="003464F7"/>
    <w:rsid w:val="0035043D"/>
    <w:rsid w:val="0035388B"/>
    <w:rsid w:val="0035491B"/>
    <w:rsid w:val="00355E76"/>
    <w:rsid w:val="00357205"/>
    <w:rsid w:val="003601E5"/>
    <w:rsid w:val="003619CC"/>
    <w:rsid w:val="00371392"/>
    <w:rsid w:val="00371D19"/>
    <w:rsid w:val="003742FA"/>
    <w:rsid w:val="00377BDA"/>
    <w:rsid w:val="00380EAB"/>
    <w:rsid w:val="00383DAD"/>
    <w:rsid w:val="00385ED3"/>
    <w:rsid w:val="00385F21"/>
    <w:rsid w:val="00386B12"/>
    <w:rsid w:val="00386C15"/>
    <w:rsid w:val="003871B7"/>
    <w:rsid w:val="00393446"/>
    <w:rsid w:val="003937BF"/>
    <w:rsid w:val="00395755"/>
    <w:rsid w:val="003A35FF"/>
    <w:rsid w:val="003A43E9"/>
    <w:rsid w:val="003A609D"/>
    <w:rsid w:val="003B0961"/>
    <w:rsid w:val="003B13D8"/>
    <w:rsid w:val="003B279B"/>
    <w:rsid w:val="003B3EC4"/>
    <w:rsid w:val="003B7B7D"/>
    <w:rsid w:val="003C18D3"/>
    <w:rsid w:val="003C229F"/>
    <w:rsid w:val="003C38F9"/>
    <w:rsid w:val="003C438D"/>
    <w:rsid w:val="003C5F7B"/>
    <w:rsid w:val="003C635E"/>
    <w:rsid w:val="003C727C"/>
    <w:rsid w:val="003C7ACB"/>
    <w:rsid w:val="003D2D5C"/>
    <w:rsid w:val="003D333F"/>
    <w:rsid w:val="003D343E"/>
    <w:rsid w:val="003D6C9E"/>
    <w:rsid w:val="003E0785"/>
    <w:rsid w:val="003E10FD"/>
    <w:rsid w:val="003E3542"/>
    <w:rsid w:val="003E3554"/>
    <w:rsid w:val="003E515E"/>
    <w:rsid w:val="003F0008"/>
    <w:rsid w:val="003F012B"/>
    <w:rsid w:val="003F0861"/>
    <w:rsid w:val="003F23E3"/>
    <w:rsid w:val="003F25BD"/>
    <w:rsid w:val="003F5297"/>
    <w:rsid w:val="00400B83"/>
    <w:rsid w:val="0040299A"/>
    <w:rsid w:val="004064FD"/>
    <w:rsid w:val="00411AF5"/>
    <w:rsid w:val="004135A3"/>
    <w:rsid w:val="00415009"/>
    <w:rsid w:val="004155B2"/>
    <w:rsid w:val="00416005"/>
    <w:rsid w:val="004164A2"/>
    <w:rsid w:val="00420EB9"/>
    <w:rsid w:val="00422C46"/>
    <w:rsid w:val="00424894"/>
    <w:rsid w:val="0042587A"/>
    <w:rsid w:val="004300B3"/>
    <w:rsid w:val="004328AB"/>
    <w:rsid w:val="004345A8"/>
    <w:rsid w:val="00440BF7"/>
    <w:rsid w:val="00442202"/>
    <w:rsid w:val="00443A37"/>
    <w:rsid w:val="00445F80"/>
    <w:rsid w:val="00447247"/>
    <w:rsid w:val="004474ED"/>
    <w:rsid w:val="00455840"/>
    <w:rsid w:val="00457C17"/>
    <w:rsid w:val="004606C7"/>
    <w:rsid w:val="004637A3"/>
    <w:rsid w:val="00465125"/>
    <w:rsid w:val="004710E0"/>
    <w:rsid w:val="00471689"/>
    <w:rsid w:val="00471FAC"/>
    <w:rsid w:val="00472E64"/>
    <w:rsid w:val="00473E34"/>
    <w:rsid w:val="00481E2B"/>
    <w:rsid w:val="0048751B"/>
    <w:rsid w:val="0049043B"/>
    <w:rsid w:val="0049213C"/>
    <w:rsid w:val="00492949"/>
    <w:rsid w:val="00492FB3"/>
    <w:rsid w:val="00493DF4"/>
    <w:rsid w:val="00494F7E"/>
    <w:rsid w:val="00496A9D"/>
    <w:rsid w:val="00497217"/>
    <w:rsid w:val="004A1728"/>
    <w:rsid w:val="004A1824"/>
    <w:rsid w:val="004A5CAF"/>
    <w:rsid w:val="004A6181"/>
    <w:rsid w:val="004A62F9"/>
    <w:rsid w:val="004A74FB"/>
    <w:rsid w:val="004B0693"/>
    <w:rsid w:val="004B14D7"/>
    <w:rsid w:val="004B2F82"/>
    <w:rsid w:val="004C3220"/>
    <w:rsid w:val="004C3AC9"/>
    <w:rsid w:val="004C4358"/>
    <w:rsid w:val="004C45EA"/>
    <w:rsid w:val="004D0366"/>
    <w:rsid w:val="004D2714"/>
    <w:rsid w:val="004D5004"/>
    <w:rsid w:val="004E1335"/>
    <w:rsid w:val="004E2165"/>
    <w:rsid w:val="004E28D8"/>
    <w:rsid w:val="004E3430"/>
    <w:rsid w:val="004E4C40"/>
    <w:rsid w:val="004E4E0A"/>
    <w:rsid w:val="004E51BC"/>
    <w:rsid w:val="004E58C5"/>
    <w:rsid w:val="004E5AF5"/>
    <w:rsid w:val="004F2BB2"/>
    <w:rsid w:val="004F4FEE"/>
    <w:rsid w:val="004F662B"/>
    <w:rsid w:val="00505301"/>
    <w:rsid w:val="00507F47"/>
    <w:rsid w:val="0051002A"/>
    <w:rsid w:val="005121F8"/>
    <w:rsid w:val="005124CC"/>
    <w:rsid w:val="005138C8"/>
    <w:rsid w:val="0052049F"/>
    <w:rsid w:val="00523849"/>
    <w:rsid w:val="00526B4A"/>
    <w:rsid w:val="00540A07"/>
    <w:rsid w:val="005418AB"/>
    <w:rsid w:val="00541BF1"/>
    <w:rsid w:val="005422DD"/>
    <w:rsid w:val="0054284C"/>
    <w:rsid w:val="00542C8F"/>
    <w:rsid w:val="0054461D"/>
    <w:rsid w:val="005512C1"/>
    <w:rsid w:val="00552934"/>
    <w:rsid w:val="00554D9A"/>
    <w:rsid w:val="0055557C"/>
    <w:rsid w:val="00563419"/>
    <w:rsid w:val="00566249"/>
    <w:rsid w:val="00570246"/>
    <w:rsid w:val="005708A2"/>
    <w:rsid w:val="00570C0A"/>
    <w:rsid w:val="0057172F"/>
    <w:rsid w:val="00573AFC"/>
    <w:rsid w:val="005777BA"/>
    <w:rsid w:val="00580441"/>
    <w:rsid w:val="00582772"/>
    <w:rsid w:val="00584C7E"/>
    <w:rsid w:val="005873AC"/>
    <w:rsid w:val="005906AB"/>
    <w:rsid w:val="005915FF"/>
    <w:rsid w:val="00592CBE"/>
    <w:rsid w:val="005940AF"/>
    <w:rsid w:val="00595A57"/>
    <w:rsid w:val="005960FA"/>
    <w:rsid w:val="005A0887"/>
    <w:rsid w:val="005A5884"/>
    <w:rsid w:val="005A7FE8"/>
    <w:rsid w:val="005B19C9"/>
    <w:rsid w:val="005B2287"/>
    <w:rsid w:val="005B4F09"/>
    <w:rsid w:val="005C1600"/>
    <w:rsid w:val="005C378B"/>
    <w:rsid w:val="005D1EF0"/>
    <w:rsid w:val="005D3365"/>
    <w:rsid w:val="005D3BC8"/>
    <w:rsid w:val="005D6B74"/>
    <w:rsid w:val="005D7770"/>
    <w:rsid w:val="005E3847"/>
    <w:rsid w:val="005E6C9E"/>
    <w:rsid w:val="005E780B"/>
    <w:rsid w:val="005F39D4"/>
    <w:rsid w:val="005F5CAB"/>
    <w:rsid w:val="005F739B"/>
    <w:rsid w:val="0060137E"/>
    <w:rsid w:val="00610477"/>
    <w:rsid w:val="00611027"/>
    <w:rsid w:val="00611D9C"/>
    <w:rsid w:val="00616321"/>
    <w:rsid w:val="00616595"/>
    <w:rsid w:val="00620CA3"/>
    <w:rsid w:val="00622780"/>
    <w:rsid w:val="00622A4A"/>
    <w:rsid w:val="00623807"/>
    <w:rsid w:val="00624656"/>
    <w:rsid w:val="00627D99"/>
    <w:rsid w:val="00632C35"/>
    <w:rsid w:val="00634284"/>
    <w:rsid w:val="00635252"/>
    <w:rsid w:val="0063744D"/>
    <w:rsid w:val="006423DE"/>
    <w:rsid w:val="006423FE"/>
    <w:rsid w:val="00644183"/>
    <w:rsid w:val="00647F9D"/>
    <w:rsid w:val="00653356"/>
    <w:rsid w:val="00654C2C"/>
    <w:rsid w:val="00654D3D"/>
    <w:rsid w:val="00661161"/>
    <w:rsid w:val="0066157B"/>
    <w:rsid w:val="006622CB"/>
    <w:rsid w:val="00663A7A"/>
    <w:rsid w:val="00663F7B"/>
    <w:rsid w:val="00665AAA"/>
    <w:rsid w:val="00665E6A"/>
    <w:rsid w:val="00667CF7"/>
    <w:rsid w:val="00676656"/>
    <w:rsid w:val="00683155"/>
    <w:rsid w:val="00683C32"/>
    <w:rsid w:val="00687F24"/>
    <w:rsid w:val="00692F2B"/>
    <w:rsid w:val="006A0717"/>
    <w:rsid w:val="006A109D"/>
    <w:rsid w:val="006A28C3"/>
    <w:rsid w:val="006A3525"/>
    <w:rsid w:val="006A379C"/>
    <w:rsid w:val="006A5A9F"/>
    <w:rsid w:val="006A66D8"/>
    <w:rsid w:val="006A7723"/>
    <w:rsid w:val="006B1404"/>
    <w:rsid w:val="006B6771"/>
    <w:rsid w:val="006B75F7"/>
    <w:rsid w:val="006C0A1A"/>
    <w:rsid w:val="006C0FC6"/>
    <w:rsid w:val="006C1554"/>
    <w:rsid w:val="006C1E4A"/>
    <w:rsid w:val="006C4D1C"/>
    <w:rsid w:val="006C524D"/>
    <w:rsid w:val="006C52B9"/>
    <w:rsid w:val="006D298F"/>
    <w:rsid w:val="006E156A"/>
    <w:rsid w:val="006E1800"/>
    <w:rsid w:val="006E2306"/>
    <w:rsid w:val="006E412D"/>
    <w:rsid w:val="006E4AD7"/>
    <w:rsid w:val="006E4FE0"/>
    <w:rsid w:val="006F2DD4"/>
    <w:rsid w:val="00700DE0"/>
    <w:rsid w:val="0070278E"/>
    <w:rsid w:val="00704677"/>
    <w:rsid w:val="00707F3F"/>
    <w:rsid w:val="00713181"/>
    <w:rsid w:val="0071747F"/>
    <w:rsid w:val="007177C0"/>
    <w:rsid w:val="00720B5C"/>
    <w:rsid w:val="00726724"/>
    <w:rsid w:val="00726C02"/>
    <w:rsid w:val="007320AC"/>
    <w:rsid w:val="00741497"/>
    <w:rsid w:val="007425A8"/>
    <w:rsid w:val="00746922"/>
    <w:rsid w:val="00747527"/>
    <w:rsid w:val="007478B1"/>
    <w:rsid w:val="007515C0"/>
    <w:rsid w:val="0075308F"/>
    <w:rsid w:val="00754CB8"/>
    <w:rsid w:val="00754DCD"/>
    <w:rsid w:val="00757DCA"/>
    <w:rsid w:val="00760A0C"/>
    <w:rsid w:val="00761CDF"/>
    <w:rsid w:val="00762A18"/>
    <w:rsid w:val="00764405"/>
    <w:rsid w:val="007656D8"/>
    <w:rsid w:val="00766911"/>
    <w:rsid w:val="00766DB9"/>
    <w:rsid w:val="00767782"/>
    <w:rsid w:val="007720D6"/>
    <w:rsid w:val="00772914"/>
    <w:rsid w:val="00773BF4"/>
    <w:rsid w:val="0079293A"/>
    <w:rsid w:val="00792B37"/>
    <w:rsid w:val="007948B8"/>
    <w:rsid w:val="007949DA"/>
    <w:rsid w:val="00796740"/>
    <w:rsid w:val="007A44E0"/>
    <w:rsid w:val="007A5D88"/>
    <w:rsid w:val="007A7D83"/>
    <w:rsid w:val="007B1D4A"/>
    <w:rsid w:val="007B2B1A"/>
    <w:rsid w:val="007B608E"/>
    <w:rsid w:val="007B62FE"/>
    <w:rsid w:val="007C058F"/>
    <w:rsid w:val="007C1666"/>
    <w:rsid w:val="007C6822"/>
    <w:rsid w:val="007D0250"/>
    <w:rsid w:val="007D058D"/>
    <w:rsid w:val="007D3EDF"/>
    <w:rsid w:val="007D4BE1"/>
    <w:rsid w:val="007E25F1"/>
    <w:rsid w:val="007E46DD"/>
    <w:rsid w:val="007E7EA4"/>
    <w:rsid w:val="007F20CC"/>
    <w:rsid w:val="008004F7"/>
    <w:rsid w:val="00801C36"/>
    <w:rsid w:val="00804EE7"/>
    <w:rsid w:val="00810DBE"/>
    <w:rsid w:val="008110F2"/>
    <w:rsid w:val="00811663"/>
    <w:rsid w:val="00812993"/>
    <w:rsid w:val="008174FE"/>
    <w:rsid w:val="008228AA"/>
    <w:rsid w:val="0083130F"/>
    <w:rsid w:val="00833B5D"/>
    <w:rsid w:val="008352BF"/>
    <w:rsid w:val="00841D3D"/>
    <w:rsid w:val="00843907"/>
    <w:rsid w:val="00844677"/>
    <w:rsid w:val="00844B10"/>
    <w:rsid w:val="00844BB0"/>
    <w:rsid w:val="008454F8"/>
    <w:rsid w:val="00845990"/>
    <w:rsid w:val="008533C8"/>
    <w:rsid w:val="008553C4"/>
    <w:rsid w:val="00860FCA"/>
    <w:rsid w:val="00862E20"/>
    <w:rsid w:val="008643B5"/>
    <w:rsid w:val="00865465"/>
    <w:rsid w:val="008661F8"/>
    <w:rsid w:val="008802A1"/>
    <w:rsid w:val="008819EF"/>
    <w:rsid w:val="00884926"/>
    <w:rsid w:val="008858EB"/>
    <w:rsid w:val="008976B3"/>
    <w:rsid w:val="00897992"/>
    <w:rsid w:val="008A1E40"/>
    <w:rsid w:val="008A7768"/>
    <w:rsid w:val="008A7D18"/>
    <w:rsid w:val="008B0713"/>
    <w:rsid w:val="008B310A"/>
    <w:rsid w:val="008B4D43"/>
    <w:rsid w:val="008B51E0"/>
    <w:rsid w:val="008B6E2A"/>
    <w:rsid w:val="008C0680"/>
    <w:rsid w:val="008C2AF9"/>
    <w:rsid w:val="008C3D7B"/>
    <w:rsid w:val="008C3DCF"/>
    <w:rsid w:val="008C4860"/>
    <w:rsid w:val="008C69E3"/>
    <w:rsid w:val="008C7FD8"/>
    <w:rsid w:val="008D0E63"/>
    <w:rsid w:val="008D261F"/>
    <w:rsid w:val="008D3183"/>
    <w:rsid w:val="008D409B"/>
    <w:rsid w:val="008D50CC"/>
    <w:rsid w:val="008D61F9"/>
    <w:rsid w:val="008D71BB"/>
    <w:rsid w:val="008D7E20"/>
    <w:rsid w:val="008E0066"/>
    <w:rsid w:val="008E179A"/>
    <w:rsid w:val="008E2800"/>
    <w:rsid w:val="008E3A3F"/>
    <w:rsid w:val="008E3B20"/>
    <w:rsid w:val="008E49B0"/>
    <w:rsid w:val="008E555A"/>
    <w:rsid w:val="008F2286"/>
    <w:rsid w:val="008F3A59"/>
    <w:rsid w:val="008F49C9"/>
    <w:rsid w:val="008F5AFE"/>
    <w:rsid w:val="008F63DC"/>
    <w:rsid w:val="008F7301"/>
    <w:rsid w:val="008F78D7"/>
    <w:rsid w:val="009017FB"/>
    <w:rsid w:val="00902174"/>
    <w:rsid w:val="009071B1"/>
    <w:rsid w:val="00907993"/>
    <w:rsid w:val="00910945"/>
    <w:rsid w:val="00922A2D"/>
    <w:rsid w:val="00923F52"/>
    <w:rsid w:val="00926254"/>
    <w:rsid w:val="0093109A"/>
    <w:rsid w:val="00932744"/>
    <w:rsid w:val="00933484"/>
    <w:rsid w:val="0093514A"/>
    <w:rsid w:val="009351F5"/>
    <w:rsid w:val="009374E0"/>
    <w:rsid w:val="00940C3B"/>
    <w:rsid w:val="009427AF"/>
    <w:rsid w:val="00943606"/>
    <w:rsid w:val="00944B80"/>
    <w:rsid w:val="00944C81"/>
    <w:rsid w:val="00947ACC"/>
    <w:rsid w:val="009567C4"/>
    <w:rsid w:val="00961235"/>
    <w:rsid w:val="00966F89"/>
    <w:rsid w:val="0096786A"/>
    <w:rsid w:val="009679AF"/>
    <w:rsid w:val="00967CED"/>
    <w:rsid w:val="00970F58"/>
    <w:rsid w:val="00971022"/>
    <w:rsid w:val="00982135"/>
    <w:rsid w:val="009846C1"/>
    <w:rsid w:val="00985C1E"/>
    <w:rsid w:val="00985D11"/>
    <w:rsid w:val="00990114"/>
    <w:rsid w:val="009903AE"/>
    <w:rsid w:val="00993E4A"/>
    <w:rsid w:val="00995C0F"/>
    <w:rsid w:val="009A32B6"/>
    <w:rsid w:val="009A4754"/>
    <w:rsid w:val="009A5965"/>
    <w:rsid w:val="009A75F9"/>
    <w:rsid w:val="009B0997"/>
    <w:rsid w:val="009B0D9F"/>
    <w:rsid w:val="009B21C9"/>
    <w:rsid w:val="009C2AB6"/>
    <w:rsid w:val="009C392F"/>
    <w:rsid w:val="009C41E8"/>
    <w:rsid w:val="009C7471"/>
    <w:rsid w:val="009D19A3"/>
    <w:rsid w:val="009D1EA0"/>
    <w:rsid w:val="009E0DDC"/>
    <w:rsid w:val="009E414A"/>
    <w:rsid w:val="009E5426"/>
    <w:rsid w:val="009E5632"/>
    <w:rsid w:val="009E5777"/>
    <w:rsid w:val="009E5B4E"/>
    <w:rsid w:val="009E672B"/>
    <w:rsid w:val="009F22FC"/>
    <w:rsid w:val="009F326E"/>
    <w:rsid w:val="009F3CC5"/>
    <w:rsid w:val="00A02297"/>
    <w:rsid w:val="00A02FDB"/>
    <w:rsid w:val="00A0409A"/>
    <w:rsid w:val="00A043CC"/>
    <w:rsid w:val="00A05DC3"/>
    <w:rsid w:val="00A06AB5"/>
    <w:rsid w:val="00A070B9"/>
    <w:rsid w:val="00A1036D"/>
    <w:rsid w:val="00A1166D"/>
    <w:rsid w:val="00A142DD"/>
    <w:rsid w:val="00A1545C"/>
    <w:rsid w:val="00A17F8E"/>
    <w:rsid w:val="00A22486"/>
    <w:rsid w:val="00A22DC0"/>
    <w:rsid w:val="00A22FF8"/>
    <w:rsid w:val="00A23F44"/>
    <w:rsid w:val="00A249E1"/>
    <w:rsid w:val="00A24CCD"/>
    <w:rsid w:val="00A26051"/>
    <w:rsid w:val="00A2627D"/>
    <w:rsid w:val="00A3081C"/>
    <w:rsid w:val="00A32C4F"/>
    <w:rsid w:val="00A33A30"/>
    <w:rsid w:val="00A3475E"/>
    <w:rsid w:val="00A3498E"/>
    <w:rsid w:val="00A41644"/>
    <w:rsid w:val="00A41676"/>
    <w:rsid w:val="00A46039"/>
    <w:rsid w:val="00A50B92"/>
    <w:rsid w:val="00A50EC6"/>
    <w:rsid w:val="00A51328"/>
    <w:rsid w:val="00A51329"/>
    <w:rsid w:val="00A5262E"/>
    <w:rsid w:val="00A53579"/>
    <w:rsid w:val="00A537B0"/>
    <w:rsid w:val="00A53C4B"/>
    <w:rsid w:val="00A53EC3"/>
    <w:rsid w:val="00A560A8"/>
    <w:rsid w:val="00A573DB"/>
    <w:rsid w:val="00A574FB"/>
    <w:rsid w:val="00A576E5"/>
    <w:rsid w:val="00A611B9"/>
    <w:rsid w:val="00A63777"/>
    <w:rsid w:val="00A63C7D"/>
    <w:rsid w:val="00A648A6"/>
    <w:rsid w:val="00A64B19"/>
    <w:rsid w:val="00A67F4B"/>
    <w:rsid w:val="00A71F60"/>
    <w:rsid w:val="00A73BA5"/>
    <w:rsid w:val="00A74FA6"/>
    <w:rsid w:val="00A918DE"/>
    <w:rsid w:val="00A9281B"/>
    <w:rsid w:val="00A95984"/>
    <w:rsid w:val="00A968C7"/>
    <w:rsid w:val="00A96A08"/>
    <w:rsid w:val="00AA09E2"/>
    <w:rsid w:val="00AA0A83"/>
    <w:rsid w:val="00AA5F08"/>
    <w:rsid w:val="00AB0E93"/>
    <w:rsid w:val="00AB1722"/>
    <w:rsid w:val="00AB6B63"/>
    <w:rsid w:val="00AB7868"/>
    <w:rsid w:val="00AC1BAE"/>
    <w:rsid w:val="00AD1911"/>
    <w:rsid w:val="00AD1CAD"/>
    <w:rsid w:val="00AD6A91"/>
    <w:rsid w:val="00AE0832"/>
    <w:rsid w:val="00AE0B1C"/>
    <w:rsid w:val="00AE19A6"/>
    <w:rsid w:val="00AE54C3"/>
    <w:rsid w:val="00AE7CFE"/>
    <w:rsid w:val="00AF1D9C"/>
    <w:rsid w:val="00AF4609"/>
    <w:rsid w:val="00AF5FB2"/>
    <w:rsid w:val="00B01A05"/>
    <w:rsid w:val="00B05AA3"/>
    <w:rsid w:val="00B05BC6"/>
    <w:rsid w:val="00B1633F"/>
    <w:rsid w:val="00B16635"/>
    <w:rsid w:val="00B166B8"/>
    <w:rsid w:val="00B17179"/>
    <w:rsid w:val="00B17435"/>
    <w:rsid w:val="00B204D0"/>
    <w:rsid w:val="00B2132D"/>
    <w:rsid w:val="00B22F46"/>
    <w:rsid w:val="00B2344D"/>
    <w:rsid w:val="00B2657E"/>
    <w:rsid w:val="00B268C7"/>
    <w:rsid w:val="00B313DC"/>
    <w:rsid w:val="00B329CD"/>
    <w:rsid w:val="00B3418F"/>
    <w:rsid w:val="00B350A8"/>
    <w:rsid w:val="00B36F1A"/>
    <w:rsid w:val="00B415BF"/>
    <w:rsid w:val="00B416BB"/>
    <w:rsid w:val="00B424A1"/>
    <w:rsid w:val="00B4337E"/>
    <w:rsid w:val="00B433DF"/>
    <w:rsid w:val="00B46C23"/>
    <w:rsid w:val="00B51064"/>
    <w:rsid w:val="00B53156"/>
    <w:rsid w:val="00B53C03"/>
    <w:rsid w:val="00B63B6D"/>
    <w:rsid w:val="00B6497D"/>
    <w:rsid w:val="00B70705"/>
    <w:rsid w:val="00B70EC1"/>
    <w:rsid w:val="00B71311"/>
    <w:rsid w:val="00B723EC"/>
    <w:rsid w:val="00B731DB"/>
    <w:rsid w:val="00B74B3D"/>
    <w:rsid w:val="00B7542A"/>
    <w:rsid w:val="00B80616"/>
    <w:rsid w:val="00B819A0"/>
    <w:rsid w:val="00B8221B"/>
    <w:rsid w:val="00B8375A"/>
    <w:rsid w:val="00B9029E"/>
    <w:rsid w:val="00B9539F"/>
    <w:rsid w:val="00B966B7"/>
    <w:rsid w:val="00B96FC0"/>
    <w:rsid w:val="00B97E5B"/>
    <w:rsid w:val="00BA1D53"/>
    <w:rsid w:val="00BA2A04"/>
    <w:rsid w:val="00BB170D"/>
    <w:rsid w:val="00BB2012"/>
    <w:rsid w:val="00BB243E"/>
    <w:rsid w:val="00BB4590"/>
    <w:rsid w:val="00BB599D"/>
    <w:rsid w:val="00BC2F98"/>
    <w:rsid w:val="00BD0D82"/>
    <w:rsid w:val="00BD0DE0"/>
    <w:rsid w:val="00BD1FAE"/>
    <w:rsid w:val="00BD23A8"/>
    <w:rsid w:val="00BD3221"/>
    <w:rsid w:val="00BD53CB"/>
    <w:rsid w:val="00BE326E"/>
    <w:rsid w:val="00BE4445"/>
    <w:rsid w:val="00BE658E"/>
    <w:rsid w:val="00BF1136"/>
    <w:rsid w:val="00BF213C"/>
    <w:rsid w:val="00BF45CE"/>
    <w:rsid w:val="00BF58F3"/>
    <w:rsid w:val="00BF6103"/>
    <w:rsid w:val="00C012D3"/>
    <w:rsid w:val="00C025AD"/>
    <w:rsid w:val="00C05E7A"/>
    <w:rsid w:val="00C06728"/>
    <w:rsid w:val="00C125C3"/>
    <w:rsid w:val="00C161A4"/>
    <w:rsid w:val="00C225B8"/>
    <w:rsid w:val="00C27CAA"/>
    <w:rsid w:val="00C41D3E"/>
    <w:rsid w:val="00C42EBE"/>
    <w:rsid w:val="00C42ECD"/>
    <w:rsid w:val="00C4571B"/>
    <w:rsid w:val="00C46792"/>
    <w:rsid w:val="00C46D65"/>
    <w:rsid w:val="00C50AE4"/>
    <w:rsid w:val="00C51493"/>
    <w:rsid w:val="00C51564"/>
    <w:rsid w:val="00C52CD5"/>
    <w:rsid w:val="00C562E6"/>
    <w:rsid w:val="00C5631B"/>
    <w:rsid w:val="00C56C4F"/>
    <w:rsid w:val="00C6084F"/>
    <w:rsid w:val="00C61D2B"/>
    <w:rsid w:val="00C6225D"/>
    <w:rsid w:val="00C62D5C"/>
    <w:rsid w:val="00C6664B"/>
    <w:rsid w:val="00C66F63"/>
    <w:rsid w:val="00C66FEB"/>
    <w:rsid w:val="00C67395"/>
    <w:rsid w:val="00C67865"/>
    <w:rsid w:val="00C71E3F"/>
    <w:rsid w:val="00C7277D"/>
    <w:rsid w:val="00C74A6B"/>
    <w:rsid w:val="00C762F9"/>
    <w:rsid w:val="00C8471D"/>
    <w:rsid w:val="00C8484E"/>
    <w:rsid w:val="00C871FF"/>
    <w:rsid w:val="00C87E67"/>
    <w:rsid w:val="00C90424"/>
    <w:rsid w:val="00C95202"/>
    <w:rsid w:val="00CA025F"/>
    <w:rsid w:val="00CA095F"/>
    <w:rsid w:val="00CA3925"/>
    <w:rsid w:val="00CA3D16"/>
    <w:rsid w:val="00CA6978"/>
    <w:rsid w:val="00CB0F37"/>
    <w:rsid w:val="00CB1D11"/>
    <w:rsid w:val="00CB2411"/>
    <w:rsid w:val="00CB40B1"/>
    <w:rsid w:val="00CB52D4"/>
    <w:rsid w:val="00CB69EA"/>
    <w:rsid w:val="00CB7A7B"/>
    <w:rsid w:val="00CC0B85"/>
    <w:rsid w:val="00CC249B"/>
    <w:rsid w:val="00CC268D"/>
    <w:rsid w:val="00CC4868"/>
    <w:rsid w:val="00CC7003"/>
    <w:rsid w:val="00CD2840"/>
    <w:rsid w:val="00CD61B6"/>
    <w:rsid w:val="00CD6D0C"/>
    <w:rsid w:val="00CE2844"/>
    <w:rsid w:val="00CE5E49"/>
    <w:rsid w:val="00CF0176"/>
    <w:rsid w:val="00CF0B9E"/>
    <w:rsid w:val="00CF14D1"/>
    <w:rsid w:val="00CF153D"/>
    <w:rsid w:val="00CF2AD0"/>
    <w:rsid w:val="00CF42CF"/>
    <w:rsid w:val="00CF50E5"/>
    <w:rsid w:val="00CF5C42"/>
    <w:rsid w:val="00CF6C2D"/>
    <w:rsid w:val="00CF6E86"/>
    <w:rsid w:val="00CF7590"/>
    <w:rsid w:val="00CF781E"/>
    <w:rsid w:val="00D005BA"/>
    <w:rsid w:val="00D03D9C"/>
    <w:rsid w:val="00D057D8"/>
    <w:rsid w:val="00D20A37"/>
    <w:rsid w:val="00D21827"/>
    <w:rsid w:val="00D223AF"/>
    <w:rsid w:val="00D2251E"/>
    <w:rsid w:val="00D237EB"/>
    <w:rsid w:val="00D23841"/>
    <w:rsid w:val="00D251D4"/>
    <w:rsid w:val="00D256D2"/>
    <w:rsid w:val="00D30344"/>
    <w:rsid w:val="00D31A76"/>
    <w:rsid w:val="00D32981"/>
    <w:rsid w:val="00D3523D"/>
    <w:rsid w:val="00D367E1"/>
    <w:rsid w:val="00D409EC"/>
    <w:rsid w:val="00D40B6E"/>
    <w:rsid w:val="00D41746"/>
    <w:rsid w:val="00D42ACA"/>
    <w:rsid w:val="00D45117"/>
    <w:rsid w:val="00D46645"/>
    <w:rsid w:val="00D505F8"/>
    <w:rsid w:val="00D53E2A"/>
    <w:rsid w:val="00D54606"/>
    <w:rsid w:val="00D565E9"/>
    <w:rsid w:val="00D577E7"/>
    <w:rsid w:val="00D610AC"/>
    <w:rsid w:val="00D64B14"/>
    <w:rsid w:val="00D6631B"/>
    <w:rsid w:val="00D6692F"/>
    <w:rsid w:val="00D72D7B"/>
    <w:rsid w:val="00D74784"/>
    <w:rsid w:val="00D80EC2"/>
    <w:rsid w:val="00D810D5"/>
    <w:rsid w:val="00D82963"/>
    <w:rsid w:val="00D85446"/>
    <w:rsid w:val="00D86F7B"/>
    <w:rsid w:val="00D90E02"/>
    <w:rsid w:val="00D91138"/>
    <w:rsid w:val="00D9320E"/>
    <w:rsid w:val="00D95CF3"/>
    <w:rsid w:val="00D97955"/>
    <w:rsid w:val="00DA04AA"/>
    <w:rsid w:val="00DA0D41"/>
    <w:rsid w:val="00DB2616"/>
    <w:rsid w:val="00DB4B4E"/>
    <w:rsid w:val="00DB4ECA"/>
    <w:rsid w:val="00DB5DD1"/>
    <w:rsid w:val="00DB65A1"/>
    <w:rsid w:val="00DB7B12"/>
    <w:rsid w:val="00DC0177"/>
    <w:rsid w:val="00DC43E9"/>
    <w:rsid w:val="00DC4A55"/>
    <w:rsid w:val="00DD44EC"/>
    <w:rsid w:val="00DD551D"/>
    <w:rsid w:val="00DD6733"/>
    <w:rsid w:val="00DD6B46"/>
    <w:rsid w:val="00DE0D9C"/>
    <w:rsid w:val="00DE735D"/>
    <w:rsid w:val="00DF09A2"/>
    <w:rsid w:val="00DF2201"/>
    <w:rsid w:val="00DF3E08"/>
    <w:rsid w:val="00DF6B4E"/>
    <w:rsid w:val="00E111BA"/>
    <w:rsid w:val="00E113C0"/>
    <w:rsid w:val="00E136D2"/>
    <w:rsid w:val="00E1756C"/>
    <w:rsid w:val="00E1774A"/>
    <w:rsid w:val="00E2087C"/>
    <w:rsid w:val="00E22D24"/>
    <w:rsid w:val="00E25CD5"/>
    <w:rsid w:val="00E268E4"/>
    <w:rsid w:val="00E3138B"/>
    <w:rsid w:val="00E33CA2"/>
    <w:rsid w:val="00E345D7"/>
    <w:rsid w:val="00E34613"/>
    <w:rsid w:val="00E3713F"/>
    <w:rsid w:val="00E37D54"/>
    <w:rsid w:val="00E413C3"/>
    <w:rsid w:val="00E41B6E"/>
    <w:rsid w:val="00E42D5E"/>
    <w:rsid w:val="00E467D2"/>
    <w:rsid w:val="00E51821"/>
    <w:rsid w:val="00E525C2"/>
    <w:rsid w:val="00E52677"/>
    <w:rsid w:val="00E538A0"/>
    <w:rsid w:val="00E57BE5"/>
    <w:rsid w:val="00E57C27"/>
    <w:rsid w:val="00E6081B"/>
    <w:rsid w:val="00E60F7D"/>
    <w:rsid w:val="00E6191C"/>
    <w:rsid w:val="00E62A1F"/>
    <w:rsid w:val="00E634AB"/>
    <w:rsid w:val="00E64D4F"/>
    <w:rsid w:val="00E66998"/>
    <w:rsid w:val="00E71D05"/>
    <w:rsid w:val="00E71FA2"/>
    <w:rsid w:val="00E76D70"/>
    <w:rsid w:val="00E76DA0"/>
    <w:rsid w:val="00E7763B"/>
    <w:rsid w:val="00E81FDB"/>
    <w:rsid w:val="00E8644B"/>
    <w:rsid w:val="00E86737"/>
    <w:rsid w:val="00E92AF9"/>
    <w:rsid w:val="00E93B8F"/>
    <w:rsid w:val="00E94243"/>
    <w:rsid w:val="00EA4C59"/>
    <w:rsid w:val="00EA5F0D"/>
    <w:rsid w:val="00EB1629"/>
    <w:rsid w:val="00EB4FE9"/>
    <w:rsid w:val="00EB6A7B"/>
    <w:rsid w:val="00EC1CBD"/>
    <w:rsid w:val="00EC36FD"/>
    <w:rsid w:val="00EC3AC1"/>
    <w:rsid w:val="00ED2E3E"/>
    <w:rsid w:val="00ED3106"/>
    <w:rsid w:val="00ED6344"/>
    <w:rsid w:val="00EE6DBA"/>
    <w:rsid w:val="00EE7218"/>
    <w:rsid w:val="00EF4BBA"/>
    <w:rsid w:val="00EF568D"/>
    <w:rsid w:val="00EF59E9"/>
    <w:rsid w:val="00F052B3"/>
    <w:rsid w:val="00F117A9"/>
    <w:rsid w:val="00F15DEE"/>
    <w:rsid w:val="00F174E0"/>
    <w:rsid w:val="00F22610"/>
    <w:rsid w:val="00F22A13"/>
    <w:rsid w:val="00F2448E"/>
    <w:rsid w:val="00F31498"/>
    <w:rsid w:val="00F31BB6"/>
    <w:rsid w:val="00F337CF"/>
    <w:rsid w:val="00F33C65"/>
    <w:rsid w:val="00F372F7"/>
    <w:rsid w:val="00F40EDB"/>
    <w:rsid w:val="00F442FF"/>
    <w:rsid w:val="00F45424"/>
    <w:rsid w:val="00F50BFA"/>
    <w:rsid w:val="00F51310"/>
    <w:rsid w:val="00F51A3C"/>
    <w:rsid w:val="00F52F5E"/>
    <w:rsid w:val="00F54405"/>
    <w:rsid w:val="00F544C1"/>
    <w:rsid w:val="00F60F68"/>
    <w:rsid w:val="00F6114D"/>
    <w:rsid w:val="00F62359"/>
    <w:rsid w:val="00F63084"/>
    <w:rsid w:val="00F64A1A"/>
    <w:rsid w:val="00F6596A"/>
    <w:rsid w:val="00F72EE7"/>
    <w:rsid w:val="00F754C3"/>
    <w:rsid w:val="00F81419"/>
    <w:rsid w:val="00F821DA"/>
    <w:rsid w:val="00F82FFF"/>
    <w:rsid w:val="00F831A9"/>
    <w:rsid w:val="00F855A5"/>
    <w:rsid w:val="00F85D5E"/>
    <w:rsid w:val="00F918D5"/>
    <w:rsid w:val="00F954C8"/>
    <w:rsid w:val="00F96229"/>
    <w:rsid w:val="00FA0263"/>
    <w:rsid w:val="00FA5215"/>
    <w:rsid w:val="00FB5660"/>
    <w:rsid w:val="00FB6202"/>
    <w:rsid w:val="00FB7943"/>
    <w:rsid w:val="00FC0E2D"/>
    <w:rsid w:val="00FC214D"/>
    <w:rsid w:val="00FC2874"/>
    <w:rsid w:val="00FC3EE2"/>
    <w:rsid w:val="00FC49B4"/>
    <w:rsid w:val="00FC4D04"/>
    <w:rsid w:val="00FC589C"/>
    <w:rsid w:val="00FC6526"/>
    <w:rsid w:val="00FD0677"/>
    <w:rsid w:val="00FD0A2C"/>
    <w:rsid w:val="00FD1608"/>
    <w:rsid w:val="00FD1CAD"/>
    <w:rsid w:val="00FD2F34"/>
    <w:rsid w:val="00FD53D5"/>
    <w:rsid w:val="00FE08FF"/>
    <w:rsid w:val="00FE127B"/>
    <w:rsid w:val="00FE59EF"/>
    <w:rsid w:val="00FF0F76"/>
    <w:rsid w:val="00FF338E"/>
    <w:rsid w:val="00FF4765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0BE77"/>
  <w15:chartTrackingRefBased/>
  <w15:docId w15:val="{9D12A597-53CF-47CF-B804-92C70E9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6" w:right="14" w:hanging="70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4E"/>
  </w:style>
  <w:style w:type="paragraph" w:styleId="Footer">
    <w:name w:val="footer"/>
    <w:basedOn w:val="Normal"/>
    <w:link w:val="FooterChar"/>
    <w:uiPriority w:val="99"/>
    <w:unhideWhenUsed/>
    <w:rsid w:val="00DB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B4E"/>
  </w:style>
  <w:style w:type="table" w:styleId="TableGrid">
    <w:name w:val="Table Grid"/>
    <w:basedOn w:val="TableNormal"/>
    <w:uiPriority w:val="39"/>
    <w:rsid w:val="00220E89"/>
    <w:pPr>
      <w:ind w:left="0" w:right="0"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B7943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1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A175-B0C3-4D4D-95FE-C0FED87B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Nshan Martirosyan</dc:creator>
  <cp:keywords>https:/mul2-mud.gov.am/tasks/588637/oneclick/11 shmznaxagits.docx?token=e393bc88b388b7a2b1b4c4a4c446d571</cp:keywords>
  <dc:description/>
  <cp:lastModifiedBy>Heghine Musayelyan</cp:lastModifiedBy>
  <cp:revision>2</cp:revision>
  <cp:lastPrinted>2023-04-04T05:45:00Z</cp:lastPrinted>
  <dcterms:created xsi:type="dcterms:W3CDTF">2023-04-19T08:48:00Z</dcterms:created>
  <dcterms:modified xsi:type="dcterms:W3CDTF">2023-04-19T08:48:00Z</dcterms:modified>
</cp:coreProperties>
</file>