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AD" w:rsidRPr="000C487C" w:rsidRDefault="00BA12AD" w:rsidP="00481F26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0C487C">
        <w:rPr>
          <w:rFonts w:ascii="GHEA Grapalat" w:hAnsi="GHEA Grapalat"/>
          <w:b/>
          <w:sz w:val="24"/>
          <w:lang w:val="hy-AM"/>
        </w:rPr>
        <w:t>ՀԻՄՆԱՎՈՐՈՒՄ</w:t>
      </w:r>
    </w:p>
    <w:p w:rsidR="00A33DE9" w:rsidRPr="00A33DE9" w:rsidRDefault="00BA12AD" w:rsidP="00481F26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</w:t>
      </w:r>
      <w:r w:rsidR="00A33DE9" w:rsidRPr="00A33DE9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ՀԱՆՐԱՊԵՏՈՒԹՅՈՒՆՈՒՄ</w:t>
      </w:r>
    </w:p>
    <w:p w:rsidR="004E7C77" w:rsidRDefault="00087681" w:rsidP="00481F26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87681">
        <w:rPr>
          <w:rFonts w:ascii="GHEA Grapalat" w:hAnsi="GHEA Grapalat"/>
          <w:b/>
          <w:bCs/>
          <w:sz w:val="24"/>
          <w:szCs w:val="24"/>
          <w:lang w:val="hy-AM"/>
        </w:rPr>
        <w:t>ՀԱՆՐԱՅԻՆ ԵԿԱՄՈՒՏՆԵՐԻ ԾԱՌԱՅՈՂԻ</w:t>
      </w:r>
      <w:r w:rsidR="00A33DE9" w:rsidRPr="00A33DE9">
        <w:rPr>
          <w:rFonts w:ascii="GHEA Grapalat" w:hAnsi="GHEA Grapalat"/>
          <w:b/>
          <w:bCs/>
          <w:sz w:val="24"/>
          <w:szCs w:val="24"/>
          <w:lang w:val="hy-AM"/>
        </w:rPr>
        <w:t xml:space="preserve"> ՕՐԸ ՆՇԵԼՈՒ ՄԱՍԻՆ</w:t>
      </w:r>
      <w:r w:rsidR="00BA12AD"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</w:t>
      </w:r>
    </w:p>
    <w:p w:rsidR="00BA12AD" w:rsidRPr="000C487C" w:rsidRDefault="00BA12AD" w:rsidP="00481F26">
      <w:pPr>
        <w:tabs>
          <w:tab w:val="left" w:pos="90"/>
        </w:tabs>
        <w:spacing w:after="0" w:line="360" w:lineRule="auto"/>
        <w:ind w:right="-279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="002C02BD"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ԱՅԱՍՏԱՆԻ </w:t>
      </w: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="002C02BD"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</w:t>
      </w:r>
      <w:r w:rsidRPr="000C48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ԿԱՌԱՎԱՐՈՒԹՅԱՆ</w:t>
      </w:r>
    </w:p>
    <w:p w:rsidR="00BA12AD" w:rsidRPr="000C487C" w:rsidRDefault="00BA12AD" w:rsidP="00481F2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0C487C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BB655D" w:rsidRPr="000C487C" w:rsidRDefault="00BB655D" w:rsidP="000C487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</w:p>
    <w:p w:rsidR="00BA12AD" w:rsidRPr="002E2E9F" w:rsidRDefault="00637F99" w:rsidP="00FD5C01">
      <w:pPr>
        <w:pStyle w:val="ListParagraph"/>
        <w:spacing w:line="360" w:lineRule="auto"/>
        <w:ind w:left="630"/>
        <w:jc w:val="both"/>
        <w:rPr>
          <w:rFonts w:ascii="GHEA Grapalat" w:hAnsi="GHEA Grapalat"/>
          <w:b/>
          <w:sz w:val="24"/>
          <w:lang w:val="hy-AM"/>
        </w:rPr>
      </w:pPr>
      <w:r w:rsidRPr="002E2E9F">
        <w:rPr>
          <w:rFonts w:ascii="GHEA Grapalat" w:hAnsi="GHEA Grapalat"/>
          <w:b/>
          <w:sz w:val="24"/>
          <w:lang w:val="hy-AM"/>
        </w:rPr>
        <w:t>1</w:t>
      </w:r>
      <w:r w:rsidRPr="002E2E9F">
        <w:rPr>
          <w:rFonts w:ascii="Cambria Math" w:hAnsi="Cambria Math" w:cs="Cambria Math"/>
          <w:b/>
          <w:sz w:val="24"/>
          <w:lang w:val="hy-AM"/>
        </w:rPr>
        <w:t>․</w:t>
      </w:r>
      <w:r w:rsidRPr="002E2E9F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2E2E9F">
        <w:rPr>
          <w:rFonts w:ascii="GHEA Grapalat" w:hAnsi="GHEA Grapalat"/>
          <w:b/>
          <w:sz w:val="24"/>
          <w:lang w:val="hy-AM"/>
        </w:rPr>
        <w:t>Կարգավորման ենթակա խնդիրը</w:t>
      </w:r>
      <w:r w:rsidRPr="002E2E9F">
        <w:rPr>
          <w:rFonts w:ascii="Cambria Math" w:hAnsi="Cambria Math" w:cs="Cambria Math"/>
          <w:b/>
          <w:sz w:val="24"/>
          <w:lang w:val="hy-AM"/>
        </w:rPr>
        <w:t>․</w:t>
      </w:r>
    </w:p>
    <w:p w:rsidR="00BA12AD" w:rsidRPr="002E2E9F" w:rsidRDefault="00B168A0" w:rsidP="00FD5C01">
      <w:pPr>
        <w:spacing w:after="0"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 w:rsidRPr="002E2E9F">
        <w:rPr>
          <w:rFonts w:ascii="GHEA Grapalat" w:hAnsi="GHEA Grapalat"/>
          <w:sz w:val="24"/>
          <w:lang w:val="hy-AM"/>
        </w:rPr>
        <w:t>«</w:t>
      </w:r>
      <w:r w:rsidR="004E7C77" w:rsidRPr="002E2E9F">
        <w:rPr>
          <w:rFonts w:ascii="GHEA Grapalat" w:hAnsi="GHEA Grapalat"/>
          <w:sz w:val="24"/>
          <w:lang w:val="hy-AM"/>
        </w:rPr>
        <w:t>Հայաստանի Հանրապետությունում</w:t>
      </w:r>
      <w:r w:rsidR="00B20555">
        <w:rPr>
          <w:rFonts w:ascii="GHEA Grapalat" w:hAnsi="GHEA Grapalat"/>
          <w:sz w:val="24"/>
          <w:lang w:val="hy-AM"/>
        </w:rPr>
        <w:t xml:space="preserve"> </w:t>
      </w:r>
      <w:r w:rsidR="000C569B">
        <w:rPr>
          <w:rFonts w:ascii="GHEA Grapalat" w:hAnsi="GHEA Grapalat"/>
          <w:sz w:val="24"/>
          <w:lang w:val="hy-AM"/>
        </w:rPr>
        <w:t>հանրային</w:t>
      </w:r>
      <w:r w:rsidR="00B20555" w:rsidRPr="00B20555">
        <w:rPr>
          <w:rFonts w:ascii="GHEA Grapalat" w:hAnsi="GHEA Grapalat"/>
          <w:sz w:val="24"/>
          <w:lang w:val="hy-AM"/>
        </w:rPr>
        <w:t xml:space="preserve"> եկամուտների ծառայողի</w:t>
      </w:r>
      <w:r w:rsidR="004E7C77" w:rsidRPr="002E2E9F">
        <w:rPr>
          <w:rFonts w:ascii="GHEA Grapalat" w:hAnsi="GHEA Grapalat"/>
          <w:sz w:val="24"/>
          <w:lang w:val="hy-AM"/>
        </w:rPr>
        <w:t xml:space="preserve"> օրը նշելու մասին</w:t>
      </w:r>
      <w:r w:rsidRPr="002E2E9F">
        <w:rPr>
          <w:rFonts w:ascii="GHEA Grapalat" w:hAnsi="GHEA Grapalat"/>
          <w:sz w:val="24"/>
          <w:lang w:val="hy-AM"/>
        </w:rPr>
        <w:t>» Հ</w:t>
      </w:r>
      <w:r w:rsidR="00826F86" w:rsidRPr="002E2E9F">
        <w:rPr>
          <w:rFonts w:ascii="GHEA Grapalat" w:hAnsi="GHEA Grapalat"/>
          <w:sz w:val="24"/>
          <w:lang w:val="hy-AM"/>
        </w:rPr>
        <w:t xml:space="preserve">այաստանի </w:t>
      </w:r>
      <w:r w:rsidRPr="002E2E9F">
        <w:rPr>
          <w:rFonts w:ascii="GHEA Grapalat" w:hAnsi="GHEA Grapalat"/>
          <w:sz w:val="24"/>
          <w:lang w:val="hy-AM"/>
        </w:rPr>
        <w:t>Հ</w:t>
      </w:r>
      <w:r w:rsidR="00826F86" w:rsidRPr="002E2E9F">
        <w:rPr>
          <w:rFonts w:ascii="GHEA Grapalat" w:hAnsi="GHEA Grapalat"/>
          <w:sz w:val="24"/>
          <w:lang w:val="hy-AM"/>
        </w:rPr>
        <w:t>անրապետության</w:t>
      </w:r>
      <w:r w:rsidRPr="002E2E9F">
        <w:rPr>
          <w:rFonts w:ascii="GHEA Grapalat" w:hAnsi="GHEA Grapalat"/>
          <w:sz w:val="24"/>
          <w:lang w:val="hy-AM"/>
        </w:rPr>
        <w:t xml:space="preserve"> կառավարության որոշման նախագծի (այսուհետ՝ Նախագ</w:t>
      </w:r>
      <w:r w:rsidR="00BA12AD" w:rsidRPr="002E2E9F">
        <w:rPr>
          <w:rFonts w:ascii="GHEA Grapalat" w:hAnsi="GHEA Grapalat"/>
          <w:sz w:val="24"/>
          <w:lang w:val="hy-AM"/>
        </w:rPr>
        <w:t>ի</w:t>
      </w:r>
      <w:r w:rsidRPr="002E2E9F">
        <w:rPr>
          <w:rFonts w:ascii="GHEA Grapalat" w:hAnsi="GHEA Grapalat"/>
          <w:sz w:val="24"/>
          <w:lang w:val="hy-AM"/>
        </w:rPr>
        <w:t>ծ)</w:t>
      </w:r>
      <w:r w:rsidR="00BA12AD" w:rsidRPr="002E2E9F">
        <w:rPr>
          <w:rFonts w:ascii="GHEA Grapalat" w:hAnsi="GHEA Grapalat"/>
          <w:sz w:val="24"/>
          <w:lang w:val="hy-AM"/>
        </w:rPr>
        <w:t xml:space="preserve"> ընդունումը պայմանավորված է </w:t>
      </w:r>
      <w:r w:rsidR="004C30AD" w:rsidRPr="004C30AD">
        <w:rPr>
          <w:rFonts w:ascii="GHEA Grapalat" w:hAnsi="GHEA Grapalat"/>
          <w:sz w:val="24"/>
          <w:lang w:val="hy-AM"/>
        </w:rPr>
        <w:t xml:space="preserve">հասարակության մեջ </w:t>
      </w:r>
      <w:r w:rsidR="00B20555">
        <w:rPr>
          <w:rFonts w:ascii="GHEA Grapalat" w:hAnsi="GHEA Grapalat"/>
          <w:sz w:val="24"/>
          <w:lang w:val="hy-AM"/>
        </w:rPr>
        <w:t>Պետական եկամուտների կոմիտեի</w:t>
      </w:r>
      <w:r w:rsidR="004C30AD" w:rsidRPr="004C30AD">
        <w:rPr>
          <w:rFonts w:ascii="GHEA Grapalat" w:hAnsi="GHEA Grapalat"/>
          <w:sz w:val="24"/>
          <w:lang w:val="hy-AM"/>
        </w:rPr>
        <w:t xml:space="preserve"> ծառայողի</w:t>
      </w:r>
      <w:r w:rsidR="00B20555">
        <w:rPr>
          <w:rFonts w:ascii="GHEA Grapalat" w:hAnsi="GHEA Grapalat"/>
          <w:sz w:val="24"/>
          <w:lang w:val="hy-AM"/>
        </w:rPr>
        <w:t xml:space="preserve">` որպես </w:t>
      </w:r>
      <w:r w:rsidR="000C569B">
        <w:rPr>
          <w:rFonts w:ascii="GHEA Grapalat" w:hAnsi="GHEA Grapalat"/>
          <w:sz w:val="24"/>
          <w:lang w:val="hy-AM"/>
        </w:rPr>
        <w:t>հանրային</w:t>
      </w:r>
      <w:r w:rsidR="00B20555">
        <w:rPr>
          <w:rFonts w:ascii="GHEA Grapalat" w:hAnsi="GHEA Grapalat"/>
          <w:sz w:val="24"/>
          <w:lang w:val="hy-AM"/>
        </w:rPr>
        <w:t xml:space="preserve"> </w:t>
      </w:r>
      <w:r w:rsidR="0021718C">
        <w:rPr>
          <w:rFonts w:ascii="GHEA Grapalat" w:hAnsi="GHEA Grapalat"/>
          <w:sz w:val="24"/>
          <w:lang w:val="hy-AM"/>
        </w:rPr>
        <w:t>եկամուտների հավաքագրումն</w:t>
      </w:r>
      <w:r w:rsidR="00B20555">
        <w:rPr>
          <w:rFonts w:ascii="GHEA Grapalat" w:hAnsi="GHEA Grapalat"/>
          <w:sz w:val="24"/>
          <w:lang w:val="hy-AM"/>
        </w:rPr>
        <w:t xml:space="preserve"> ապահովողի</w:t>
      </w:r>
      <w:r w:rsidR="004C30AD" w:rsidRPr="004C30AD">
        <w:rPr>
          <w:rFonts w:ascii="GHEA Grapalat" w:hAnsi="GHEA Grapalat"/>
          <w:sz w:val="24"/>
          <w:lang w:val="hy-AM"/>
        </w:rPr>
        <w:t xml:space="preserve"> դերն ու նշանակություն</w:t>
      </w:r>
      <w:r w:rsidR="00B33686">
        <w:rPr>
          <w:rFonts w:ascii="GHEA Grapalat" w:hAnsi="GHEA Grapalat"/>
          <w:sz w:val="24"/>
          <w:lang w:val="hy-AM"/>
        </w:rPr>
        <w:t xml:space="preserve">ն առավել </w:t>
      </w:r>
      <w:r w:rsidR="004C30AD" w:rsidRPr="004C30AD">
        <w:rPr>
          <w:rFonts w:ascii="GHEA Grapalat" w:hAnsi="GHEA Grapalat"/>
          <w:sz w:val="24"/>
          <w:lang w:val="hy-AM"/>
        </w:rPr>
        <w:t xml:space="preserve">կարևորելու </w:t>
      </w:r>
      <w:r w:rsidR="004C30AD">
        <w:rPr>
          <w:rFonts w:ascii="GHEA Grapalat" w:hAnsi="GHEA Grapalat"/>
          <w:sz w:val="24"/>
          <w:lang w:val="hy-AM"/>
        </w:rPr>
        <w:t xml:space="preserve">նպատակով Հայաստանի Հանրապետությունում </w:t>
      </w:r>
      <w:r w:rsidR="000C569B">
        <w:rPr>
          <w:rFonts w:ascii="GHEA Grapalat" w:hAnsi="GHEA Grapalat"/>
          <w:sz w:val="24"/>
          <w:lang w:val="hy-AM"/>
        </w:rPr>
        <w:t>հանրային</w:t>
      </w:r>
      <w:r w:rsidR="00B20555" w:rsidRPr="00B20555">
        <w:rPr>
          <w:rFonts w:ascii="GHEA Grapalat" w:hAnsi="GHEA Grapalat"/>
          <w:sz w:val="24"/>
          <w:lang w:val="hy-AM"/>
        </w:rPr>
        <w:t xml:space="preserve"> եկամուտների ծառայողի </w:t>
      </w:r>
      <w:r w:rsidR="004C30AD">
        <w:rPr>
          <w:rFonts w:ascii="GHEA Grapalat" w:hAnsi="GHEA Grapalat"/>
          <w:sz w:val="24"/>
          <w:lang w:val="hy-AM"/>
        </w:rPr>
        <w:t xml:space="preserve">հատուկ օր սահմանելու </w:t>
      </w:r>
      <w:r w:rsidR="004E7C77" w:rsidRPr="002E2E9F">
        <w:rPr>
          <w:rFonts w:ascii="GHEA Grapalat" w:hAnsi="GHEA Grapalat"/>
          <w:sz w:val="24"/>
          <w:lang w:val="hy-AM"/>
        </w:rPr>
        <w:t>անհրաժեշտությամբ:</w:t>
      </w:r>
    </w:p>
    <w:p w:rsidR="00EB6F9B" w:rsidRDefault="00B168A0" w:rsidP="00EB6F9B">
      <w:pPr>
        <w:spacing w:line="360" w:lineRule="auto"/>
        <w:ind w:left="360" w:firstLine="270"/>
        <w:jc w:val="both"/>
        <w:rPr>
          <w:rFonts w:ascii="GHEA Grapalat" w:hAnsi="GHEA Grapalat"/>
          <w:b/>
          <w:sz w:val="24"/>
          <w:lang w:val="hy-AM"/>
        </w:rPr>
      </w:pPr>
      <w:r w:rsidRPr="002E2E9F">
        <w:rPr>
          <w:rFonts w:ascii="GHEA Grapalat" w:hAnsi="GHEA Grapalat"/>
          <w:b/>
          <w:sz w:val="24"/>
          <w:lang w:val="hy-AM"/>
        </w:rPr>
        <w:t>2</w:t>
      </w:r>
      <w:r w:rsidRPr="002E2E9F">
        <w:rPr>
          <w:rFonts w:ascii="Cambria Math" w:hAnsi="Cambria Math" w:cs="Cambria Math"/>
          <w:b/>
          <w:sz w:val="24"/>
          <w:lang w:val="hy-AM"/>
        </w:rPr>
        <w:t>․</w:t>
      </w:r>
      <w:r w:rsidRPr="002E2E9F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2E2E9F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0A2D84" w:rsidRDefault="00CC7E5F" w:rsidP="00C469B9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«Հարկային ծառայության մասին» ՀՀ օրենքի</w:t>
      </w:r>
      <w:r w:rsidR="000A2D84">
        <w:rPr>
          <w:rFonts w:ascii="GHEA Grapalat" w:hAnsi="GHEA Grapalat"/>
          <w:sz w:val="24"/>
          <w:lang w:val="hy-AM"/>
        </w:rPr>
        <w:t xml:space="preserve"> 4-րդ հոդվածի 1-ին պարբերության համաձայն </w:t>
      </w:r>
      <w:r w:rsidR="000A2D84" w:rsidRPr="000A2D84">
        <w:rPr>
          <w:rFonts w:ascii="GHEA Grapalat" w:hAnsi="GHEA Grapalat"/>
          <w:sz w:val="24"/>
          <w:lang w:val="hy-AM"/>
        </w:rPr>
        <w:t>հարկային ծառայող</w:t>
      </w:r>
      <w:r w:rsidR="000A2D84">
        <w:rPr>
          <w:rFonts w:ascii="GHEA Grapalat" w:hAnsi="GHEA Grapalat"/>
          <w:sz w:val="24"/>
          <w:lang w:val="hy-AM"/>
        </w:rPr>
        <w:t>ը</w:t>
      </w:r>
      <w:r w:rsidR="000A2D84" w:rsidRPr="000A2D84">
        <w:rPr>
          <w:rFonts w:ascii="GHEA Grapalat" w:hAnsi="GHEA Grapalat"/>
          <w:sz w:val="24"/>
          <w:lang w:val="hy-AM"/>
        </w:rPr>
        <w:t xml:space="preserve"> Հայաստանի Հանրապետության քաղաքացի</w:t>
      </w:r>
      <w:r w:rsidR="000A2D84">
        <w:rPr>
          <w:rFonts w:ascii="GHEA Grapalat" w:hAnsi="GHEA Grapalat"/>
          <w:sz w:val="24"/>
          <w:lang w:val="hy-AM"/>
        </w:rPr>
        <w:t xml:space="preserve"> է</w:t>
      </w:r>
      <w:r w:rsidR="000A2D84" w:rsidRPr="000A2D84">
        <w:rPr>
          <w:rFonts w:ascii="GHEA Grapalat" w:hAnsi="GHEA Grapalat"/>
          <w:sz w:val="24"/>
          <w:lang w:val="hy-AM"/>
        </w:rPr>
        <w:t xml:space="preserve">, որը </w:t>
      </w:r>
      <w:r w:rsidR="000A2D84">
        <w:rPr>
          <w:rFonts w:ascii="GHEA Grapalat" w:hAnsi="GHEA Grapalat"/>
          <w:sz w:val="24"/>
          <w:lang w:val="hy-AM"/>
        </w:rPr>
        <w:t>ն</w:t>
      </w:r>
      <w:r w:rsidR="000A2D84" w:rsidRPr="000A2D84">
        <w:rPr>
          <w:rFonts w:ascii="GHEA Grapalat" w:hAnsi="GHEA Grapalat"/>
          <w:sz w:val="24"/>
          <w:lang w:val="hy-AM"/>
        </w:rPr>
        <w:t>ույն օրենքով սահմանված կարգով զբաղեցնում է հարկային ծառայության պաշտոն և իրականացնում այդ պաշտոնին վերապահված մասնագիտական գործունեություն կամ գրանցված է հարկային ծառայության կադրերի ռեզերվում և վարձատրվում է Հայաստանի Հանրապետության պետական բյուջեից</w:t>
      </w:r>
      <w:r w:rsidR="000A2D84">
        <w:rPr>
          <w:rFonts w:ascii="GHEA Grapalat" w:hAnsi="GHEA Grapalat"/>
          <w:sz w:val="24"/>
          <w:lang w:val="hy-AM"/>
        </w:rPr>
        <w:t>:</w:t>
      </w:r>
    </w:p>
    <w:p w:rsidR="00CC7E5F" w:rsidRDefault="000A2D84" w:rsidP="00C469B9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Նույն օրենքի </w:t>
      </w:r>
      <w:r w:rsidR="00CC7E5F">
        <w:rPr>
          <w:rFonts w:ascii="GHEA Grapalat" w:hAnsi="GHEA Grapalat"/>
          <w:sz w:val="24"/>
          <w:lang w:val="hy-AM"/>
        </w:rPr>
        <w:t>5-րդ հոդվածի համաձայն հ</w:t>
      </w:r>
      <w:r w:rsidR="00CC7E5F" w:rsidRPr="00CC7E5F">
        <w:rPr>
          <w:rFonts w:ascii="GHEA Grapalat" w:hAnsi="GHEA Grapalat"/>
          <w:sz w:val="24"/>
          <w:lang w:val="hy-AM"/>
        </w:rPr>
        <w:t xml:space="preserve">արկային ծառայությունը հարկային ծառայողի կողմից </w:t>
      </w:r>
      <w:r w:rsidR="00CC7E5F">
        <w:rPr>
          <w:rFonts w:ascii="GHEA Grapalat" w:hAnsi="GHEA Grapalat"/>
          <w:sz w:val="24"/>
          <w:lang w:val="hy-AM"/>
        </w:rPr>
        <w:t>ն</w:t>
      </w:r>
      <w:r w:rsidR="00CC7E5F" w:rsidRPr="00CC7E5F">
        <w:rPr>
          <w:rFonts w:ascii="GHEA Grapalat" w:hAnsi="GHEA Grapalat"/>
          <w:sz w:val="24"/>
          <w:lang w:val="hy-AM"/>
        </w:rPr>
        <w:t xml:space="preserve">ույն օրենքով և այլ իրավական ակտերով սահմանված կարգով ու իր իրավասության սահմաններում իրականացվող մասնագիտական գործունեությունն է, որը նպատակաուղղված է հարկային մարմնի խնդիրների և </w:t>
      </w:r>
      <w:r w:rsidR="00CC7E5F" w:rsidRPr="00CC7E5F">
        <w:rPr>
          <w:rFonts w:ascii="GHEA Grapalat" w:hAnsi="GHEA Grapalat"/>
          <w:sz w:val="24"/>
          <w:lang w:val="hy-AM"/>
        </w:rPr>
        <w:lastRenderedPageBreak/>
        <w:t>գործառույթների իրականացմանը և չի իրականացվում այլ հանրային ծառայողների կողմից:</w:t>
      </w:r>
    </w:p>
    <w:p w:rsidR="00CC7E5F" w:rsidRDefault="00CC7E5F" w:rsidP="00CC7E5F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Նույն օրենքի 6-րդ հոդվածի համաձայն հ</w:t>
      </w:r>
      <w:r w:rsidRPr="00CC7E5F">
        <w:rPr>
          <w:rFonts w:ascii="GHEA Grapalat" w:hAnsi="GHEA Grapalat"/>
          <w:sz w:val="24"/>
          <w:lang w:val="hy-AM"/>
        </w:rPr>
        <w:t>արկային մարմնի խնդիրներ</w:t>
      </w:r>
      <w:r>
        <w:rPr>
          <w:rFonts w:ascii="GHEA Grapalat" w:hAnsi="GHEA Grapalat"/>
          <w:sz w:val="24"/>
          <w:lang w:val="hy-AM"/>
        </w:rPr>
        <w:t xml:space="preserve">ից է </w:t>
      </w:r>
      <w:r w:rsidRPr="00CC7E5F">
        <w:rPr>
          <w:rFonts w:ascii="GHEA Grapalat" w:hAnsi="GHEA Grapalat"/>
          <w:sz w:val="24"/>
          <w:lang w:val="hy-AM"/>
        </w:rPr>
        <w:t xml:space="preserve">հարկային մարմնի կողմից վերահսկվող </w:t>
      </w:r>
      <w:r>
        <w:rPr>
          <w:rFonts w:ascii="GHEA Grapalat" w:hAnsi="GHEA Grapalat"/>
          <w:sz w:val="24"/>
          <w:lang w:val="hy-AM"/>
        </w:rPr>
        <w:t xml:space="preserve">եկամուտների </w:t>
      </w:r>
      <w:r w:rsidRPr="00CC7E5F">
        <w:rPr>
          <w:rFonts w:ascii="GHEA Grapalat" w:hAnsi="GHEA Grapalat"/>
          <w:sz w:val="24"/>
          <w:lang w:val="hy-AM"/>
        </w:rPr>
        <w:t>(Հայաստանի Հանրապետության պետական և համայնքների բյուջեներ վճարվող հարկեր</w:t>
      </w:r>
      <w:r w:rsidR="00895C4B">
        <w:rPr>
          <w:rFonts w:ascii="GHEA Grapalat" w:hAnsi="GHEA Grapalat"/>
          <w:sz w:val="24"/>
          <w:lang w:val="hy-AM"/>
        </w:rPr>
        <w:t>ի</w:t>
      </w:r>
      <w:r w:rsidRPr="00CC7E5F">
        <w:rPr>
          <w:rFonts w:ascii="GHEA Grapalat" w:hAnsi="GHEA Grapalat"/>
          <w:sz w:val="24"/>
          <w:lang w:val="hy-AM"/>
        </w:rPr>
        <w:t>, տուրքեր</w:t>
      </w:r>
      <w:r w:rsidR="00895C4B">
        <w:rPr>
          <w:rFonts w:ascii="GHEA Grapalat" w:hAnsi="GHEA Grapalat"/>
          <w:sz w:val="24"/>
          <w:lang w:val="hy-AM"/>
        </w:rPr>
        <w:t>ի</w:t>
      </w:r>
      <w:r w:rsidRPr="00CC7E5F">
        <w:rPr>
          <w:rFonts w:ascii="GHEA Grapalat" w:hAnsi="GHEA Grapalat"/>
          <w:sz w:val="24"/>
          <w:lang w:val="hy-AM"/>
        </w:rPr>
        <w:t xml:space="preserve"> և օրենքով սահմանված վճարներ</w:t>
      </w:r>
      <w:r w:rsidR="00895C4B">
        <w:rPr>
          <w:rFonts w:ascii="GHEA Grapalat" w:hAnsi="GHEA Grapalat"/>
          <w:sz w:val="24"/>
          <w:lang w:val="hy-AM"/>
        </w:rPr>
        <w:t>ի</w:t>
      </w:r>
      <w:r w:rsidRPr="00CC7E5F">
        <w:rPr>
          <w:rFonts w:ascii="GHEA Grapalat" w:hAnsi="GHEA Grapalat"/>
          <w:sz w:val="24"/>
          <w:lang w:val="hy-AM"/>
        </w:rPr>
        <w:t>, դրանց նկատմամբ օրենքով սահմանված կարգով հաշվարկվող տույժեր</w:t>
      </w:r>
      <w:r w:rsidR="00643FED">
        <w:rPr>
          <w:rFonts w:ascii="GHEA Grapalat" w:hAnsi="GHEA Grapalat"/>
          <w:sz w:val="24"/>
          <w:lang w:val="hy-AM"/>
        </w:rPr>
        <w:t>ի</w:t>
      </w:r>
      <w:r w:rsidRPr="00CC7E5F">
        <w:rPr>
          <w:rFonts w:ascii="GHEA Grapalat" w:hAnsi="GHEA Grapalat"/>
          <w:sz w:val="24"/>
          <w:lang w:val="hy-AM"/>
        </w:rPr>
        <w:t xml:space="preserve"> և տուգանքների ամբողջություն, որոնց հաշվառումը, հաշվառման և (կամ) վճարման նկատմամբ հսկողությունը, մուտքերի ապահովման վերահսկողությունն օրենսդրությամբ վերապահված է հարկային մարմնին) ապահովումը և Հայաստանի Հանրապետության տնտեսական անվտանգությանը նպաստելը</w:t>
      </w:r>
      <w:r>
        <w:rPr>
          <w:rFonts w:ascii="GHEA Grapalat" w:hAnsi="GHEA Grapalat"/>
          <w:sz w:val="24"/>
          <w:lang w:val="hy-AM"/>
        </w:rPr>
        <w:t>:</w:t>
      </w:r>
    </w:p>
    <w:p w:rsidR="00040168" w:rsidRDefault="000A2D84" w:rsidP="00CC7E5F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«Մաքսային ծառայության մասին» ՀՀ օրենքի</w:t>
      </w:r>
      <w:r w:rsidR="00040168">
        <w:rPr>
          <w:rFonts w:ascii="GHEA Grapalat" w:hAnsi="GHEA Grapalat"/>
          <w:sz w:val="24"/>
          <w:lang w:val="hy-AM"/>
        </w:rPr>
        <w:t xml:space="preserve"> 3-րդ հոդվածի 1-ին մասի համաձայն </w:t>
      </w:r>
      <w:r w:rsidR="00040168" w:rsidRPr="00040168">
        <w:rPr>
          <w:rFonts w:ascii="GHEA Grapalat" w:hAnsi="GHEA Grapalat"/>
          <w:sz w:val="24"/>
          <w:lang w:val="hy-AM"/>
        </w:rPr>
        <w:t>Հայաստանի Հանրապետության մաքսային ծառայությունը մաքսային մարմինների միասնական կենտրոնացված համակարգն է:</w:t>
      </w:r>
    </w:p>
    <w:p w:rsidR="003054D1" w:rsidRDefault="00040168" w:rsidP="00CC7E5F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Նույն օրենքի 3.1-ին հոդվածի 1-ին մասի համաձայն մ</w:t>
      </w:r>
      <w:r w:rsidRPr="00040168">
        <w:rPr>
          <w:rFonts w:ascii="GHEA Grapalat" w:hAnsi="GHEA Grapalat"/>
          <w:sz w:val="24"/>
          <w:lang w:val="hy-AM"/>
        </w:rPr>
        <w:t xml:space="preserve">աքսային ծառայողը Հայաստանի Հանրապետության քաղաքացի է, որը </w:t>
      </w:r>
      <w:r>
        <w:rPr>
          <w:rFonts w:ascii="GHEA Grapalat" w:hAnsi="GHEA Grapalat"/>
          <w:sz w:val="24"/>
          <w:lang w:val="hy-AM"/>
        </w:rPr>
        <w:t>ն</w:t>
      </w:r>
      <w:r w:rsidRPr="00040168">
        <w:rPr>
          <w:rFonts w:ascii="GHEA Grapalat" w:hAnsi="GHEA Grapalat"/>
          <w:sz w:val="24"/>
          <w:lang w:val="hy-AM"/>
        </w:rPr>
        <w:t>ույն օրենքով սահմանված կարգով զբաղեցնում է մաքսային ծառայության պաշտոն և իրականացնում այդ պաշտոնին վերապահված մասնագիտական գործունեություն կամ գրանցված է մաքսային ծառայության կադրերի ռեզերվում և վարձատրվում է Հայաստանի Հանրապետության պետական բյուջեից:</w:t>
      </w:r>
    </w:p>
    <w:p w:rsidR="0086453F" w:rsidRDefault="003054D1" w:rsidP="00CC7E5F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Նույն օրենքի </w:t>
      </w:r>
      <w:r w:rsidR="0031776F">
        <w:rPr>
          <w:rFonts w:ascii="GHEA Grapalat" w:hAnsi="GHEA Grapalat"/>
          <w:sz w:val="24"/>
          <w:lang w:val="hy-AM"/>
        </w:rPr>
        <w:t>4-րդ հոդվածի համաձայն մ</w:t>
      </w:r>
      <w:r w:rsidR="0031776F" w:rsidRPr="0031776F">
        <w:rPr>
          <w:rFonts w:ascii="GHEA Grapalat" w:hAnsi="GHEA Grapalat"/>
          <w:sz w:val="24"/>
          <w:lang w:val="hy-AM"/>
        </w:rPr>
        <w:t>աքսային ծառայության խնդիրներն են Հայաստանի Հանրապետության մաքսային քաղաքականության իրականացումը, մաքսային գործի</w:t>
      </w:r>
      <w:r w:rsidR="00B020A1" w:rsidRPr="00B020A1">
        <w:rPr>
          <w:rFonts w:ascii="GHEA Grapalat" w:hAnsi="GHEA Grapalat"/>
          <w:sz w:val="24"/>
          <w:lang w:val="hy-AM"/>
        </w:rPr>
        <w:t xml:space="preserve">, </w:t>
      </w:r>
      <w:r w:rsidR="00B020A1">
        <w:rPr>
          <w:rFonts w:ascii="GHEA Grapalat" w:hAnsi="GHEA Grapalat"/>
          <w:sz w:val="24"/>
          <w:lang w:val="hy-AM"/>
        </w:rPr>
        <w:t xml:space="preserve">մասնավորապես` </w:t>
      </w:r>
      <w:r w:rsidR="00B020A1" w:rsidRPr="00B020A1">
        <w:rPr>
          <w:rFonts w:ascii="GHEA Grapalat" w:hAnsi="GHEA Grapalat"/>
          <w:sz w:val="24"/>
          <w:lang w:val="hy-AM"/>
        </w:rPr>
        <w:t xml:space="preserve">մաքսային վճարների, այլ վճարների և հարկերի </w:t>
      </w:r>
      <w:r w:rsidR="00B020A1">
        <w:rPr>
          <w:rFonts w:ascii="GHEA Grapalat" w:hAnsi="GHEA Grapalat"/>
          <w:sz w:val="24"/>
          <w:lang w:val="hy-AM"/>
        </w:rPr>
        <w:t>գանձման,</w:t>
      </w:r>
      <w:r w:rsidR="0031776F" w:rsidRPr="0031776F">
        <w:rPr>
          <w:rFonts w:ascii="GHEA Grapalat" w:hAnsi="GHEA Grapalat"/>
          <w:sz w:val="24"/>
          <w:lang w:val="hy-AM"/>
        </w:rPr>
        <w:t xml:space="preserve"> մաքսային մարմինների գործունեության արդյունավետ կազմակերպումը, ինչպես նաև Հայաստանի Հանրապետության մաքսային ծառայողների իրավունքների և պարտականությունների իրականացման ապահովումը:</w:t>
      </w:r>
    </w:p>
    <w:p w:rsidR="00EB6F9B" w:rsidRDefault="00EB6F9B" w:rsidP="00C469B9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 w:rsidRPr="00EB6F9B">
        <w:rPr>
          <w:rFonts w:ascii="GHEA Grapalat" w:hAnsi="GHEA Grapalat"/>
          <w:sz w:val="24"/>
          <w:lang w:val="hy-AM"/>
        </w:rPr>
        <w:lastRenderedPageBreak/>
        <w:t>Հայաստանի Հանրապետության վարչապետի 2018 թվականի հունիսի 11-ի N 702-Լ որոշմամբ հաստատված Հայաստանի Հանրապետության պետական եկամուտների կոմիտեի կանոնադրության</w:t>
      </w:r>
      <w:r>
        <w:rPr>
          <w:rFonts w:ascii="GHEA Grapalat" w:hAnsi="GHEA Grapalat"/>
          <w:sz w:val="24"/>
          <w:lang w:val="hy-AM"/>
        </w:rPr>
        <w:t xml:space="preserve"> </w:t>
      </w:r>
      <w:r w:rsidRPr="00EB6F9B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այսուհետ` Կանոնադրություն</w:t>
      </w:r>
      <w:r w:rsidRPr="00EB6F9B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="00C469B9">
        <w:rPr>
          <w:rFonts w:ascii="GHEA Grapalat" w:hAnsi="GHEA Grapalat"/>
          <w:sz w:val="24"/>
          <w:lang w:val="hy-AM"/>
        </w:rPr>
        <w:t xml:space="preserve">1-ին կետի համաձայն </w:t>
      </w:r>
      <w:r w:rsidR="00C469B9" w:rsidRPr="00C469B9">
        <w:rPr>
          <w:rFonts w:ascii="GHEA Grapalat" w:hAnsi="GHEA Grapalat"/>
          <w:sz w:val="24"/>
          <w:lang w:val="hy-AM"/>
        </w:rPr>
        <w:t>Հայաստանի Հանրապետության պետական եկամուտների կոմիտեն Հայաստանի Հանրապետության կառավարությանը ենթակա մարմին է, որն ապահովում է Հայաստանի Հանրապետության կառավարության քաղաքականության՝ օրենքով իրեն վերապահված առանձին ուղղության իրականացումը, ինչպես նաև աջակցում է իրեն վերապահված ուղղության շրջանակներում Հայաստանի Հանրապետության կառավարության քաղաքականության մշակմանը:</w:t>
      </w:r>
    </w:p>
    <w:p w:rsidR="00144665" w:rsidRPr="00144665" w:rsidRDefault="00144665" w:rsidP="00144665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Կանոնադրության 10-րդ կետի համաձայն </w:t>
      </w:r>
      <w:r w:rsidRPr="00144665">
        <w:rPr>
          <w:rFonts w:ascii="GHEA Grapalat" w:hAnsi="GHEA Grapalat"/>
          <w:sz w:val="24"/>
          <w:lang w:val="hy-AM"/>
        </w:rPr>
        <w:t>Հայաստանի Հանրապետության պետական եկամուտների կոմիտեի նպատակներն են`</w:t>
      </w:r>
    </w:p>
    <w:p w:rsidR="00144665" w:rsidRPr="00144665" w:rsidRDefault="00144665" w:rsidP="00144665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 w:rsidRPr="00144665">
        <w:rPr>
          <w:rFonts w:ascii="GHEA Grapalat" w:hAnsi="GHEA Grapalat"/>
          <w:sz w:val="24"/>
          <w:lang w:val="hy-AM"/>
        </w:rPr>
        <w:t>1) «Հարկային ծառայության մասին» Հայաստանի Հանրապետության օրենքով սահմանված խնդիրների լուծումը, հարկային մարմնի կողմից վերահսկվող եկամուտների ապահովումը և Հայաստանի Հանրապետության տնտեսական անվտանգության ապահովման նպաստումը.</w:t>
      </w:r>
    </w:p>
    <w:p w:rsidR="00144665" w:rsidRPr="00144665" w:rsidRDefault="00144665" w:rsidP="00144665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 w:rsidRPr="00144665">
        <w:rPr>
          <w:rFonts w:ascii="GHEA Grapalat" w:hAnsi="GHEA Grapalat"/>
          <w:sz w:val="24"/>
          <w:lang w:val="hy-AM"/>
        </w:rPr>
        <w:t xml:space="preserve">2) «Մաքսային ծառայության մասին» Հայաստանի Հանրապետության օրենքով և </w:t>
      </w:r>
      <w:r>
        <w:rPr>
          <w:rFonts w:ascii="GHEA Grapalat" w:hAnsi="GHEA Grapalat"/>
          <w:sz w:val="24"/>
          <w:lang w:val="hy-AM"/>
        </w:rPr>
        <w:t>Կ</w:t>
      </w:r>
      <w:r w:rsidRPr="00144665">
        <w:rPr>
          <w:rFonts w:ascii="GHEA Grapalat" w:hAnsi="GHEA Grapalat"/>
          <w:sz w:val="24"/>
          <w:lang w:val="hy-AM"/>
        </w:rPr>
        <w:t>անոնադրությամբ սահմանված խնդիրների լուծումը, Հայաստանի Հանրապետության օրենսդրությանը և (կամ) Եվրասիական տնտեսական միության մաքսային օրենսդրությանը համապատասխան` մաքսային գործի</w:t>
      </w:r>
      <w:r w:rsidR="00B662DD">
        <w:rPr>
          <w:rFonts w:ascii="GHEA Grapalat" w:hAnsi="GHEA Grapalat"/>
          <w:sz w:val="24"/>
          <w:lang w:val="hy-AM"/>
        </w:rPr>
        <w:t xml:space="preserve">, մասնավորապես` </w:t>
      </w:r>
      <w:r w:rsidR="00B662DD" w:rsidRPr="00B662DD">
        <w:rPr>
          <w:rFonts w:ascii="GHEA Grapalat" w:hAnsi="GHEA Grapalat"/>
          <w:sz w:val="24"/>
          <w:lang w:val="hy-AM"/>
        </w:rPr>
        <w:t xml:space="preserve">մաքսային վճարների, այլ վճարների և հարկերի </w:t>
      </w:r>
      <w:r w:rsidR="00B662DD">
        <w:rPr>
          <w:rFonts w:ascii="GHEA Grapalat" w:hAnsi="GHEA Grapalat"/>
          <w:sz w:val="24"/>
          <w:lang w:val="hy-AM"/>
        </w:rPr>
        <w:t>գանձման</w:t>
      </w:r>
      <w:r w:rsidRPr="00144665">
        <w:rPr>
          <w:rFonts w:ascii="GHEA Grapalat" w:hAnsi="GHEA Grapalat"/>
          <w:sz w:val="24"/>
          <w:lang w:val="hy-AM"/>
        </w:rPr>
        <w:t xml:space="preserve"> բնագավառում պետական քաղաքականության և վարչարարության իրագործումն ապահովող գործառույթների իրականացումը.</w:t>
      </w:r>
    </w:p>
    <w:p w:rsidR="00144665" w:rsidRDefault="00144665" w:rsidP="00144665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 w:rsidRPr="00144665">
        <w:rPr>
          <w:rFonts w:ascii="GHEA Grapalat" w:hAnsi="GHEA Grapalat"/>
          <w:sz w:val="24"/>
          <w:lang w:val="hy-AM"/>
        </w:rPr>
        <w:t xml:space="preserve">3) </w:t>
      </w:r>
      <w:r w:rsidR="00DF242D" w:rsidRPr="00DF242D">
        <w:rPr>
          <w:rFonts w:ascii="GHEA Grapalat" w:hAnsi="GHEA Grapalat"/>
          <w:sz w:val="24"/>
          <w:lang w:val="hy-AM"/>
        </w:rPr>
        <w:t>Հայաստանի Հանրապետության պետական եկամուտների կոմիտեի</w:t>
      </w:r>
      <w:r w:rsidR="00DF242D">
        <w:rPr>
          <w:rFonts w:ascii="GHEA Grapalat" w:hAnsi="GHEA Grapalat"/>
          <w:sz w:val="24"/>
          <w:lang w:val="hy-AM"/>
        </w:rPr>
        <w:t>ն</w:t>
      </w:r>
      <w:r w:rsidRPr="00144665">
        <w:rPr>
          <w:rFonts w:ascii="GHEA Grapalat" w:hAnsi="GHEA Grapalat"/>
          <w:sz w:val="24"/>
          <w:lang w:val="hy-AM"/>
        </w:rPr>
        <w:t xml:space="preserve"> օրենքով վերապահված լիազորությունների իրականացումը:</w:t>
      </w:r>
    </w:p>
    <w:p w:rsidR="00596614" w:rsidRDefault="00F82F29" w:rsidP="00596614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Կանոնադրության 11-րդ կետով սահմանվում են</w:t>
      </w:r>
      <w:r w:rsidRPr="00BB6AA5">
        <w:rPr>
          <w:lang w:val="hy-AM"/>
        </w:rPr>
        <w:t xml:space="preserve"> </w:t>
      </w:r>
      <w:r w:rsidRPr="00F82F29">
        <w:rPr>
          <w:rFonts w:ascii="GHEA Grapalat" w:hAnsi="GHEA Grapalat"/>
          <w:sz w:val="24"/>
          <w:lang w:val="hy-AM"/>
        </w:rPr>
        <w:t>Հայաստանի Հանրապետության պետական եկամուտների կոմիտեի</w:t>
      </w:r>
      <w:r w:rsidR="00BB6AA5">
        <w:rPr>
          <w:rFonts w:ascii="GHEA Grapalat" w:hAnsi="GHEA Grapalat"/>
          <w:sz w:val="24"/>
          <w:lang w:val="hy-AM"/>
        </w:rPr>
        <w:t xml:space="preserve"> խնդիրները, մասնավորապես` </w:t>
      </w:r>
      <w:r w:rsidR="00596614" w:rsidRPr="00596614">
        <w:rPr>
          <w:rFonts w:ascii="GHEA Grapalat" w:hAnsi="GHEA Grapalat"/>
          <w:sz w:val="24"/>
          <w:lang w:val="hy-AM"/>
        </w:rPr>
        <w:t xml:space="preserve">պետական </w:t>
      </w:r>
      <w:r w:rsidR="00596614" w:rsidRPr="00596614">
        <w:rPr>
          <w:rFonts w:ascii="GHEA Grapalat" w:hAnsi="GHEA Grapalat"/>
          <w:sz w:val="24"/>
          <w:lang w:val="hy-AM"/>
        </w:rPr>
        <w:lastRenderedPageBreak/>
        <w:t>հարկերի և վճարների վճարման նկատմամբ հսկողության իրականացումը</w:t>
      </w:r>
      <w:r w:rsidR="00596614">
        <w:rPr>
          <w:rFonts w:ascii="GHEA Grapalat" w:hAnsi="GHEA Grapalat"/>
          <w:sz w:val="24"/>
          <w:lang w:val="hy-AM"/>
        </w:rPr>
        <w:t xml:space="preserve">, </w:t>
      </w:r>
      <w:r w:rsidR="00596614" w:rsidRPr="00596614">
        <w:rPr>
          <w:rFonts w:ascii="GHEA Grapalat" w:hAnsi="GHEA Grapalat"/>
          <w:sz w:val="24"/>
          <w:lang w:val="hy-AM"/>
        </w:rPr>
        <w:t>մաքսային վճարների և մաքսային մարմնին վճարման ենթակա հարկերի գանձման և դրանք ժամանակին Հայաստանի Հանրապետության պետական բյուջե փոխանցման ապահովումը</w:t>
      </w:r>
      <w:r w:rsidR="00596614">
        <w:rPr>
          <w:rFonts w:ascii="GHEA Grapalat" w:hAnsi="GHEA Grapalat"/>
          <w:sz w:val="24"/>
          <w:lang w:val="hy-AM"/>
        </w:rPr>
        <w:t xml:space="preserve">, </w:t>
      </w:r>
      <w:r w:rsidR="00596614" w:rsidRPr="00596614">
        <w:rPr>
          <w:rFonts w:ascii="GHEA Grapalat" w:hAnsi="GHEA Grapalat"/>
          <w:sz w:val="24"/>
          <w:lang w:val="hy-AM"/>
        </w:rPr>
        <w:t>Հայաստանի Հանրապետության հարկային և մաքսային հարաբերությունները կարգավորող իրավական ակտերով սահմանված պարտավորությունների չկատարման հետևանքով Հայաստանի Հանրապետության պետական բյուջեի նկատմամբ առաջացած պարտավորությունների մարման գծով աշխատանքների իրականացումը</w:t>
      </w:r>
      <w:r w:rsidR="00596614">
        <w:rPr>
          <w:rFonts w:ascii="GHEA Grapalat" w:hAnsi="GHEA Grapalat"/>
          <w:sz w:val="24"/>
          <w:lang w:val="hy-AM"/>
        </w:rPr>
        <w:t xml:space="preserve">, </w:t>
      </w:r>
      <w:r w:rsidR="00596614" w:rsidRPr="00596614">
        <w:rPr>
          <w:rFonts w:ascii="GHEA Grapalat" w:hAnsi="GHEA Grapalat"/>
          <w:sz w:val="24"/>
          <w:lang w:val="hy-AM"/>
        </w:rPr>
        <w:t>Հայաստանի Հանրապետության հարկային և մաքսային հարաբերությունները կարգավորող իրավական ակտերով սահմանված չկատարված պարտավորությունների ապահովումը և գանձումը</w:t>
      </w:r>
      <w:r w:rsidR="00596614">
        <w:rPr>
          <w:rFonts w:ascii="GHEA Grapalat" w:hAnsi="GHEA Grapalat"/>
          <w:sz w:val="24"/>
          <w:lang w:val="hy-AM"/>
        </w:rPr>
        <w:t>:</w:t>
      </w:r>
    </w:p>
    <w:p w:rsidR="00A12917" w:rsidRDefault="006F5F92" w:rsidP="00A12917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Կանոնադրության 12-րդ կետի համաձայն, ի թիվս այլնի, </w:t>
      </w:r>
      <w:r w:rsidRPr="006F5F92">
        <w:rPr>
          <w:rFonts w:ascii="GHEA Grapalat" w:hAnsi="GHEA Grapalat"/>
          <w:sz w:val="24"/>
          <w:lang w:val="hy-AM"/>
        </w:rPr>
        <w:t>Հայաստանի Հանրապետության պետական եկամուտների կոմիտեի</w:t>
      </w:r>
      <w:r>
        <w:rPr>
          <w:rFonts w:ascii="GHEA Grapalat" w:hAnsi="GHEA Grapalat"/>
          <w:sz w:val="24"/>
          <w:lang w:val="hy-AM"/>
        </w:rPr>
        <w:t xml:space="preserve"> գործառույթներից են </w:t>
      </w:r>
      <w:r w:rsidRPr="006F5F92">
        <w:rPr>
          <w:rFonts w:ascii="GHEA Grapalat" w:hAnsi="GHEA Grapalat"/>
          <w:sz w:val="24"/>
          <w:lang w:val="hy-AM"/>
        </w:rPr>
        <w:t>պետական հարկերի և վճարների հավաքագրման կազմակերպումը</w:t>
      </w:r>
      <w:r>
        <w:rPr>
          <w:rFonts w:ascii="GHEA Grapalat" w:hAnsi="GHEA Grapalat"/>
          <w:sz w:val="24"/>
          <w:lang w:val="hy-AM"/>
        </w:rPr>
        <w:t xml:space="preserve">, </w:t>
      </w:r>
      <w:r w:rsidRPr="006F5F92">
        <w:rPr>
          <w:rFonts w:ascii="GHEA Grapalat" w:hAnsi="GHEA Grapalat"/>
          <w:sz w:val="24"/>
          <w:lang w:val="hy-AM"/>
        </w:rPr>
        <w:t>ֆիզիկական անձանց և կազմակերպությունների կողմից Հայաստանի Հանրապետության օրենսդրությամբ սահմանված հարկերի, վճարների, մաքսային վճարների հաշվարկման, գանձման և ժամանակին Հայաստանի Հանրապետության պետական բյուջե փոխանցման նկատմամբ հսկողության իրականացումը</w:t>
      </w:r>
      <w:r w:rsidR="00762AF4">
        <w:rPr>
          <w:rFonts w:ascii="GHEA Grapalat" w:hAnsi="GHEA Grapalat"/>
          <w:sz w:val="24"/>
          <w:lang w:val="hy-AM"/>
        </w:rPr>
        <w:t>:</w:t>
      </w:r>
    </w:p>
    <w:p w:rsidR="00A12917" w:rsidRDefault="001745C9" w:rsidP="00A12917">
      <w:pPr>
        <w:spacing w:line="360" w:lineRule="auto"/>
        <w:ind w:firstLine="36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Այսինքն, </w:t>
      </w:r>
      <w:r w:rsidR="00266640">
        <w:rPr>
          <w:rFonts w:ascii="GHEA Grapalat" w:hAnsi="GHEA Grapalat"/>
          <w:sz w:val="24"/>
          <w:lang w:val="hy-AM"/>
        </w:rPr>
        <w:t>Պետական եկամուտների կոմիտե</w:t>
      </w:r>
      <w:r>
        <w:rPr>
          <w:rFonts w:ascii="GHEA Grapalat" w:hAnsi="GHEA Grapalat"/>
          <w:sz w:val="24"/>
          <w:lang w:val="hy-AM"/>
        </w:rPr>
        <w:t xml:space="preserve">ն պետական կառավարման համակարգի այն մարմինն է, որին վերապահված է </w:t>
      </w:r>
      <w:r w:rsidR="009C7F65">
        <w:rPr>
          <w:rFonts w:ascii="GHEA Grapalat" w:hAnsi="GHEA Grapalat"/>
          <w:sz w:val="24"/>
          <w:lang w:val="hy-AM"/>
        </w:rPr>
        <w:t>հանրային</w:t>
      </w:r>
      <w:r>
        <w:rPr>
          <w:rFonts w:ascii="GHEA Grapalat" w:hAnsi="GHEA Grapalat"/>
          <w:sz w:val="24"/>
          <w:lang w:val="hy-AM"/>
        </w:rPr>
        <w:t xml:space="preserve"> եկամուտների հավաքագրման ապահովումը</w:t>
      </w:r>
      <w:r w:rsidR="00001B25"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</w:t>
      </w:r>
      <w:r w:rsidR="00001B25">
        <w:rPr>
          <w:rFonts w:ascii="GHEA Grapalat" w:hAnsi="GHEA Grapalat"/>
          <w:sz w:val="24"/>
          <w:lang w:val="hy-AM"/>
        </w:rPr>
        <w:t xml:space="preserve">դրանց </w:t>
      </w:r>
      <w:r w:rsidR="00001B25" w:rsidRPr="00001B25">
        <w:rPr>
          <w:rFonts w:ascii="GHEA Grapalat" w:hAnsi="GHEA Grapalat"/>
          <w:sz w:val="24"/>
          <w:lang w:val="hy-AM"/>
        </w:rPr>
        <w:t>վճարման նկատմամբ հսկողության իրականացումը</w:t>
      </w:r>
      <w:r w:rsidR="00001B25">
        <w:rPr>
          <w:rFonts w:ascii="GHEA Grapalat" w:hAnsi="GHEA Grapalat"/>
          <w:sz w:val="24"/>
          <w:lang w:val="hy-AM"/>
        </w:rPr>
        <w:t xml:space="preserve">, իսկ նշված գործառույթների անմիջական իրականացնողները Պետական եկամուտների կոմիտեի </w:t>
      </w:r>
      <w:r w:rsidR="00266640">
        <w:rPr>
          <w:rFonts w:ascii="GHEA Grapalat" w:hAnsi="GHEA Grapalat"/>
          <w:sz w:val="24"/>
          <w:lang w:val="hy-AM"/>
        </w:rPr>
        <w:t>ծառայողներ</w:t>
      </w:r>
      <w:r w:rsidR="00001B25">
        <w:rPr>
          <w:rFonts w:ascii="GHEA Grapalat" w:hAnsi="GHEA Grapalat"/>
          <w:sz w:val="24"/>
          <w:lang w:val="hy-AM"/>
        </w:rPr>
        <w:t>ն են:</w:t>
      </w:r>
      <w:r>
        <w:rPr>
          <w:rFonts w:ascii="GHEA Grapalat" w:hAnsi="GHEA Grapalat"/>
          <w:sz w:val="24"/>
          <w:lang w:val="hy-AM"/>
        </w:rPr>
        <w:t xml:space="preserve"> </w:t>
      </w:r>
    </w:p>
    <w:p w:rsidR="00B502FA" w:rsidRDefault="00B502FA" w:rsidP="00AE2278">
      <w:pPr>
        <w:spacing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 w:rsidRPr="00B502FA">
        <w:rPr>
          <w:rFonts w:ascii="GHEA Grapalat" w:hAnsi="GHEA Grapalat"/>
          <w:sz w:val="24"/>
          <w:lang w:val="hy-AM"/>
        </w:rPr>
        <w:t>«Հայաստանի Հանրապետության տոների և հիշատակի օրերի մասին» օրենքի  18-րդ հոդվածի</w:t>
      </w:r>
      <w:r>
        <w:rPr>
          <w:rFonts w:ascii="GHEA Grapalat" w:hAnsi="GHEA Grapalat"/>
          <w:sz w:val="24"/>
          <w:lang w:val="hy-AM"/>
        </w:rPr>
        <w:t xml:space="preserve"> համաձայն Հ</w:t>
      </w:r>
      <w:r w:rsidRPr="00B502FA">
        <w:rPr>
          <w:rFonts w:ascii="GHEA Grapalat" w:hAnsi="GHEA Grapalat"/>
          <w:sz w:val="24"/>
          <w:lang w:val="hy-AM"/>
        </w:rPr>
        <w:t>այաստանի Հանրապետությունում կարող են նշվել նաև ավանդական և եկեղեցական տոներ, միջազգային օրեր, իսկ կառավարության որոշմամբ՝ մասնագիտական և այլ տոներ ու հիշատակի օրեր:</w:t>
      </w:r>
    </w:p>
    <w:p w:rsidR="00B502FA" w:rsidRDefault="00AE4711" w:rsidP="00B502FA">
      <w:pPr>
        <w:spacing w:line="360" w:lineRule="auto"/>
        <w:ind w:firstLine="630"/>
        <w:jc w:val="both"/>
        <w:rPr>
          <w:rFonts w:ascii="GHEA Grapalat" w:hAnsi="GHEA Grapalat"/>
          <w:sz w:val="24"/>
          <w:lang w:val="hy-AM"/>
        </w:rPr>
      </w:pPr>
      <w:r w:rsidRPr="00AE4711">
        <w:rPr>
          <w:rFonts w:ascii="GHEA Grapalat" w:hAnsi="GHEA Grapalat"/>
          <w:sz w:val="24"/>
          <w:lang w:val="hy-AM"/>
        </w:rPr>
        <w:lastRenderedPageBreak/>
        <w:t xml:space="preserve">Ներկայումս </w:t>
      </w:r>
      <w:r w:rsidR="00B502FA" w:rsidRPr="00B502FA">
        <w:rPr>
          <w:rFonts w:ascii="GHEA Grapalat" w:hAnsi="GHEA Grapalat"/>
          <w:sz w:val="24"/>
          <w:lang w:val="hy-AM"/>
        </w:rPr>
        <w:t xml:space="preserve">Հայաստանի Հանրապետությունում </w:t>
      </w:r>
      <w:r w:rsidR="009C7F65">
        <w:rPr>
          <w:rFonts w:ascii="GHEA Grapalat" w:hAnsi="GHEA Grapalat"/>
          <w:sz w:val="24"/>
          <w:lang w:val="hy-AM"/>
        </w:rPr>
        <w:t>հանրային</w:t>
      </w:r>
      <w:r w:rsidR="004849E1" w:rsidRPr="004849E1">
        <w:rPr>
          <w:rFonts w:ascii="GHEA Grapalat" w:hAnsi="GHEA Grapalat"/>
          <w:sz w:val="24"/>
          <w:lang w:val="hy-AM"/>
        </w:rPr>
        <w:t xml:space="preserve"> եկամուտների ծառայողի</w:t>
      </w:r>
      <w:r w:rsidR="00A5017E">
        <w:rPr>
          <w:rFonts w:ascii="GHEA Grapalat" w:hAnsi="GHEA Grapalat"/>
          <w:sz w:val="24"/>
          <w:lang w:val="hy-AM"/>
        </w:rPr>
        <w:t xml:space="preserve"> </w:t>
      </w:r>
      <w:r w:rsidRPr="00AE4711">
        <w:rPr>
          <w:rFonts w:ascii="GHEA Grapalat" w:hAnsi="GHEA Grapalat"/>
          <w:sz w:val="24"/>
          <w:lang w:val="hy-AM"/>
        </w:rPr>
        <w:t>հատուկ օր չի նշվում:</w:t>
      </w:r>
    </w:p>
    <w:p w:rsidR="00AE4711" w:rsidRDefault="004849E1" w:rsidP="002E2E9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Պետական եկամուտների կոմիտեի ծառայողը, </w:t>
      </w:r>
      <w:r w:rsidR="00A12917" w:rsidRPr="00A12917">
        <w:rPr>
          <w:rFonts w:ascii="GHEA Grapalat" w:hAnsi="GHEA Grapalat"/>
          <w:sz w:val="24"/>
          <w:lang w:val="hy-AM"/>
        </w:rPr>
        <w:t xml:space="preserve">որպես </w:t>
      </w:r>
      <w:r w:rsidR="009C7F65">
        <w:rPr>
          <w:rFonts w:ascii="GHEA Grapalat" w:hAnsi="GHEA Grapalat"/>
          <w:sz w:val="24"/>
          <w:lang w:val="hy-AM"/>
        </w:rPr>
        <w:t>հանրային</w:t>
      </w:r>
      <w:r w:rsidR="00A12917" w:rsidRPr="00A12917">
        <w:rPr>
          <w:rFonts w:ascii="GHEA Grapalat" w:hAnsi="GHEA Grapalat"/>
          <w:sz w:val="24"/>
          <w:lang w:val="hy-AM"/>
        </w:rPr>
        <w:t xml:space="preserve"> եկամուտների հավաքագրումն ապահովող</w:t>
      </w:r>
      <w:r>
        <w:rPr>
          <w:rFonts w:ascii="GHEA Grapalat" w:hAnsi="GHEA Grapalat"/>
          <w:sz w:val="24"/>
          <w:lang w:val="hy-AM"/>
        </w:rPr>
        <w:t xml:space="preserve">, </w:t>
      </w:r>
      <w:r w:rsidR="000A5B64" w:rsidRPr="000A5B64">
        <w:rPr>
          <w:rFonts w:ascii="GHEA Grapalat" w:hAnsi="GHEA Grapalat"/>
          <w:sz w:val="24"/>
          <w:lang w:val="hy-AM"/>
        </w:rPr>
        <w:t xml:space="preserve">առաջնային դեր ունի ինքնիշխան, անկախ, ժողովրդավարական, սոցիալական, իրավական պետության կայացման գործում, </w:t>
      </w:r>
      <w:r w:rsidR="000A5B64">
        <w:rPr>
          <w:rFonts w:ascii="GHEA Grapalat" w:hAnsi="GHEA Grapalat"/>
          <w:sz w:val="24"/>
          <w:lang w:val="hy-AM"/>
        </w:rPr>
        <w:t>ը</w:t>
      </w:r>
      <w:r w:rsidR="00AE4711" w:rsidRPr="00AE4711">
        <w:rPr>
          <w:rFonts w:ascii="GHEA Grapalat" w:hAnsi="GHEA Grapalat"/>
          <w:sz w:val="24"/>
          <w:lang w:val="hy-AM"/>
        </w:rPr>
        <w:t>ստ էության</w:t>
      </w:r>
      <w:r w:rsidR="004F2EC9">
        <w:rPr>
          <w:rFonts w:ascii="GHEA Grapalat" w:hAnsi="GHEA Grapalat"/>
          <w:sz w:val="24"/>
          <w:lang w:val="hy-AM"/>
        </w:rPr>
        <w:t>,</w:t>
      </w:r>
      <w:r w:rsidR="00AE4711" w:rsidRPr="00AE4711">
        <w:rPr>
          <w:rFonts w:ascii="GHEA Grapalat" w:hAnsi="GHEA Grapalat"/>
          <w:sz w:val="24"/>
          <w:lang w:val="hy-AM"/>
        </w:rPr>
        <w:t xml:space="preserve"> </w:t>
      </w:r>
      <w:r w:rsidR="00A12917">
        <w:rPr>
          <w:rFonts w:ascii="GHEA Grapalat" w:hAnsi="GHEA Grapalat"/>
          <w:sz w:val="24"/>
          <w:lang w:val="hy-AM"/>
        </w:rPr>
        <w:t>նրա</w:t>
      </w:r>
      <w:r w:rsidR="00AE4711" w:rsidRPr="00AE4711">
        <w:rPr>
          <w:rFonts w:ascii="GHEA Grapalat" w:hAnsi="GHEA Grapalat"/>
          <w:sz w:val="24"/>
          <w:lang w:val="hy-AM"/>
        </w:rPr>
        <w:t xml:space="preserve"> աշխատանքն ուղղված է ողջ հասարակության համար նոր արդյունքի ստեղծմանը</w:t>
      </w:r>
      <w:r w:rsidR="006121CB">
        <w:rPr>
          <w:rFonts w:ascii="GHEA Grapalat" w:hAnsi="GHEA Grapalat"/>
          <w:sz w:val="24"/>
          <w:lang w:val="hy-AM"/>
        </w:rPr>
        <w:t>։ Յ</w:t>
      </w:r>
      <w:r w:rsidR="00694AED" w:rsidRPr="00694AED">
        <w:rPr>
          <w:rFonts w:ascii="GHEA Grapalat" w:hAnsi="GHEA Grapalat"/>
          <w:sz w:val="24"/>
          <w:lang w:val="hy-AM"/>
        </w:rPr>
        <w:t>ուրաքանչյուր տար</w:t>
      </w:r>
      <w:r w:rsidR="000A5B64">
        <w:rPr>
          <w:rFonts w:ascii="GHEA Grapalat" w:hAnsi="GHEA Grapalat"/>
          <w:sz w:val="24"/>
          <w:lang w:val="hy-AM"/>
        </w:rPr>
        <w:t>եվերջ</w:t>
      </w:r>
      <w:r w:rsidR="006C4BC6">
        <w:rPr>
          <w:rFonts w:ascii="GHEA Grapalat" w:hAnsi="GHEA Grapalat"/>
          <w:sz w:val="24"/>
          <w:lang w:val="hy-AM"/>
        </w:rPr>
        <w:t>`</w:t>
      </w:r>
      <w:r w:rsidR="00694AED" w:rsidRPr="00694AED">
        <w:rPr>
          <w:rFonts w:ascii="GHEA Grapalat" w:hAnsi="GHEA Grapalat"/>
          <w:sz w:val="24"/>
          <w:lang w:val="hy-AM"/>
        </w:rPr>
        <w:t xml:space="preserve"> դեկտեմբեր ամսին</w:t>
      </w:r>
      <w:r w:rsidR="006121CB">
        <w:rPr>
          <w:rFonts w:ascii="GHEA Grapalat" w:hAnsi="GHEA Grapalat"/>
          <w:sz w:val="24"/>
          <w:lang w:val="hy-AM"/>
        </w:rPr>
        <w:t>,</w:t>
      </w:r>
      <w:r w:rsidR="00694AED" w:rsidRPr="00694AED">
        <w:rPr>
          <w:rFonts w:ascii="GHEA Grapalat" w:hAnsi="GHEA Grapalat"/>
          <w:sz w:val="24"/>
          <w:lang w:val="hy-AM"/>
        </w:rPr>
        <w:t xml:space="preserve"> ամփոփվում </w:t>
      </w:r>
      <w:r w:rsidR="000A5B64">
        <w:rPr>
          <w:rFonts w:ascii="GHEA Grapalat" w:hAnsi="GHEA Grapalat"/>
          <w:sz w:val="24"/>
          <w:lang w:val="hy-AM"/>
        </w:rPr>
        <w:t xml:space="preserve">են </w:t>
      </w:r>
      <w:r w:rsidRPr="004849E1">
        <w:rPr>
          <w:rFonts w:ascii="GHEA Grapalat" w:hAnsi="GHEA Grapalat"/>
          <w:sz w:val="24"/>
          <w:lang w:val="hy-AM"/>
        </w:rPr>
        <w:t>Պետական եկամուտների կոմիտեի</w:t>
      </w:r>
      <w:r w:rsidR="00694AED" w:rsidRPr="00694AED">
        <w:rPr>
          <w:rFonts w:ascii="GHEA Grapalat" w:hAnsi="GHEA Grapalat"/>
          <w:sz w:val="24"/>
          <w:lang w:val="hy-AM"/>
        </w:rPr>
        <w:t xml:space="preserve"> ծառայողների </w:t>
      </w:r>
      <w:r w:rsidR="00694AED">
        <w:rPr>
          <w:rFonts w:ascii="GHEA Grapalat" w:hAnsi="GHEA Grapalat"/>
          <w:sz w:val="24"/>
          <w:lang w:val="hy-AM"/>
        </w:rPr>
        <w:t xml:space="preserve">կատարած </w:t>
      </w:r>
      <w:r w:rsidR="00694AED" w:rsidRPr="00694AED">
        <w:rPr>
          <w:rFonts w:ascii="GHEA Grapalat" w:hAnsi="GHEA Grapalat"/>
          <w:sz w:val="24"/>
          <w:lang w:val="hy-AM"/>
        </w:rPr>
        <w:t>աշխատանքի արդյունք</w:t>
      </w:r>
      <w:r w:rsidR="000A5B64">
        <w:rPr>
          <w:rFonts w:ascii="GHEA Grapalat" w:hAnsi="GHEA Grapalat"/>
          <w:sz w:val="24"/>
          <w:lang w:val="hy-AM"/>
        </w:rPr>
        <w:t xml:space="preserve">ները, մասնավորապես` ներկայացվում են իրականացված բարեփոխումները, </w:t>
      </w:r>
      <w:r w:rsidR="00694AED">
        <w:rPr>
          <w:rFonts w:ascii="GHEA Grapalat" w:hAnsi="GHEA Grapalat"/>
          <w:sz w:val="24"/>
          <w:lang w:val="hy-AM"/>
        </w:rPr>
        <w:t>պետության և հասարակության ձեռքբերումները</w:t>
      </w:r>
      <w:r w:rsidR="00E04859" w:rsidRPr="006121CB">
        <w:rPr>
          <w:rFonts w:ascii="GHEA Grapalat" w:hAnsi="GHEA Grapalat"/>
          <w:sz w:val="24"/>
          <w:lang w:val="hy-AM"/>
        </w:rPr>
        <w:t>:</w:t>
      </w:r>
      <w:r w:rsidR="000A5B64">
        <w:rPr>
          <w:rFonts w:ascii="GHEA Grapalat" w:hAnsi="GHEA Grapalat"/>
          <w:sz w:val="24"/>
          <w:lang w:val="hy-AM"/>
        </w:rPr>
        <w:t xml:space="preserve"> </w:t>
      </w:r>
      <w:r w:rsidR="00E04859">
        <w:rPr>
          <w:rFonts w:ascii="GHEA Grapalat" w:hAnsi="GHEA Grapalat"/>
          <w:sz w:val="24"/>
          <w:lang w:val="hy-AM"/>
        </w:rPr>
        <w:t xml:space="preserve">Հետևաբար, հաշվի առնելով, որ </w:t>
      </w:r>
      <w:r w:rsidR="00E27516">
        <w:rPr>
          <w:rFonts w:ascii="GHEA Grapalat" w:hAnsi="GHEA Grapalat"/>
          <w:sz w:val="24"/>
          <w:lang w:val="hy-AM"/>
        </w:rPr>
        <w:t xml:space="preserve">դեկտեմբեր ամսվա 20-ից հետո են </w:t>
      </w:r>
      <w:r w:rsidR="0047296B" w:rsidRPr="0047296B">
        <w:rPr>
          <w:rFonts w:ascii="GHEA Grapalat" w:hAnsi="GHEA Grapalat"/>
          <w:sz w:val="24"/>
          <w:lang w:val="hy-AM"/>
        </w:rPr>
        <w:t xml:space="preserve">ներկայացվում տարվա վերջին հաշվետվությունները և </w:t>
      </w:r>
      <w:r w:rsidR="006121CB">
        <w:rPr>
          <w:rFonts w:ascii="GHEA Grapalat" w:hAnsi="GHEA Grapalat"/>
          <w:sz w:val="24"/>
          <w:lang w:val="hy-AM"/>
        </w:rPr>
        <w:t>միայն այդ ժամանակ</w:t>
      </w:r>
      <w:r w:rsidR="006121CB" w:rsidRPr="0047296B">
        <w:rPr>
          <w:rFonts w:ascii="GHEA Grapalat" w:hAnsi="GHEA Grapalat"/>
          <w:sz w:val="24"/>
          <w:lang w:val="hy-AM"/>
        </w:rPr>
        <w:t xml:space="preserve"> պարզ լինում </w:t>
      </w:r>
      <w:r w:rsidR="0047296B" w:rsidRPr="0047296B">
        <w:rPr>
          <w:rFonts w:ascii="GHEA Grapalat" w:hAnsi="GHEA Grapalat"/>
          <w:sz w:val="24"/>
          <w:lang w:val="hy-AM"/>
        </w:rPr>
        <w:t xml:space="preserve">մուտքերի ամբողջական պատկերը, </w:t>
      </w:r>
      <w:r w:rsidR="00C93EE6">
        <w:rPr>
          <w:rFonts w:ascii="GHEA Grapalat" w:hAnsi="GHEA Grapalat"/>
          <w:sz w:val="24"/>
          <w:lang w:val="hy-AM"/>
        </w:rPr>
        <w:t>իսկ</w:t>
      </w:r>
      <w:r w:rsidR="00796E1E">
        <w:rPr>
          <w:rFonts w:ascii="GHEA Grapalat" w:hAnsi="GHEA Grapalat"/>
          <w:sz w:val="24"/>
          <w:lang w:val="hy-AM"/>
        </w:rPr>
        <w:t xml:space="preserve"> դեկտեմբերի 20-ից հետո աշխատանքային և ոչ աշխատանքային </w:t>
      </w:r>
      <w:r w:rsidR="00C93EE6">
        <w:rPr>
          <w:rFonts w:ascii="GHEA Grapalat" w:hAnsi="GHEA Grapalat"/>
          <w:sz w:val="24"/>
          <w:lang w:val="hy-AM"/>
        </w:rPr>
        <w:t xml:space="preserve">օրերը յուրաքանչյուր տարի փոփոխվում են, ուստի, ոչ աշխատանքային օրվա հետ չհամընկնելու հանգամանքով պայմանավորված, </w:t>
      </w:r>
      <w:r w:rsidR="006121CB">
        <w:rPr>
          <w:rFonts w:ascii="GHEA Grapalat" w:hAnsi="GHEA Grapalat"/>
          <w:sz w:val="24"/>
          <w:lang w:val="hy-AM"/>
        </w:rPr>
        <w:t xml:space="preserve">Նախագծով </w:t>
      </w:r>
      <w:r w:rsidR="00C93EE6">
        <w:rPr>
          <w:rFonts w:ascii="GHEA Grapalat" w:hAnsi="GHEA Grapalat"/>
          <w:sz w:val="24"/>
          <w:lang w:val="hy-AM"/>
        </w:rPr>
        <w:t xml:space="preserve">ընտրվել է </w:t>
      </w:r>
      <w:r w:rsidR="00C93EE6" w:rsidRPr="00AE2278">
        <w:rPr>
          <w:rFonts w:ascii="GHEA Grapalat" w:hAnsi="GHEA Grapalat"/>
          <w:sz w:val="24"/>
          <w:lang w:val="hy-AM"/>
        </w:rPr>
        <w:t xml:space="preserve">դեկտեմբեր ամսվա </w:t>
      </w:r>
      <w:r w:rsidR="00C93EE6">
        <w:rPr>
          <w:rFonts w:ascii="GHEA Grapalat" w:hAnsi="GHEA Grapalat"/>
          <w:sz w:val="24"/>
          <w:lang w:val="hy-AM"/>
        </w:rPr>
        <w:t>չոր</w:t>
      </w:r>
      <w:r w:rsidR="00C93EE6" w:rsidRPr="00AE2278">
        <w:rPr>
          <w:rFonts w:ascii="GHEA Grapalat" w:hAnsi="GHEA Grapalat"/>
          <w:sz w:val="24"/>
          <w:lang w:val="hy-AM"/>
        </w:rPr>
        <w:t>րորդ ուրբաթ օրը</w:t>
      </w:r>
      <w:r w:rsidR="00C93EE6">
        <w:rPr>
          <w:rFonts w:ascii="GHEA Grapalat" w:hAnsi="GHEA Grapalat"/>
          <w:sz w:val="24"/>
          <w:lang w:val="hy-AM"/>
        </w:rPr>
        <w:t>՝</w:t>
      </w:r>
      <w:r w:rsidR="00796E1E">
        <w:rPr>
          <w:rFonts w:ascii="GHEA Grapalat" w:hAnsi="GHEA Grapalat"/>
          <w:sz w:val="24"/>
          <w:lang w:val="hy-AM"/>
        </w:rPr>
        <w:t xml:space="preserve"> </w:t>
      </w:r>
      <w:r w:rsidR="00AE2278" w:rsidRPr="00AE2278">
        <w:rPr>
          <w:rFonts w:ascii="GHEA Grapalat" w:hAnsi="GHEA Grapalat"/>
          <w:sz w:val="24"/>
          <w:lang w:val="hy-AM"/>
        </w:rPr>
        <w:t>նշել</w:t>
      </w:r>
      <w:r w:rsidR="006121CB">
        <w:rPr>
          <w:rFonts w:ascii="GHEA Grapalat" w:hAnsi="GHEA Grapalat"/>
          <w:sz w:val="24"/>
          <w:lang w:val="hy-AM"/>
        </w:rPr>
        <w:t>ու</w:t>
      </w:r>
      <w:r w:rsidR="00AE2278" w:rsidRPr="00AE2278">
        <w:rPr>
          <w:rFonts w:ascii="GHEA Grapalat" w:hAnsi="GHEA Grapalat"/>
          <w:sz w:val="24"/>
          <w:lang w:val="hy-AM"/>
        </w:rPr>
        <w:t xml:space="preserve"> </w:t>
      </w:r>
      <w:r w:rsidR="00C93EE6">
        <w:rPr>
          <w:rFonts w:ascii="GHEA Grapalat" w:hAnsi="GHEA Grapalat"/>
          <w:sz w:val="24"/>
          <w:lang w:val="hy-AM"/>
        </w:rPr>
        <w:t xml:space="preserve">այն </w:t>
      </w:r>
      <w:r w:rsidR="00AE2278" w:rsidRPr="00AE2278">
        <w:rPr>
          <w:rFonts w:ascii="GHEA Grapalat" w:hAnsi="GHEA Grapalat"/>
          <w:sz w:val="24"/>
          <w:lang w:val="hy-AM"/>
        </w:rPr>
        <w:t xml:space="preserve">որպես </w:t>
      </w:r>
      <w:r w:rsidR="00C93EE6">
        <w:rPr>
          <w:rFonts w:ascii="GHEA Grapalat" w:hAnsi="GHEA Grapalat"/>
          <w:sz w:val="24"/>
          <w:lang w:val="hy-AM"/>
        </w:rPr>
        <w:t xml:space="preserve">Հայաստանի Հանրապետությունում </w:t>
      </w:r>
      <w:r w:rsidR="009C7F65">
        <w:rPr>
          <w:rFonts w:ascii="GHEA Grapalat" w:hAnsi="GHEA Grapalat"/>
          <w:sz w:val="24"/>
          <w:lang w:val="hy-AM"/>
        </w:rPr>
        <w:t>հանրային</w:t>
      </w:r>
      <w:r w:rsidRPr="004849E1">
        <w:rPr>
          <w:rFonts w:ascii="GHEA Grapalat" w:hAnsi="GHEA Grapalat"/>
          <w:sz w:val="24"/>
          <w:lang w:val="hy-AM"/>
        </w:rPr>
        <w:t xml:space="preserve"> եկամուտների </w:t>
      </w:r>
      <w:r>
        <w:rPr>
          <w:rFonts w:ascii="GHEA Grapalat" w:hAnsi="GHEA Grapalat"/>
          <w:sz w:val="24"/>
          <w:lang w:val="hy-AM"/>
        </w:rPr>
        <w:t>ծառայողի</w:t>
      </w:r>
      <w:r w:rsidR="00AE2278" w:rsidRPr="00AE2278">
        <w:rPr>
          <w:rFonts w:ascii="GHEA Grapalat" w:hAnsi="GHEA Grapalat"/>
          <w:sz w:val="24"/>
          <w:lang w:val="hy-AM"/>
        </w:rPr>
        <w:t xml:space="preserve"> օր</w:t>
      </w:r>
      <w:r w:rsidR="00AE4711" w:rsidRPr="00AE4711">
        <w:rPr>
          <w:rFonts w:ascii="GHEA Grapalat" w:hAnsi="GHEA Grapalat"/>
          <w:sz w:val="24"/>
          <w:lang w:val="hy-AM"/>
        </w:rPr>
        <w:t>:</w:t>
      </w:r>
    </w:p>
    <w:p w:rsidR="00BA12AD" w:rsidRPr="00DC0F14" w:rsidRDefault="00B168A0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DC0F14">
        <w:rPr>
          <w:rFonts w:ascii="GHEA Grapalat" w:hAnsi="GHEA Grapalat"/>
          <w:b/>
          <w:sz w:val="24"/>
          <w:lang w:val="hy-AM"/>
        </w:rPr>
        <w:t>3</w:t>
      </w:r>
      <w:r w:rsidRPr="00DC0F14">
        <w:rPr>
          <w:rFonts w:ascii="Cambria Math" w:hAnsi="Cambria Math" w:cs="Cambria Math"/>
          <w:b/>
          <w:sz w:val="24"/>
          <w:lang w:val="hy-AM"/>
        </w:rPr>
        <w:t>․</w:t>
      </w:r>
      <w:r w:rsidRPr="00DC0F14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DC0F14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  <w:r w:rsidRPr="00DC0F14">
        <w:rPr>
          <w:rFonts w:ascii="Cambria Math" w:hAnsi="Cambria Math" w:cs="Cambria Math"/>
          <w:b/>
          <w:sz w:val="24"/>
          <w:lang w:val="hy-AM"/>
        </w:rPr>
        <w:t>․</w:t>
      </w:r>
    </w:p>
    <w:p w:rsidR="00B168A0" w:rsidRPr="002E2E9F" w:rsidRDefault="00B168A0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2E2E9F">
        <w:rPr>
          <w:rFonts w:ascii="GHEA Grapalat" w:hAnsi="GHEA Grapalat"/>
          <w:sz w:val="24"/>
          <w:lang w:val="hy-AM"/>
        </w:rPr>
        <w:t xml:space="preserve">Նախատեսվում է ընդունել </w:t>
      </w:r>
      <w:r w:rsidR="00683E8F" w:rsidRPr="002E2E9F">
        <w:rPr>
          <w:rFonts w:ascii="GHEA Grapalat" w:hAnsi="GHEA Grapalat"/>
          <w:sz w:val="24"/>
          <w:lang w:val="hy-AM"/>
        </w:rPr>
        <w:t>Ն</w:t>
      </w:r>
      <w:r w:rsidRPr="002E2E9F">
        <w:rPr>
          <w:rFonts w:ascii="GHEA Grapalat" w:hAnsi="GHEA Grapalat"/>
          <w:sz w:val="24"/>
          <w:lang w:val="hy-AM"/>
        </w:rPr>
        <w:t>ախագիծը՝ հիմք ընդունելով «Նորմատիվ իրավական ակտերի մասին» ՀՀ օրենքի 2-րդ հոդվածի 1-ին մասի 5-րդ կետը:</w:t>
      </w:r>
    </w:p>
    <w:p w:rsidR="00BA12AD" w:rsidRPr="00E22959" w:rsidRDefault="005974B3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E22959">
        <w:rPr>
          <w:rFonts w:ascii="GHEA Grapalat" w:hAnsi="GHEA Grapalat"/>
          <w:b/>
          <w:sz w:val="24"/>
          <w:lang w:val="hy-AM"/>
        </w:rPr>
        <w:t>4</w:t>
      </w:r>
      <w:r w:rsidRPr="00E22959">
        <w:rPr>
          <w:rFonts w:ascii="Cambria Math" w:hAnsi="Cambria Math" w:cs="Cambria Math"/>
          <w:b/>
          <w:sz w:val="24"/>
          <w:lang w:val="hy-AM"/>
        </w:rPr>
        <w:t>․</w:t>
      </w:r>
      <w:r w:rsidRPr="00E22959">
        <w:rPr>
          <w:rFonts w:ascii="GHEA Grapalat" w:hAnsi="GHEA Grapalat"/>
          <w:b/>
          <w:sz w:val="24"/>
          <w:lang w:val="hy-AM"/>
        </w:rPr>
        <w:t xml:space="preserve"> Նախագծ</w:t>
      </w:r>
      <w:r w:rsidR="00BA12AD" w:rsidRPr="00E22959">
        <w:rPr>
          <w:rFonts w:ascii="GHEA Grapalat" w:hAnsi="GHEA Grapalat"/>
          <w:b/>
          <w:sz w:val="24"/>
          <w:lang w:val="hy-AM"/>
        </w:rPr>
        <w:t>ի մշակման գործընթացում ներգրավված ինստիտուտները և անձինք</w:t>
      </w:r>
    </w:p>
    <w:p w:rsidR="00BA12AD" w:rsidRPr="002E2E9F" w:rsidRDefault="00BA12AD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2E2E9F">
        <w:rPr>
          <w:rFonts w:ascii="GHEA Grapalat" w:hAnsi="GHEA Grapalat"/>
          <w:sz w:val="24"/>
          <w:lang w:val="hy-AM"/>
        </w:rPr>
        <w:t>Նախագիծը մշակվել է Հայաստանի Հանրապետության պետական եկամուտների կոմիտեի կողմից։</w:t>
      </w:r>
    </w:p>
    <w:p w:rsidR="00BA12AD" w:rsidRPr="00E22959" w:rsidRDefault="00576447" w:rsidP="00FD5C01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E22959">
        <w:rPr>
          <w:rFonts w:ascii="GHEA Grapalat" w:hAnsi="GHEA Grapalat"/>
          <w:b/>
          <w:sz w:val="24"/>
          <w:lang w:val="hy-AM"/>
        </w:rPr>
        <w:t>5</w:t>
      </w:r>
      <w:r w:rsidRPr="00E22959">
        <w:rPr>
          <w:rFonts w:ascii="Cambria Math" w:hAnsi="Cambria Math" w:cs="Cambria Math"/>
          <w:b/>
          <w:sz w:val="24"/>
          <w:lang w:val="hy-AM"/>
        </w:rPr>
        <w:t>․</w:t>
      </w:r>
      <w:r w:rsidRPr="00E22959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E22959"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BA12AD" w:rsidRPr="002E2E9F" w:rsidRDefault="00675ABE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675ABE">
        <w:rPr>
          <w:rFonts w:ascii="GHEA Grapalat" w:hAnsi="GHEA Grapalat"/>
          <w:sz w:val="24"/>
          <w:lang w:val="hy-AM"/>
        </w:rPr>
        <w:t>Նախագծերի ընդունումը բխում է Կառավարության 2021-2026թթ. Ծրագրի 6.3-րդ կետից։ Ըստ Կառավարության</w:t>
      </w:r>
      <w:r>
        <w:rPr>
          <w:rFonts w:ascii="GHEA Grapalat" w:hAnsi="GHEA Grapalat"/>
          <w:sz w:val="24"/>
          <w:lang w:val="hy-AM"/>
        </w:rPr>
        <w:t xml:space="preserve"> 2021-202</w:t>
      </w:r>
      <w:r w:rsidRPr="00675ABE">
        <w:rPr>
          <w:rFonts w:ascii="GHEA Grapalat" w:hAnsi="GHEA Grapalat"/>
          <w:sz w:val="24"/>
          <w:lang w:val="hy-AM"/>
        </w:rPr>
        <w:t>6թթ</w:t>
      </w:r>
      <w:r w:rsidRPr="00675ABE">
        <w:rPr>
          <w:rFonts w:ascii="Cambria Math" w:hAnsi="Cambria Math" w:cs="Cambria Math"/>
          <w:sz w:val="24"/>
          <w:lang w:val="hy-AM"/>
        </w:rPr>
        <w:t>․</w:t>
      </w:r>
      <w:r w:rsidRPr="00675ABE">
        <w:rPr>
          <w:rFonts w:ascii="GHEA Grapalat" w:hAnsi="GHEA Grapalat"/>
          <w:sz w:val="24"/>
          <w:lang w:val="hy-AM"/>
        </w:rPr>
        <w:t xml:space="preserve"> Ծրագրի 6.3-րդ կետի՝ «Հանրային </w:t>
      </w:r>
      <w:r w:rsidRPr="00675ABE">
        <w:rPr>
          <w:rFonts w:ascii="GHEA Grapalat" w:hAnsi="GHEA Grapalat"/>
          <w:sz w:val="24"/>
          <w:lang w:val="hy-AM"/>
        </w:rPr>
        <w:lastRenderedPageBreak/>
        <w:t>ծառայության համակարգ և մարդկային ռեսուրսների կառավարում» հատվածում կառավարությունը հավակնում է զարգացնել և կայացնել հանրային ծառայության արդյունավետ համակարգ՝ հանրային ծառայության գրավչությունը բարձրացնելու և պետական համակարգի առջև դրված խնդիրներն արդյունավետորեն լուծող բարձր պրոֆեսիանալիզմով օժտված մարդկային կապիտալ ձևավորելու միջոցով։</w:t>
      </w:r>
    </w:p>
    <w:p w:rsidR="00BA12AD" w:rsidRPr="00BE78C1" w:rsidRDefault="00576447" w:rsidP="00BE78C1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BE78C1">
        <w:rPr>
          <w:rFonts w:ascii="GHEA Grapalat" w:hAnsi="GHEA Grapalat"/>
          <w:b/>
          <w:sz w:val="24"/>
          <w:lang w:val="hy-AM"/>
        </w:rPr>
        <w:t>6</w:t>
      </w:r>
      <w:r w:rsidRPr="00BE78C1">
        <w:rPr>
          <w:rFonts w:ascii="Cambria Math" w:hAnsi="Cambria Math" w:cs="Cambria Math"/>
          <w:b/>
          <w:sz w:val="24"/>
          <w:lang w:val="hy-AM"/>
        </w:rPr>
        <w:t>․</w:t>
      </w:r>
      <w:r w:rsidRPr="00BE78C1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BE78C1"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AE4711" w:rsidRPr="002E2E9F" w:rsidRDefault="00AE4711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2E2E9F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E22959" w:rsidRPr="00E22959">
        <w:rPr>
          <w:rFonts w:ascii="GHEA Grapalat" w:hAnsi="GHEA Grapalat"/>
          <w:sz w:val="24"/>
          <w:lang w:val="hy-AM"/>
        </w:rPr>
        <w:t xml:space="preserve">Հայաստանի Հանրապետությունում </w:t>
      </w:r>
      <w:r w:rsidR="00041909">
        <w:rPr>
          <w:rFonts w:ascii="GHEA Grapalat" w:hAnsi="GHEA Grapalat"/>
          <w:sz w:val="24"/>
          <w:lang w:val="hy-AM"/>
        </w:rPr>
        <w:t>կսահմանվ</w:t>
      </w:r>
      <w:r w:rsidR="00E22959">
        <w:rPr>
          <w:rFonts w:ascii="GHEA Grapalat" w:hAnsi="GHEA Grapalat"/>
          <w:sz w:val="24"/>
          <w:lang w:val="hy-AM"/>
        </w:rPr>
        <w:t xml:space="preserve">ի և կնշվի </w:t>
      </w:r>
      <w:r w:rsidR="009C7F65">
        <w:rPr>
          <w:rFonts w:ascii="GHEA Grapalat" w:hAnsi="GHEA Grapalat"/>
          <w:sz w:val="24"/>
          <w:lang w:val="hy-AM"/>
        </w:rPr>
        <w:t>հանրային</w:t>
      </w:r>
      <w:r w:rsidR="00D01005" w:rsidRPr="00D01005">
        <w:rPr>
          <w:rFonts w:ascii="GHEA Grapalat" w:hAnsi="GHEA Grapalat"/>
          <w:sz w:val="24"/>
          <w:lang w:val="hy-AM"/>
        </w:rPr>
        <w:t xml:space="preserve"> եկամուտների </w:t>
      </w:r>
      <w:r w:rsidR="00D01005">
        <w:rPr>
          <w:rFonts w:ascii="GHEA Grapalat" w:hAnsi="GHEA Grapalat"/>
          <w:sz w:val="24"/>
          <w:lang w:val="hy-AM"/>
        </w:rPr>
        <w:t>ծառայողի</w:t>
      </w:r>
      <w:r w:rsidR="009C7F65">
        <w:rPr>
          <w:rFonts w:ascii="GHEA Grapalat" w:hAnsi="GHEA Grapalat"/>
          <w:sz w:val="24"/>
          <w:lang w:val="hy-AM"/>
        </w:rPr>
        <w:t xml:space="preserve"> </w:t>
      </w:r>
      <w:r w:rsidR="00E22959" w:rsidRPr="00E22959">
        <w:rPr>
          <w:rFonts w:ascii="GHEA Grapalat" w:hAnsi="GHEA Grapalat"/>
          <w:sz w:val="24"/>
          <w:lang w:val="hy-AM"/>
        </w:rPr>
        <w:t>հատուկ օր</w:t>
      </w:r>
      <w:r w:rsidR="00E22959">
        <w:rPr>
          <w:rFonts w:ascii="GHEA Grapalat" w:hAnsi="GHEA Grapalat"/>
          <w:sz w:val="24"/>
          <w:lang w:val="hy-AM"/>
        </w:rPr>
        <w:t xml:space="preserve">, ինչի արդյունքում </w:t>
      </w:r>
      <w:r w:rsidRPr="002E2E9F">
        <w:rPr>
          <w:rFonts w:ascii="GHEA Grapalat" w:hAnsi="GHEA Grapalat"/>
          <w:sz w:val="24"/>
          <w:lang w:val="hy-AM"/>
        </w:rPr>
        <w:t xml:space="preserve">հասարակության մեջ </w:t>
      </w:r>
      <w:r w:rsidR="00D01005" w:rsidRPr="00D01005">
        <w:rPr>
          <w:rFonts w:ascii="GHEA Grapalat" w:hAnsi="GHEA Grapalat"/>
          <w:sz w:val="24"/>
          <w:lang w:val="hy-AM"/>
        </w:rPr>
        <w:t>Պետական եկամուտների կոմիտեի ծառայողի</w:t>
      </w:r>
      <w:r w:rsidRPr="002E2E9F">
        <w:rPr>
          <w:rFonts w:ascii="GHEA Grapalat" w:hAnsi="GHEA Grapalat"/>
          <w:sz w:val="24"/>
          <w:lang w:val="hy-AM"/>
        </w:rPr>
        <w:t xml:space="preserve"> դերն ու նշանակությունը կարևորելու ևս մեկ հնարավորություն կստեղծվի: </w:t>
      </w:r>
    </w:p>
    <w:p w:rsidR="00BA12AD" w:rsidRPr="00E22959" w:rsidRDefault="00576447" w:rsidP="00BE78C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  <w:r w:rsidRPr="00E22959">
        <w:rPr>
          <w:rFonts w:ascii="GHEA Grapalat" w:hAnsi="GHEA Grapalat"/>
          <w:b/>
          <w:sz w:val="24"/>
          <w:lang w:val="hy-AM"/>
        </w:rPr>
        <w:t>7</w:t>
      </w:r>
      <w:r w:rsidRPr="00E22959">
        <w:rPr>
          <w:rFonts w:ascii="Cambria Math" w:hAnsi="Cambria Math" w:cs="Cambria Math"/>
          <w:b/>
          <w:sz w:val="24"/>
          <w:lang w:val="hy-AM"/>
        </w:rPr>
        <w:t>․</w:t>
      </w:r>
      <w:r w:rsidRPr="00E22959">
        <w:rPr>
          <w:rFonts w:ascii="GHEA Grapalat" w:hAnsi="GHEA Grapalat"/>
          <w:b/>
          <w:sz w:val="24"/>
          <w:lang w:val="hy-AM"/>
        </w:rPr>
        <w:t xml:space="preserve"> </w:t>
      </w:r>
      <w:r w:rsidR="00BA12AD" w:rsidRPr="00E22959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BA12AD" w:rsidRPr="002E2E9F" w:rsidRDefault="00BA12AD" w:rsidP="00FD5C0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2E2E9F">
        <w:rPr>
          <w:rFonts w:ascii="GHEA Grapalat" w:hAnsi="GHEA Grapalat"/>
          <w:sz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DB1D0E" w:rsidRPr="002E2E9F" w:rsidRDefault="00DB1D0E" w:rsidP="00FD5C01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DB1D0E" w:rsidRPr="002E2E9F" w:rsidSect="0051586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23765"/>
    <w:multiLevelType w:val="multilevel"/>
    <w:tmpl w:val="C456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319C8"/>
    <w:multiLevelType w:val="hybridMultilevel"/>
    <w:tmpl w:val="E09C5920"/>
    <w:lvl w:ilvl="0" w:tplc="68A04A5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4E"/>
    <w:rsid w:val="00001B25"/>
    <w:rsid w:val="00040168"/>
    <w:rsid w:val="00041909"/>
    <w:rsid w:val="00087681"/>
    <w:rsid w:val="000A2D84"/>
    <w:rsid w:val="000A5B64"/>
    <w:rsid w:val="000C487C"/>
    <w:rsid w:val="000C569B"/>
    <w:rsid w:val="00126A13"/>
    <w:rsid w:val="00144665"/>
    <w:rsid w:val="001745C9"/>
    <w:rsid w:val="0021718C"/>
    <w:rsid w:val="00266640"/>
    <w:rsid w:val="002C02BD"/>
    <w:rsid w:val="002E072E"/>
    <w:rsid w:val="002E2E9F"/>
    <w:rsid w:val="003054D1"/>
    <w:rsid w:val="0031776F"/>
    <w:rsid w:val="0035140E"/>
    <w:rsid w:val="00373B88"/>
    <w:rsid w:val="003C7852"/>
    <w:rsid w:val="00465500"/>
    <w:rsid w:val="00470376"/>
    <w:rsid w:val="0047296B"/>
    <w:rsid w:val="00481F26"/>
    <w:rsid w:val="004849E1"/>
    <w:rsid w:val="004A0433"/>
    <w:rsid w:val="004B5B4E"/>
    <w:rsid w:val="004B70B1"/>
    <w:rsid w:val="004C30AD"/>
    <w:rsid w:val="004E7C77"/>
    <w:rsid w:val="004F2EC9"/>
    <w:rsid w:val="004F402C"/>
    <w:rsid w:val="005016EC"/>
    <w:rsid w:val="00576447"/>
    <w:rsid w:val="00583E0E"/>
    <w:rsid w:val="00596614"/>
    <w:rsid w:val="005974B3"/>
    <w:rsid w:val="005A5C1D"/>
    <w:rsid w:val="005B4714"/>
    <w:rsid w:val="006121CB"/>
    <w:rsid w:val="00637F99"/>
    <w:rsid w:val="00643FED"/>
    <w:rsid w:val="00675ABE"/>
    <w:rsid w:val="00683E8F"/>
    <w:rsid w:val="00694AED"/>
    <w:rsid w:val="006A25C9"/>
    <w:rsid w:val="006C4BC6"/>
    <w:rsid w:val="006F5F92"/>
    <w:rsid w:val="00762AF4"/>
    <w:rsid w:val="00796E1E"/>
    <w:rsid w:val="00826F86"/>
    <w:rsid w:val="0086453F"/>
    <w:rsid w:val="00895C4B"/>
    <w:rsid w:val="008C06A4"/>
    <w:rsid w:val="008E30CB"/>
    <w:rsid w:val="00903997"/>
    <w:rsid w:val="009C7F65"/>
    <w:rsid w:val="009F1ABD"/>
    <w:rsid w:val="00A12917"/>
    <w:rsid w:val="00A25FBA"/>
    <w:rsid w:val="00A33DE9"/>
    <w:rsid w:val="00A5017E"/>
    <w:rsid w:val="00A90F1F"/>
    <w:rsid w:val="00AE2278"/>
    <w:rsid w:val="00AE4711"/>
    <w:rsid w:val="00AF67B3"/>
    <w:rsid w:val="00B020A1"/>
    <w:rsid w:val="00B168A0"/>
    <w:rsid w:val="00B2036C"/>
    <w:rsid w:val="00B20555"/>
    <w:rsid w:val="00B33686"/>
    <w:rsid w:val="00B463A4"/>
    <w:rsid w:val="00B502FA"/>
    <w:rsid w:val="00B50316"/>
    <w:rsid w:val="00B662DD"/>
    <w:rsid w:val="00B67250"/>
    <w:rsid w:val="00B90CDB"/>
    <w:rsid w:val="00BA12AD"/>
    <w:rsid w:val="00BB655D"/>
    <w:rsid w:val="00BB6AA5"/>
    <w:rsid w:val="00BC4D05"/>
    <w:rsid w:val="00BE78C1"/>
    <w:rsid w:val="00C469B9"/>
    <w:rsid w:val="00C93EE6"/>
    <w:rsid w:val="00CA28BE"/>
    <w:rsid w:val="00CC7E5F"/>
    <w:rsid w:val="00D01005"/>
    <w:rsid w:val="00DB1D0E"/>
    <w:rsid w:val="00DC0F14"/>
    <w:rsid w:val="00DD0E15"/>
    <w:rsid w:val="00DF242D"/>
    <w:rsid w:val="00E04859"/>
    <w:rsid w:val="00E14983"/>
    <w:rsid w:val="00E22959"/>
    <w:rsid w:val="00E27516"/>
    <w:rsid w:val="00E37DD6"/>
    <w:rsid w:val="00EA37BA"/>
    <w:rsid w:val="00EB6F9B"/>
    <w:rsid w:val="00ED07D0"/>
    <w:rsid w:val="00ED16D2"/>
    <w:rsid w:val="00EF2550"/>
    <w:rsid w:val="00F110D2"/>
    <w:rsid w:val="00F4186C"/>
    <w:rsid w:val="00F82F29"/>
    <w:rsid w:val="00FD46C2"/>
    <w:rsid w:val="00F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72EE6-CF42-4D46-B153-0BE9EEB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2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9D53-11D3-49AC-9366-85FA3242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Ghazaryan</dc:creator>
  <cp:keywords>https:/mul2-taxservice.gov.am/tasks/3344934/oneclick?token=6caef5bf19526c3fe1eb36f5d15742be</cp:keywords>
  <dc:description/>
  <cp:lastModifiedBy>Mariam Ilanjyan</cp:lastModifiedBy>
  <cp:revision>2</cp:revision>
  <dcterms:created xsi:type="dcterms:W3CDTF">2026-04-18T11:23:00Z</dcterms:created>
  <dcterms:modified xsi:type="dcterms:W3CDTF">2026-04-18T11:23:00Z</dcterms:modified>
</cp:coreProperties>
</file>