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48E74B71" w:rsidR="007660C4" w:rsidRPr="00DC0E4D" w:rsidRDefault="007660C4" w:rsidP="00846133">
      <w:pPr>
        <w:tabs>
          <w:tab w:val="left" w:pos="993"/>
        </w:tabs>
        <w:spacing w:after="0" w:line="360" w:lineRule="auto"/>
        <w:ind w:firstLine="426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12F720F9" w14:textId="2B64543A" w:rsidR="00F24F00" w:rsidRDefault="00F45BA5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FB6AB5"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</w:t>
      </w:r>
      <w:r w:rsidR="00FB6AB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ՀԱՆՐԱՊԵՏՈՒԹՅԱՆ ԿԱՌԱՎԱՐՈՒԹՅԱՆ 2018 ԹՎԱԿԱՆԻ ՀՈԿՏԵՄԲԵՐԻ</w:t>
      </w:r>
      <w:r w:rsidR="00871A9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4</w:t>
      </w:r>
      <w:r w:rsidR="00FB6AB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-Ի N 1139</w:t>
      </w:r>
      <w:r w:rsidR="00FB6AB5"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-Ն ՈՐՈՇՄԱՆ ՄԵՋ </w:t>
      </w:r>
      <w:r w:rsidR="00FB6AB5" w:rsidRPr="0080728A">
        <w:rPr>
          <w:rFonts w:ascii="GHEA Grapalat" w:eastAsiaTheme="minorEastAsia" w:hAnsi="GHEA Grapalat"/>
          <w:b/>
          <w:bCs/>
          <w:noProof/>
          <w:sz w:val="24"/>
          <w:szCs w:val="24"/>
          <w:lang w:val="hy-AM"/>
        </w:rPr>
        <w:t xml:space="preserve">ՓՈՓՈԽՈՒԹՅՈՒՆՆԵՐ </w:t>
      </w:r>
      <w:r w:rsidR="00FB6AB5"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ԿԱՏԱՐԵԼՈՒ ՄԱՍԻՆ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2FFFFA0" w14:textId="77777777" w:rsidR="00CB2498" w:rsidRPr="004D0379" w:rsidRDefault="00CB2498" w:rsidP="007660C4">
      <w:pPr>
        <w:spacing w:line="360" w:lineRule="auto"/>
        <w:ind w:firstLine="720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</w:pPr>
    </w:p>
    <w:p w14:paraId="1B46DF07" w14:textId="1B046AEA" w:rsidR="00F24F00" w:rsidRPr="00CB2498" w:rsidRDefault="00F24F00" w:rsidP="00CB2498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567" w:firstLine="142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B249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</w:t>
      </w:r>
    </w:p>
    <w:p w14:paraId="696BF3CD" w14:textId="28C27D5B" w:rsidR="00CB2498" w:rsidRPr="00CB2498" w:rsidRDefault="00CB2498" w:rsidP="00CB2498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bookmarkStart w:id="0" w:name="_GoBack"/>
      <w:bookmarkEnd w:id="0"/>
      <w:r w:rsidRPr="00CB249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2018 թվականի հոկտեմբերի 4-ի N 1139-Ն որոշման մեջ փոփոխություններ կատարելու մասին» Կառավարության որոշման նախագծի (այսուհետև՝ Նախագիծ) </w:t>
      </w:r>
      <w:r w:rsidRPr="00CB2498">
        <w:rPr>
          <w:rFonts w:ascii="GHEA Grapalat" w:hAnsi="GHEA Grapalat"/>
          <w:sz w:val="24"/>
          <w:szCs w:val="24"/>
          <w:lang w:val="hy-AM"/>
        </w:rPr>
        <w:t>մշակման անհրաժեշտությունը</w:t>
      </w:r>
      <w:r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պայմանավորված է այն հանգամանքով, որ </w:t>
      </w:r>
      <w:r w:rsidRPr="00CB2498">
        <w:rPr>
          <w:rFonts w:ascii="GHEA Grapalat" w:hAnsi="GHEA Grapalat"/>
          <w:sz w:val="24"/>
          <w:szCs w:val="24"/>
          <w:lang w:val="hy-AM"/>
        </w:rPr>
        <w:t xml:space="preserve">2025 թվականի մայիսի 12-ից ուժի մեջ են մտել «Կրթության բնագավառի տեսչական վերահսկողության մասին» 2025 թվականի մայիսի 12-ի ՀՕ-107-Ն օրենքը և հարակից օրենքները, որոնցով Կրթության տեսչական մարմնին </w:t>
      </w:r>
      <w:r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</w:t>
      </w:r>
      <w:r w:rsidRPr="00CB2498">
        <w:rPr>
          <w:rFonts w:ascii="GHEA Grapalat" w:hAnsi="GHEA Grapalat"/>
          <w:sz w:val="24"/>
          <w:szCs w:val="24"/>
          <w:lang w:val="hy-AM"/>
        </w:rPr>
        <w:t>Տեսչական մարմին</w:t>
      </w:r>
      <w:r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) </w:t>
      </w:r>
      <w:r w:rsidRPr="00CB2498">
        <w:rPr>
          <w:rFonts w:ascii="GHEA Grapalat" w:hAnsi="GHEA Grapalat"/>
          <w:sz w:val="24"/>
          <w:szCs w:val="24"/>
          <w:lang w:val="hy-AM"/>
        </w:rPr>
        <w:t>վերապահվել են մի շարք նոր լիազորություններ։</w:t>
      </w:r>
    </w:p>
    <w:p w14:paraId="4D18C6B7" w14:textId="1A643D16" w:rsidR="005F66F8" w:rsidRPr="00CB2498" w:rsidRDefault="002106F9" w:rsidP="00CB2498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2498">
        <w:rPr>
          <w:rFonts w:ascii="GHEA Grapalat" w:hAnsi="GHEA Grapalat"/>
          <w:sz w:val="24"/>
          <w:szCs w:val="24"/>
          <w:lang w:val="hy-AM"/>
        </w:rPr>
        <w:t>Հ</w:t>
      </w:r>
      <w:r w:rsidR="000D76F7" w:rsidRPr="00CB2498">
        <w:rPr>
          <w:rFonts w:ascii="GHEA Grapalat" w:hAnsi="GHEA Grapalat"/>
          <w:sz w:val="24"/>
          <w:szCs w:val="24"/>
          <w:lang w:val="hy-AM"/>
        </w:rPr>
        <w:t xml:space="preserve">աշվի առելով </w:t>
      </w:r>
      <w:r w:rsidR="00640617" w:rsidRPr="00CB2498">
        <w:rPr>
          <w:rFonts w:ascii="GHEA Grapalat" w:hAnsi="GHEA Grapalat"/>
          <w:sz w:val="24"/>
          <w:szCs w:val="24"/>
          <w:lang w:val="hy-AM"/>
        </w:rPr>
        <w:t>վերոգրյալը,</w:t>
      </w:r>
      <w:r w:rsidRPr="00CB24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6F8"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անհրաժեշտություն է առաջացել </w:t>
      </w:r>
      <w:r w:rsidR="006D389C"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փոփոխություններ կատարել</w:t>
      </w:r>
      <w:r w:rsidR="002F6201"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2018</w:t>
      </w:r>
      <w:r w:rsidR="006D389C"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հոկտեմբերի 4-ի </w:t>
      </w:r>
      <w:r w:rsidR="002B23D6" w:rsidRPr="00CB24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2B23D6" w:rsidRPr="00CB249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 տեսչական մարմնի՝ ռիսկի վրա հիմնված ստուգումների ստուգաթերթերը հաստատելու, Հայաստանի Հանրապետության կառավարության 2013 թվականի հունիսի 6-ի N 598-Ն որոշումն ուժը կորցրած ճանաչելու մասին» </w:t>
      </w:r>
      <w:r w:rsidR="006D389C" w:rsidRPr="00CB2498">
        <w:rPr>
          <w:rFonts w:ascii="GHEA Grapalat" w:hAnsi="GHEA Grapalat"/>
          <w:sz w:val="24"/>
          <w:szCs w:val="24"/>
          <w:lang w:val="hy-AM"/>
        </w:rPr>
        <w:t>N</w:t>
      </w:r>
      <w:r w:rsidR="006D389C" w:rsidRPr="00CB249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1139-Ն որոշման մեջ ապահովելով</w:t>
      </w:r>
      <w:r w:rsidR="006D389C" w:rsidRPr="00CB24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617" w:rsidRPr="00CB2498">
        <w:rPr>
          <w:rFonts w:ascii="GHEA Grapalat" w:hAnsi="GHEA Grapalat"/>
          <w:sz w:val="24"/>
          <w:szCs w:val="24"/>
          <w:lang w:val="hy-AM"/>
        </w:rPr>
        <w:t>Տ</w:t>
      </w:r>
      <w:r w:rsidR="000D76F7" w:rsidRPr="00CB2498">
        <w:rPr>
          <w:rFonts w:ascii="GHEA Grapalat" w:hAnsi="GHEA Grapalat"/>
          <w:sz w:val="24"/>
          <w:szCs w:val="24"/>
          <w:lang w:val="hy-AM"/>
        </w:rPr>
        <w:t>եսչական մարմնին վերապահվ</w:t>
      </w:r>
      <w:r w:rsidR="00640617" w:rsidRPr="00CB2498">
        <w:rPr>
          <w:rFonts w:ascii="GHEA Grapalat" w:hAnsi="GHEA Grapalat"/>
          <w:sz w:val="24"/>
          <w:szCs w:val="24"/>
          <w:lang w:val="hy-AM"/>
        </w:rPr>
        <w:t>ած</w:t>
      </w:r>
      <w:r w:rsidR="000D76F7" w:rsidRPr="00CB2498">
        <w:rPr>
          <w:rFonts w:ascii="GHEA Grapalat" w:hAnsi="GHEA Grapalat"/>
          <w:sz w:val="24"/>
          <w:szCs w:val="24"/>
          <w:lang w:val="hy-AM"/>
        </w:rPr>
        <w:t xml:space="preserve"> նոր վերահսկողական գործառույթներ</w:t>
      </w:r>
      <w:r w:rsidR="00640617" w:rsidRPr="00CB2498">
        <w:rPr>
          <w:rFonts w:ascii="GHEA Grapalat" w:hAnsi="GHEA Grapalat"/>
          <w:sz w:val="24"/>
          <w:szCs w:val="24"/>
          <w:lang w:val="hy-AM"/>
        </w:rPr>
        <w:t xml:space="preserve">ի իրականացման համար ավելի </w:t>
      </w:r>
      <w:r w:rsidR="00640617" w:rsidRPr="00CB2498">
        <w:rPr>
          <w:rFonts w:ascii="GHEA Grapalat" w:eastAsia="Times New Roman" w:hAnsi="GHEA Grapalat"/>
          <w:sz w:val="24"/>
          <w:szCs w:val="24"/>
          <w:lang w:val="hy-AM" w:eastAsia="ru-RU"/>
        </w:rPr>
        <w:t>ֆունկցիոն</w:t>
      </w:r>
      <w:r w:rsidRPr="00CB2498">
        <w:rPr>
          <w:rFonts w:ascii="GHEA Grapalat" w:eastAsia="Times New Roman" w:hAnsi="GHEA Grapalat"/>
          <w:sz w:val="24"/>
          <w:szCs w:val="24"/>
          <w:lang w:val="hy-AM" w:eastAsia="ru-RU"/>
        </w:rPr>
        <w:t>ալ</w:t>
      </w:r>
      <w:r w:rsidR="00640617" w:rsidRPr="00CB249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արդիական ստուգաթերթ</w:t>
      </w:r>
      <w:r w:rsidRPr="00CB2498">
        <w:rPr>
          <w:rFonts w:ascii="GHEA Grapalat" w:eastAsia="Times New Roman" w:hAnsi="GHEA Grapalat"/>
          <w:sz w:val="24"/>
          <w:szCs w:val="24"/>
          <w:lang w:val="hy-AM" w:eastAsia="ru-RU"/>
        </w:rPr>
        <w:t>երի</w:t>
      </w:r>
      <w:r w:rsidR="00640617" w:rsidRPr="00CB249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46133" w:rsidRPr="00CB2498">
        <w:rPr>
          <w:rFonts w:ascii="GHEA Grapalat" w:eastAsia="Times New Roman" w:hAnsi="GHEA Grapalat"/>
          <w:sz w:val="24"/>
          <w:szCs w:val="24"/>
          <w:lang w:val="hy-AM" w:eastAsia="ru-RU"/>
        </w:rPr>
        <w:t>առկայություն</w:t>
      </w:r>
      <w:r w:rsidR="006D389C" w:rsidRPr="00CB2498">
        <w:rPr>
          <w:rFonts w:ascii="GHEA Grapalat" w:hAnsi="GHEA Grapalat"/>
          <w:sz w:val="24"/>
          <w:szCs w:val="24"/>
          <w:lang w:val="hy-AM"/>
        </w:rPr>
        <w:t>։</w:t>
      </w:r>
    </w:p>
    <w:p w14:paraId="64EFC487" w14:textId="1288452B" w:rsidR="006F68EF" w:rsidRPr="00CB2498" w:rsidRDefault="006F68EF" w:rsidP="00CB2498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Բացի այդ</w:t>
      </w:r>
      <w:r w:rsidR="00781E48"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</w:t>
      </w:r>
      <w:r w:rsidRPr="00CB2498">
        <w:rPr>
          <w:rFonts w:ascii="GHEA Grapalat" w:hAnsi="GHEA Grapalat"/>
          <w:sz w:val="24"/>
          <w:szCs w:val="24"/>
          <w:lang w:val="hy-AM"/>
        </w:rPr>
        <w:t>ախորդ տարիների ընթացքում գործող ստուգաթերթերի գործնական կիրարկման ընթացքում բացահայտ</w:t>
      </w:r>
      <w:r w:rsidR="007B30DA" w:rsidRPr="00CB2498">
        <w:rPr>
          <w:rFonts w:ascii="GHEA Grapalat" w:hAnsi="GHEA Grapalat"/>
          <w:sz w:val="24"/>
          <w:szCs w:val="24"/>
          <w:lang w:val="hy-AM"/>
        </w:rPr>
        <w:t>վ</w:t>
      </w:r>
      <w:r w:rsidRPr="00CB2498">
        <w:rPr>
          <w:rFonts w:ascii="GHEA Grapalat" w:hAnsi="GHEA Grapalat"/>
          <w:sz w:val="24"/>
          <w:szCs w:val="24"/>
          <w:lang w:val="hy-AM"/>
        </w:rPr>
        <w:t>ել են դրանցում առկա մի շարք թերություններ: Մասնավորապես՝ ստուգաթերերթը պարունակում են տնտեսավարողին ավելորդ ծանրաբեռնող հարցաշարեր, որոնք պահանջում են կրթության որակի վրա ոչ էականորեն անդրադարձող թղթաբանության ստուգում, ինչը երկարացնում է ստուգման վրա ծախսվող ժամանակը, հետևաբար նաև բացասական ազդելով ստուգման արդյունավետության վրա:</w:t>
      </w:r>
    </w:p>
    <w:p w14:paraId="2A71492A" w14:textId="10D243BD" w:rsidR="00781E48" w:rsidRPr="00CB2498" w:rsidRDefault="00781E48" w:rsidP="00CB2498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249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lastRenderedPageBreak/>
        <w:t xml:space="preserve">Ուստի՝ 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Տեսչական մարմնի վերահսկողության ոլորտի առանձնահատկությունները </w:t>
      </w:r>
      <w:r w:rsidRPr="00CB249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հաշվի առնելով</w:t>
      </w:r>
      <w:r w:rsidRPr="00CB2498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անհրաժեշտություն է </w:t>
      </w:r>
      <w:r w:rsidR="00525AB0"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առաջացել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նաև վերանայել ստուգաթեր</w:t>
      </w:r>
      <w:r w:rsidR="00525AB0"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թեր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որոշ հարցերի ստուգման մեթոդները։ </w:t>
      </w:r>
    </w:p>
    <w:p w14:paraId="717DB742" w14:textId="749128E8" w:rsidR="006C2283" w:rsidRPr="00CB2498" w:rsidRDefault="006C2283" w:rsidP="00CB2498">
      <w:pPr>
        <w:tabs>
          <w:tab w:val="left" w:pos="360"/>
          <w:tab w:val="left" w:pos="851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Այսպիսով, Նախագծի ընդունման արդյունքում </w:t>
      </w:r>
      <w:r w:rsidRPr="00CB2498">
        <w:rPr>
          <w:rFonts w:ascii="GHEA Grapalat" w:hAnsi="GHEA Grapalat"/>
          <w:sz w:val="24"/>
          <w:szCs w:val="24"/>
          <w:lang w:val="hy-AM"/>
        </w:rPr>
        <w:t xml:space="preserve">նախադպրոցական և հանրակրթական 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 հաստատություններում իրականացվող ստուգումների ստուգաթերթերը կհամապատասխանեցվեն գործող օրենսդրությանը</w:t>
      </w:r>
      <w:r w:rsidR="003720B9"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ինչն իր հերթին  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կապահով</w:t>
      </w:r>
      <w:r w:rsidR="003720B9"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CB24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ոլորտի վերահսկողության անխոչընդոտ, ամբողջական և արդյունավետ իրականացումը:</w:t>
      </w:r>
    </w:p>
    <w:p w14:paraId="5D868BE3" w14:textId="77777777" w:rsidR="006C2283" w:rsidRPr="00CB2498" w:rsidRDefault="006C2283" w:rsidP="00CB249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2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30417FAC" w14:textId="27ED3212" w:rsidR="00F24F00" w:rsidRPr="00F24F00" w:rsidRDefault="00F24F00" w:rsidP="002B23D6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</w:t>
      </w:r>
    </w:p>
    <w:p w14:paraId="0C341CA6" w14:textId="7EEC3780" w:rsidR="00781E48" w:rsidRPr="002B23D6" w:rsidRDefault="00F24F00" w:rsidP="00781E4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24F00">
        <w:rPr>
          <w:rFonts w:ascii="GHEA Grapalat" w:hAnsi="GHEA Grapalat"/>
          <w:sz w:val="24"/>
          <w:lang w:val="hy-AM"/>
        </w:rPr>
        <w:t>Նախագծի ընդունումը նպատակ</w:t>
      </w:r>
      <w:r w:rsidR="0006004F">
        <w:rPr>
          <w:rFonts w:ascii="GHEA Grapalat" w:hAnsi="GHEA Grapalat"/>
          <w:sz w:val="24"/>
          <w:lang w:val="hy-AM"/>
        </w:rPr>
        <w:t>ն</w:t>
      </w:r>
      <w:r w:rsidRPr="00F24F00">
        <w:rPr>
          <w:rFonts w:ascii="GHEA Grapalat" w:hAnsi="GHEA Grapalat"/>
          <w:sz w:val="24"/>
          <w:lang w:val="hy-AM"/>
        </w:rPr>
        <w:t xml:space="preserve"> է </w:t>
      </w:r>
      <w:r w:rsidR="00781E48" w:rsidRPr="00781E48">
        <w:rPr>
          <w:rFonts w:ascii="GHEA Grapalat" w:hAnsi="GHEA Grapalat"/>
          <w:bCs/>
          <w:sz w:val="24"/>
          <w:szCs w:val="24"/>
          <w:lang w:val="hy-AM"/>
        </w:rPr>
        <w:t>բարելավել</w:t>
      </w:r>
      <w:r w:rsidR="002F6201">
        <w:rPr>
          <w:rFonts w:ascii="GHEA Grapalat" w:hAnsi="GHEA Grapalat"/>
          <w:bCs/>
          <w:sz w:val="24"/>
          <w:szCs w:val="24"/>
          <w:lang w:val="hy-AM"/>
        </w:rPr>
        <w:t>՝</w:t>
      </w:r>
      <w:r w:rsidR="00781E48" w:rsidRPr="00781E48">
        <w:rPr>
          <w:rFonts w:ascii="GHEA Grapalat" w:hAnsi="GHEA Grapalat"/>
          <w:b/>
          <w:bCs/>
          <w:lang w:val="hy-AM"/>
        </w:rPr>
        <w:t xml:space="preserve"> </w:t>
      </w:r>
      <w:r w:rsidR="00781E48" w:rsidRPr="00781E48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2F6201">
        <w:rPr>
          <w:rFonts w:ascii="GHEA Grapalat" w:hAnsi="GHEA Grapalat"/>
          <w:sz w:val="24"/>
          <w:szCs w:val="24"/>
          <w:lang w:val="hy-AM"/>
        </w:rPr>
        <w:t xml:space="preserve">հոկտեմբերի 4-ի </w:t>
      </w:r>
      <w:r w:rsidR="00781E48" w:rsidRPr="00781E48">
        <w:rPr>
          <w:rFonts w:ascii="GHEA Grapalat" w:hAnsi="GHEA Grapalat"/>
          <w:sz w:val="24"/>
          <w:szCs w:val="24"/>
          <w:lang w:val="hy-AM"/>
        </w:rPr>
        <w:t>N 1139-Ն որոշման</w:t>
      </w:r>
      <w:r w:rsidR="00781E48">
        <w:rPr>
          <w:rFonts w:ascii="GHEA Grapalat" w:hAnsi="GHEA Grapalat"/>
          <w:sz w:val="24"/>
          <w:szCs w:val="24"/>
          <w:lang w:val="hy-AM"/>
        </w:rPr>
        <w:t xml:space="preserve"> NN 1, 2</w:t>
      </w:r>
      <w:r w:rsidR="00781E48" w:rsidRPr="00781E4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E48" w:rsidRPr="002B23D6">
        <w:rPr>
          <w:rFonts w:ascii="GHEA Grapalat" w:hAnsi="GHEA Grapalat"/>
          <w:sz w:val="24"/>
          <w:szCs w:val="24"/>
          <w:lang w:val="hy-AM"/>
        </w:rPr>
        <w:t>հավելվածներով հաստատված ստուգաթերթերը, որի արդյունքում կբարձրանա Տեսչական մարմնի կողմից իրականացվող ստուգումների արդյունավետությունն ու կնպաստի նախադպրոցական և հանրակրթական ուսումնական հաստատություններում կրթության որակի առկա խնդիրների ավելի օբյեկտիվ բացահայտմանը։</w:t>
      </w:r>
    </w:p>
    <w:p w14:paraId="7124F649" w14:textId="77777777" w:rsidR="003720B9" w:rsidRPr="002B23D6" w:rsidRDefault="003720B9" w:rsidP="00781E4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lang w:val="hy-AM"/>
        </w:rPr>
      </w:pPr>
    </w:p>
    <w:p w14:paraId="6290203C" w14:textId="30EA86C8" w:rsidR="00F24F00" w:rsidRPr="002B23D6" w:rsidRDefault="00F24F00" w:rsidP="002B23D6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2B23D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4BB1F6D" w14:textId="577E2FF9" w:rsidR="00F24F00" w:rsidRPr="00525AB0" w:rsidRDefault="00F24F00" w:rsidP="00871A9A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2B23D6">
        <w:rPr>
          <w:rFonts w:ascii="GHEA Grapalat" w:hAnsi="GHEA Grapalat"/>
          <w:sz w:val="24"/>
          <w:lang w:val="hy-AM"/>
        </w:rPr>
        <w:t>Նախագծի ընդունման արդյունքում ակնկալվում է ապահովել «Հայաստանի Հանրապետությունում ստուգումների կազմակերպման և անցկացման մասին» օրենքի 3-րդ հոդվածի 1.1-ին մասով սահմանված պահանջի կատարումը</w:t>
      </w:r>
      <w:r w:rsidR="006C2283" w:rsidRPr="002B23D6">
        <w:rPr>
          <w:rFonts w:ascii="GHEA Grapalat" w:hAnsi="GHEA Grapalat"/>
          <w:sz w:val="24"/>
          <w:lang w:val="hy-AM"/>
        </w:rPr>
        <w:t>՝ հաստատելով</w:t>
      </w:r>
      <w:r w:rsidRPr="002B23D6">
        <w:rPr>
          <w:rFonts w:ascii="GHEA Grapalat" w:hAnsi="GHEA Grapalat"/>
          <w:sz w:val="24"/>
          <w:lang w:val="hy-AM"/>
        </w:rPr>
        <w:t xml:space="preserve"> համապատասխան ոլորտում ստուգում իրականացնելու համար անհրաժեշտ </w:t>
      </w:r>
      <w:r w:rsidR="0006004F" w:rsidRPr="002B23D6">
        <w:rPr>
          <w:rFonts w:ascii="GHEA Grapalat" w:hAnsi="GHEA Grapalat"/>
          <w:sz w:val="24"/>
          <w:lang w:val="hy-AM"/>
        </w:rPr>
        <w:t>և գործնականում կիրառելի</w:t>
      </w:r>
      <w:r w:rsidRPr="002B23D6">
        <w:rPr>
          <w:rFonts w:ascii="GHEA Grapalat" w:hAnsi="GHEA Grapalat"/>
          <w:sz w:val="24"/>
          <w:lang w:val="hy-AM"/>
        </w:rPr>
        <w:t xml:space="preserve"> ստուգաթերթ</w:t>
      </w:r>
      <w:r w:rsidR="00F5566E" w:rsidRPr="002B23D6">
        <w:rPr>
          <w:rFonts w:ascii="GHEA Grapalat" w:hAnsi="GHEA Grapalat"/>
          <w:sz w:val="24"/>
          <w:lang w:val="hy-AM"/>
        </w:rPr>
        <w:t>եր</w:t>
      </w:r>
      <w:r w:rsidR="0006004F" w:rsidRPr="002B23D6">
        <w:rPr>
          <w:rFonts w:ascii="GHEA Grapalat" w:hAnsi="GHEA Grapalat"/>
          <w:sz w:val="24"/>
          <w:lang w:val="hy-AM"/>
        </w:rPr>
        <w:t>, որը կնպաստի</w:t>
      </w:r>
      <w:r w:rsidR="0006004F">
        <w:rPr>
          <w:rFonts w:ascii="GHEA Grapalat" w:hAnsi="GHEA Grapalat"/>
          <w:sz w:val="24"/>
          <w:lang w:val="hy-AM"/>
        </w:rPr>
        <w:t xml:space="preserve"> վերահսկողական մեխանիզմների համապատասխանեցումը Տեսչական մարմնին վերապահված նոր </w:t>
      </w:r>
      <w:r w:rsidR="0006004F" w:rsidRPr="00525AB0">
        <w:rPr>
          <w:rFonts w:ascii="GHEA Grapalat" w:hAnsi="GHEA Grapalat"/>
          <w:sz w:val="24"/>
          <w:lang w:val="hy-AM"/>
        </w:rPr>
        <w:t>լիազորություններին</w:t>
      </w:r>
      <w:r w:rsidRPr="00525AB0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4E5EF2E1" w14:textId="77777777" w:rsidR="002B6707" w:rsidRPr="00525AB0" w:rsidRDefault="002B6707" w:rsidP="00871A9A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</w:p>
    <w:p w14:paraId="7F6B00DD" w14:textId="69F30A0C" w:rsidR="00C76509" w:rsidRPr="00525AB0" w:rsidRDefault="00C76509" w:rsidP="002B23D6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5BC66A0B" w:rsidR="00C76509" w:rsidRPr="00525AB0" w:rsidRDefault="00C76509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</w:t>
      </w:r>
      <w:r w:rsidR="00286E97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կարգման գրասենյակի և </w:t>
      </w:r>
      <w:r w:rsidR="00F5566E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="00F5566E" w:rsidRPr="00525AB0">
        <w:rPr>
          <w:rFonts w:ascii="GHEA Grapalat" w:hAnsi="GHEA Grapalat"/>
          <w:sz w:val="24"/>
          <w:szCs w:val="24"/>
          <w:lang w:val="hy-AM"/>
        </w:rPr>
        <w:t>րթության</w:t>
      </w:r>
      <w:r w:rsidR="00F5566E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6E97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տեսչական մարմնի </w:t>
      </w:r>
      <w:r w:rsidR="005927C6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հետ</w:t>
      </w:r>
      <w:r w:rsidR="00286E97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համատեղ</w:t>
      </w: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C6D1429" w14:textId="50C2B66E" w:rsidR="00C76509" w:rsidRPr="00525AB0" w:rsidRDefault="00C76509" w:rsidP="002B23D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Այլ իրավական ակտերում փոփոխությունների և/կամ լրացումների անհրաժեշտությունը.</w:t>
      </w:r>
    </w:p>
    <w:p w14:paraId="5FAB5B02" w14:textId="77777777" w:rsidR="00C76509" w:rsidRPr="00525AB0" w:rsidRDefault="00C76509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642AFB74" w:rsidR="00C76509" w:rsidRPr="00525AB0" w:rsidRDefault="00F24F00" w:rsidP="002B23D6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Պետական կամ տեղական ինքնակառավարման մարմնի բյուջեում ծախսերի և եկամուտների էական ավելացման կամ նվազեցման մասին.</w:t>
      </w:r>
    </w:p>
    <w:p w14:paraId="6AF2C30E" w14:textId="6BC7910B" w:rsidR="00C76509" w:rsidRDefault="00C76509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</w:t>
      </w:r>
      <w:r w:rsidR="006B6FE2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ւջեում) ծախսերի կամ եկամուտների</w:t>
      </w: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ավելացման կամ նվազեցման չի հանգեցնում:</w:t>
      </w:r>
    </w:p>
    <w:p w14:paraId="7E31EAF7" w14:textId="6D7725D1" w:rsidR="00C76509" w:rsidRPr="009B594C" w:rsidRDefault="00EC7D00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4A77E5D1" w14:textId="77777777" w:rsidR="00C25F1F" w:rsidRPr="006F478F" w:rsidRDefault="00C25F1F" w:rsidP="00C25F1F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F478F">
        <w:rPr>
          <w:rFonts w:ascii="GHEA Grapalat" w:hAnsi="GHEA Grapalat"/>
          <w:sz w:val="24"/>
          <w:szCs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 </w:t>
      </w:r>
    </w:p>
    <w:p w14:paraId="38A700ED" w14:textId="77777777" w:rsidR="00F5566E" w:rsidRDefault="00F5566E" w:rsidP="00871A9A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sz w:val="24"/>
          <w:lang w:val="hy-AM"/>
        </w:rPr>
      </w:pPr>
    </w:p>
    <w:sectPr w:rsidR="00F5566E" w:rsidSect="00CB2498">
      <w:pgSz w:w="11906" w:h="16838"/>
      <w:pgMar w:top="709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20F62" w14:textId="77777777" w:rsidR="008F3F21" w:rsidRDefault="008F3F21" w:rsidP="002479D9">
      <w:pPr>
        <w:spacing w:after="0" w:line="240" w:lineRule="auto"/>
      </w:pPr>
      <w:r>
        <w:separator/>
      </w:r>
    </w:p>
  </w:endnote>
  <w:endnote w:type="continuationSeparator" w:id="0">
    <w:p w14:paraId="4F3C5617" w14:textId="77777777" w:rsidR="008F3F21" w:rsidRDefault="008F3F21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C9596" w14:textId="77777777" w:rsidR="008F3F21" w:rsidRDefault="008F3F21" w:rsidP="002479D9">
      <w:pPr>
        <w:spacing w:after="0" w:line="240" w:lineRule="auto"/>
      </w:pPr>
      <w:r>
        <w:separator/>
      </w:r>
    </w:p>
  </w:footnote>
  <w:footnote w:type="continuationSeparator" w:id="0">
    <w:p w14:paraId="647AE1DB" w14:textId="77777777" w:rsidR="008F3F21" w:rsidRDefault="008F3F21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284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38469F4"/>
    <w:multiLevelType w:val="hybridMultilevel"/>
    <w:tmpl w:val="220C7114"/>
    <w:lvl w:ilvl="0" w:tplc="68F2A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03BA2"/>
    <w:rsid w:val="000145FC"/>
    <w:rsid w:val="00015B8E"/>
    <w:rsid w:val="000206D3"/>
    <w:rsid w:val="00021B90"/>
    <w:rsid w:val="00052B8B"/>
    <w:rsid w:val="0006004F"/>
    <w:rsid w:val="00062A75"/>
    <w:rsid w:val="00065300"/>
    <w:rsid w:val="000672C7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C6BFA"/>
    <w:rsid w:val="000D5E74"/>
    <w:rsid w:val="000D76F7"/>
    <w:rsid w:val="000F0CB0"/>
    <w:rsid w:val="000F1D17"/>
    <w:rsid w:val="000F3FB5"/>
    <w:rsid w:val="001136DE"/>
    <w:rsid w:val="001157FB"/>
    <w:rsid w:val="00117B72"/>
    <w:rsid w:val="00120A1C"/>
    <w:rsid w:val="00123E9B"/>
    <w:rsid w:val="001243DB"/>
    <w:rsid w:val="001327E8"/>
    <w:rsid w:val="00140E4E"/>
    <w:rsid w:val="00153C75"/>
    <w:rsid w:val="00156623"/>
    <w:rsid w:val="001609C9"/>
    <w:rsid w:val="00176B07"/>
    <w:rsid w:val="0018172E"/>
    <w:rsid w:val="001837BE"/>
    <w:rsid w:val="00185D0E"/>
    <w:rsid w:val="0018691C"/>
    <w:rsid w:val="0019183A"/>
    <w:rsid w:val="001956FE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106F9"/>
    <w:rsid w:val="002214AC"/>
    <w:rsid w:val="00231B1F"/>
    <w:rsid w:val="00236EB0"/>
    <w:rsid w:val="0023724D"/>
    <w:rsid w:val="00245A27"/>
    <w:rsid w:val="002479D9"/>
    <w:rsid w:val="00257EF9"/>
    <w:rsid w:val="002609D0"/>
    <w:rsid w:val="00282BCC"/>
    <w:rsid w:val="00286E97"/>
    <w:rsid w:val="00291DF4"/>
    <w:rsid w:val="002A0EA3"/>
    <w:rsid w:val="002A3AE1"/>
    <w:rsid w:val="002A70F6"/>
    <w:rsid w:val="002B0C9F"/>
    <w:rsid w:val="002B16EB"/>
    <w:rsid w:val="002B23D6"/>
    <w:rsid w:val="002B2F40"/>
    <w:rsid w:val="002B6707"/>
    <w:rsid w:val="002C5854"/>
    <w:rsid w:val="002C62AB"/>
    <w:rsid w:val="002C6C43"/>
    <w:rsid w:val="002D00A2"/>
    <w:rsid w:val="002E7002"/>
    <w:rsid w:val="002F3F12"/>
    <w:rsid w:val="002F6201"/>
    <w:rsid w:val="002F691E"/>
    <w:rsid w:val="002F69DE"/>
    <w:rsid w:val="003016BF"/>
    <w:rsid w:val="003034F7"/>
    <w:rsid w:val="00306498"/>
    <w:rsid w:val="00307343"/>
    <w:rsid w:val="003073BF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720B9"/>
    <w:rsid w:val="0038039D"/>
    <w:rsid w:val="00382397"/>
    <w:rsid w:val="0039384E"/>
    <w:rsid w:val="003A4CED"/>
    <w:rsid w:val="003A4F8D"/>
    <w:rsid w:val="003B2643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6E3D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A6808"/>
    <w:rsid w:val="004B32FF"/>
    <w:rsid w:val="004D0379"/>
    <w:rsid w:val="004D73E4"/>
    <w:rsid w:val="004E64A1"/>
    <w:rsid w:val="004F0C92"/>
    <w:rsid w:val="004F5578"/>
    <w:rsid w:val="004F60FE"/>
    <w:rsid w:val="0051108F"/>
    <w:rsid w:val="00514667"/>
    <w:rsid w:val="00515645"/>
    <w:rsid w:val="005235AB"/>
    <w:rsid w:val="00524786"/>
    <w:rsid w:val="00524D99"/>
    <w:rsid w:val="00525AB0"/>
    <w:rsid w:val="005279AF"/>
    <w:rsid w:val="005321D5"/>
    <w:rsid w:val="00534A57"/>
    <w:rsid w:val="00537572"/>
    <w:rsid w:val="00543475"/>
    <w:rsid w:val="00546639"/>
    <w:rsid w:val="00546D5C"/>
    <w:rsid w:val="00551520"/>
    <w:rsid w:val="00551BD4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927C6"/>
    <w:rsid w:val="005960A8"/>
    <w:rsid w:val="005A2726"/>
    <w:rsid w:val="005A2DCF"/>
    <w:rsid w:val="005A3F76"/>
    <w:rsid w:val="005A633D"/>
    <w:rsid w:val="005B30E3"/>
    <w:rsid w:val="005C27D0"/>
    <w:rsid w:val="005C6C3D"/>
    <w:rsid w:val="005D1B42"/>
    <w:rsid w:val="005D50C6"/>
    <w:rsid w:val="005D62C4"/>
    <w:rsid w:val="005E0951"/>
    <w:rsid w:val="005E1961"/>
    <w:rsid w:val="005E1CD6"/>
    <w:rsid w:val="005F172C"/>
    <w:rsid w:val="005F66F8"/>
    <w:rsid w:val="0060237F"/>
    <w:rsid w:val="00606763"/>
    <w:rsid w:val="00607DBA"/>
    <w:rsid w:val="006225A3"/>
    <w:rsid w:val="0062343E"/>
    <w:rsid w:val="00624D54"/>
    <w:rsid w:val="0063637E"/>
    <w:rsid w:val="00637953"/>
    <w:rsid w:val="00640617"/>
    <w:rsid w:val="00647306"/>
    <w:rsid w:val="00654805"/>
    <w:rsid w:val="00654A8D"/>
    <w:rsid w:val="0066247F"/>
    <w:rsid w:val="00663E17"/>
    <w:rsid w:val="00667F47"/>
    <w:rsid w:val="00680C1E"/>
    <w:rsid w:val="006855B3"/>
    <w:rsid w:val="006903C4"/>
    <w:rsid w:val="00694436"/>
    <w:rsid w:val="00695473"/>
    <w:rsid w:val="006961E9"/>
    <w:rsid w:val="006A0D08"/>
    <w:rsid w:val="006B0689"/>
    <w:rsid w:val="006B2BA0"/>
    <w:rsid w:val="006B37C3"/>
    <w:rsid w:val="006B4F38"/>
    <w:rsid w:val="006B6FE2"/>
    <w:rsid w:val="006C2283"/>
    <w:rsid w:val="006C66F4"/>
    <w:rsid w:val="006C67E7"/>
    <w:rsid w:val="006C77FA"/>
    <w:rsid w:val="006D02A2"/>
    <w:rsid w:val="006D389C"/>
    <w:rsid w:val="006D4D3F"/>
    <w:rsid w:val="006F17EF"/>
    <w:rsid w:val="006F5898"/>
    <w:rsid w:val="006F5DE8"/>
    <w:rsid w:val="006F68EF"/>
    <w:rsid w:val="00700641"/>
    <w:rsid w:val="007020B8"/>
    <w:rsid w:val="007051D2"/>
    <w:rsid w:val="007111C6"/>
    <w:rsid w:val="0071616B"/>
    <w:rsid w:val="00727898"/>
    <w:rsid w:val="00727B21"/>
    <w:rsid w:val="007311E0"/>
    <w:rsid w:val="00756FDE"/>
    <w:rsid w:val="00757667"/>
    <w:rsid w:val="00760575"/>
    <w:rsid w:val="00762A6E"/>
    <w:rsid w:val="007660C4"/>
    <w:rsid w:val="00774ACC"/>
    <w:rsid w:val="00776864"/>
    <w:rsid w:val="00781E48"/>
    <w:rsid w:val="007970F8"/>
    <w:rsid w:val="007A028C"/>
    <w:rsid w:val="007A0898"/>
    <w:rsid w:val="007A37B8"/>
    <w:rsid w:val="007B30DA"/>
    <w:rsid w:val="007C308D"/>
    <w:rsid w:val="007C585F"/>
    <w:rsid w:val="007C6525"/>
    <w:rsid w:val="007E129D"/>
    <w:rsid w:val="007E4160"/>
    <w:rsid w:val="0080175D"/>
    <w:rsid w:val="00803443"/>
    <w:rsid w:val="00803AF4"/>
    <w:rsid w:val="00810D6A"/>
    <w:rsid w:val="0082093F"/>
    <w:rsid w:val="00827605"/>
    <w:rsid w:val="00827C01"/>
    <w:rsid w:val="00827D2F"/>
    <w:rsid w:val="008436A7"/>
    <w:rsid w:val="00846133"/>
    <w:rsid w:val="00850B47"/>
    <w:rsid w:val="00860BE3"/>
    <w:rsid w:val="00862083"/>
    <w:rsid w:val="00863EB0"/>
    <w:rsid w:val="00864B7F"/>
    <w:rsid w:val="00867ACD"/>
    <w:rsid w:val="008715AC"/>
    <w:rsid w:val="00871A9A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D0A8F"/>
    <w:rsid w:val="008D19E7"/>
    <w:rsid w:val="008D6613"/>
    <w:rsid w:val="008E1C83"/>
    <w:rsid w:val="008E61DD"/>
    <w:rsid w:val="008F3F21"/>
    <w:rsid w:val="00904F49"/>
    <w:rsid w:val="00913BD7"/>
    <w:rsid w:val="00914138"/>
    <w:rsid w:val="00916421"/>
    <w:rsid w:val="00917D44"/>
    <w:rsid w:val="009258DB"/>
    <w:rsid w:val="009326B0"/>
    <w:rsid w:val="00932CA2"/>
    <w:rsid w:val="009429E3"/>
    <w:rsid w:val="00944112"/>
    <w:rsid w:val="00950637"/>
    <w:rsid w:val="009511B9"/>
    <w:rsid w:val="00957C98"/>
    <w:rsid w:val="009630EF"/>
    <w:rsid w:val="00976FD5"/>
    <w:rsid w:val="00981BBF"/>
    <w:rsid w:val="009943B3"/>
    <w:rsid w:val="00995F30"/>
    <w:rsid w:val="009A0015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00AF"/>
    <w:rsid w:val="00A2135E"/>
    <w:rsid w:val="00A21ED1"/>
    <w:rsid w:val="00A24CFA"/>
    <w:rsid w:val="00A5540C"/>
    <w:rsid w:val="00A55A12"/>
    <w:rsid w:val="00A603E7"/>
    <w:rsid w:val="00A613E2"/>
    <w:rsid w:val="00A70B70"/>
    <w:rsid w:val="00A75D1D"/>
    <w:rsid w:val="00A77E1F"/>
    <w:rsid w:val="00A85130"/>
    <w:rsid w:val="00A87A25"/>
    <w:rsid w:val="00A919A8"/>
    <w:rsid w:val="00AA0801"/>
    <w:rsid w:val="00AA291B"/>
    <w:rsid w:val="00AD1204"/>
    <w:rsid w:val="00AD2DDD"/>
    <w:rsid w:val="00AE09D8"/>
    <w:rsid w:val="00AE1E0F"/>
    <w:rsid w:val="00AE5B6D"/>
    <w:rsid w:val="00AF5052"/>
    <w:rsid w:val="00B0256E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1A80"/>
    <w:rsid w:val="00C02879"/>
    <w:rsid w:val="00C04687"/>
    <w:rsid w:val="00C061D9"/>
    <w:rsid w:val="00C11C97"/>
    <w:rsid w:val="00C14E65"/>
    <w:rsid w:val="00C229A7"/>
    <w:rsid w:val="00C24DB6"/>
    <w:rsid w:val="00C25F1F"/>
    <w:rsid w:val="00C26130"/>
    <w:rsid w:val="00C37A2D"/>
    <w:rsid w:val="00C42E0D"/>
    <w:rsid w:val="00C44325"/>
    <w:rsid w:val="00C51D3B"/>
    <w:rsid w:val="00C57A53"/>
    <w:rsid w:val="00C672E7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B2498"/>
    <w:rsid w:val="00CB26C5"/>
    <w:rsid w:val="00CB3902"/>
    <w:rsid w:val="00CD289A"/>
    <w:rsid w:val="00CE1F8F"/>
    <w:rsid w:val="00CE2049"/>
    <w:rsid w:val="00CE2F6F"/>
    <w:rsid w:val="00CE4F6C"/>
    <w:rsid w:val="00CE5480"/>
    <w:rsid w:val="00CF1D97"/>
    <w:rsid w:val="00CF5A4B"/>
    <w:rsid w:val="00D06AC9"/>
    <w:rsid w:val="00D14080"/>
    <w:rsid w:val="00D25781"/>
    <w:rsid w:val="00D41D47"/>
    <w:rsid w:val="00D4254A"/>
    <w:rsid w:val="00D5251D"/>
    <w:rsid w:val="00D62AC9"/>
    <w:rsid w:val="00D65ABB"/>
    <w:rsid w:val="00D6730D"/>
    <w:rsid w:val="00D74109"/>
    <w:rsid w:val="00D76228"/>
    <w:rsid w:val="00D827A3"/>
    <w:rsid w:val="00D85092"/>
    <w:rsid w:val="00DA24EC"/>
    <w:rsid w:val="00DB166C"/>
    <w:rsid w:val="00DC0E4D"/>
    <w:rsid w:val="00DD1533"/>
    <w:rsid w:val="00DD1ECD"/>
    <w:rsid w:val="00DD2D8B"/>
    <w:rsid w:val="00DD5FF5"/>
    <w:rsid w:val="00DD7A54"/>
    <w:rsid w:val="00DD7E9F"/>
    <w:rsid w:val="00DE3C94"/>
    <w:rsid w:val="00E01A15"/>
    <w:rsid w:val="00E037BF"/>
    <w:rsid w:val="00E222DC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51C1E"/>
    <w:rsid w:val="00E62782"/>
    <w:rsid w:val="00E67B57"/>
    <w:rsid w:val="00E7075B"/>
    <w:rsid w:val="00E877AD"/>
    <w:rsid w:val="00E96651"/>
    <w:rsid w:val="00EB240B"/>
    <w:rsid w:val="00EB2DB1"/>
    <w:rsid w:val="00EB6BCF"/>
    <w:rsid w:val="00EC1B0E"/>
    <w:rsid w:val="00EC7383"/>
    <w:rsid w:val="00EC7D00"/>
    <w:rsid w:val="00ED2883"/>
    <w:rsid w:val="00EE051C"/>
    <w:rsid w:val="00EE3F47"/>
    <w:rsid w:val="00EE729D"/>
    <w:rsid w:val="00EE74EF"/>
    <w:rsid w:val="00EF27FD"/>
    <w:rsid w:val="00EF2CEF"/>
    <w:rsid w:val="00F16997"/>
    <w:rsid w:val="00F20DAC"/>
    <w:rsid w:val="00F24127"/>
    <w:rsid w:val="00F24F00"/>
    <w:rsid w:val="00F258E0"/>
    <w:rsid w:val="00F335AA"/>
    <w:rsid w:val="00F33709"/>
    <w:rsid w:val="00F40A13"/>
    <w:rsid w:val="00F42DDB"/>
    <w:rsid w:val="00F44A43"/>
    <w:rsid w:val="00F45BA5"/>
    <w:rsid w:val="00F50104"/>
    <w:rsid w:val="00F5566E"/>
    <w:rsid w:val="00F63158"/>
    <w:rsid w:val="00F70DA2"/>
    <w:rsid w:val="00F71B90"/>
    <w:rsid w:val="00F7284F"/>
    <w:rsid w:val="00F738D6"/>
    <w:rsid w:val="00F76B66"/>
    <w:rsid w:val="00F8192A"/>
    <w:rsid w:val="00F91706"/>
    <w:rsid w:val="00F9299D"/>
    <w:rsid w:val="00FA38BC"/>
    <w:rsid w:val="00FA49E4"/>
    <w:rsid w:val="00FA6A74"/>
    <w:rsid w:val="00FB3070"/>
    <w:rsid w:val="00FB6AB5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  <w:style w:type="character" w:customStyle="1" w:styleId="mechtexChar">
    <w:name w:val="mechtex Char"/>
    <w:link w:val="mechtex"/>
    <w:locked/>
    <w:rsid w:val="005F66F8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5F66F8"/>
    <w:pPr>
      <w:spacing w:after="0" w:line="240" w:lineRule="auto"/>
      <w:jc w:val="center"/>
    </w:pPr>
    <w:rPr>
      <w:rFonts w:ascii="Arial Armenian" w:eastAsia="Times New Roman" w:hAnsi="Arial Armenian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4F02-D5B7-45FC-9770-53F58651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Arusyak Aghajanyan</cp:lastModifiedBy>
  <cp:revision>5</cp:revision>
  <cp:lastPrinted>2025-12-03T11:38:00Z</cp:lastPrinted>
  <dcterms:created xsi:type="dcterms:W3CDTF">2025-12-15T07:46:00Z</dcterms:created>
  <dcterms:modified xsi:type="dcterms:W3CDTF">2026-02-24T10:43:00Z</dcterms:modified>
</cp:coreProperties>
</file>