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FDF35" w14:textId="77777777" w:rsidR="00295672" w:rsidRPr="00FD2949" w:rsidRDefault="00295672" w:rsidP="00FD2949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7CA0AC" w14:textId="588CBE93" w:rsidR="00402884" w:rsidRPr="00FD2949" w:rsidRDefault="00E1651E" w:rsidP="00FD2949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3CD6F486" w14:textId="07275381" w:rsidR="00C16E09" w:rsidRPr="00FD2949" w:rsidRDefault="00C16E09" w:rsidP="00FD2949">
      <w:pPr>
        <w:spacing w:line="360" w:lineRule="auto"/>
        <w:ind w:firstLine="720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FD294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964FA8" w:rsidRPr="00FD2949">
        <w:rPr>
          <w:rFonts w:ascii="GHEA Grapalat" w:hAnsi="GHEA Grapalat"/>
          <w:b/>
          <w:bCs/>
          <w:sz w:val="24"/>
          <w:szCs w:val="24"/>
          <w:lang w:val="hy-AM"/>
        </w:rPr>
        <w:t>ՀՅՈՒՍԻՍ-ՀԱՐԱՎ ՃԱՆԱՊԱՐՀԱՅԻՆ ՄԻՋԱՆՑՔԻ ՆԵՐԴՐՈՒՄԱՅԻՆ ԾՐԱԳԻՐ-ԾՐԱԳԻՐ 4-Ի ՇՐՋԱՆԱԿՆԵՐՈՒՄ ՀԱՅԱՍՏԱՆԻ ՀԱՆՐԱՊԵՏՈՒԹՅԱՆ ՍՅՈՒՆԻՔԻ ՄԱՐԶԻ ՎԱՐՉԱԿԱՆ ՍԱՀՄԱՆՆԵՐՈՒՄ ԳՏՆՎՈՂ ՈՐՈՇ ՏԱՐԱԾՔՆԵՐԻ ՆԿԱՏՄԱՄԲ ՀԱՆՐՈՒԹՅԱՆ ԳԵՐԱԿԱ ՇԱՀ ՃԱՆԱՉԵԼՈՒ ՄԱՍԻՆ</w:t>
      </w:r>
      <w:r w:rsidRPr="00FD2949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» ՀՀ ԿԱՌԱՎԱՐՈՒԹՅԱՆ ՈՐՈՇՄԱՆ ՆԱԽԱԳԾԻ ԸՆԴՈՒՆՄԱՆ</w:t>
      </w:r>
    </w:p>
    <w:p w14:paraId="50BDE37F" w14:textId="77777777" w:rsidR="00A21A7F" w:rsidRPr="00FD2949" w:rsidRDefault="00A21A7F" w:rsidP="00FD2949">
      <w:pPr>
        <w:spacing w:line="360" w:lineRule="auto"/>
        <w:jc w:val="both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FD2949" w:rsidRDefault="00105E99" w:rsidP="00FD294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FD2949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FD2949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7328AACA" w:rsidR="00105E99" w:rsidRPr="00FD2949" w:rsidRDefault="00105E99" w:rsidP="00FD2949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FD294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 w:rsidRPr="00FD294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294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8C652E" w:rsidRPr="00FD294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FD2949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="00CD6CCC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0149CF" w:rsidRPr="00FD29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9CF" w:rsidRPr="00FD2949">
        <w:rPr>
          <w:rFonts w:ascii="GHEA Grapalat" w:hAnsi="GHEA Grapalat"/>
          <w:sz w:val="24"/>
          <w:szCs w:val="24"/>
          <w:lang w:val="hy-AM"/>
        </w:rPr>
        <w:t>Քաջարան-Ագարա</w:t>
      </w:r>
      <w:r w:rsidR="00D05455">
        <w:rPr>
          <w:rFonts w:ascii="GHEA Grapalat" w:hAnsi="GHEA Grapalat"/>
          <w:sz w:val="24"/>
          <w:szCs w:val="24"/>
          <w:lang w:val="hy-AM"/>
        </w:rPr>
        <w:t>կ</w:t>
      </w:r>
      <w:r w:rsidR="000149CF" w:rsidRPr="00FD2949">
        <w:rPr>
          <w:rFonts w:ascii="GHEA Grapalat" w:hAnsi="GHEA Grapalat"/>
          <w:sz w:val="24"/>
          <w:szCs w:val="24"/>
          <w:lang w:val="hy-AM"/>
        </w:rPr>
        <w:t xml:space="preserve"> շուրջ 32 կմ երկարությամբ </w:t>
      </w:r>
      <w:r w:rsidR="00A037B4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ճանապարհահատվածի կառուց</w:t>
      </w:r>
      <w:r w:rsidR="00E42BE5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0149CF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2BE5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7C18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ապահովելու համար </w:t>
      </w:r>
      <w:r w:rsidR="00A81AF8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մի շարք տարածքներ</w:t>
      </w:r>
      <w:r w:rsidR="00240923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347F81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ճանաչել </w:t>
      </w:r>
      <w:r w:rsidR="00240923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հանրության գերակա շահ</w:t>
      </w:r>
      <w:r w:rsidR="005F3F9E" w:rsidRPr="00FD294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։ </w:t>
      </w:r>
    </w:p>
    <w:p w14:paraId="314DCA08" w14:textId="77777777" w:rsidR="000A5B5A" w:rsidRPr="00FD2949" w:rsidRDefault="000A5B5A" w:rsidP="00FD2949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12A30CE8" w:rsidR="007E1591" w:rsidRPr="00FD2949" w:rsidRDefault="00105E99" w:rsidP="00FD29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FD2949">
        <w:rPr>
          <w:rFonts w:ascii="GHEA Grapalat" w:hAnsi="GHEA Grapalat" w:cs="Sylfaen"/>
          <w:b/>
          <w:i/>
          <w:lang w:val="hy-AM"/>
        </w:rPr>
        <w:tab/>
      </w:r>
      <w:r w:rsidRPr="00FD2949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  <w:r w:rsidR="000F598C" w:rsidRPr="00FD2949">
        <w:rPr>
          <w:rFonts w:ascii="GHEA Grapalat" w:hAnsi="GHEA Grapalat" w:cs="Sylfaen"/>
          <w:b/>
          <w:lang w:val="hy-AM"/>
        </w:rPr>
        <w:t>.</w:t>
      </w:r>
    </w:p>
    <w:p w14:paraId="669711D2" w14:textId="6A341626" w:rsidR="003C66A0" w:rsidRPr="00FD2949" w:rsidRDefault="002C2E28" w:rsidP="00FD294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D2949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Հյուսիս-հարավ ճանապարհային միջանցքի ներդրումային ծրագիր- Ծրագիր 4-</w:t>
      </w:r>
      <w:r w:rsidRPr="00FD2949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 xml:space="preserve">ի </w:t>
      </w:r>
      <w:r w:rsidRPr="00FD2949">
        <w:rPr>
          <w:rFonts w:ascii="GHEA Grapalat" w:hAnsi="GHEA Grapalat" w:cs="Sylfaen"/>
          <w:lang w:val="hy-AM"/>
        </w:rPr>
        <w:t>շրջանակներում</w:t>
      </w:r>
      <w:r w:rsidR="001154F1" w:rsidRPr="00FD2949">
        <w:rPr>
          <w:rFonts w:ascii="GHEA Grapalat" w:hAnsi="GHEA Grapalat" w:cs="Sylfaen"/>
          <w:lang w:val="hy-AM"/>
        </w:rPr>
        <w:t xml:space="preserve"> </w:t>
      </w:r>
      <w:r w:rsidR="00C807C9" w:rsidRPr="00FD2949">
        <w:rPr>
          <w:rFonts w:ascii="GHEA Grapalat" w:hAnsi="GHEA Grapalat" w:cs="Sylfaen"/>
          <w:lang w:val="hy-AM"/>
        </w:rPr>
        <w:t xml:space="preserve">ՀՀ կառավարության </w:t>
      </w:r>
      <w:r w:rsidR="00FD2949">
        <w:rPr>
          <w:rFonts w:ascii="GHEA Grapalat" w:hAnsi="GHEA Grapalat" w:cs="Sylfaen"/>
          <w:lang w:val="hy-AM"/>
        </w:rPr>
        <w:t>ու</w:t>
      </w:r>
      <w:r w:rsidR="00C807C9" w:rsidRPr="00FD2949">
        <w:rPr>
          <w:rFonts w:ascii="GHEA Grapalat" w:hAnsi="GHEA Grapalat" w:cs="Sylfaen"/>
          <w:lang w:val="hy-AM"/>
        </w:rPr>
        <w:t xml:space="preserve"> Կայունացման </w:t>
      </w:r>
      <w:r w:rsidR="00B95ACB" w:rsidRPr="00FD2949">
        <w:rPr>
          <w:rFonts w:ascii="GHEA Grapalat" w:hAnsi="GHEA Grapalat" w:cs="Sylfaen"/>
          <w:lang w:val="hy-AM"/>
        </w:rPr>
        <w:t xml:space="preserve">և զարգացման Եվրասիական հիմնադրամի ֆինանսավորմամբ </w:t>
      </w:r>
      <w:r w:rsidR="001154F1" w:rsidRPr="00FD2949">
        <w:rPr>
          <w:rFonts w:ascii="GHEA Grapalat" w:hAnsi="GHEA Grapalat" w:cs="Sylfaen"/>
          <w:lang w:val="hy-AM"/>
        </w:rPr>
        <w:t xml:space="preserve">իրականացվում են </w:t>
      </w:r>
      <w:r w:rsidR="00B95ACB" w:rsidRPr="00FD2949">
        <w:rPr>
          <w:rFonts w:ascii="GHEA Grapalat" w:hAnsi="GHEA Grapalat" w:cs="Sylfaen"/>
          <w:lang w:val="hy-AM"/>
        </w:rPr>
        <w:t xml:space="preserve">Քաջարան-Ագարակ </w:t>
      </w:r>
      <w:r w:rsidR="001D2352" w:rsidRPr="00FD2949">
        <w:rPr>
          <w:rFonts w:ascii="GHEA Grapalat" w:hAnsi="GHEA Grapalat" w:cs="Sylfaen"/>
          <w:lang w:val="hy-AM"/>
        </w:rPr>
        <w:t xml:space="preserve">շուրջ </w:t>
      </w:r>
      <w:r w:rsidR="003D07AA" w:rsidRPr="00FD2949">
        <w:rPr>
          <w:rFonts w:ascii="GHEA Grapalat" w:hAnsi="GHEA Grapalat" w:cs="Sylfaen"/>
          <w:lang w:val="hy-AM"/>
        </w:rPr>
        <w:t xml:space="preserve">32 կմ </w:t>
      </w:r>
      <w:r w:rsidR="00D3363D" w:rsidRPr="00FD2949">
        <w:rPr>
          <w:rFonts w:ascii="GHEA Grapalat" w:hAnsi="GHEA Grapalat" w:cs="Sylfaen"/>
          <w:lang w:val="hy-AM"/>
        </w:rPr>
        <w:t>ընդհանուր</w:t>
      </w:r>
      <w:r w:rsidR="00FD2949">
        <w:rPr>
          <w:rFonts w:ascii="GHEA Grapalat" w:hAnsi="GHEA Grapalat" w:cs="Sylfaen"/>
          <w:lang w:val="hy-AM"/>
        </w:rPr>
        <w:t xml:space="preserve"> երկարությամբ ճանապարհահատվածի</w:t>
      </w:r>
      <w:r w:rsidR="009E3220">
        <w:rPr>
          <w:rFonts w:ascii="GHEA Grapalat" w:hAnsi="GHEA Grapalat" w:cs="Sylfaen"/>
          <w:lang w:val="hy-AM"/>
        </w:rPr>
        <w:t xml:space="preserve"> (այսու</w:t>
      </w:r>
      <w:r w:rsidR="00D05455">
        <w:rPr>
          <w:rFonts w:ascii="GHEA Grapalat" w:hAnsi="GHEA Grapalat" w:cs="Sylfaen"/>
          <w:lang w:val="hy-AM"/>
        </w:rPr>
        <w:t>հ</w:t>
      </w:r>
      <w:r w:rsidR="009E3220">
        <w:rPr>
          <w:rFonts w:ascii="GHEA Grapalat" w:hAnsi="GHEA Grapalat" w:cs="Sylfaen"/>
          <w:lang w:val="hy-AM"/>
        </w:rPr>
        <w:t>ետ՝ Ճանապարհ)</w:t>
      </w:r>
      <w:r w:rsidR="003D07AA" w:rsidRPr="00FD2949">
        <w:rPr>
          <w:rFonts w:ascii="GHEA Grapalat" w:hAnsi="GHEA Grapalat" w:cs="Sylfaen"/>
          <w:lang w:val="hy-AM"/>
        </w:rPr>
        <w:t xml:space="preserve"> կա</w:t>
      </w:r>
      <w:r w:rsidR="001D2352" w:rsidRPr="00FD2949">
        <w:rPr>
          <w:rFonts w:ascii="GHEA Grapalat" w:hAnsi="GHEA Grapalat" w:cs="Sylfaen"/>
          <w:lang w:val="hy-AM"/>
        </w:rPr>
        <w:t xml:space="preserve">ռուցման աշխատանքները </w:t>
      </w:r>
      <w:r w:rsidR="001D2352" w:rsidRPr="00FD2949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 xml:space="preserve">(այսուհետ՝ Ծրագիր)։ </w:t>
      </w:r>
    </w:p>
    <w:p w14:paraId="33034070" w14:textId="08DFB1D8" w:rsidR="001D2352" w:rsidRPr="00FD2949" w:rsidRDefault="001D2352" w:rsidP="00FD294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D2949">
        <w:rPr>
          <w:rFonts w:ascii="GHEA Grapalat" w:hAnsi="GHEA Grapalat" w:cs="Sylfaen"/>
          <w:lang w:val="hy-AM"/>
        </w:rPr>
        <w:t>Ծրագիրը ներառում է՝</w:t>
      </w:r>
    </w:p>
    <w:p w14:paraId="1EEB1E94" w14:textId="621D0F32" w:rsidR="001D2352" w:rsidRPr="000253D0" w:rsidRDefault="001D2352" w:rsidP="000253D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53D0">
        <w:rPr>
          <w:rFonts w:ascii="GHEA Grapalat" w:hAnsi="GHEA Grapalat"/>
          <w:color w:val="000000"/>
          <w:shd w:val="clear" w:color="auto" w:fill="FFFFFF"/>
          <w:lang w:val="hy-AM"/>
        </w:rPr>
        <w:t>5 նոր տրանսպորտային հանգույցների կառուցում</w:t>
      </w:r>
      <w:r w:rsidR="001664EA">
        <w:rPr>
          <w:rFonts w:ascii="GHEA Grapalat" w:hAnsi="GHEA Grapalat"/>
          <w:color w:val="000000"/>
          <w:shd w:val="clear" w:color="auto" w:fill="FFFFFF"/>
        </w:rPr>
        <w:t>.</w:t>
      </w:r>
    </w:p>
    <w:p w14:paraId="7C523E89" w14:textId="77777777" w:rsidR="00C47426" w:rsidRDefault="001D2352" w:rsidP="00C4742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53D0">
        <w:rPr>
          <w:rFonts w:ascii="GHEA Grapalat" w:hAnsi="GHEA Grapalat"/>
          <w:color w:val="000000"/>
          <w:shd w:val="clear" w:color="auto" w:fill="FFFFFF"/>
          <w:lang w:val="hy-AM"/>
        </w:rPr>
        <w:t>6 նոր վերգետնյա</w:t>
      </w:r>
      <w:r w:rsidR="0060384C" w:rsidRPr="000253D0">
        <w:rPr>
          <w:rFonts w:ascii="GHEA Grapalat" w:hAnsi="GHEA Grapalat"/>
          <w:color w:val="000000"/>
          <w:shd w:val="clear" w:color="auto" w:fill="FFFFFF"/>
          <w:lang w:val="hy-AM"/>
        </w:rPr>
        <w:t xml:space="preserve"> անցումների կառուցում</w:t>
      </w:r>
      <w:r w:rsidR="001664EA">
        <w:rPr>
          <w:rFonts w:ascii="GHEA Grapalat" w:hAnsi="GHEA Grapalat"/>
          <w:color w:val="000000"/>
          <w:shd w:val="clear" w:color="auto" w:fill="FFFFFF"/>
        </w:rPr>
        <w:t>.</w:t>
      </w:r>
    </w:p>
    <w:p w14:paraId="415A26C5" w14:textId="1D77144B" w:rsidR="0060384C" w:rsidRPr="00C47426" w:rsidRDefault="00D3363D" w:rsidP="00C4742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GoBack"/>
      <w:bookmarkEnd w:id="0"/>
      <w:r w:rsidRPr="00C47426">
        <w:rPr>
          <w:rFonts w:ascii="GHEA Grapalat" w:hAnsi="GHEA Grapalat"/>
          <w:color w:val="000000"/>
          <w:shd w:val="clear" w:color="auto" w:fill="FFFFFF"/>
          <w:lang w:val="hy-AM"/>
        </w:rPr>
        <w:t xml:space="preserve">2 նոր թունելների կառուցում՝ մոտ </w:t>
      </w:r>
      <w:r w:rsidR="00AD089B" w:rsidRPr="00C47426">
        <w:rPr>
          <w:rFonts w:ascii="GHEA Grapalat" w:hAnsi="GHEA Grapalat"/>
          <w:color w:val="000000"/>
          <w:shd w:val="clear" w:color="auto" w:fill="FFFFFF"/>
          <w:lang w:val="hy-AM"/>
        </w:rPr>
        <w:t xml:space="preserve">985 </w:t>
      </w:r>
      <w:r w:rsidRPr="00C47426">
        <w:rPr>
          <w:rFonts w:ascii="GHEA Grapalat" w:hAnsi="GHEA Grapalat"/>
          <w:color w:val="000000"/>
          <w:shd w:val="clear" w:color="auto" w:fill="FFFFFF"/>
          <w:lang w:val="hy-AM"/>
        </w:rPr>
        <w:t>մետր</w:t>
      </w:r>
      <w:r w:rsidR="00DA4B32" w:rsidRPr="00C474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64EA" w:rsidRPr="00C47426">
        <w:rPr>
          <w:rFonts w:ascii="GHEA Grapalat" w:hAnsi="GHEA Grapalat"/>
          <w:color w:val="000000"/>
          <w:shd w:val="clear" w:color="auto" w:fill="FFFFFF"/>
          <w:lang w:val="hy-AM"/>
        </w:rPr>
        <w:t>ընդհանուր երկարությամբ</w:t>
      </w:r>
      <w:r w:rsidRPr="00C47426">
        <w:rPr>
          <w:rFonts w:ascii="GHEA Grapalat" w:hAnsi="GHEA Grapalat"/>
          <w:color w:val="000000"/>
          <w:shd w:val="clear" w:color="auto" w:fill="FFFFFF"/>
          <w:lang w:val="hy-AM"/>
        </w:rPr>
        <w:t xml:space="preserve"> (ներառյալ պորտալները)</w:t>
      </w:r>
      <w:r w:rsidR="001664EA" w:rsidRPr="00C47426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546D9D7D" w14:textId="346C5F7D" w:rsidR="0071404C" w:rsidRPr="000253D0" w:rsidRDefault="00D3363D" w:rsidP="00FD2949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53D0">
        <w:rPr>
          <w:rFonts w:ascii="GHEA Grapalat" w:hAnsi="GHEA Grapalat"/>
          <w:color w:val="000000"/>
          <w:shd w:val="clear" w:color="auto" w:fill="FFFFFF"/>
          <w:lang w:val="hy-AM"/>
        </w:rPr>
        <w:t>15 նոր կամուրջների կառուցում։</w:t>
      </w:r>
    </w:p>
    <w:p w14:paraId="7831AA34" w14:textId="25BFEB84" w:rsidR="001F6B7A" w:rsidRPr="00FD2949" w:rsidRDefault="0071404C" w:rsidP="00FD2949">
      <w:pPr>
        <w:spacing w:line="360" w:lineRule="auto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FD2949">
        <w:rPr>
          <w:rFonts w:ascii="GHEA Grapalat" w:hAnsi="GHEA Grapalat" w:cs="Calibri"/>
          <w:color w:val="000000"/>
          <w:sz w:val="24"/>
          <w:szCs w:val="24"/>
          <w:lang w:val="hy-AM"/>
        </w:rPr>
        <w:tab/>
      </w:r>
      <w:r w:rsidR="000253D0">
        <w:rPr>
          <w:rFonts w:ascii="GHEA Grapalat" w:hAnsi="GHEA Grapalat" w:cs="Calibri"/>
          <w:color w:val="000000"/>
          <w:sz w:val="24"/>
          <w:szCs w:val="24"/>
          <w:lang w:val="hy-AM"/>
        </w:rPr>
        <w:t>Ճ</w:t>
      </w:r>
      <w:r w:rsidR="001F6B7A" w:rsidRPr="00FD2949">
        <w:rPr>
          <w:rFonts w:ascii="GHEA Grapalat" w:hAnsi="GHEA Grapalat" w:cs="Calibri"/>
          <w:color w:val="000000"/>
          <w:sz w:val="24"/>
          <w:szCs w:val="24"/>
          <w:lang w:val="hy-AM"/>
        </w:rPr>
        <w:t>անապարհի օտարման գոտու սահմաններում գտնվող տարածքները հանրության գերակա շահ են ճանաչվել ՀՀ կառավարության 0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9</w:t>
      </w:r>
      <w:r w:rsidR="001F6B7A" w:rsidRPr="00FD294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06</w:t>
      </w:r>
      <w:r w:rsidR="001F6B7A" w:rsidRPr="00FD294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2022 թ</w:t>
      </w:r>
      <w:r w:rsidR="001F6B7A" w:rsidRPr="00FD294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N 851-Ն և 15</w:t>
      </w:r>
      <w:r w:rsidR="001F6B7A" w:rsidRPr="00FD294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11</w:t>
      </w:r>
      <w:r w:rsidR="001F6B7A" w:rsidRPr="00FD294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2024 թ</w:t>
      </w:r>
      <w:r w:rsidR="001F6B7A" w:rsidRPr="00FD294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F6B7A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N 1793-Ն որոշումներով։ Նշված որոշումներով հանրության գերակա շահ ճանաչված հողամասերն օրենքով սահմանված կարգվող օտարվել են և երրորդ անձանց իրավունքներից ազատ տարածքները հանձնվել են շինարար</w:t>
      </w:r>
      <w:r w:rsidR="00681F20" w:rsidRPr="00FD294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ին։</w:t>
      </w:r>
    </w:p>
    <w:p w14:paraId="5EAA7858" w14:textId="63B78969" w:rsidR="004A7CB9" w:rsidRPr="000253D0" w:rsidRDefault="000253D0" w:rsidP="00FD2949">
      <w:pPr>
        <w:spacing w:line="360" w:lineRule="auto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ab/>
      </w:r>
      <w:r w:rsidRPr="00FD2949">
        <w:rPr>
          <w:rFonts w:ascii="GHEA Grapalat" w:hAnsi="GHEA Grapalat" w:cs="Calibri"/>
          <w:color w:val="000000"/>
          <w:sz w:val="24"/>
          <w:szCs w:val="24"/>
          <w:lang w:val="hy-AM"/>
        </w:rPr>
        <w:t>Շինարակական աշխատանքներն մեկնարկել են 2024 թ</w:t>
      </w:r>
      <w:r w:rsidRPr="00FD294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D294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և ներկայում գտնվում են ընթացքի մեջ։ </w:t>
      </w:r>
    </w:p>
    <w:p w14:paraId="2931F94E" w14:textId="1D1C93A5" w:rsidR="00606F3A" w:rsidRPr="00D05455" w:rsidRDefault="001346F5" w:rsidP="00FD294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FD2949">
        <w:rPr>
          <w:rFonts w:ascii="GHEA Grapalat" w:hAnsi="GHEA Grapalat"/>
          <w:lang w:val="hy-AM"/>
        </w:rPr>
        <w:tab/>
      </w:r>
      <w:r w:rsidR="000253D0" w:rsidRPr="00FD2949">
        <w:rPr>
          <w:rFonts w:ascii="GHEA Grapalat" w:hAnsi="GHEA Grapalat" w:cs="Calibri"/>
          <w:color w:val="000000"/>
          <w:lang w:val="hy-AM"/>
        </w:rPr>
        <w:t>Շինարակական աշխատանքներ</w:t>
      </w:r>
      <w:r w:rsidR="000253D0">
        <w:rPr>
          <w:rFonts w:ascii="GHEA Grapalat" w:hAnsi="GHEA Grapalat" w:cs="Calibri"/>
          <w:color w:val="000000"/>
          <w:lang w:val="hy-AM"/>
        </w:rPr>
        <w:t xml:space="preserve">ի ընթացքում </w:t>
      </w:r>
      <w:r w:rsidR="00C8461B">
        <w:rPr>
          <w:rFonts w:ascii="GHEA Grapalat" w:hAnsi="GHEA Grapalat" w:cs="Calibri"/>
          <w:color w:val="000000"/>
          <w:lang w:val="hy-AM"/>
        </w:rPr>
        <w:t xml:space="preserve">տեղանքների փաստացի իրադրությամբ, </w:t>
      </w:r>
      <w:r w:rsidR="00C8461B" w:rsidRPr="00D05455">
        <w:rPr>
          <w:rFonts w:ascii="GHEA Grapalat" w:hAnsi="GHEA Grapalat"/>
          <w:lang w:val="hy-AM"/>
        </w:rPr>
        <w:t>գրունտների փաստացի տեսակներով</w:t>
      </w:r>
      <w:r w:rsidR="00C8461B">
        <w:rPr>
          <w:rFonts w:ascii="GHEA Grapalat" w:hAnsi="GHEA Grapalat"/>
          <w:lang w:val="hy-AM"/>
        </w:rPr>
        <w:t xml:space="preserve">, որոշ հատվածներում </w:t>
      </w:r>
      <w:r w:rsidR="00C8461B" w:rsidRPr="00B468F0">
        <w:rPr>
          <w:rFonts w:ascii="GHEA Grapalat" w:hAnsi="GHEA Grapalat" w:cs="Calibri"/>
          <w:color w:val="000000"/>
          <w:lang w:val="hy-AM"/>
        </w:rPr>
        <w:t>ոռոգման համակարգ</w:t>
      </w:r>
      <w:r w:rsidR="00C8461B">
        <w:rPr>
          <w:rFonts w:ascii="GHEA Grapalat" w:hAnsi="GHEA Grapalat" w:cs="Calibri"/>
          <w:color w:val="000000"/>
          <w:lang w:val="hy-AM"/>
        </w:rPr>
        <w:t>երի</w:t>
      </w:r>
      <w:r w:rsidR="00C8461B" w:rsidRPr="00B468F0">
        <w:rPr>
          <w:rFonts w:ascii="GHEA Grapalat" w:hAnsi="GHEA Grapalat" w:cs="Calibri"/>
          <w:color w:val="000000"/>
          <w:lang w:val="hy-AM"/>
        </w:rPr>
        <w:t xml:space="preserve"> տեղափոխման</w:t>
      </w:r>
      <w:r w:rsidR="00C8461B">
        <w:rPr>
          <w:rFonts w:ascii="GHEA Grapalat" w:hAnsi="GHEA Grapalat" w:cs="Calibri"/>
          <w:color w:val="000000"/>
          <w:lang w:val="hy-AM"/>
        </w:rPr>
        <w:t xml:space="preserve">, դեպի հողամասեր մուտքեր ապահովելու անհրաժեշտությամբ պայմանավորված </w:t>
      </w:r>
      <w:r w:rsidR="00946F1C" w:rsidRPr="00FD2949">
        <w:rPr>
          <w:rFonts w:ascii="GHEA Grapalat" w:hAnsi="GHEA Grapalat"/>
          <w:lang w:val="hy-AM"/>
        </w:rPr>
        <w:t>կատարվել</w:t>
      </w:r>
      <w:r w:rsidR="000F373D" w:rsidRPr="00FD2949">
        <w:rPr>
          <w:rFonts w:ascii="GHEA Grapalat" w:hAnsi="GHEA Grapalat"/>
          <w:lang w:val="hy-AM"/>
        </w:rPr>
        <w:t xml:space="preserve"> են նախագծային փոփոխություններ</w:t>
      </w:r>
      <w:r w:rsidR="000253D0">
        <w:rPr>
          <w:rFonts w:ascii="GHEA Grapalat" w:hAnsi="GHEA Grapalat"/>
          <w:lang w:val="hy-AM"/>
        </w:rPr>
        <w:t xml:space="preserve">։ </w:t>
      </w:r>
    </w:p>
    <w:p w14:paraId="4CCA26E9" w14:textId="21D8C6FE" w:rsidR="001E192C" w:rsidRPr="00FD2949" w:rsidRDefault="00606F3A" w:rsidP="00FD294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05455">
        <w:rPr>
          <w:rFonts w:ascii="GHEA Grapalat" w:hAnsi="GHEA Grapalat"/>
          <w:lang w:val="hy-AM"/>
        </w:rPr>
        <w:tab/>
        <w:t>Նշված</w:t>
      </w:r>
      <w:r w:rsidR="00C8710E" w:rsidRPr="00D05455">
        <w:rPr>
          <w:rFonts w:ascii="GHEA Grapalat" w:hAnsi="GHEA Grapalat"/>
          <w:lang w:val="hy-AM"/>
        </w:rPr>
        <w:t xml:space="preserve">ի </w:t>
      </w:r>
      <w:r w:rsidRPr="00D05455">
        <w:rPr>
          <w:rFonts w:ascii="GHEA Grapalat" w:hAnsi="GHEA Grapalat"/>
          <w:lang w:val="hy-AM"/>
        </w:rPr>
        <w:t xml:space="preserve">արդյունքում </w:t>
      </w:r>
      <w:r w:rsidRPr="00D05455">
        <w:rPr>
          <w:rFonts w:ascii="GHEA Grapalat" w:hAnsi="GHEA Grapalat"/>
          <w:color w:val="000000"/>
          <w:shd w:val="clear" w:color="auto" w:fill="FFFFFF"/>
          <w:lang w:val="hy-AM"/>
        </w:rPr>
        <w:t xml:space="preserve">ՀՀ Սյունիքի մարզի </w:t>
      </w:r>
      <w:r w:rsidRPr="00D05455">
        <w:rPr>
          <w:rFonts w:ascii="GHEA Grapalat" w:hAnsi="GHEA Grapalat" w:cs="Calibri"/>
          <w:color w:val="000000"/>
          <w:lang w:val="hy-AM"/>
        </w:rPr>
        <w:t>Մեղրի համայնքի Տաշտուն,</w:t>
      </w:r>
      <w:r w:rsidRPr="00FD2949">
        <w:rPr>
          <w:rFonts w:ascii="GHEA Grapalat" w:hAnsi="GHEA Grapalat" w:cs="Calibri"/>
          <w:color w:val="000000"/>
          <w:lang w:val="hy-AM"/>
        </w:rPr>
        <w:t xml:space="preserve"> </w:t>
      </w:r>
      <w:r w:rsidR="0000402D" w:rsidRPr="00FD2949">
        <w:rPr>
          <w:rFonts w:ascii="GHEA Grapalat" w:hAnsi="GHEA Grapalat" w:cs="Calibri"/>
          <w:color w:val="000000"/>
          <w:lang w:val="hy-AM"/>
        </w:rPr>
        <w:t>Լիճք</w:t>
      </w:r>
      <w:r w:rsidRPr="00FD2949">
        <w:rPr>
          <w:rFonts w:ascii="GHEA Grapalat" w:hAnsi="GHEA Grapalat" w:cs="Calibri"/>
          <w:color w:val="000000"/>
          <w:lang w:val="hy-AM"/>
        </w:rPr>
        <w:t xml:space="preserve">, </w:t>
      </w:r>
      <w:r w:rsidR="0000402D" w:rsidRPr="00FD2949">
        <w:rPr>
          <w:rFonts w:ascii="GHEA Grapalat" w:hAnsi="GHEA Grapalat" w:cs="Calibri"/>
          <w:color w:val="000000"/>
          <w:lang w:val="hy-AM"/>
        </w:rPr>
        <w:t xml:space="preserve">Մեղրի </w:t>
      </w:r>
      <w:r w:rsidRPr="00FD2949">
        <w:rPr>
          <w:rFonts w:ascii="GHEA Grapalat" w:hAnsi="GHEA Grapalat" w:cs="Calibri"/>
          <w:color w:val="000000"/>
          <w:lang w:val="hy-AM"/>
        </w:rPr>
        <w:t>բնակավայրերում</w:t>
      </w:r>
      <w:r w:rsidR="0000402D" w:rsidRPr="00FD2949">
        <w:rPr>
          <w:rFonts w:ascii="GHEA Grapalat" w:hAnsi="GHEA Grapalat" w:cs="Calibri"/>
          <w:color w:val="000000"/>
          <w:lang w:val="hy-AM"/>
        </w:rPr>
        <w:t xml:space="preserve"> գտնվող</w:t>
      </w:r>
      <w:r w:rsidRPr="00FD2949">
        <w:rPr>
          <w:rFonts w:ascii="GHEA Grapalat" w:hAnsi="GHEA Grapalat" w:cs="Calibri"/>
          <w:color w:val="000000"/>
          <w:lang w:val="hy-AM"/>
        </w:rPr>
        <w:t xml:space="preserve"> </w:t>
      </w:r>
      <w:r w:rsidRPr="00FD2949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ընդհանուր </w:t>
      </w:r>
      <w:r w:rsidR="0000402D" w:rsidRPr="00FD2949">
        <w:rPr>
          <w:rFonts w:ascii="GHEA Grapalat" w:hAnsi="GHEA Grapalat"/>
          <w:color w:val="000000"/>
          <w:shd w:val="clear" w:color="auto" w:fill="FFFFFF"/>
          <w:lang w:val="hy-AM"/>
        </w:rPr>
        <w:t>99</w:t>
      </w:r>
      <w:r w:rsidRPr="00FD2949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հողամասերի</w:t>
      </w:r>
      <w:r w:rsidRPr="00FD2949">
        <w:rPr>
          <w:rFonts w:ascii="GHEA Grapalat" w:hAnsi="GHEA Grapalat"/>
          <w:lang w:val="hy-AM"/>
        </w:rPr>
        <w:t xml:space="preserve"> </w:t>
      </w:r>
      <w:r w:rsidR="00C8710E">
        <w:rPr>
          <w:rFonts w:ascii="GHEA Grapalat" w:hAnsi="GHEA Grapalat"/>
          <w:lang w:val="hy-AM"/>
        </w:rPr>
        <w:t>ազդակիր հատվածներ</w:t>
      </w:r>
      <w:r w:rsidR="00596DB4" w:rsidRPr="00FD2949">
        <w:rPr>
          <w:rFonts w:ascii="GHEA Grapalat" w:hAnsi="GHEA Grapalat"/>
          <w:lang w:val="hy-AM"/>
        </w:rPr>
        <w:t xml:space="preserve"> ներառվել են Ճանապարհի օտարման գոտու սահմաններում</w:t>
      </w:r>
      <w:r w:rsidR="00C8710E">
        <w:rPr>
          <w:rFonts w:ascii="GHEA Grapalat" w:hAnsi="GHEA Grapalat"/>
          <w:lang w:val="hy-AM"/>
        </w:rPr>
        <w:t xml:space="preserve"> և</w:t>
      </w:r>
      <w:r w:rsidR="00596DB4" w:rsidRPr="00FD2949">
        <w:rPr>
          <w:rFonts w:ascii="GHEA Grapalat" w:hAnsi="GHEA Grapalat"/>
          <w:lang w:val="hy-AM"/>
        </w:rPr>
        <w:t>, ա</w:t>
      </w:r>
      <w:r w:rsidR="00596DB4" w:rsidRPr="00FD2949">
        <w:rPr>
          <w:rFonts w:ascii="GHEA Grapalat" w:hAnsi="GHEA Grapalat" w:cs="Calibri"/>
          <w:color w:val="000000"/>
          <w:lang w:val="hy-AM"/>
        </w:rPr>
        <w:t xml:space="preserve">ռանց </w:t>
      </w:r>
      <w:r w:rsidR="00C8710E">
        <w:rPr>
          <w:rFonts w:ascii="GHEA Grapalat" w:hAnsi="GHEA Grapalat" w:cs="Calibri"/>
          <w:color w:val="000000"/>
          <w:lang w:val="hy-AM"/>
        </w:rPr>
        <w:t xml:space="preserve">այդ տարածքների </w:t>
      </w:r>
      <w:r w:rsidR="00596DB4" w:rsidRPr="00FD2949">
        <w:rPr>
          <w:rFonts w:ascii="GHEA Grapalat" w:hAnsi="GHEA Grapalat" w:cs="Calibri"/>
          <w:color w:val="000000"/>
          <w:lang w:val="hy-AM"/>
        </w:rPr>
        <w:t xml:space="preserve">հնարավոր չէ ապահովել </w:t>
      </w:r>
      <w:r w:rsidR="00C8710E">
        <w:rPr>
          <w:rFonts w:ascii="GHEA Grapalat" w:hAnsi="GHEA Grapalat" w:cs="Calibri"/>
          <w:color w:val="000000"/>
          <w:lang w:val="hy-AM"/>
        </w:rPr>
        <w:t>շինարարական աշխատանքների</w:t>
      </w:r>
      <w:r w:rsidR="00596DB4" w:rsidRPr="00FD2949">
        <w:rPr>
          <w:rFonts w:ascii="GHEA Grapalat" w:hAnsi="GHEA Grapalat" w:cs="Calibri"/>
          <w:color w:val="000000"/>
          <w:lang w:val="hy-AM"/>
        </w:rPr>
        <w:t xml:space="preserve"> իրա</w:t>
      </w:r>
      <w:r w:rsidR="00C8710E">
        <w:rPr>
          <w:rFonts w:ascii="GHEA Grapalat" w:hAnsi="GHEA Grapalat" w:cs="Calibri"/>
          <w:color w:val="000000"/>
          <w:lang w:val="hy-AM"/>
        </w:rPr>
        <w:t>կանացումը</w:t>
      </w:r>
      <w:r w:rsidR="00596DB4" w:rsidRPr="00FD2949">
        <w:rPr>
          <w:rFonts w:ascii="GHEA Grapalat" w:hAnsi="GHEA Grapalat"/>
          <w:lang w:val="hy-AM"/>
        </w:rPr>
        <w:t xml:space="preserve">։ </w:t>
      </w:r>
    </w:p>
    <w:p w14:paraId="6F31C8B5" w14:textId="34EDD1F5" w:rsidR="0005550D" w:rsidRPr="00FD2949" w:rsidRDefault="00177487" w:rsidP="00FD294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2949">
        <w:rPr>
          <w:rFonts w:ascii="GHEA Grapalat" w:hAnsi="GHEA Grapalat"/>
          <w:sz w:val="24"/>
          <w:szCs w:val="24"/>
          <w:lang w:val="hy-AM"/>
        </w:rPr>
        <w:tab/>
      </w:r>
      <w:r w:rsidR="00C8710E">
        <w:rPr>
          <w:rFonts w:ascii="GHEA Grapalat" w:hAnsi="GHEA Grapalat"/>
          <w:sz w:val="24"/>
          <w:szCs w:val="24"/>
          <w:lang w:val="hy-AM"/>
        </w:rPr>
        <w:t xml:space="preserve">Ելնելով վերոգրյալից՝ </w:t>
      </w:r>
      <w:r w:rsidR="00B85087" w:rsidRPr="00FD2949">
        <w:rPr>
          <w:rFonts w:ascii="GHEA Grapalat" w:hAnsi="GHEA Grapalat"/>
          <w:sz w:val="24"/>
          <w:szCs w:val="24"/>
          <w:lang w:val="hy-AM"/>
        </w:rPr>
        <w:t>Ծրագրի բնականոն ընթանցքն ապահովելու</w:t>
      </w:r>
      <w:r w:rsidR="00C8461B">
        <w:rPr>
          <w:rFonts w:ascii="GHEA Grapalat" w:hAnsi="GHEA Grapalat"/>
          <w:sz w:val="24"/>
          <w:szCs w:val="24"/>
          <w:lang w:val="hy-AM"/>
        </w:rPr>
        <w:t>,</w:t>
      </w:r>
      <w:r w:rsidR="00C8461B" w:rsidRPr="00C8461B">
        <w:rPr>
          <w:rFonts w:ascii="GHEA Grapalat" w:hAnsi="GHEA Grapalat" w:cs="Calibri"/>
          <w:color w:val="000000"/>
          <w:lang w:val="hy-AM" w:eastAsia="ru-RU"/>
        </w:rPr>
        <w:t xml:space="preserve"> </w:t>
      </w:r>
      <w:r w:rsidR="00C8461B" w:rsidRPr="00C47426">
        <w:rPr>
          <w:rFonts w:ascii="GHEA Grapalat" w:hAnsi="GHEA Grapalat"/>
          <w:sz w:val="24"/>
          <w:szCs w:val="24"/>
          <w:lang w:val="hy-AM"/>
        </w:rPr>
        <w:t>Ծրագրի ժամանակացույցի ձգձգումներից խուսափելու և շինհրապարակի առանձին տեղամասեր հնարավորինս սեղմ ժամկետում կապալառուին տրամադրելու</w:t>
      </w:r>
      <w:r w:rsidR="00B85087" w:rsidRPr="00FD2949">
        <w:rPr>
          <w:rFonts w:ascii="GHEA Grapalat" w:hAnsi="GHEA Grapalat"/>
          <w:sz w:val="24"/>
          <w:szCs w:val="24"/>
          <w:lang w:val="hy-AM"/>
        </w:rPr>
        <w:t xml:space="preserve"> նպատակով՝ </w:t>
      </w:r>
      <w:r w:rsidR="000A256F" w:rsidRPr="00FD2949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C8710E">
        <w:rPr>
          <w:rFonts w:ascii="GHEA Grapalat" w:hAnsi="GHEA Grapalat"/>
          <w:sz w:val="24"/>
          <w:szCs w:val="24"/>
          <w:lang w:val="hy-AM"/>
        </w:rPr>
        <w:t>Ճանապարհի օտարման գոտու սահմաններում ներառված</w:t>
      </w:r>
      <w:r w:rsidR="00B85087" w:rsidRPr="00FD29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85087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99 հողամասերի ազդակիր հատվածներ</w:t>
      </w:r>
      <w:r w:rsidR="00C87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85087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A256F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ճանաչել հանրության գերակա շահ</w:t>
      </w:r>
      <w:r w:rsidR="00B85087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հաստատելով այդ հողամասերի օտարման գոտին</w:t>
      </w:r>
      <w:r w:rsidR="00E52357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F52BD8" w:rsidRPr="00FD2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A399652" w14:textId="377723CF" w:rsidR="001F3180" w:rsidRPr="00FD2949" w:rsidRDefault="00356AE2" w:rsidP="00FD294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2949">
        <w:rPr>
          <w:rFonts w:ascii="GHEA Grapalat" w:hAnsi="GHEA Grapalat"/>
          <w:sz w:val="24"/>
          <w:szCs w:val="24"/>
          <w:lang w:val="hy-AM"/>
        </w:rPr>
        <w:t>Օ</w:t>
      </w:r>
      <w:r w:rsidR="001F3180" w:rsidRPr="00FD2949">
        <w:rPr>
          <w:rFonts w:ascii="GHEA Grapalat" w:hAnsi="GHEA Grapalat"/>
          <w:sz w:val="24"/>
          <w:szCs w:val="24"/>
          <w:lang w:val="hy-AM"/>
        </w:rPr>
        <w:t>տարվող սեփականության օտարման գործընթացն սկսելու վերջնաժամկետ</w:t>
      </w:r>
      <w:r w:rsidR="00B85087" w:rsidRPr="00FD2949">
        <w:rPr>
          <w:rFonts w:ascii="GHEA Grapalat" w:hAnsi="GHEA Grapalat"/>
          <w:sz w:val="24"/>
          <w:szCs w:val="24"/>
          <w:lang w:val="hy-AM"/>
        </w:rPr>
        <w:t xml:space="preserve"> է սահմանվել</w:t>
      </w:r>
      <w:r w:rsidR="001F3180" w:rsidRPr="00FD294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B85087" w:rsidRPr="00FD2949">
        <w:rPr>
          <w:rFonts w:ascii="GHEA Grapalat" w:hAnsi="GHEA Grapalat"/>
          <w:sz w:val="24"/>
          <w:szCs w:val="24"/>
          <w:lang w:val="hy-AM"/>
        </w:rPr>
        <w:t>6</w:t>
      </w:r>
      <w:r w:rsidR="001F3180" w:rsidRPr="00FD2949"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="00482F91" w:rsidRPr="00FD2949">
        <w:rPr>
          <w:rFonts w:ascii="GHEA Grapalat" w:hAnsi="GHEA Grapalat"/>
          <w:sz w:val="24"/>
          <w:szCs w:val="24"/>
          <w:lang w:val="hy-AM"/>
        </w:rPr>
        <w:t>1</w:t>
      </w:r>
      <w:r w:rsidR="001F3180" w:rsidRPr="00FD2949">
        <w:rPr>
          <w:rFonts w:ascii="GHEA Grapalat" w:hAnsi="GHEA Grapalat"/>
          <w:sz w:val="24"/>
          <w:szCs w:val="24"/>
          <w:lang w:val="hy-AM"/>
        </w:rPr>
        <w:t>-</w:t>
      </w:r>
      <w:r w:rsidR="00482F91" w:rsidRPr="00FD2949">
        <w:rPr>
          <w:rFonts w:ascii="GHEA Grapalat" w:hAnsi="GHEA Grapalat"/>
          <w:sz w:val="24"/>
          <w:szCs w:val="24"/>
          <w:lang w:val="hy-AM"/>
        </w:rPr>
        <w:t>ը</w:t>
      </w:r>
      <w:r w:rsidR="00883489" w:rsidRPr="00FD2949">
        <w:rPr>
          <w:rFonts w:ascii="GHEA Grapalat" w:hAnsi="GHEA Grapalat"/>
          <w:sz w:val="24"/>
          <w:szCs w:val="24"/>
          <w:lang w:val="hy-AM"/>
        </w:rPr>
        <w:t>։</w:t>
      </w:r>
    </w:p>
    <w:p w14:paraId="178243A4" w14:textId="77777777" w:rsidR="00FB5091" w:rsidRPr="00FD2949" w:rsidRDefault="00FB5091" w:rsidP="00FD294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E45D19C" w14:textId="0BA89693" w:rsidR="00895242" w:rsidRPr="00FD2949" w:rsidRDefault="00895242" w:rsidP="00FD294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FD294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77871287" w14:textId="79BD7287" w:rsidR="00895242" w:rsidRPr="00FD2949" w:rsidRDefault="00895242" w:rsidP="00FD294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</w:t>
      </w:r>
      <w:r w:rsidR="00C8710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8D2E69"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առաջացնելու է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լրացուցիչ</w:t>
      </w:r>
      <w:r w:rsidRPr="00FD29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FD29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FD29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</w:t>
      </w:r>
      <w:r w:rsidR="008D2E69"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, ուստի հանրության գերակա շահ ճանաչված հողերի գնահատումից հետո կներկայացվի համապատասխան որոշման նախագիծ</w:t>
      </w:r>
      <w:r w:rsidRPr="00FD29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202</w:t>
      </w:r>
      <w:r w:rsidR="008D2E69"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6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պետական բյուջ</w:t>
      </w:r>
      <w:r w:rsidR="00882D2A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եի պահուստային ֆոնդից ֆինանսական միջոցներ հատկացնե</w:t>
      </w:r>
      <w:r w:rsidR="008D2E69"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լու մասին։ </w:t>
      </w:r>
      <w:r w:rsidRPr="00FD294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64DE4AD9" w14:textId="77777777" w:rsidR="00F8226E" w:rsidRPr="00FD2949" w:rsidRDefault="00F8226E" w:rsidP="00FD2949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BEDD616" w14:textId="69072700" w:rsidR="00F8226E" w:rsidRPr="00FD2949" w:rsidRDefault="00F8226E" w:rsidP="00FD2949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26FAB26" w14:textId="7FF26842" w:rsidR="00F15B7D" w:rsidRPr="00FD2949" w:rsidRDefault="00C50DC6" w:rsidP="00FD2949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D2949">
        <w:rPr>
          <w:rFonts w:ascii="GHEA Grapalat" w:hAnsi="GHEA Grapalat"/>
          <w:sz w:val="24"/>
          <w:szCs w:val="24"/>
          <w:lang w:val="hy-AM"/>
        </w:rPr>
        <w:t>ՀՀ կառավարության 2021-2026թթ. գործունեության ծրագրի</w:t>
      </w: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2949">
        <w:rPr>
          <w:rFonts w:ascii="GHEA Grapalat" w:hAnsi="GHEA Grapalat"/>
          <w:bCs/>
          <w:sz w:val="24"/>
          <w:szCs w:val="24"/>
          <w:lang w:val="hy-AM"/>
        </w:rPr>
        <w:t xml:space="preserve">«3.2 Ճանապարհաշինություն» բաժնի 3-րդ կետի 1-ին ենթակետ, համաձայն որի՝ </w:t>
      </w:r>
      <w:r w:rsidRPr="00FD2949">
        <w:rPr>
          <w:rFonts w:ascii="GHEA Grapalat" w:hAnsi="GHEA Grapalat"/>
          <w:bCs/>
          <w:sz w:val="24"/>
          <w:szCs w:val="24"/>
          <w:lang w:val="hy-AM"/>
        </w:rPr>
        <w:lastRenderedPageBreak/>
        <w:t>ճանապարհաշինության բնագավառում ՀՀ կառավարության ռազմավարական խնդիրներից է  Հյուսիս-հարավ ճանապարհային միջանցքի ներդրումային ծրագրի իրականացումը, մասնավորապես Հյուսիս-հարավ ճանապարհային միջանցքի ներդրումային ծրագիր-Ծրագիր 4-ի շրջանակներում Քաջարակ-Ագարակ շուրջ 32 կմ ճանապարհի վերակառուցում:</w:t>
      </w:r>
    </w:p>
    <w:p w14:paraId="053BE1E8" w14:textId="77777777" w:rsidR="00F15B7D" w:rsidRPr="00FD2949" w:rsidRDefault="00F15B7D" w:rsidP="00FD2949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6FCA970" w14:textId="52700D88" w:rsidR="00972405" w:rsidRPr="00C8710E" w:rsidRDefault="00105E99" w:rsidP="00FD2949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FD294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FD294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FD294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D2949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3B6F8013" w14:textId="695BAED2" w:rsidR="00714D2E" w:rsidRPr="00FD2949" w:rsidRDefault="00714D2E" w:rsidP="00FD2949">
      <w:pPr>
        <w:spacing w:line="36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fr-FR"/>
        </w:rPr>
      </w:pP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կարիքների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հողամասերը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կճանաչվեն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հանրության գերակա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ինչը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հնարավորություն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կտա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հողամասերի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գործընթացը</w:t>
      </w:r>
      <w:r w:rsidR="00EE2E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այդ տարածքների հանձնել շինարարին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ապահովելով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բնականոն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ընթացքը</w:t>
      </w:r>
      <w:r w:rsidRPr="00FD29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:  </w:t>
      </w:r>
    </w:p>
    <w:p w14:paraId="4B8EEFBA" w14:textId="398C56BC" w:rsidR="00A21A7F" w:rsidRPr="00FD2949" w:rsidRDefault="00A21A7F" w:rsidP="00FD2949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A21A7F" w:rsidRPr="00FD2949" w:rsidSect="00187454">
      <w:pgSz w:w="11906" w:h="16838" w:code="9"/>
      <w:pgMar w:top="709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7ED"/>
    <w:multiLevelType w:val="hybridMultilevel"/>
    <w:tmpl w:val="2F982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D53765"/>
    <w:multiLevelType w:val="hybridMultilevel"/>
    <w:tmpl w:val="B4ACA2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9071D20"/>
    <w:multiLevelType w:val="hybridMultilevel"/>
    <w:tmpl w:val="0A7CAACA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3503932"/>
    <w:multiLevelType w:val="hybridMultilevel"/>
    <w:tmpl w:val="CA1AC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0CBF"/>
    <w:rsid w:val="00003FCA"/>
    <w:rsid w:val="0000402D"/>
    <w:rsid w:val="00005FA2"/>
    <w:rsid w:val="00011ABC"/>
    <w:rsid w:val="000149CF"/>
    <w:rsid w:val="00014A33"/>
    <w:rsid w:val="00015FCD"/>
    <w:rsid w:val="00016460"/>
    <w:rsid w:val="000165BB"/>
    <w:rsid w:val="00017ADB"/>
    <w:rsid w:val="0002260A"/>
    <w:rsid w:val="00022B23"/>
    <w:rsid w:val="000253D0"/>
    <w:rsid w:val="00030D5A"/>
    <w:rsid w:val="000320EE"/>
    <w:rsid w:val="0003268C"/>
    <w:rsid w:val="000334C7"/>
    <w:rsid w:val="00037261"/>
    <w:rsid w:val="00037FE6"/>
    <w:rsid w:val="00042BB3"/>
    <w:rsid w:val="000465C0"/>
    <w:rsid w:val="00052615"/>
    <w:rsid w:val="0005550D"/>
    <w:rsid w:val="000659E0"/>
    <w:rsid w:val="0007332B"/>
    <w:rsid w:val="000840A8"/>
    <w:rsid w:val="00093F9C"/>
    <w:rsid w:val="000A256F"/>
    <w:rsid w:val="000A3629"/>
    <w:rsid w:val="000A3751"/>
    <w:rsid w:val="000A41AA"/>
    <w:rsid w:val="000A473C"/>
    <w:rsid w:val="000A5B5A"/>
    <w:rsid w:val="000A7C5C"/>
    <w:rsid w:val="000B3037"/>
    <w:rsid w:val="000B4DE7"/>
    <w:rsid w:val="000C1FA0"/>
    <w:rsid w:val="000C2CE1"/>
    <w:rsid w:val="000C4935"/>
    <w:rsid w:val="000C6F9D"/>
    <w:rsid w:val="000D62C2"/>
    <w:rsid w:val="000D7C57"/>
    <w:rsid w:val="000E4755"/>
    <w:rsid w:val="000E5FCD"/>
    <w:rsid w:val="000F0DAE"/>
    <w:rsid w:val="000F373D"/>
    <w:rsid w:val="000F598C"/>
    <w:rsid w:val="000F60C9"/>
    <w:rsid w:val="000F662A"/>
    <w:rsid w:val="00100190"/>
    <w:rsid w:val="001033BA"/>
    <w:rsid w:val="00105E99"/>
    <w:rsid w:val="00106FCC"/>
    <w:rsid w:val="0010769D"/>
    <w:rsid w:val="001154F1"/>
    <w:rsid w:val="0012381B"/>
    <w:rsid w:val="00127334"/>
    <w:rsid w:val="0012736C"/>
    <w:rsid w:val="001309F2"/>
    <w:rsid w:val="00133CB4"/>
    <w:rsid w:val="001346F5"/>
    <w:rsid w:val="0013495E"/>
    <w:rsid w:val="001403D3"/>
    <w:rsid w:val="00140DEA"/>
    <w:rsid w:val="001436CF"/>
    <w:rsid w:val="001461EC"/>
    <w:rsid w:val="001509EE"/>
    <w:rsid w:val="00151E59"/>
    <w:rsid w:val="001541B7"/>
    <w:rsid w:val="0015600D"/>
    <w:rsid w:val="00163BC8"/>
    <w:rsid w:val="001664EA"/>
    <w:rsid w:val="00173231"/>
    <w:rsid w:val="00177487"/>
    <w:rsid w:val="001817A5"/>
    <w:rsid w:val="00183DFC"/>
    <w:rsid w:val="00187454"/>
    <w:rsid w:val="00195CA0"/>
    <w:rsid w:val="001B1F1B"/>
    <w:rsid w:val="001B3FAA"/>
    <w:rsid w:val="001C758B"/>
    <w:rsid w:val="001D2352"/>
    <w:rsid w:val="001D3B6A"/>
    <w:rsid w:val="001D47C7"/>
    <w:rsid w:val="001D4EC1"/>
    <w:rsid w:val="001D5D86"/>
    <w:rsid w:val="001E192C"/>
    <w:rsid w:val="001F3180"/>
    <w:rsid w:val="001F6B7A"/>
    <w:rsid w:val="002133FC"/>
    <w:rsid w:val="002249E1"/>
    <w:rsid w:val="00226D26"/>
    <w:rsid w:val="00227F55"/>
    <w:rsid w:val="00230DC3"/>
    <w:rsid w:val="0024034D"/>
    <w:rsid w:val="00240923"/>
    <w:rsid w:val="002503E8"/>
    <w:rsid w:val="002548F4"/>
    <w:rsid w:val="00255319"/>
    <w:rsid w:val="002621E2"/>
    <w:rsid w:val="0026374F"/>
    <w:rsid w:val="002673AB"/>
    <w:rsid w:val="002729E7"/>
    <w:rsid w:val="002733F5"/>
    <w:rsid w:val="00273F62"/>
    <w:rsid w:val="00274E41"/>
    <w:rsid w:val="002844D3"/>
    <w:rsid w:val="00284D85"/>
    <w:rsid w:val="00287FD0"/>
    <w:rsid w:val="0029090A"/>
    <w:rsid w:val="002917BC"/>
    <w:rsid w:val="00291FE8"/>
    <w:rsid w:val="00295672"/>
    <w:rsid w:val="002A49A8"/>
    <w:rsid w:val="002A653B"/>
    <w:rsid w:val="002A771E"/>
    <w:rsid w:val="002B2AC9"/>
    <w:rsid w:val="002B5158"/>
    <w:rsid w:val="002C172A"/>
    <w:rsid w:val="002C2E28"/>
    <w:rsid w:val="002C4454"/>
    <w:rsid w:val="002C44FE"/>
    <w:rsid w:val="002C4545"/>
    <w:rsid w:val="002C594C"/>
    <w:rsid w:val="002C7254"/>
    <w:rsid w:val="002D123C"/>
    <w:rsid w:val="002D2A03"/>
    <w:rsid w:val="002D3DF9"/>
    <w:rsid w:val="002D4E12"/>
    <w:rsid w:val="002E0F9F"/>
    <w:rsid w:val="002E505C"/>
    <w:rsid w:val="002E6725"/>
    <w:rsid w:val="002E7ED9"/>
    <w:rsid w:val="002F4FF3"/>
    <w:rsid w:val="003000C6"/>
    <w:rsid w:val="0030025E"/>
    <w:rsid w:val="003059FA"/>
    <w:rsid w:val="0031395A"/>
    <w:rsid w:val="00314804"/>
    <w:rsid w:val="00317DEA"/>
    <w:rsid w:val="00317EBE"/>
    <w:rsid w:val="00322DA5"/>
    <w:rsid w:val="00323511"/>
    <w:rsid w:val="00324D40"/>
    <w:rsid w:val="00325851"/>
    <w:rsid w:val="003279CF"/>
    <w:rsid w:val="00332590"/>
    <w:rsid w:val="00342EC3"/>
    <w:rsid w:val="00345D4C"/>
    <w:rsid w:val="00347F81"/>
    <w:rsid w:val="00356398"/>
    <w:rsid w:val="00356AE2"/>
    <w:rsid w:val="00360D71"/>
    <w:rsid w:val="003624FC"/>
    <w:rsid w:val="00363B9A"/>
    <w:rsid w:val="00372592"/>
    <w:rsid w:val="0038172E"/>
    <w:rsid w:val="00396BE0"/>
    <w:rsid w:val="00396C0B"/>
    <w:rsid w:val="003A7BFC"/>
    <w:rsid w:val="003B0124"/>
    <w:rsid w:val="003B20A6"/>
    <w:rsid w:val="003B3093"/>
    <w:rsid w:val="003B5478"/>
    <w:rsid w:val="003C0B6B"/>
    <w:rsid w:val="003C385F"/>
    <w:rsid w:val="003C3A7D"/>
    <w:rsid w:val="003C66A0"/>
    <w:rsid w:val="003D07AA"/>
    <w:rsid w:val="003D1657"/>
    <w:rsid w:val="003D2729"/>
    <w:rsid w:val="003D3955"/>
    <w:rsid w:val="003D3B46"/>
    <w:rsid w:val="003D5AB8"/>
    <w:rsid w:val="003D5E24"/>
    <w:rsid w:val="003D72AD"/>
    <w:rsid w:val="003D75C2"/>
    <w:rsid w:val="003E167E"/>
    <w:rsid w:val="003E6E52"/>
    <w:rsid w:val="003E7F8F"/>
    <w:rsid w:val="003F47A2"/>
    <w:rsid w:val="003F4A55"/>
    <w:rsid w:val="00402574"/>
    <w:rsid w:val="00402884"/>
    <w:rsid w:val="00403B8A"/>
    <w:rsid w:val="00411A4A"/>
    <w:rsid w:val="00412E9E"/>
    <w:rsid w:val="0041444C"/>
    <w:rsid w:val="00417F5E"/>
    <w:rsid w:val="00423A92"/>
    <w:rsid w:val="00424952"/>
    <w:rsid w:val="0042625B"/>
    <w:rsid w:val="0042766E"/>
    <w:rsid w:val="00440EBF"/>
    <w:rsid w:val="0044274C"/>
    <w:rsid w:val="0045248C"/>
    <w:rsid w:val="00456605"/>
    <w:rsid w:val="00456654"/>
    <w:rsid w:val="00464D3A"/>
    <w:rsid w:val="00470322"/>
    <w:rsid w:val="00473C9F"/>
    <w:rsid w:val="00475104"/>
    <w:rsid w:val="00482445"/>
    <w:rsid w:val="00482F91"/>
    <w:rsid w:val="00486961"/>
    <w:rsid w:val="00487F3E"/>
    <w:rsid w:val="00490B45"/>
    <w:rsid w:val="0049211B"/>
    <w:rsid w:val="00497C18"/>
    <w:rsid w:val="004A048E"/>
    <w:rsid w:val="004A7CB9"/>
    <w:rsid w:val="004B60C4"/>
    <w:rsid w:val="004C34A7"/>
    <w:rsid w:val="004C5EDD"/>
    <w:rsid w:val="004D00B9"/>
    <w:rsid w:val="004D7876"/>
    <w:rsid w:val="004E40E6"/>
    <w:rsid w:val="004E75A0"/>
    <w:rsid w:val="004E76E9"/>
    <w:rsid w:val="004F0264"/>
    <w:rsid w:val="004F0D2C"/>
    <w:rsid w:val="004F1106"/>
    <w:rsid w:val="004F47BA"/>
    <w:rsid w:val="004F6076"/>
    <w:rsid w:val="004F61F1"/>
    <w:rsid w:val="004F7FB8"/>
    <w:rsid w:val="005057AE"/>
    <w:rsid w:val="00505CA2"/>
    <w:rsid w:val="00506115"/>
    <w:rsid w:val="0050780D"/>
    <w:rsid w:val="0051165A"/>
    <w:rsid w:val="00514DE8"/>
    <w:rsid w:val="005213A7"/>
    <w:rsid w:val="00523253"/>
    <w:rsid w:val="00532AE5"/>
    <w:rsid w:val="00534290"/>
    <w:rsid w:val="005359BA"/>
    <w:rsid w:val="005423DD"/>
    <w:rsid w:val="00543577"/>
    <w:rsid w:val="00550938"/>
    <w:rsid w:val="00553401"/>
    <w:rsid w:val="005571CC"/>
    <w:rsid w:val="0057066E"/>
    <w:rsid w:val="00575CF2"/>
    <w:rsid w:val="00581DC2"/>
    <w:rsid w:val="00583859"/>
    <w:rsid w:val="005871DF"/>
    <w:rsid w:val="005908B8"/>
    <w:rsid w:val="00593124"/>
    <w:rsid w:val="00593163"/>
    <w:rsid w:val="00596DB4"/>
    <w:rsid w:val="005A057A"/>
    <w:rsid w:val="005A189F"/>
    <w:rsid w:val="005A5B79"/>
    <w:rsid w:val="005A68F8"/>
    <w:rsid w:val="005A6A7D"/>
    <w:rsid w:val="005B1AAE"/>
    <w:rsid w:val="005B33DC"/>
    <w:rsid w:val="005B611C"/>
    <w:rsid w:val="005B61B8"/>
    <w:rsid w:val="005B6C76"/>
    <w:rsid w:val="005C19A9"/>
    <w:rsid w:val="005C25A9"/>
    <w:rsid w:val="005C2CEE"/>
    <w:rsid w:val="005C4EB7"/>
    <w:rsid w:val="005C4FFD"/>
    <w:rsid w:val="005C64B6"/>
    <w:rsid w:val="005D0F0B"/>
    <w:rsid w:val="005D2893"/>
    <w:rsid w:val="005D339C"/>
    <w:rsid w:val="005D4BC0"/>
    <w:rsid w:val="005D555F"/>
    <w:rsid w:val="005D7B49"/>
    <w:rsid w:val="005E0563"/>
    <w:rsid w:val="005E08B3"/>
    <w:rsid w:val="005E0FF7"/>
    <w:rsid w:val="005E73DD"/>
    <w:rsid w:val="005F1B11"/>
    <w:rsid w:val="005F3F9E"/>
    <w:rsid w:val="00600842"/>
    <w:rsid w:val="00603170"/>
    <w:rsid w:val="0060384C"/>
    <w:rsid w:val="00606F3A"/>
    <w:rsid w:val="00614AED"/>
    <w:rsid w:val="00615313"/>
    <w:rsid w:val="006178F4"/>
    <w:rsid w:val="0062300A"/>
    <w:rsid w:val="00623667"/>
    <w:rsid w:val="0062681A"/>
    <w:rsid w:val="006322AE"/>
    <w:rsid w:val="00632BBA"/>
    <w:rsid w:val="00633A0F"/>
    <w:rsid w:val="006341CA"/>
    <w:rsid w:val="00634FA5"/>
    <w:rsid w:val="0063668E"/>
    <w:rsid w:val="006373B5"/>
    <w:rsid w:val="00637A66"/>
    <w:rsid w:val="0064196D"/>
    <w:rsid w:val="00644783"/>
    <w:rsid w:val="00646618"/>
    <w:rsid w:val="006473EE"/>
    <w:rsid w:val="0065319B"/>
    <w:rsid w:val="0065593A"/>
    <w:rsid w:val="00656462"/>
    <w:rsid w:val="00657374"/>
    <w:rsid w:val="00662335"/>
    <w:rsid w:val="00662362"/>
    <w:rsid w:val="006722C4"/>
    <w:rsid w:val="00677C56"/>
    <w:rsid w:val="00681F20"/>
    <w:rsid w:val="00686FBF"/>
    <w:rsid w:val="00693CDB"/>
    <w:rsid w:val="00696AC7"/>
    <w:rsid w:val="006A1AC9"/>
    <w:rsid w:val="006A5806"/>
    <w:rsid w:val="006B2014"/>
    <w:rsid w:val="006B274E"/>
    <w:rsid w:val="006B3001"/>
    <w:rsid w:val="006C33FE"/>
    <w:rsid w:val="006C48D5"/>
    <w:rsid w:val="006C6335"/>
    <w:rsid w:val="006C6528"/>
    <w:rsid w:val="006C70B7"/>
    <w:rsid w:val="006D6737"/>
    <w:rsid w:val="006E1304"/>
    <w:rsid w:val="006E5F2C"/>
    <w:rsid w:val="006F2A56"/>
    <w:rsid w:val="006F3947"/>
    <w:rsid w:val="006F7296"/>
    <w:rsid w:val="00710154"/>
    <w:rsid w:val="007108C7"/>
    <w:rsid w:val="00711556"/>
    <w:rsid w:val="0071404C"/>
    <w:rsid w:val="00714D2E"/>
    <w:rsid w:val="007202DB"/>
    <w:rsid w:val="00722021"/>
    <w:rsid w:val="00722A37"/>
    <w:rsid w:val="00726211"/>
    <w:rsid w:val="00741B62"/>
    <w:rsid w:val="00741F3C"/>
    <w:rsid w:val="0074698F"/>
    <w:rsid w:val="007520EF"/>
    <w:rsid w:val="00752A11"/>
    <w:rsid w:val="00760EDB"/>
    <w:rsid w:val="00763A09"/>
    <w:rsid w:val="00777744"/>
    <w:rsid w:val="00782EC4"/>
    <w:rsid w:val="007853DE"/>
    <w:rsid w:val="007929DC"/>
    <w:rsid w:val="007A172B"/>
    <w:rsid w:val="007A2890"/>
    <w:rsid w:val="007A5077"/>
    <w:rsid w:val="007B1240"/>
    <w:rsid w:val="007C32A5"/>
    <w:rsid w:val="007C3851"/>
    <w:rsid w:val="007D30DA"/>
    <w:rsid w:val="007D7E3D"/>
    <w:rsid w:val="007E1591"/>
    <w:rsid w:val="007E261A"/>
    <w:rsid w:val="007E40F4"/>
    <w:rsid w:val="007E45C7"/>
    <w:rsid w:val="007E5CEE"/>
    <w:rsid w:val="007E69D6"/>
    <w:rsid w:val="007E7461"/>
    <w:rsid w:val="007F3947"/>
    <w:rsid w:val="007F3B81"/>
    <w:rsid w:val="007F4852"/>
    <w:rsid w:val="00801801"/>
    <w:rsid w:val="00805B9C"/>
    <w:rsid w:val="008065BB"/>
    <w:rsid w:val="00813249"/>
    <w:rsid w:val="00817151"/>
    <w:rsid w:val="00821D86"/>
    <w:rsid w:val="00824A9F"/>
    <w:rsid w:val="00826EBE"/>
    <w:rsid w:val="00834F5C"/>
    <w:rsid w:val="00842C53"/>
    <w:rsid w:val="0085007F"/>
    <w:rsid w:val="00850486"/>
    <w:rsid w:val="00857A02"/>
    <w:rsid w:val="00861D70"/>
    <w:rsid w:val="00882D2A"/>
    <w:rsid w:val="00883489"/>
    <w:rsid w:val="00886B91"/>
    <w:rsid w:val="00895242"/>
    <w:rsid w:val="008A0118"/>
    <w:rsid w:val="008A1307"/>
    <w:rsid w:val="008A365B"/>
    <w:rsid w:val="008A3952"/>
    <w:rsid w:val="008A67C6"/>
    <w:rsid w:val="008B4EB1"/>
    <w:rsid w:val="008C258C"/>
    <w:rsid w:val="008C26B9"/>
    <w:rsid w:val="008C40A3"/>
    <w:rsid w:val="008C49F1"/>
    <w:rsid w:val="008C4B2D"/>
    <w:rsid w:val="008C4FCF"/>
    <w:rsid w:val="008C652E"/>
    <w:rsid w:val="008D2E69"/>
    <w:rsid w:val="008D4374"/>
    <w:rsid w:val="008D44E2"/>
    <w:rsid w:val="008D4DF6"/>
    <w:rsid w:val="008E11CA"/>
    <w:rsid w:val="008E3867"/>
    <w:rsid w:val="008F0326"/>
    <w:rsid w:val="008F37B5"/>
    <w:rsid w:val="0090042C"/>
    <w:rsid w:val="00900590"/>
    <w:rsid w:val="00903695"/>
    <w:rsid w:val="00904FCD"/>
    <w:rsid w:val="00910216"/>
    <w:rsid w:val="00911E6C"/>
    <w:rsid w:val="009142CB"/>
    <w:rsid w:val="00915546"/>
    <w:rsid w:val="00915F7F"/>
    <w:rsid w:val="0091644E"/>
    <w:rsid w:val="00937F00"/>
    <w:rsid w:val="009401BA"/>
    <w:rsid w:val="00941DDB"/>
    <w:rsid w:val="00942EF9"/>
    <w:rsid w:val="00944457"/>
    <w:rsid w:val="00944EC6"/>
    <w:rsid w:val="0094549D"/>
    <w:rsid w:val="00945EFC"/>
    <w:rsid w:val="00946240"/>
    <w:rsid w:val="00946F1C"/>
    <w:rsid w:val="00952BA6"/>
    <w:rsid w:val="009544E6"/>
    <w:rsid w:val="00957CB2"/>
    <w:rsid w:val="00961CFA"/>
    <w:rsid w:val="009625A6"/>
    <w:rsid w:val="00964FA8"/>
    <w:rsid w:val="009655B4"/>
    <w:rsid w:val="00966FEB"/>
    <w:rsid w:val="00972405"/>
    <w:rsid w:val="00976489"/>
    <w:rsid w:val="00980DEE"/>
    <w:rsid w:val="00984330"/>
    <w:rsid w:val="0098511B"/>
    <w:rsid w:val="00987B91"/>
    <w:rsid w:val="009906AA"/>
    <w:rsid w:val="00992BCC"/>
    <w:rsid w:val="00992CF1"/>
    <w:rsid w:val="00996F4F"/>
    <w:rsid w:val="009A14E7"/>
    <w:rsid w:val="009A2DF1"/>
    <w:rsid w:val="009A74E6"/>
    <w:rsid w:val="009B7FF8"/>
    <w:rsid w:val="009C02B0"/>
    <w:rsid w:val="009C237C"/>
    <w:rsid w:val="009C3076"/>
    <w:rsid w:val="009C309C"/>
    <w:rsid w:val="009C615F"/>
    <w:rsid w:val="009D006B"/>
    <w:rsid w:val="009D1C78"/>
    <w:rsid w:val="009E05D8"/>
    <w:rsid w:val="009E21BC"/>
    <w:rsid w:val="009E3220"/>
    <w:rsid w:val="009E6792"/>
    <w:rsid w:val="009E7456"/>
    <w:rsid w:val="009F32AB"/>
    <w:rsid w:val="00A013F9"/>
    <w:rsid w:val="00A037B4"/>
    <w:rsid w:val="00A03AAB"/>
    <w:rsid w:val="00A0582D"/>
    <w:rsid w:val="00A10B66"/>
    <w:rsid w:val="00A21A7F"/>
    <w:rsid w:val="00A2266C"/>
    <w:rsid w:val="00A23C5B"/>
    <w:rsid w:val="00A3444E"/>
    <w:rsid w:val="00A424A4"/>
    <w:rsid w:val="00A44B96"/>
    <w:rsid w:val="00A50273"/>
    <w:rsid w:val="00A51C3D"/>
    <w:rsid w:val="00A521AD"/>
    <w:rsid w:val="00A53867"/>
    <w:rsid w:val="00A6053C"/>
    <w:rsid w:val="00A65292"/>
    <w:rsid w:val="00A665B1"/>
    <w:rsid w:val="00A70339"/>
    <w:rsid w:val="00A71A36"/>
    <w:rsid w:val="00A722E7"/>
    <w:rsid w:val="00A74C15"/>
    <w:rsid w:val="00A81AF8"/>
    <w:rsid w:val="00A914FA"/>
    <w:rsid w:val="00A9255C"/>
    <w:rsid w:val="00A9665D"/>
    <w:rsid w:val="00AA17E5"/>
    <w:rsid w:val="00AA3139"/>
    <w:rsid w:val="00AB0314"/>
    <w:rsid w:val="00AB0FEB"/>
    <w:rsid w:val="00AB51AA"/>
    <w:rsid w:val="00AB64BE"/>
    <w:rsid w:val="00AC2409"/>
    <w:rsid w:val="00AC2663"/>
    <w:rsid w:val="00AC2B6E"/>
    <w:rsid w:val="00AC64F6"/>
    <w:rsid w:val="00AD089B"/>
    <w:rsid w:val="00AD1A01"/>
    <w:rsid w:val="00AD4771"/>
    <w:rsid w:val="00AE1209"/>
    <w:rsid w:val="00AE204D"/>
    <w:rsid w:val="00AE46C5"/>
    <w:rsid w:val="00AE7775"/>
    <w:rsid w:val="00AF1FD6"/>
    <w:rsid w:val="00AF4384"/>
    <w:rsid w:val="00AF53D2"/>
    <w:rsid w:val="00AF7477"/>
    <w:rsid w:val="00B01D53"/>
    <w:rsid w:val="00B02EA0"/>
    <w:rsid w:val="00B040F9"/>
    <w:rsid w:val="00B04C80"/>
    <w:rsid w:val="00B05C8E"/>
    <w:rsid w:val="00B12966"/>
    <w:rsid w:val="00B152DC"/>
    <w:rsid w:val="00B15CF1"/>
    <w:rsid w:val="00B20FCE"/>
    <w:rsid w:val="00B219BB"/>
    <w:rsid w:val="00B2397B"/>
    <w:rsid w:val="00B249CD"/>
    <w:rsid w:val="00B307E6"/>
    <w:rsid w:val="00B37A8B"/>
    <w:rsid w:val="00B42730"/>
    <w:rsid w:val="00B42DBD"/>
    <w:rsid w:val="00B435B3"/>
    <w:rsid w:val="00B5057F"/>
    <w:rsid w:val="00B55A59"/>
    <w:rsid w:val="00B611B5"/>
    <w:rsid w:val="00B63313"/>
    <w:rsid w:val="00B64FF9"/>
    <w:rsid w:val="00B659C2"/>
    <w:rsid w:val="00B701C0"/>
    <w:rsid w:val="00B72B1E"/>
    <w:rsid w:val="00B74EB0"/>
    <w:rsid w:val="00B85087"/>
    <w:rsid w:val="00B867FC"/>
    <w:rsid w:val="00B9124F"/>
    <w:rsid w:val="00B91C2E"/>
    <w:rsid w:val="00B95ACB"/>
    <w:rsid w:val="00BA0E34"/>
    <w:rsid w:val="00BA22C5"/>
    <w:rsid w:val="00BA2CE9"/>
    <w:rsid w:val="00BB1F55"/>
    <w:rsid w:val="00BB4413"/>
    <w:rsid w:val="00BB5C66"/>
    <w:rsid w:val="00BC78B2"/>
    <w:rsid w:val="00BD695D"/>
    <w:rsid w:val="00BE2319"/>
    <w:rsid w:val="00BE25D0"/>
    <w:rsid w:val="00BE6404"/>
    <w:rsid w:val="00BE6487"/>
    <w:rsid w:val="00BE7B88"/>
    <w:rsid w:val="00BF045C"/>
    <w:rsid w:val="00BF183E"/>
    <w:rsid w:val="00BF3895"/>
    <w:rsid w:val="00C111DC"/>
    <w:rsid w:val="00C11C13"/>
    <w:rsid w:val="00C1234F"/>
    <w:rsid w:val="00C1479E"/>
    <w:rsid w:val="00C16902"/>
    <w:rsid w:val="00C16E09"/>
    <w:rsid w:val="00C26390"/>
    <w:rsid w:val="00C30F9D"/>
    <w:rsid w:val="00C352FF"/>
    <w:rsid w:val="00C363DB"/>
    <w:rsid w:val="00C40959"/>
    <w:rsid w:val="00C42341"/>
    <w:rsid w:val="00C43837"/>
    <w:rsid w:val="00C47426"/>
    <w:rsid w:val="00C50DC6"/>
    <w:rsid w:val="00C50F68"/>
    <w:rsid w:val="00C53F26"/>
    <w:rsid w:val="00C54B98"/>
    <w:rsid w:val="00C54F9F"/>
    <w:rsid w:val="00C57AF4"/>
    <w:rsid w:val="00C61E89"/>
    <w:rsid w:val="00C703E1"/>
    <w:rsid w:val="00C80409"/>
    <w:rsid w:val="00C807C9"/>
    <w:rsid w:val="00C8461B"/>
    <w:rsid w:val="00C86CB1"/>
    <w:rsid w:val="00C8710E"/>
    <w:rsid w:val="00C918EA"/>
    <w:rsid w:val="00C920A8"/>
    <w:rsid w:val="00C92B60"/>
    <w:rsid w:val="00C948EB"/>
    <w:rsid w:val="00C97D8E"/>
    <w:rsid w:val="00C97EDD"/>
    <w:rsid w:val="00CA17DF"/>
    <w:rsid w:val="00CA5E79"/>
    <w:rsid w:val="00CA61E5"/>
    <w:rsid w:val="00CA699E"/>
    <w:rsid w:val="00CB2227"/>
    <w:rsid w:val="00CB250C"/>
    <w:rsid w:val="00CB2F77"/>
    <w:rsid w:val="00CC5704"/>
    <w:rsid w:val="00CC6F53"/>
    <w:rsid w:val="00CC71E4"/>
    <w:rsid w:val="00CD0849"/>
    <w:rsid w:val="00CD2189"/>
    <w:rsid w:val="00CD3CEB"/>
    <w:rsid w:val="00CD65C4"/>
    <w:rsid w:val="00CD6CCC"/>
    <w:rsid w:val="00CD745E"/>
    <w:rsid w:val="00CD7DA9"/>
    <w:rsid w:val="00CE7F8F"/>
    <w:rsid w:val="00CF7A8D"/>
    <w:rsid w:val="00D024EB"/>
    <w:rsid w:val="00D04501"/>
    <w:rsid w:val="00D05455"/>
    <w:rsid w:val="00D103A8"/>
    <w:rsid w:val="00D10A38"/>
    <w:rsid w:val="00D11790"/>
    <w:rsid w:val="00D13819"/>
    <w:rsid w:val="00D1571A"/>
    <w:rsid w:val="00D2106E"/>
    <w:rsid w:val="00D222AD"/>
    <w:rsid w:val="00D225AA"/>
    <w:rsid w:val="00D2293F"/>
    <w:rsid w:val="00D32015"/>
    <w:rsid w:val="00D3363D"/>
    <w:rsid w:val="00D34E52"/>
    <w:rsid w:val="00D34F25"/>
    <w:rsid w:val="00D40DB3"/>
    <w:rsid w:val="00D4109C"/>
    <w:rsid w:val="00D47542"/>
    <w:rsid w:val="00D54DB1"/>
    <w:rsid w:val="00D7552E"/>
    <w:rsid w:val="00D75D38"/>
    <w:rsid w:val="00D91946"/>
    <w:rsid w:val="00D91FA9"/>
    <w:rsid w:val="00D920C5"/>
    <w:rsid w:val="00D927EB"/>
    <w:rsid w:val="00DA4B32"/>
    <w:rsid w:val="00DA4BF6"/>
    <w:rsid w:val="00DB3311"/>
    <w:rsid w:val="00DC1815"/>
    <w:rsid w:val="00DD2F82"/>
    <w:rsid w:val="00DD436E"/>
    <w:rsid w:val="00DE0801"/>
    <w:rsid w:val="00DE0B61"/>
    <w:rsid w:val="00DE2850"/>
    <w:rsid w:val="00DE5A6F"/>
    <w:rsid w:val="00DF02E8"/>
    <w:rsid w:val="00DF1336"/>
    <w:rsid w:val="00DF1A41"/>
    <w:rsid w:val="00E01B1A"/>
    <w:rsid w:val="00E07572"/>
    <w:rsid w:val="00E1651E"/>
    <w:rsid w:val="00E20C10"/>
    <w:rsid w:val="00E21C90"/>
    <w:rsid w:val="00E23CCB"/>
    <w:rsid w:val="00E325FA"/>
    <w:rsid w:val="00E32D3B"/>
    <w:rsid w:val="00E35C79"/>
    <w:rsid w:val="00E36B16"/>
    <w:rsid w:val="00E37CE4"/>
    <w:rsid w:val="00E37F21"/>
    <w:rsid w:val="00E42BE5"/>
    <w:rsid w:val="00E42F6E"/>
    <w:rsid w:val="00E44D99"/>
    <w:rsid w:val="00E47C1A"/>
    <w:rsid w:val="00E50C58"/>
    <w:rsid w:val="00E52357"/>
    <w:rsid w:val="00E54386"/>
    <w:rsid w:val="00E56CB1"/>
    <w:rsid w:val="00E613C9"/>
    <w:rsid w:val="00E62AF2"/>
    <w:rsid w:val="00E62E73"/>
    <w:rsid w:val="00E63CB4"/>
    <w:rsid w:val="00E66798"/>
    <w:rsid w:val="00E66CA5"/>
    <w:rsid w:val="00E675FD"/>
    <w:rsid w:val="00E71169"/>
    <w:rsid w:val="00E76460"/>
    <w:rsid w:val="00E81482"/>
    <w:rsid w:val="00E8668B"/>
    <w:rsid w:val="00E91AE1"/>
    <w:rsid w:val="00E92A01"/>
    <w:rsid w:val="00E9377E"/>
    <w:rsid w:val="00E96954"/>
    <w:rsid w:val="00EB05A4"/>
    <w:rsid w:val="00EB1DD1"/>
    <w:rsid w:val="00EB5411"/>
    <w:rsid w:val="00EB5D50"/>
    <w:rsid w:val="00EC179A"/>
    <w:rsid w:val="00EC4867"/>
    <w:rsid w:val="00ED0A1D"/>
    <w:rsid w:val="00ED0BEB"/>
    <w:rsid w:val="00ED1E83"/>
    <w:rsid w:val="00ED42B8"/>
    <w:rsid w:val="00EE162E"/>
    <w:rsid w:val="00EE1FCF"/>
    <w:rsid w:val="00EE2EE5"/>
    <w:rsid w:val="00EE2EFB"/>
    <w:rsid w:val="00EE6D8C"/>
    <w:rsid w:val="00EE6EDB"/>
    <w:rsid w:val="00EF22BE"/>
    <w:rsid w:val="00EF4019"/>
    <w:rsid w:val="00EF5B86"/>
    <w:rsid w:val="00EF68F0"/>
    <w:rsid w:val="00F007A2"/>
    <w:rsid w:val="00F01AE4"/>
    <w:rsid w:val="00F03B08"/>
    <w:rsid w:val="00F03CDD"/>
    <w:rsid w:val="00F04D0C"/>
    <w:rsid w:val="00F05854"/>
    <w:rsid w:val="00F128C1"/>
    <w:rsid w:val="00F14A10"/>
    <w:rsid w:val="00F15B7D"/>
    <w:rsid w:val="00F16DBC"/>
    <w:rsid w:val="00F225BF"/>
    <w:rsid w:val="00F25C33"/>
    <w:rsid w:val="00F26083"/>
    <w:rsid w:val="00F30453"/>
    <w:rsid w:val="00F3257D"/>
    <w:rsid w:val="00F361AF"/>
    <w:rsid w:val="00F40555"/>
    <w:rsid w:val="00F43B33"/>
    <w:rsid w:val="00F4592B"/>
    <w:rsid w:val="00F50975"/>
    <w:rsid w:val="00F52BD8"/>
    <w:rsid w:val="00F536A2"/>
    <w:rsid w:val="00F53B88"/>
    <w:rsid w:val="00F56475"/>
    <w:rsid w:val="00F61F3B"/>
    <w:rsid w:val="00F63422"/>
    <w:rsid w:val="00F64289"/>
    <w:rsid w:val="00F6755D"/>
    <w:rsid w:val="00F8226E"/>
    <w:rsid w:val="00F8355C"/>
    <w:rsid w:val="00F87D1A"/>
    <w:rsid w:val="00F90065"/>
    <w:rsid w:val="00F949CE"/>
    <w:rsid w:val="00F95390"/>
    <w:rsid w:val="00FA1104"/>
    <w:rsid w:val="00FB2BD3"/>
    <w:rsid w:val="00FB3066"/>
    <w:rsid w:val="00FB472F"/>
    <w:rsid w:val="00FB5091"/>
    <w:rsid w:val="00FC0081"/>
    <w:rsid w:val="00FC075B"/>
    <w:rsid w:val="00FC106F"/>
    <w:rsid w:val="00FC3471"/>
    <w:rsid w:val="00FD17CA"/>
    <w:rsid w:val="00FD2949"/>
    <w:rsid w:val="00FD5C40"/>
    <w:rsid w:val="00FE390E"/>
    <w:rsid w:val="00FE5778"/>
    <w:rsid w:val="00FE6058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34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  <w:style w:type="paragraph" w:styleId="Revision">
    <w:name w:val="Revision"/>
    <w:hidden/>
    <w:uiPriority w:val="99"/>
    <w:semiHidden/>
    <w:rsid w:val="00593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4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24"/>
    <w:rPr>
      <w:rFonts w:ascii="GHEA Grapalat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1AC2-991F-4A27-9084-D06FCF2E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https://mul2-mta.gov.am/tasks/2005137/oneclick?token=3175b2c8df498c44ff79c33ed6fbbac3</cp:keywords>
  <dc:description/>
  <cp:lastModifiedBy>ABC</cp:lastModifiedBy>
  <cp:revision>4</cp:revision>
  <dcterms:created xsi:type="dcterms:W3CDTF">2026-02-05T07:28:00Z</dcterms:created>
  <dcterms:modified xsi:type="dcterms:W3CDTF">2026-02-05T13:15:00Z</dcterms:modified>
</cp:coreProperties>
</file>