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9D13" w14:textId="41DC04CA" w:rsidR="006730CC" w:rsidRPr="00A44CE2" w:rsidRDefault="006730CC" w:rsidP="006730CC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color w:val="000000" w:themeColor="text1"/>
          <w:lang w:val="hy-AM"/>
        </w:rPr>
      </w:pPr>
      <w:r w:rsidRPr="00A44CE2">
        <w:rPr>
          <w:rFonts w:ascii="GHEA Grapalat" w:hAnsi="GHEA Grapalat" w:cs="Sylfaen"/>
          <w:color w:val="000000" w:themeColor="text1"/>
          <w:lang w:val="hy-AM"/>
        </w:rPr>
        <w:t>Հավելված</w:t>
      </w:r>
      <w:r w:rsidRPr="00A44CE2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46207CE5" w14:textId="0AB94437" w:rsidR="007D2CD6" w:rsidRDefault="008A678F" w:rsidP="007D2CD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color w:val="000000" w:themeColor="text1"/>
          <w:lang w:val="hy-AM"/>
        </w:rPr>
      </w:pPr>
      <w:r w:rsidRPr="00CB6223">
        <w:rPr>
          <w:rFonts w:ascii="GHEA Grapalat" w:hAnsi="GHEA Grapalat" w:cs="Sylfaen"/>
          <w:color w:val="000000" w:themeColor="text1"/>
          <w:lang w:val="hy-AM"/>
        </w:rPr>
        <w:t>Հայաստանի Հանրապետության</w:t>
      </w:r>
      <w:r w:rsidR="008307B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CB6223">
        <w:rPr>
          <w:rFonts w:ascii="GHEA Grapalat" w:hAnsi="GHEA Grapalat" w:cs="Sylfaen"/>
          <w:color w:val="000000" w:themeColor="text1"/>
          <w:lang w:val="hy-AM"/>
        </w:rPr>
        <w:t>ն</w:t>
      </w:r>
      <w:r w:rsidR="006730CC" w:rsidRPr="00CB6223">
        <w:rPr>
          <w:rFonts w:ascii="GHEA Grapalat" w:hAnsi="GHEA Grapalat" w:cs="Sylfaen"/>
          <w:color w:val="000000" w:themeColor="text1"/>
          <w:lang w:val="hy-AM"/>
        </w:rPr>
        <w:t>երքին</w:t>
      </w:r>
      <w:r w:rsidR="006730CC" w:rsidRPr="00CB6223">
        <w:rPr>
          <w:rFonts w:ascii="GHEA Grapalat" w:hAnsi="GHEA Grapalat"/>
          <w:color w:val="000000" w:themeColor="text1"/>
          <w:lang w:val="hy-AM"/>
        </w:rPr>
        <w:t xml:space="preserve"> </w:t>
      </w:r>
      <w:r w:rsidR="006730CC" w:rsidRPr="00CB6223">
        <w:rPr>
          <w:rFonts w:ascii="GHEA Grapalat" w:hAnsi="GHEA Grapalat" w:cs="Sylfaen"/>
          <w:color w:val="000000" w:themeColor="text1"/>
          <w:lang w:val="hy-AM"/>
        </w:rPr>
        <w:t>գործերի</w:t>
      </w:r>
      <w:r w:rsidR="006730CC" w:rsidRPr="00CB6223">
        <w:rPr>
          <w:rFonts w:ascii="GHEA Grapalat" w:hAnsi="GHEA Grapalat"/>
          <w:color w:val="000000" w:themeColor="text1"/>
          <w:lang w:val="hy-AM"/>
        </w:rPr>
        <w:t xml:space="preserve"> </w:t>
      </w:r>
      <w:r w:rsidRPr="00CB6223">
        <w:rPr>
          <w:rFonts w:ascii="GHEA Grapalat" w:hAnsi="GHEA Grapalat" w:cs="Sylfaen"/>
          <w:color w:val="000000" w:themeColor="text1"/>
          <w:lang w:val="hy-AM"/>
        </w:rPr>
        <w:t>ն</w:t>
      </w:r>
      <w:r w:rsidR="006730CC" w:rsidRPr="00CB6223">
        <w:rPr>
          <w:rFonts w:ascii="GHEA Grapalat" w:hAnsi="GHEA Grapalat" w:cs="Sylfaen"/>
          <w:color w:val="000000" w:themeColor="text1"/>
          <w:lang w:val="hy-AM"/>
        </w:rPr>
        <w:t>ախարարի</w:t>
      </w:r>
      <w:r w:rsidRPr="00CB6223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121D1992" w14:textId="74D625FB" w:rsidR="006730CC" w:rsidRPr="007D2CD6" w:rsidRDefault="008A678F" w:rsidP="007D2CD6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color w:val="000000" w:themeColor="text1"/>
          <w:lang w:val="hy-AM"/>
        </w:rPr>
      </w:pPr>
      <w:r w:rsidRPr="00CB6223">
        <w:rPr>
          <w:rFonts w:ascii="GHEA Grapalat" w:hAnsi="GHEA Grapalat"/>
          <w:color w:val="000000" w:themeColor="text1"/>
          <w:lang w:val="hy-AM"/>
        </w:rPr>
        <w:t>2025 թվականի</w:t>
      </w:r>
      <w:r w:rsidR="004A48DF">
        <w:rPr>
          <w:rFonts w:ascii="GHEA Grapalat" w:hAnsi="GHEA Grapalat"/>
          <w:color w:val="000000" w:themeColor="text1"/>
          <w:lang w:val="hy-AM"/>
        </w:rPr>
        <w:t xml:space="preserve">                      </w:t>
      </w:r>
      <w:r w:rsidR="008307B5">
        <w:rPr>
          <w:rFonts w:ascii="GHEA Grapalat" w:hAnsi="GHEA Grapalat"/>
          <w:color w:val="000000" w:themeColor="text1"/>
          <w:lang w:val="hy-AM"/>
        </w:rPr>
        <w:t xml:space="preserve">    -ի</w:t>
      </w:r>
      <w:r w:rsidR="007D2CD6">
        <w:rPr>
          <w:rFonts w:ascii="GHEA Grapalat" w:hAnsi="GHEA Grapalat"/>
          <w:color w:val="000000" w:themeColor="text1"/>
          <w:lang w:val="hy-AM"/>
        </w:rPr>
        <w:t xml:space="preserve"> </w:t>
      </w:r>
      <w:r w:rsidRPr="00CB6223">
        <w:rPr>
          <w:rFonts w:ascii="GHEA Grapalat" w:hAnsi="GHEA Grapalat"/>
          <w:color w:val="000000" w:themeColor="text1"/>
          <w:lang w:val="hy-AM"/>
        </w:rPr>
        <w:t xml:space="preserve"> </w:t>
      </w:r>
      <w:r w:rsidR="00F35613">
        <w:rPr>
          <w:rFonts w:ascii="GHEA Grapalat" w:hAnsi="GHEA Grapalat"/>
          <w:color w:val="000000" w:themeColor="text1"/>
          <w:lang w:val="hy-AM"/>
        </w:rPr>
        <w:t>թիվ</w:t>
      </w:r>
      <w:r w:rsidRPr="00CB6223">
        <w:rPr>
          <w:rFonts w:ascii="GHEA Grapalat" w:hAnsi="GHEA Grapalat"/>
          <w:color w:val="000000" w:themeColor="text1"/>
          <w:lang w:val="hy-AM"/>
        </w:rPr>
        <w:t xml:space="preserve">     -</w:t>
      </w:r>
      <w:r w:rsidR="008307B5">
        <w:rPr>
          <w:rFonts w:ascii="GHEA Grapalat" w:hAnsi="GHEA Grapalat"/>
          <w:color w:val="000000" w:themeColor="text1"/>
          <w:lang w:val="hy-AM"/>
        </w:rPr>
        <w:t xml:space="preserve"> </w:t>
      </w:r>
      <w:r w:rsidR="00D1521E">
        <w:rPr>
          <w:rFonts w:ascii="GHEA Grapalat" w:hAnsi="GHEA Grapalat"/>
          <w:color w:val="000000" w:themeColor="text1"/>
          <w:lang w:val="hy-AM"/>
        </w:rPr>
        <w:t>Ն</w:t>
      </w:r>
      <w:r w:rsidRPr="00CB6223">
        <w:rPr>
          <w:rFonts w:ascii="GHEA Grapalat" w:hAnsi="GHEA Grapalat"/>
          <w:color w:val="000000" w:themeColor="text1"/>
          <w:lang w:val="hy-AM"/>
        </w:rPr>
        <w:t xml:space="preserve"> </w:t>
      </w:r>
      <w:r w:rsidR="006730CC" w:rsidRPr="00CB6223">
        <w:rPr>
          <w:rFonts w:ascii="GHEA Grapalat" w:hAnsi="GHEA Grapalat" w:cs="Sylfaen"/>
          <w:color w:val="000000" w:themeColor="text1"/>
          <w:lang w:val="hy-AM"/>
        </w:rPr>
        <w:t>հրամանի</w:t>
      </w:r>
    </w:p>
    <w:p w14:paraId="016AA4F3" w14:textId="77777777" w:rsidR="006730CC" w:rsidRPr="00CB6223" w:rsidRDefault="006730CC" w:rsidP="006730CC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14:paraId="4CCF8252" w14:textId="77777777" w:rsidR="0099135A" w:rsidRPr="00F664F8" w:rsidRDefault="0099135A" w:rsidP="00F664F8">
      <w:pPr>
        <w:tabs>
          <w:tab w:val="left" w:pos="993"/>
        </w:tabs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14:paraId="02F24847" w14:textId="77777777" w:rsidR="00EA605D" w:rsidRPr="0049193D" w:rsidRDefault="00EA605D" w:rsidP="00EA605D">
      <w:pPr>
        <w:tabs>
          <w:tab w:val="left" w:pos="993"/>
        </w:tabs>
        <w:spacing w:after="0" w:line="276" w:lineRule="auto"/>
        <w:jc w:val="center"/>
        <w:rPr>
          <w:rFonts w:ascii="GHEA Grapalat" w:eastAsia="Aptos" w:hAnsi="GHEA Grapalat" w:cs="Sylfaen"/>
          <w:b/>
          <w:bCs/>
          <w:color w:val="000000" w:themeColor="text1"/>
          <w:lang w:val="hy-AM"/>
        </w:rPr>
      </w:pPr>
      <w:r w:rsidRPr="0049193D">
        <w:rPr>
          <w:rFonts w:ascii="GHEA Grapalat" w:eastAsia="Aptos" w:hAnsi="GHEA Grapalat" w:cs="Sylfaen"/>
          <w:b/>
          <w:bCs/>
          <w:color w:val="000000" w:themeColor="text1"/>
          <w:lang w:val="hy-AM"/>
        </w:rPr>
        <w:t>ԿԱՐԳ</w:t>
      </w:r>
    </w:p>
    <w:p w14:paraId="23CB7B00" w14:textId="77777777" w:rsidR="00EA605D" w:rsidRPr="0049193D" w:rsidRDefault="00EA605D" w:rsidP="00EA605D">
      <w:pPr>
        <w:spacing w:after="0" w:line="276" w:lineRule="auto"/>
        <w:jc w:val="center"/>
        <w:rPr>
          <w:rFonts w:ascii="GHEA Grapalat" w:eastAsia="Aptos" w:hAnsi="GHEA Grapalat" w:cs="Sylfaen"/>
          <w:b/>
          <w:bCs/>
          <w:color w:val="000000" w:themeColor="text1"/>
          <w:lang w:val="hy-AM"/>
        </w:rPr>
      </w:pPr>
    </w:p>
    <w:p w14:paraId="503A731D" w14:textId="77777777" w:rsidR="00EA605D" w:rsidRPr="0049193D" w:rsidRDefault="00EA605D" w:rsidP="00EA605D">
      <w:pPr>
        <w:spacing w:after="0" w:line="276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49193D">
        <w:rPr>
          <w:rFonts w:ascii="GHEA Grapalat" w:hAnsi="GHEA Grapalat" w:cs="Sylfaen"/>
          <w:b/>
          <w:bCs/>
          <w:color w:val="000000" w:themeColor="text1"/>
          <w:lang w:val="hy-AM"/>
        </w:rPr>
        <w:t>ՓՐԿԱՐԱՐԱԿԱՆ</w:t>
      </w:r>
      <w:r w:rsidRPr="0049193D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49193D">
        <w:rPr>
          <w:rFonts w:ascii="GHEA Grapalat" w:hAnsi="GHEA Grapalat" w:cs="Sylfaen"/>
          <w:b/>
          <w:bCs/>
          <w:color w:val="000000" w:themeColor="text1"/>
          <w:lang w:val="hy-AM"/>
        </w:rPr>
        <w:t>ԾԱՌԱՅՈՂԻ</w:t>
      </w:r>
      <w:r w:rsidRPr="0049193D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49193D">
        <w:rPr>
          <w:rFonts w:ascii="GHEA Grapalat" w:hAnsi="GHEA Grapalat" w:cs="Sylfaen"/>
          <w:b/>
          <w:bCs/>
          <w:color w:val="000000" w:themeColor="text1"/>
          <w:lang w:val="hy-AM"/>
        </w:rPr>
        <w:t>ՆԿԱՏՄԱՄԲ ՊԱՐԶԵՑՎԱԾ</w:t>
      </w:r>
      <w:r w:rsidRPr="0049193D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49193D">
        <w:rPr>
          <w:rFonts w:ascii="GHEA Grapalat" w:hAnsi="GHEA Grapalat" w:cs="Sylfaen"/>
          <w:b/>
          <w:bCs/>
          <w:color w:val="000000" w:themeColor="text1"/>
          <w:lang w:val="hy-AM"/>
        </w:rPr>
        <w:t>ԸՆԹԱՑԱԿԱՐԳՈՎ</w:t>
      </w:r>
      <w:r w:rsidRPr="0049193D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49193D">
        <w:rPr>
          <w:rFonts w:ascii="GHEA Grapalat" w:hAnsi="GHEA Grapalat" w:cs="Sylfaen"/>
          <w:b/>
          <w:bCs/>
          <w:color w:val="000000" w:themeColor="text1"/>
          <w:lang w:val="hy-AM"/>
        </w:rPr>
        <w:t>ԾԱՌԱՅՈՂԱԿԱՆ</w:t>
      </w:r>
      <w:r w:rsidRPr="0049193D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49193D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ՔՆՆՈՒԹՅՈՒՆ ԻՐԱԿԱՆԱՑՆԵԼՈՒ </w:t>
      </w:r>
    </w:p>
    <w:p w14:paraId="6D5EEE48" w14:textId="77777777" w:rsidR="00EA605D" w:rsidRPr="0049193D" w:rsidRDefault="00EA605D" w:rsidP="00EA605D">
      <w:pPr>
        <w:spacing w:after="0" w:line="276" w:lineRule="auto"/>
        <w:jc w:val="both"/>
        <w:rPr>
          <w:rFonts w:ascii="GHEA Grapalat" w:eastAsia="Aptos" w:hAnsi="GHEA Grapalat" w:cs="Times New Roman"/>
          <w:color w:val="000000" w:themeColor="text1"/>
          <w:lang w:val="hy-AM"/>
        </w:rPr>
      </w:pPr>
    </w:p>
    <w:p w14:paraId="6DE83CAF" w14:textId="77777777" w:rsidR="00EA605D" w:rsidRPr="0049193D" w:rsidRDefault="00EA605D" w:rsidP="00EA605D">
      <w:pPr>
        <w:spacing w:after="0" w:line="276" w:lineRule="auto"/>
        <w:ind w:firstLine="567"/>
        <w:jc w:val="center"/>
        <w:rPr>
          <w:rFonts w:ascii="GHEA Grapalat" w:eastAsia="Aptos" w:hAnsi="GHEA Grapalat" w:cs="Sylfaen"/>
          <w:b/>
          <w:bCs/>
          <w:color w:val="000000" w:themeColor="text1"/>
          <w:lang w:val="hy-AM"/>
        </w:rPr>
      </w:pPr>
      <w:r w:rsidRPr="0049193D">
        <w:rPr>
          <w:rFonts w:ascii="GHEA Grapalat" w:eastAsia="Aptos" w:hAnsi="GHEA Grapalat" w:cs="Sylfaen"/>
          <w:b/>
          <w:bCs/>
          <w:color w:val="000000" w:themeColor="text1"/>
          <w:lang w:val="hy-AM"/>
        </w:rPr>
        <w:t>1</w:t>
      </w:r>
      <w:r w:rsidRPr="0049193D">
        <w:rPr>
          <w:rFonts w:ascii="MS Mincho" w:eastAsia="MS Mincho" w:hAnsi="MS Mincho" w:cs="MS Mincho" w:hint="eastAsia"/>
          <w:b/>
          <w:bCs/>
          <w:color w:val="000000" w:themeColor="text1"/>
          <w:lang w:val="hy-AM"/>
        </w:rPr>
        <w:t>․</w:t>
      </w:r>
      <w:r w:rsidRPr="0049193D">
        <w:rPr>
          <w:rFonts w:ascii="GHEA Grapalat" w:eastAsia="Microsoft YaHei" w:hAnsi="GHEA Grapalat" w:cs="Microsoft YaHei"/>
          <w:b/>
          <w:bCs/>
          <w:color w:val="000000" w:themeColor="text1"/>
          <w:lang w:val="hy-AM"/>
        </w:rPr>
        <w:t xml:space="preserve"> </w:t>
      </w:r>
      <w:r w:rsidRPr="0049193D">
        <w:rPr>
          <w:rFonts w:ascii="GHEA Grapalat" w:eastAsia="Aptos" w:hAnsi="GHEA Grapalat" w:cs="Sylfaen"/>
          <w:b/>
          <w:bCs/>
          <w:color w:val="000000" w:themeColor="text1"/>
          <w:lang w:val="hy-AM"/>
        </w:rPr>
        <w:t>ԸՆԴՀԱՆՈՒՐ ԴՐՈՒՅԹՆԵՐ</w:t>
      </w:r>
    </w:p>
    <w:p w14:paraId="50205A5B" w14:textId="77777777" w:rsidR="00C9226C" w:rsidRPr="00F664F8" w:rsidRDefault="00C9226C" w:rsidP="00F664F8">
      <w:pPr>
        <w:spacing w:after="0" w:line="276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3BC3062B" w14:textId="1967092D" w:rsidR="00064B6C" w:rsidRPr="00B75F5A" w:rsidRDefault="00C9226C" w:rsidP="00B75F5A">
      <w:pPr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1</w:t>
      </w:r>
      <w:r w:rsidRPr="00B75F5A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064B6C" w:rsidRPr="00B75F5A">
        <w:rPr>
          <w:rFonts w:ascii="GHEA Grapalat" w:eastAsia="Microsoft JhengHei" w:hAnsi="GHEA Grapalat" w:cs="Sylfaen"/>
          <w:color w:val="000000" w:themeColor="text1"/>
          <w:lang w:val="hy-AM"/>
        </w:rPr>
        <w:t>Սույն</w:t>
      </w:r>
      <w:r w:rsidR="00064B6C"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064B6C" w:rsidRPr="00B75F5A">
        <w:rPr>
          <w:rFonts w:ascii="GHEA Grapalat" w:eastAsia="Microsoft JhengHei" w:hAnsi="GHEA Grapalat" w:cs="Sylfaen"/>
          <w:color w:val="000000" w:themeColor="text1"/>
          <w:lang w:val="hy-AM"/>
        </w:rPr>
        <w:t>կարգով</w:t>
      </w:r>
      <w:r w:rsidR="00064B6C"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D02506" w:rsidRPr="00B75F5A">
        <w:rPr>
          <w:rFonts w:ascii="GHEA Grapalat" w:eastAsia="Microsoft JhengHei" w:hAnsi="GHEA Grapalat" w:cs="Sylfaen"/>
          <w:color w:val="000000" w:themeColor="text1"/>
          <w:lang w:val="hy-AM"/>
        </w:rPr>
        <w:t xml:space="preserve">կարգավորվում են </w:t>
      </w:r>
      <w:bookmarkStart w:id="0" w:name="_Hlk217053449"/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bookmarkEnd w:id="0"/>
      <w:r w:rsidR="00064B6C" w:rsidRPr="00B75F5A">
        <w:rPr>
          <w:rFonts w:ascii="GHEA Grapalat" w:eastAsia="Microsoft JhengHei" w:hAnsi="GHEA Grapalat" w:cs="Sylfaen"/>
          <w:color w:val="000000" w:themeColor="text1"/>
          <w:lang w:val="hy-AM"/>
        </w:rPr>
        <w:t xml:space="preserve"> ծառայողի նկատմամբ պարզեցված ընթացակարգով ծառայողական քննություն</w:t>
      </w:r>
      <w:r w:rsidR="00462C82">
        <w:rPr>
          <w:rFonts w:ascii="GHEA Grapalat" w:eastAsia="Microsoft JhengHei" w:hAnsi="GHEA Grapalat" w:cs="Sylfaen"/>
          <w:color w:val="000000" w:themeColor="text1"/>
          <w:lang w:val="hy-AM"/>
        </w:rPr>
        <w:t xml:space="preserve"> </w:t>
      </w:r>
      <w:r w:rsidR="00462C82" w:rsidRPr="00462C82">
        <w:rPr>
          <w:rFonts w:ascii="GHEA Grapalat" w:eastAsia="Microsoft JhengHei" w:hAnsi="GHEA Grapalat" w:cs="Sylfaen"/>
          <w:color w:val="000000" w:themeColor="text1"/>
          <w:lang w:val="hy-AM"/>
        </w:rPr>
        <w:t>(</w:t>
      </w:r>
      <w:r w:rsidR="00462C82">
        <w:rPr>
          <w:rFonts w:ascii="GHEA Grapalat" w:eastAsia="Microsoft JhengHei" w:hAnsi="GHEA Grapalat" w:cs="Sylfaen"/>
          <w:color w:val="000000" w:themeColor="text1"/>
          <w:lang w:val="hy-AM"/>
        </w:rPr>
        <w:t xml:space="preserve">այսուհետ՝ </w:t>
      </w:r>
      <w:r w:rsidR="00462C82" w:rsidRPr="00462C82">
        <w:rPr>
          <w:rFonts w:ascii="GHEA Grapalat" w:eastAsia="Microsoft JhengHei" w:hAnsi="GHEA Grapalat" w:cs="Sylfaen"/>
          <w:color w:val="000000" w:themeColor="text1"/>
          <w:lang w:val="hy-AM"/>
        </w:rPr>
        <w:t>ծառայողական քննություն)</w:t>
      </w:r>
      <w:r w:rsidR="00064B6C" w:rsidRPr="00B75F5A">
        <w:rPr>
          <w:rFonts w:ascii="GHEA Grapalat" w:eastAsia="Microsoft JhengHei" w:hAnsi="GHEA Grapalat" w:cs="Sylfaen"/>
          <w:color w:val="000000" w:themeColor="text1"/>
          <w:lang w:val="hy-AM"/>
        </w:rPr>
        <w:t xml:space="preserve"> իրականացնելու հետ կապված իրավահարաբերությունները</w:t>
      </w:r>
      <w:r w:rsidR="00064B6C"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>:</w:t>
      </w:r>
    </w:p>
    <w:p w14:paraId="18FF33A6" w14:textId="2C01096A" w:rsidR="00373343" w:rsidRPr="00B75F5A" w:rsidRDefault="00D02506" w:rsidP="00EF4906">
      <w:pPr>
        <w:tabs>
          <w:tab w:val="left" w:pos="810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eastAsia="MS Mincho" w:hAnsi="GHEA Grapalat" w:cs="MS Mincho"/>
          <w:color w:val="000000" w:themeColor="text1"/>
          <w:lang w:val="hy-AM"/>
        </w:rPr>
        <w:t>2</w:t>
      </w:r>
      <w:r w:rsidR="00064B6C" w:rsidRPr="00B75F5A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064B6C"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462C82">
        <w:rPr>
          <w:rFonts w:ascii="GHEA Grapalat" w:eastAsia="Microsoft JhengHei" w:hAnsi="GHEA Grapalat" w:cs="Microsoft JhengHei"/>
          <w:color w:val="000000" w:themeColor="text1"/>
          <w:lang w:val="hy-AM"/>
        </w:rPr>
        <w:t>Ծ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առայողական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քննություն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է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/>
          <w:color w:val="000000" w:themeColor="text1"/>
          <w:lang w:val="hy-AM"/>
        </w:rPr>
        <w:t>հետևյալ հանգամանքների միաժամանակյա առկայության պայմաններում՝</w:t>
      </w:r>
    </w:p>
    <w:p w14:paraId="116D170A" w14:textId="2F42FCCD" w:rsidR="00373343" w:rsidRPr="00B75F5A" w:rsidRDefault="007E0825" w:rsidP="00B75F5A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1)</w:t>
      </w:r>
      <w:r w:rsidR="00C9226C"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B75F5A" w:rsidRPr="00B75F5A">
        <w:rPr>
          <w:rFonts w:ascii="GHEA Grapalat" w:hAnsi="GHEA Grapalat" w:cs="Sylfaen"/>
          <w:color w:val="000000" w:themeColor="text1"/>
          <w:lang w:val="hy-AM"/>
        </w:rPr>
        <w:t>ենթադրյալ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խախտումը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չի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պարունակում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կարգապահական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կոպիտ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խախտման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հատկանիշներ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և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չի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առնչվում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F60407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C9226C" w:rsidRPr="00B75F5A">
        <w:rPr>
          <w:rFonts w:ascii="GHEA Grapalat" w:hAnsi="GHEA Grapalat"/>
          <w:color w:val="000000" w:themeColor="text1"/>
          <w:lang w:val="hy-AM"/>
        </w:rPr>
        <w:t xml:space="preserve"> ծառայողի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վարքագծի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կանոնների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,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հանրային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ծառայ</w:t>
      </w:r>
      <w:r w:rsidR="00C9226C" w:rsidRPr="00B75F5A">
        <w:rPr>
          <w:rFonts w:ascii="GHEA Grapalat" w:hAnsi="GHEA Grapalat" w:cs="Sylfaen"/>
          <w:color w:val="000000" w:themeColor="text1"/>
          <w:lang w:val="hy-AM"/>
        </w:rPr>
        <w:t>ողի նկատմամբ կիրառվող այլ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սահմանափակումների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կամ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շահերի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բախման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կանոնների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B75F5A" w:rsidRPr="00B75F5A">
        <w:rPr>
          <w:rFonts w:ascii="GHEA Grapalat" w:hAnsi="GHEA Grapalat"/>
          <w:color w:val="000000" w:themeColor="text1"/>
          <w:lang w:val="hy-AM"/>
        </w:rPr>
        <w:t>հետ</w:t>
      </w:r>
      <w:r w:rsidR="00B75F5A" w:rsidRPr="00B75F5A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5C5C680E" w14:textId="34AFDC64" w:rsidR="00396F66" w:rsidRPr="00B75F5A" w:rsidRDefault="007E0825" w:rsidP="00B75F5A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 xml:space="preserve">2) </w:t>
      </w:r>
      <w:r w:rsidR="00E11E7B" w:rsidRPr="00B75F5A">
        <w:rPr>
          <w:rFonts w:ascii="GHEA Grapalat" w:hAnsi="GHEA Grapalat" w:cs="Sylfaen"/>
          <w:color w:val="000000" w:themeColor="text1"/>
          <w:lang w:val="hy-AM"/>
        </w:rPr>
        <w:t xml:space="preserve">խախտում կատարելու մեջ կասկածվող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96F66" w:rsidRPr="00B75F5A">
        <w:rPr>
          <w:rFonts w:ascii="GHEA Grapalat" w:hAnsi="GHEA Grapalat" w:cs="Sylfaen"/>
          <w:color w:val="000000" w:themeColor="text1"/>
          <w:lang w:val="hy-AM"/>
        </w:rPr>
        <w:t>ծառայող</w:t>
      </w:r>
      <w:r w:rsidR="00462C82">
        <w:rPr>
          <w:rFonts w:ascii="GHEA Grapalat" w:hAnsi="GHEA Grapalat" w:cs="Sylfaen"/>
          <w:color w:val="000000" w:themeColor="text1"/>
          <w:lang w:val="hy-AM"/>
        </w:rPr>
        <w:t>ը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462C82" w:rsidRPr="00B75F5A">
        <w:rPr>
          <w:rFonts w:ascii="GHEA Grapalat" w:hAnsi="GHEA Grapalat" w:cs="Sylfaen"/>
          <w:color w:val="000000" w:themeColor="text1"/>
          <w:lang w:val="hy-AM"/>
        </w:rPr>
        <w:t>գրավոր</w:t>
      </w:r>
      <w:r w:rsidR="00462C82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462C82" w:rsidRPr="00B75F5A">
        <w:rPr>
          <w:rFonts w:ascii="GHEA Grapalat" w:hAnsi="GHEA Grapalat" w:cs="Sylfaen"/>
          <w:color w:val="000000" w:themeColor="text1"/>
          <w:lang w:val="hy-AM"/>
        </w:rPr>
        <w:t xml:space="preserve">հաստատմամբ </w:t>
      </w:r>
      <w:r w:rsidR="00396F66" w:rsidRPr="00B75F5A">
        <w:rPr>
          <w:rFonts w:ascii="GHEA Grapalat" w:hAnsi="GHEA Grapalat" w:cs="Sylfaen"/>
          <w:color w:val="000000" w:themeColor="text1"/>
          <w:lang w:val="hy-AM"/>
        </w:rPr>
        <w:t>ընդունում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96F66" w:rsidRPr="00B75F5A">
        <w:rPr>
          <w:rFonts w:ascii="GHEA Grapalat" w:hAnsi="GHEA Grapalat" w:cs="Sylfaen"/>
          <w:color w:val="000000" w:themeColor="text1"/>
          <w:lang w:val="hy-AM"/>
        </w:rPr>
        <w:t>է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96F66" w:rsidRPr="00B75F5A">
        <w:rPr>
          <w:rFonts w:ascii="GHEA Grapalat" w:hAnsi="GHEA Grapalat" w:cs="Sylfaen"/>
          <w:color w:val="000000" w:themeColor="text1"/>
          <w:lang w:val="hy-AM"/>
        </w:rPr>
        <w:t>իր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96F66" w:rsidRPr="00B75F5A">
        <w:rPr>
          <w:rFonts w:ascii="GHEA Grapalat" w:hAnsi="GHEA Grapalat" w:cs="Sylfaen"/>
          <w:color w:val="000000" w:themeColor="text1"/>
          <w:lang w:val="hy-AM"/>
        </w:rPr>
        <w:t>մեղքը</w:t>
      </w:r>
      <w:r w:rsidR="00B75F5A" w:rsidRPr="00B75F5A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211982CC" w14:textId="471E1AD4" w:rsidR="00373343" w:rsidRPr="00B75F5A" w:rsidRDefault="00373343" w:rsidP="00B75F5A">
      <w:pPr>
        <w:pStyle w:val="ListParagraph"/>
        <w:numPr>
          <w:ilvl w:val="0"/>
          <w:numId w:val="14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նախատեսվում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է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կիրառել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«</w:t>
      </w:r>
      <w:r w:rsidRPr="00B75F5A">
        <w:rPr>
          <w:rFonts w:ascii="GHEA Grapalat" w:hAnsi="GHEA Grapalat" w:cs="Sylfaen"/>
          <w:color w:val="000000" w:themeColor="text1"/>
          <w:lang w:val="hy-AM"/>
        </w:rPr>
        <w:t>նախազգուշացում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» </w:t>
      </w:r>
      <w:r w:rsidRPr="00B75F5A">
        <w:rPr>
          <w:rFonts w:ascii="GHEA Grapalat" w:hAnsi="GHEA Grapalat" w:cs="Sylfaen"/>
          <w:color w:val="000000" w:themeColor="text1"/>
          <w:lang w:val="hy-AM"/>
        </w:rPr>
        <w:t>կամ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«</w:t>
      </w:r>
      <w:r w:rsidRPr="00B75F5A">
        <w:rPr>
          <w:rFonts w:ascii="GHEA Grapalat" w:hAnsi="GHEA Grapalat" w:cs="Sylfaen"/>
          <w:color w:val="000000" w:themeColor="text1"/>
          <w:lang w:val="hy-AM"/>
        </w:rPr>
        <w:t>նկատողություն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» </w:t>
      </w:r>
      <w:r w:rsidRPr="00B75F5A">
        <w:rPr>
          <w:rFonts w:ascii="GHEA Grapalat" w:hAnsi="GHEA Grapalat" w:cs="Sylfaen"/>
          <w:color w:val="000000" w:themeColor="text1"/>
          <w:lang w:val="hy-AM"/>
        </w:rPr>
        <w:t>կարգապահական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տույժը</w:t>
      </w:r>
      <w:r w:rsidR="00B75F5A" w:rsidRPr="00B75F5A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6ABB8D5F" w14:textId="7EBD60F5" w:rsidR="00373343" w:rsidRPr="00B75F5A" w:rsidRDefault="00373343" w:rsidP="00B75F5A">
      <w:pPr>
        <w:pStyle w:val="ListParagraph"/>
        <w:numPr>
          <w:ilvl w:val="0"/>
          <w:numId w:val="14"/>
        </w:numPr>
        <w:tabs>
          <w:tab w:val="left" w:pos="810"/>
        </w:tabs>
        <w:spacing w:after="0" w:line="360" w:lineRule="auto"/>
        <w:ind w:left="90" w:firstLine="450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կարգապահական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տույժը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կիրառելու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է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bookmarkStart w:id="1" w:name="_Hlk217053492"/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 ծառայության</w:t>
      </w:r>
      <w:bookmarkEnd w:id="1"/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բարձրագույն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կամ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գլխավոր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պաշտոն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զբաղեցնող</w:t>
      </w:r>
      <w:r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7E0825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Pr="00B75F5A">
        <w:rPr>
          <w:rFonts w:ascii="GHEA Grapalat" w:hAnsi="GHEA Grapalat" w:cs="Sylfaen"/>
          <w:color w:val="000000" w:themeColor="text1"/>
          <w:lang w:val="hy-AM"/>
        </w:rPr>
        <w:t>ծառայողը</w:t>
      </w:r>
      <w:r w:rsidR="00396F66" w:rsidRPr="00B75F5A">
        <w:rPr>
          <w:rFonts w:ascii="GHEA Grapalat" w:hAnsi="GHEA Grapalat"/>
          <w:color w:val="000000" w:themeColor="text1"/>
          <w:lang w:val="hy-AM"/>
        </w:rPr>
        <w:t>։</w:t>
      </w:r>
    </w:p>
    <w:p w14:paraId="6F84D7BE" w14:textId="12CBB100" w:rsidR="00CB6223" w:rsidRPr="00B75F5A" w:rsidRDefault="00B75F5A" w:rsidP="00B75F5A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3</w:t>
      </w:r>
      <w:r w:rsidR="007E0825" w:rsidRPr="00B75F5A">
        <w:rPr>
          <w:rFonts w:ascii="GHEA Grapalat" w:hAnsi="GHEA Grapalat" w:cs="Sylfaen"/>
          <w:color w:val="000000" w:themeColor="text1"/>
          <w:lang w:val="hy-AM"/>
        </w:rPr>
        <w:t xml:space="preserve">. </w:t>
      </w:r>
      <w:r w:rsidR="00462C82">
        <w:rPr>
          <w:rFonts w:ascii="GHEA Grapalat" w:hAnsi="GHEA Grapalat" w:cs="Sylfaen"/>
          <w:color w:val="000000" w:themeColor="text1"/>
          <w:lang w:val="hy-AM"/>
        </w:rPr>
        <w:t>Ծ</w:t>
      </w:r>
      <w:r w:rsidR="006F334D" w:rsidRPr="00B75F5A">
        <w:rPr>
          <w:rFonts w:ascii="GHEA Grapalat" w:hAnsi="GHEA Grapalat" w:cs="Sylfaen"/>
          <w:color w:val="000000" w:themeColor="text1"/>
          <w:lang w:val="hy-AM"/>
        </w:rPr>
        <w:t>առայողական</w:t>
      </w:r>
      <w:r w:rsidR="006F334D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քննությունը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նախաձեռնվում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է՝</w:t>
      </w:r>
    </w:p>
    <w:p w14:paraId="361751BC" w14:textId="031489A1" w:rsidR="00373343" w:rsidRPr="00B75F5A" w:rsidRDefault="007E0825" w:rsidP="00B75F5A">
      <w:pPr>
        <w:tabs>
          <w:tab w:val="left" w:pos="810"/>
        </w:tabs>
        <w:spacing w:after="0" w:line="360" w:lineRule="auto"/>
        <w:ind w:firstLine="540"/>
        <w:jc w:val="both"/>
        <w:rPr>
          <w:rFonts w:ascii="Cambria Math" w:hAnsi="Cambria Math"/>
          <w:color w:val="000000" w:themeColor="text1"/>
          <w:lang w:val="hy-AM"/>
        </w:rPr>
      </w:pPr>
      <w:r w:rsidRPr="00B75F5A">
        <w:rPr>
          <w:rFonts w:ascii="GHEA Grapalat" w:hAnsi="GHEA Grapalat" w:cs="Sylfaen"/>
          <w:color w:val="000000" w:themeColor="text1"/>
          <w:lang w:val="hy-AM"/>
        </w:rPr>
        <w:t>1)</w:t>
      </w:r>
      <w:r w:rsidRPr="00B75F5A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462C82" w:rsidRPr="00462C82">
        <w:rPr>
          <w:rFonts w:ascii="GHEA Grapalat" w:eastAsia="Microsoft JhengHei" w:hAnsi="GHEA Grapalat" w:cs="Microsoft JhengHei"/>
          <w:color w:val="000000" w:themeColor="text1"/>
          <w:lang w:val="hy-AM"/>
        </w:rPr>
        <w:t>Հայաստանի Հանրապետության ներքին գործերի նախարարության ներքին վերահսկողական գործառույթ իրականացնող ստորաբաժան</w:t>
      </w:r>
      <w:r w:rsidR="00462C82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ման </w:t>
      </w:r>
      <w:r w:rsidR="00462C82" w:rsidRPr="00462C82">
        <w:rPr>
          <w:rFonts w:ascii="GHEA Grapalat" w:eastAsia="Microsoft JhengHei" w:hAnsi="GHEA Grapalat" w:cs="Microsoft JhengHei"/>
          <w:color w:val="000000" w:themeColor="text1"/>
          <w:lang w:val="hy-AM"/>
        </w:rPr>
        <w:t>(</w:t>
      </w:r>
      <w:r w:rsidR="00462C82">
        <w:rPr>
          <w:rFonts w:ascii="GHEA Grapalat" w:eastAsia="Microsoft JhengHei" w:hAnsi="GHEA Grapalat" w:cs="Microsoft JhengHei"/>
          <w:color w:val="000000" w:themeColor="text1"/>
          <w:lang w:val="hy-AM"/>
        </w:rPr>
        <w:t>այսուհետ՝ իրավասու ստորաբաժանում</w:t>
      </w:r>
      <w:r w:rsidR="00462C82" w:rsidRPr="00462C82">
        <w:rPr>
          <w:rFonts w:ascii="GHEA Grapalat" w:eastAsia="Microsoft JhengHei" w:hAnsi="GHEA Grapalat" w:cs="Microsoft JhengHei"/>
          <w:color w:val="000000" w:themeColor="text1"/>
          <w:lang w:val="hy-AM"/>
        </w:rPr>
        <w:t>)</w:t>
      </w:r>
      <w:r w:rsidR="00462C82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ղեկավարի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միջնորդությամբ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, </w:t>
      </w:r>
      <w:r w:rsidR="00E11E7B" w:rsidRPr="00B75F5A">
        <w:rPr>
          <w:rFonts w:ascii="GHEA Grapalat" w:hAnsi="GHEA Grapalat"/>
          <w:color w:val="000000" w:themeColor="text1"/>
          <w:lang w:val="hy-AM"/>
        </w:rPr>
        <w:t>երբ ուսումնասիրության արդյունքում հիմնավորվում է դրա նպատակահարմարությունը</w:t>
      </w:r>
      <w:r w:rsidR="00B75F5A">
        <w:rPr>
          <w:rFonts w:ascii="Cambria Math" w:hAnsi="Cambria Math"/>
          <w:color w:val="000000" w:themeColor="text1"/>
          <w:lang w:val="hy-AM"/>
        </w:rPr>
        <w:t>․</w:t>
      </w:r>
    </w:p>
    <w:p w14:paraId="255BCDA4" w14:textId="455DE622" w:rsidR="007E0825" w:rsidRPr="00F551F8" w:rsidRDefault="00EA605D" w:rsidP="00F551F8">
      <w:pPr>
        <w:pStyle w:val="ListParagraph"/>
        <w:numPr>
          <w:ilvl w:val="0"/>
          <w:numId w:val="15"/>
        </w:numPr>
        <w:spacing w:after="0" w:line="360" w:lineRule="auto"/>
        <w:ind w:left="0" w:firstLine="450"/>
        <w:jc w:val="both"/>
        <w:rPr>
          <w:rFonts w:ascii="GHEA Grapalat" w:hAnsi="GHEA Grapalat"/>
          <w:color w:val="000000" w:themeColor="text1"/>
          <w:lang w:val="hy-AM"/>
        </w:rPr>
      </w:pPr>
      <w:bookmarkStart w:id="2" w:name="_Hlk217053549"/>
      <w:bookmarkStart w:id="3" w:name="_Hlk217053615"/>
      <w:r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bookmarkEnd w:id="2"/>
      <w:r>
        <w:rPr>
          <w:rFonts w:ascii="GHEA Grapalat" w:eastAsia="Microsoft JhengHei" w:hAnsi="GHEA Grapalat" w:cs="Sylfaen"/>
          <w:color w:val="000000" w:themeColor="text1"/>
          <w:lang w:val="hy-AM"/>
        </w:rPr>
        <w:t xml:space="preserve"> ծառայության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bookmarkEnd w:id="3"/>
      <w:r w:rsidR="00373343" w:rsidRPr="00B75F5A">
        <w:rPr>
          <w:rFonts w:ascii="GHEA Grapalat" w:hAnsi="GHEA Grapalat" w:cs="Sylfaen"/>
          <w:color w:val="000000" w:themeColor="text1"/>
          <w:lang w:val="hy-AM"/>
        </w:rPr>
        <w:t>բարձրագույն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կամ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գլխավոր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պաշտոն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զբաղեցնող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պաշտոնատար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անձի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որոշմամբ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,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եթե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վերջինիս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B75F5A">
        <w:rPr>
          <w:rFonts w:ascii="GHEA Grapalat" w:hAnsi="GHEA Grapalat"/>
          <w:color w:val="000000" w:themeColor="text1"/>
          <w:lang w:val="hy-AM"/>
        </w:rPr>
        <w:t xml:space="preserve">Հայաստանի Հաանրապետության ներքին </w:t>
      </w:r>
      <w:r w:rsidR="00B75F5A">
        <w:rPr>
          <w:rFonts w:ascii="GHEA Grapalat" w:hAnsi="GHEA Grapalat"/>
          <w:color w:val="000000" w:themeColor="text1"/>
          <w:lang w:val="hy-AM"/>
        </w:rPr>
        <w:lastRenderedPageBreak/>
        <w:t>գործերի նախարարի</w:t>
      </w:r>
      <w:r w:rsidR="00396F66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A260D4" w:rsidRPr="00B75F5A">
        <w:rPr>
          <w:rFonts w:ascii="GHEA Grapalat" w:hAnsi="GHEA Grapalat"/>
          <w:color w:val="000000" w:themeColor="text1"/>
          <w:lang w:val="hy-AM"/>
        </w:rPr>
        <w:t xml:space="preserve">հրամանով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պատվիրակված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B75F5A">
        <w:rPr>
          <w:rFonts w:ascii="GHEA Grapalat" w:hAnsi="GHEA Grapalat" w:cs="Sylfaen"/>
          <w:color w:val="000000" w:themeColor="text1"/>
          <w:lang w:val="hy-AM"/>
        </w:rPr>
        <w:t>է</w:t>
      </w:r>
      <w:r w:rsidR="00373343" w:rsidRPr="00B75F5A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B75F5A">
        <w:rPr>
          <w:rFonts w:ascii="GHEA Grapalat" w:hAnsi="GHEA Grapalat"/>
          <w:color w:val="000000" w:themeColor="text1"/>
          <w:lang w:val="hy-AM"/>
        </w:rPr>
        <w:t>«</w:t>
      </w:r>
      <w:r w:rsidR="00E11E7B" w:rsidRPr="00B75F5A">
        <w:rPr>
          <w:rFonts w:ascii="GHEA Grapalat" w:hAnsi="GHEA Grapalat" w:cs="Sylfaen"/>
          <w:color w:val="000000" w:themeColor="text1"/>
          <w:lang w:val="hy-AM"/>
        </w:rPr>
        <w:t>նախազգուշացում</w:t>
      </w:r>
      <w:r w:rsidR="00E11E7B" w:rsidRPr="00B75F5A">
        <w:rPr>
          <w:rFonts w:ascii="GHEA Grapalat" w:hAnsi="GHEA Grapalat"/>
          <w:color w:val="000000" w:themeColor="text1"/>
          <w:lang w:val="hy-AM"/>
        </w:rPr>
        <w:t xml:space="preserve">» </w:t>
      </w:r>
      <w:r w:rsidR="00E11E7B" w:rsidRPr="00B75F5A">
        <w:rPr>
          <w:rFonts w:ascii="GHEA Grapalat" w:hAnsi="GHEA Grapalat" w:cs="Sylfaen"/>
          <w:color w:val="000000" w:themeColor="text1"/>
          <w:lang w:val="hy-AM"/>
        </w:rPr>
        <w:t>կամ</w:t>
      </w:r>
      <w:r w:rsidR="00E11E7B" w:rsidRPr="00B75F5A">
        <w:rPr>
          <w:rFonts w:ascii="GHEA Grapalat" w:hAnsi="GHEA Grapalat"/>
          <w:color w:val="000000" w:themeColor="text1"/>
          <w:lang w:val="hy-AM"/>
        </w:rPr>
        <w:t xml:space="preserve"> «</w:t>
      </w:r>
      <w:r w:rsidR="00E11E7B" w:rsidRPr="00B75F5A">
        <w:rPr>
          <w:rFonts w:ascii="GHEA Grapalat" w:hAnsi="GHEA Grapalat" w:cs="Sylfaen"/>
          <w:color w:val="000000" w:themeColor="text1"/>
          <w:lang w:val="hy-AM"/>
        </w:rPr>
        <w:t>նկատողություն</w:t>
      </w:r>
      <w:r w:rsidR="00E11E7B" w:rsidRPr="00B75F5A">
        <w:rPr>
          <w:rFonts w:ascii="GHEA Grapalat" w:hAnsi="GHEA Grapalat"/>
          <w:color w:val="000000" w:themeColor="text1"/>
          <w:lang w:val="hy-AM"/>
        </w:rPr>
        <w:t xml:space="preserve">» </w:t>
      </w:r>
      <w:r w:rsidR="00E11E7B" w:rsidRPr="00F551F8">
        <w:rPr>
          <w:rFonts w:ascii="GHEA Grapalat" w:hAnsi="GHEA Grapalat" w:cs="Sylfaen"/>
          <w:color w:val="000000" w:themeColor="text1"/>
          <w:lang w:val="hy-AM"/>
        </w:rPr>
        <w:t>կարգապահական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A94BFB" w:rsidRPr="00F551F8">
        <w:rPr>
          <w:rFonts w:ascii="GHEA Grapalat" w:hAnsi="GHEA Grapalat" w:cs="Sylfaen"/>
          <w:color w:val="000000" w:themeColor="text1"/>
          <w:lang w:val="hy-AM"/>
        </w:rPr>
        <w:t xml:space="preserve">տույժ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կիրառելու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լիազորությունը։</w:t>
      </w:r>
    </w:p>
    <w:p w14:paraId="7CDD50A9" w14:textId="2067A6B3" w:rsidR="00373343" w:rsidRPr="00F551F8" w:rsidRDefault="00B75F5A" w:rsidP="00F551F8">
      <w:pPr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551F8">
        <w:rPr>
          <w:rFonts w:ascii="GHEA Grapalat" w:eastAsia="MS Mincho" w:hAnsi="GHEA Grapalat" w:cs="MS Mincho"/>
          <w:color w:val="000000" w:themeColor="text1"/>
          <w:lang w:val="hy-AM"/>
        </w:rPr>
        <w:t>4</w:t>
      </w:r>
      <w:r w:rsidR="007E0825" w:rsidRPr="00F551F8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7E0825" w:rsidRPr="00F551F8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462C82">
        <w:rPr>
          <w:rFonts w:ascii="GHEA Grapalat" w:eastAsia="Microsoft JhengHei" w:hAnsi="GHEA Grapalat" w:cs="Microsoft JhengHei"/>
          <w:color w:val="000000" w:themeColor="text1"/>
          <w:lang w:val="hy-AM"/>
        </w:rPr>
        <w:t>Ծ</w:t>
      </w:r>
      <w:r w:rsidR="006F334D" w:rsidRPr="00F551F8">
        <w:rPr>
          <w:rFonts w:ascii="GHEA Grapalat" w:hAnsi="GHEA Grapalat" w:cs="Sylfaen"/>
          <w:color w:val="000000" w:themeColor="text1"/>
          <w:lang w:val="hy-AM"/>
        </w:rPr>
        <w:t>առայողական</w:t>
      </w:r>
      <w:r w:rsidR="006F334D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քննություն</w:t>
      </w:r>
      <w:r w:rsidR="00E11E7B" w:rsidRPr="00F551F8">
        <w:rPr>
          <w:rFonts w:ascii="GHEA Grapalat" w:hAnsi="GHEA Grapalat" w:cs="Sylfaen"/>
          <w:color w:val="000000" w:themeColor="text1"/>
          <w:lang w:val="hy-AM"/>
        </w:rPr>
        <w:t>ն իրականացվում է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իրավասու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ստորաբաժանման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ծառայող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չհանդիս</w:t>
      </w:r>
      <w:r w:rsidR="000176A6">
        <w:rPr>
          <w:rFonts w:ascii="GHEA Grapalat" w:hAnsi="GHEA Grapalat" w:cs="Sylfaen"/>
          <w:color w:val="000000" w:themeColor="text1"/>
          <w:lang w:val="hy-AM"/>
        </w:rPr>
        <w:t>աց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ող</w:t>
      </w:r>
      <w:r w:rsidR="000176A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ծառայող</w:t>
      </w:r>
      <w:r w:rsidR="00E11E7B" w:rsidRPr="00F551F8">
        <w:rPr>
          <w:rFonts w:ascii="GHEA Grapalat" w:hAnsi="GHEA Grapalat" w:cs="Sylfaen"/>
          <w:color w:val="000000" w:themeColor="text1"/>
          <w:lang w:val="hy-AM"/>
        </w:rPr>
        <w:t>ի կողմից՝ ծառայողական քննություն նշանակած պաշտոնատար անձի հանձնարարությամբ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։</w:t>
      </w:r>
    </w:p>
    <w:p w14:paraId="6542A922" w14:textId="2990F08B" w:rsidR="00373343" w:rsidRPr="00F551F8" w:rsidRDefault="00B75F5A" w:rsidP="00F551F8">
      <w:pPr>
        <w:pStyle w:val="ListParagraph"/>
        <w:tabs>
          <w:tab w:val="left" w:pos="630"/>
          <w:tab w:val="left" w:pos="810"/>
        </w:tabs>
        <w:spacing w:after="0" w:line="360" w:lineRule="auto"/>
        <w:ind w:left="90" w:firstLine="450"/>
        <w:jc w:val="both"/>
        <w:rPr>
          <w:rFonts w:ascii="GHEA Grapalat" w:hAnsi="GHEA Grapalat"/>
          <w:color w:val="000000" w:themeColor="text1"/>
          <w:lang w:val="hy-AM"/>
        </w:rPr>
      </w:pPr>
      <w:r w:rsidRPr="00F551F8">
        <w:rPr>
          <w:rFonts w:ascii="GHEA Grapalat" w:hAnsi="GHEA Grapalat" w:cs="Sylfaen"/>
          <w:color w:val="000000" w:themeColor="text1"/>
          <w:lang w:val="hy-AM"/>
        </w:rPr>
        <w:t>5</w:t>
      </w:r>
      <w:r w:rsidR="00135D32" w:rsidRPr="00F551F8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135D32" w:rsidRPr="00F551F8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135D32" w:rsidRPr="00F551F8">
        <w:rPr>
          <w:rFonts w:ascii="GHEA Grapalat" w:hAnsi="GHEA Grapalat" w:cs="Sylfaen"/>
          <w:color w:val="000000" w:themeColor="text1"/>
          <w:lang w:val="hy-AM"/>
        </w:rPr>
        <w:t>Ի</w:t>
      </w:r>
      <w:r w:rsidR="00A260D4" w:rsidRPr="00F551F8">
        <w:rPr>
          <w:rFonts w:ascii="GHEA Grapalat" w:hAnsi="GHEA Grapalat" w:cs="Sylfaen"/>
          <w:color w:val="000000" w:themeColor="text1"/>
          <w:lang w:val="hy-AM"/>
        </w:rPr>
        <w:t>րավասու</w:t>
      </w:r>
      <w:r w:rsidR="00A260D4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A260D4" w:rsidRPr="00F551F8">
        <w:rPr>
          <w:rFonts w:ascii="GHEA Grapalat" w:hAnsi="GHEA Grapalat" w:cs="Sylfaen"/>
          <w:color w:val="000000" w:themeColor="text1"/>
          <w:lang w:val="hy-AM"/>
        </w:rPr>
        <w:t>ստորաբաժանման</w:t>
      </w:r>
      <w:r w:rsidR="00A260D4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A260D4" w:rsidRPr="00F551F8">
        <w:rPr>
          <w:rFonts w:ascii="GHEA Grapalat" w:hAnsi="GHEA Grapalat" w:cs="Sylfaen"/>
          <w:color w:val="000000" w:themeColor="text1"/>
          <w:lang w:val="hy-AM"/>
        </w:rPr>
        <w:t xml:space="preserve">ծառայող չհանդիսացող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A260D4" w:rsidRPr="00F551F8">
        <w:rPr>
          <w:rFonts w:ascii="GHEA Grapalat" w:hAnsi="GHEA Grapalat" w:cs="Sylfaen"/>
          <w:color w:val="000000" w:themeColor="text1"/>
          <w:lang w:val="hy-AM"/>
        </w:rPr>
        <w:t xml:space="preserve"> ծառայողի ն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երգրավում</w:t>
      </w:r>
      <w:r w:rsidR="00A260D4" w:rsidRPr="00F551F8">
        <w:rPr>
          <w:rFonts w:ascii="GHEA Grapalat" w:hAnsi="GHEA Grapalat" w:cs="Sylfaen"/>
          <w:color w:val="000000" w:themeColor="text1"/>
          <w:lang w:val="hy-AM"/>
        </w:rPr>
        <w:t>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իրականացվում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է</w:t>
      </w:r>
      <w:r w:rsidR="00373343" w:rsidRPr="00F551F8">
        <w:rPr>
          <w:rFonts w:ascii="Cambria Math" w:eastAsia="MS Mincho" w:hAnsi="Cambria Math" w:cs="Cambria Math"/>
          <w:color w:val="000000" w:themeColor="text1"/>
          <w:lang w:val="hy-AM"/>
        </w:rPr>
        <w:t>․</w:t>
      </w:r>
    </w:p>
    <w:p w14:paraId="495F72FD" w14:textId="0C28A7C4" w:rsidR="00373343" w:rsidRPr="00F551F8" w:rsidRDefault="00135D32" w:rsidP="00F551F8">
      <w:pPr>
        <w:spacing w:after="0" w:line="360" w:lineRule="auto"/>
        <w:ind w:left="556"/>
        <w:jc w:val="both"/>
        <w:rPr>
          <w:rFonts w:ascii="GHEA Grapalat" w:hAnsi="GHEA Grapalat"/>
          <w:color w:val="000000" w:themeColor="text1"/>
          <w:lang w:val="hy-AM"/>
        </w:rPr>
      </w:pPr>
      <w:r w:rsidRPr="00F551F8">
        <w:rPr>
          <w:rFonts w:ascii="GHEA Grapalat" w:hAnsi="GHEA Grapalat" w:cs="Sylfaen"/>
          <w:color w:val="000000" w:themeColor="text1"/>
          <w:lang w:val="hy-AM"/>
        </w:rPr>
        <w:t>1)</w:t>
      </w:r>
      <w:r w:rsidRPr="00F551F8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իրավասու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ստորաբաժանման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ղեկավարի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46246E" w:rsidRPr="00F551F8">
        <w:rPr>
          <w:rFonts w:ascii="GHEA Grapalat" w:hAnsi="GHEA Grapalat" w:cs="Sylfaen"/>
          <w:color w:val="000000" w:themeColor="text1"/>
          <w:lang w:val="hy-AM"/>
        </w:rPr>
        <w:t>միջնորդության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հիման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վրա</w:t>
      </w:r>
      <w:r w:rsidR="00B75F5A" w:rsidRPr="00F551F8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57002CF3" w14:textId="341E881A" w:rsidR="00A260D4" w:rsidRPr="00F551F8" w:rsidRDefault="00135D32" w:rsidP="00F551F8">
      <w:pPr>
        <w:spacing w:after="0" w:line="360" w:lineRule="auto"/>
        <w:ind w:firstLine="556"/>
        <w:jc w:val="both"/>
        <w:rPr>
          <w:rFonts w:ascii="GHEA Grapalat" w:hAnsi="GHEA Grapalat"/>
          <w:color w:val="000000" w:themeColor="text1"/>
          <w:lang w:val="hy-AM"/>
        </w:rPr>
      </w:pPr>
      <w:r w:rsidRPr="00F551F8">
        <w:rPr>
          <w:rFonts w:ascii="GHEA Grapalat" w:hAnsi="GHEA Grapalat" w:cs="Sylfaen"/>
          <w:color w:val="000000" w:themeColor="text1"/>
          <w:lang w:val="hy-AM"/>
        </w:rPr>
        <w:t>2)</w:t>
      </w:r>
      <w:r w:rsidRPr="00F551F8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ծառայողական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քննություն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նշանակող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պաշտոնատար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անձի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կողմից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ընդունված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գրավոր</w:t>
      </w:r>
      <w:r w:rsidR="00373343" w:rsidRPr="00F551F8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  <w:lang w:val="hy-AM"/>
        </w:rPr>
        <w:t>հանձնարարությամբ։</w:t>
      </w:r>
    </w:p>
    <w:p w14:paraId="27A9A4C9" w14:textId="2ED5BACD" w:rsidR="00373343" w:rsidRPr="00F551F8" w:rsidRDefault="00B75F5A" w:rsidP="00F551F8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F551F8">
        <w:rPr>
          <w:rFonts w:ascii="GHEA Grapalat" w:hAnsi="GHEA Grapalat"/>
          <w:color w:val="000000" w:themeColor="text1"/>
          <w:lang w:val="hy-AM"/>
        </w:rPr>
        <w:t>6</w:t>
      </w:r>
      <w:r w:rsidR="00373343" w:rsidRPr="00F551F8">
        <w:rPr>
          <w:rFonts w:ascii="Cambria Math" w:eastAsia="MS Mincho" w:hAnsi="Cambria Math" w:cs="Cambria Math"/>
          <w:color w:val="000000" w:themeColor="text1"/>
        </w:rPr>
        <w:t>․</w:t>
      </w:r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Հանձնարարությ</w:t>
      </w:r>
      <w:proofErr w:type="spellEnd"/>
      <w:r w:rsidR="00135D32" w:rsidRPr="00F551F8">
        <w:rPr>
          <w:rFonts w:ascii="GHEA Grapalat" w:hAnsi="GHEA Grapalat" w:cs="Sylfaen"/>
          <w:color w:val="000000" w:themeColor="text1"/>
          <w:lang w:val="hy-AM"/>
        </w:rPr>
        <w:t>ամբ</w:t>
      </w:r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պարտադիր</w:t>
      </w:r>
      <w:proofErr w:type="spellEnd"/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սահման</w:t>
      </w:r>
      <w:r w:rsidR="00135D32" w:rsidRPr="00F551F8">
        <w:rPr>
          <w:rFonts w:ascii="GHEA Grapalat" w:hAnsi="GHEA Grapalat" w:cs="Sylfaen"/>
          <w:color w:val="000000" w:themeColor="text1"/>
        </w:rPr>
        <w:t>վ</w:t>
      </w:r>
      <w:r w:rsidR="00373343" w:rsidRPr="00F551F8">
        <w:rPr>
          <w:rFonts w:ascii="GHEA Grapalat" w:hAnsi="GHEA Grapalat" w:cs="Sylfaen"/>
          <w:color w:val="000000" w:themeColor="text1"/>
        </w:rPr>
        <w:t>ում</w:t>
      </w:r>
      <w:proofErr w:type="spellEnd"/>
      <w:r w:rsidR="00373343" w:rsidRPr="00F551F8">
        <w:rPr>
          <w:rFonts w:ascii="GHEA Grapalat" w:hAnsi="GHEA Grapalat"/>
          <w:color w:val="000000" w:themeColor="text1"/>
        </w:rPr>
        <w:t xml:space="preserve"> </w:t>
      </w:r>
      <w:r w:rsidR="00373343" w:rsidRPr="00F551F8">
        <w:rPr>
          <w:rFonts w:ascii="GHEA Grapalat" w:hAnsi="GHEA Grapalat" w:cs="Sylfaen"/>
          <w:color w:val="000000" w:themeColor="text1"/>
        </w:rPr>
        <w:t>է՝</w:t>
      </w:r>
    </w:p>
    <w:p w14:paraId="2FD00DB1" w14:textId="47CB21F5" w:rsidR="00A260D4" w:rsidRPr="00F551F8" w:rsidRDefault="0088078E" w:rsidP="00F551F8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hanging="180"/>
        <w:jc w:val="both"/>
        <w:rPr>
          <w:rFonts w:ascii="GHEA Grapalat" w:hAnsi="GHEA Grapalat"/>
          <w:color w:val="000000" w:themeColor="text1"/>
        </w:rPr>
      </w:pPr>
      <w:r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ծառայողին</w:t>
      </w:r>
      <w:proofErr w:type="spellEnd"/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վերապահվող</w:t>
      </w:r>
      <w:proofErr w:type="spellEnd"/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գործողությունների</w:t>
      </w:r>
      <w:proofErr w:type="spellEnd"/>
      <w:r w:rsidR="00373343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373343" w:rsidRPr="00F551F8">
        <w:rPr>
          <w:rFonts w:ascii="GHEA Grapalat" w:hAnsi="GHEA Grapalat" w:cs="Sylfaen"/>
          <w:color w:val="000000" w:themeColor="text1"/>
        </w:rPr>
        <w:t>շրջանակը</w:t>
      </w:r>
      <w:proofErr w:type="spellEnd"/>
      <w:r w:rsidR="00B75F5A" w:rsidRPr="00F551F8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14F7529A" w14:textId="4E625261" w:rsidR="00373343" w:rsidRPr="00F551F8" w:rsidRDefault="00373343" w:rsidP="00F551F8">
      <w:pPr>
        <w:numPr>
          <w:ilvl w:val="0"/>
          <w:numId w:val="6"/>
        </w:numPr>
        <w:tabs>
          <w:tab w:val="clear" w:pos="720"/>
          <w:tab w:val="num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proofErr w:type="spellStart"/>
      <w:r w:rsidRPr="00F551F8">
        <w:rPr>
          <w:rFonts w:ascii="GHEA Grapalat" w:hAnsi="GHEA Grapalat" w:cs="Sylfaen"/>
          <w:color w:val="000000" w:themeColor="text1"/>
        </w:rPr>
        <w:t>նրա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իրավունքներն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ու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պարտականությունները</w:t>
      </w:r>
      <w:proofErr w:type="spellEnd"/>
      <w:r w:rsidR="00B75F5A" w:rsidRPr="00F551F8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6F289FA8" w14:textId="202179CF" w:rsidR="00373343" w:rsidRPr="00F551F8" w:rsidRDefault="00373343" w:rsidP="00F551F8">
      <w:pPr>
        <w:numPr>
          <w:ilvl w:val="0"/>
          <w:numId w:val="6"/>
        </w:numPr>
        <w:tabs>
          <w:tab w:val="clear" w:pos="720"/>
          <w:tab w:val="num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proofErr w:type="spellStart"/>
      <w:r w:rsidRPr="00F551F8">
        <w:rPr>
          <w:rFonts w:ascii="GHEA Grapalat" w:hAnsi="GHEA Grapalat" w:cs="Sylfaen"/>
          <w:color w:val="000000" w:themeColor="text1"/>
        </w:rPr>
        <w:t>այլ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հանձնարարությունների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սահմանափակման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չափը</w:t>
      </w:r>
      <w:proofErr w:type="spellEnd"/>
      <w:r w:rsidRPr="00F551F8">
        <w:rPr>
          <w:rFonts w:ascii="GHEA Grapalat" w:hAnsi="GHEA Grapalat" w:cs="Sylfaen"/>
          <w:color w:val="000000" w:themeColor="text1"/>
        </w:rPr>
        <w:t>։</w:t>
      </w:r>
    </w:p>
    <w:p w14:paraId="2E1DB1C9" w14:textId="548D55AB" w:rsidR="00E11E7B" w:rsidRPr="00F551F8" w:rsidRDefault="000176A6" w:rsidP="00F551F8">
      <w:pPr>
        <w:tabs>
          <w:tab w:val="left" w:pos="540"/>
          <w:tab w:val="left" w:pos="720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</w:rPr>
      </w:pPr>
      <w:r w:rsidRPr="000176A6">
        <w:rPr>
          <w:rFonts w:ascii="GHEA Grapalat" w:eastAsia="MS Mincho" w:hAnsi="GHEA Grapalat" w:cs="Cambria Math"/>
          <w:color w:val="000000" w:themeColor="text1"/>
          <w:lang w:val="hy-AM"/>
        </w:rPr>
        <w:t>7</w:t>
      </w:r>
      <w:r w:rsidR="00E11E7B" w:rsidRPr="000176A6">
        <w:rPr>
          <w:rFonts w:ascii="Cambria Math" w:eastAsia="MS Mincho" w:hAnsi="Cambria Math" w:cs="Cambria Math"/>
          <w:color w:val="000000" w:themeColor="text1"/>
        </w:rPr>
        <w:t>․</w:t>
      </w:r>
      <w:r w:rsidR="00E11E7B" w:rsidRPr="000176A6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0176A6">
        <w:rPr>
          <w:rFonts w:ascii="GHEA Grapalat" w:eastAsia="Microsoft YaHei" w:hAnsi="GHEA Grapalat" w:cs="Microsoft YaHei"/>
          <w:color w:val="000000" w:themeColor="text1"/>
        </w:rPr>
        <w:t>Իրա</w:t>
      </w:r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վասու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ստորաբաժանման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ղեկավարի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52390A" w:rsidRPr="00F551F8">
        <w:rPr>
          <w:rFonts w:ascii="GHEA Grapalat" w:eastAsia="Microsoft YaHei" w:hAnsi="GHEA Grapalat" w:cs="Microsoft YaHei"/>
          <w:color w:val="000000" w:themeColor="text1"/>
        </w:rPr>
        <w:t>միջնորդության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հիման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վրա</w:t>
      </w:r>
      <w:proofErr w:type="spellEnd"/>
      <w:r w:rsidRPr="000176A6"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քննություն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նշանակելու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և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այն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իրավասու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ստորաբաժանման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ծառայող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չհանդիսացող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ծառայողին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հանձնարարելու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վերաբերյալ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իրավական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ակտերը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3</w:t>
      </w:r>
      <w:r w:rsidR="00FA249A" w:rsidRPr="00F551F8">
        <w:rPr>
          <w:rFonts w:ascii="GHEA Grapalat" w:eastAsia="Microsoft YaHei" w:hAnsi="GHEA Grapalat" w:cs="Microsoft YaHei"/>
          <w:color w:val="000000" w:themeColor="text1"/>
        </w:rPr>
        <w:t>-</w:t>
      </w:r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օրյա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ժամկետում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տրամադր</w:t>
      </w:r>
      <w:proofErr w:type="spellEnd"/>
      <w:r w:rsidR="00B75F5A" w:rsidRPr="00F551F8">
        <w:rPr>
          <w:rFonts w:ascii="GHEA Grapalat" w:eastAsia="Microsoft YaHei" w:hAnsi="GHEA Grapalat" w:cs="Microsoft YaHei"/>
          <w:color w:val="000000" w:themeColor="text1"/>
          <w:lang w:val="hy-AM"/>
        </w:rPr>
        <w:t>վ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ում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r w:rsidR="00B75F5A" w:rsidRPr="00F551F8">
        <w:rPr>
          <w:rFonts w:ascii="GHEA Grapalat" w:eastAsia="Microsoft YaHei" w:hAnsi="GHEA Grapalat" w:cs="Microsoft YaHei"/>
          <w:color w:val="000000" w:themeColor="text1"/>
          <w:lang w:val="hy-AM"/>
        </w:rPr>
        <w:t>են</w:t>
      </w:r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իրավասու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ստորաբաժանմանը</w:t>
      </w:r>
      <w:proofErr w:type="spellEnd"/>
      <w:r w:rsidR="00E11E7B" w:rsidRPr="00F551F8">
        <w:rPr>
          <w:rFonts w:ascii="GHEA Grapalat" w:eastAsia="Microsoft YaHei" w:hAnsi="GHEA Grapalat" w:cs="Microsoft YaHei"/>
          <w:color w:val="000000" w:themeColor="text1"/>
        </w:rPr>
        <w:t>։</w:t>
      </w:r>
    </w:p>
    <w:p w14:paraId="0DB51E50" w14:textId="235EF28B" w:rsidR="00143511" w:rsidRPr="00126A1F" w:rsidRDefault="008507B0" w:rsidP="00126A1F">
      <w:pPr>
        <w:tabs>
          <w:tab w:val="left" w:pos="540"/>
          <w:tab w:val="left" w:pos="720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eastAsia="Microsoft YaHei" w:hAnsi="GHEA Grapalat" w:cs="Microsoft YaHei"/>
          <w:color w:val="000000" w:themeColor="text1"/>
          <w:lang w:val="hy-AM"/>
        </w:rPr>
        <w:t>8</w:t>
      </w:r>
      <w:r w:rsidR="00E11E7B" w:rsidRPr="00F551F8">
        <w:rPr>
          <w:rFonts w:ascii="Cambria Math" w:eastAsia="MS Mincho" w:hAnsi="Cambria Math" w:cs="Cambria Math"/>
          <w:color w:val="000000" w:themeColor="text1"/>
        </w:rPr>
        <w:t>․</w:t>
      </w:r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r w:rsidR="00EA605D">
        <w:rPr>
          <w:rFonts w:ascii="GHEA Grapalat" w:eastAsia="Microsoft JhengHei" w:hAnsi="GHEA Grapalat" w:cs="Sylfaen"/>
          <w:color w:val="000000" w:themeColor="text1"/>
        </w:rPr>
        <w:t>Փ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րկարարական ծառայության</w:t>
      </w:r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բարձրագույն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կամ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գլխավոր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խմբի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պաշտոն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զբաղեցնող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համապատասխան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պաշտոնատար</w:t>
      </w:r>
      <w:proofErr w:type="spellEnd"/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F551F8" w:rsidRPr="00F551F8">
        <w:rPr>
          <w:rFonts w:ascii="GHEA Grapalat" w:hAnsi="GHEA Grapalat" w:cs="Sylfaen"/>
          <w:color w:val="000000" w:themeColor="text1"/>
        </w:rPr>
        <w:t>անձ</w:t>
      </w:r>
      <w:proofErr w:type="spellEnd"/>
      <w:r w:rsidR="00F551F8">
        <w:rPr>
          <w:rFonts w:ascii="GHEA Grapalat" w:hAnsi="GHEA Grapalat" w:cs="Sylfaen"/>
          <w:color w:val="000000" w:themeColor="text1"/>
          <w:lang w:val="hy-AM"/>
        </w:rPr>
        <w:t>ի</w:t>
      </w:r>
      <w:r w:rsidR="00F551F8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նախաձեռնությամբ</w:t>
      </w:r>
      <w:proofErr w:type="spellEnd"/>
      <w:r w:rsidR="00D5198B"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քննություն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նշանակելու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դեպքում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քննություն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նշանակելու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և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քննություն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անցկացնելու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հանձնարարություն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տալու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մասին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իրավական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ակտերն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անհապաղ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ներկայացնում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r w:rsidR="00F551F8">
        <w:rPr>
          <w:rFonts w:ascii="GHEA Grapalat" w:hAnsi="GHEA Grapalat" w:cs="Sylfaen"/>
          <w:color w:val="000000" w:themeColor="text1"/>
          <w:lang w:val="hy-AM"/>
        </w:rPr>
        <w:t>են</w:t>
      </w:r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իրավասու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ստորաբաժանմանը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>։</w:t>
      </w:r>
    </w:p>
    <w:p w14:paraId="4B43A70C" w14:textId="27A5E9C5" w:rsidR="00143511" w:rsidRPr="00E361FA" w:rsidRDefault="008507B0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en-GB"/>
        </w:rPr>
      </w:pPr>
      <w:r>
        <w:rPr>
          <w:rFonts w:ascii="GHEA Grapalat" w:hAnsi="GHEA Grapalat" w:cs="Sylfaen"/>
          <w:lang w:val="hy-AM"/>
        </w:rPr>
        <w:t>9</w:t>
      </w:r>
      <w:r w:rsidR="00143511" w:rsidRPr="00E361FA">
        <w:rPr>
          <w:rFonts w:ascii="Cambria Math" w:hAnsi="Cambria Math" w:cs="Cambria Math"/>
          <w:lang w:val="en-GB"/>
        </w:rPr>
        <w:t>․</w:t>
      </w:r>
      <w:r w:rsidR="00143511" w:rsidRPr="00E361FA">
        <w:rPr>
          <w:rFonts w:ascii="GHEA Grapalat" w:hAnsi="GHEA Grapalat" w:cs="Sylfaen"/>
          <w:lang w:val="en-GB"/>
        </w:rPr>
        <w:t xml:space="preserve"> </w:t>
      </w:r>
      <w:r w:rsidR="00462C82">
        <w:rPr>
          <w:rFonts w:ascii="GHEA Grapalat" w:hAnsi="GHEA Grapalat" w:cs="Sylfaen"/>
          <w:lang w:val="hy-AM"/>
        </w:rPr>
        <w:t>Ծ</w:t>
      </w:r>
      <w:proofErr w:type="spellStart"/>
      <w:r w:rsidR="00143511" w:rsidRPr="00E361FA">
        <w:rPr>
          <w:rFonts w:ascii="GHEA Grapalat" w:hAnsi="GHEA Grapalat" w:cs="Sylfaen"/>
          <w:lang w:val="en-GB"/>
        </w:rPr>
        <w:t>առայողական</w:t>
      </w:r>
      <w:proofErr w:type="spellEnd"/>
      <w:r w:rsidR="00143511"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="00143511" w:rsidRPr="00E361FA">
        <w:rPr>
          <w:rFonts w:ascii="GHEA Grapalat" w:hAnsi="GHEA Grapalat" w:cs="Sylfaen"/>
          <w:lang w:val="en-GB"/>
        </w:rPr>
        <w:t>քննություն</w:t>
      </w:r>
      <w:proofErr w:type="spellEnd"/>
      <w:r w:rsidR="00143511"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="00143511" w:rsidRPr="00E361FA">
        <w:rPr>
          <w:rFonts w:ascii="GHEA Grapalat" w:hAnsi="GHEA Grapalat" w:cs="Sylfaen"/>
          <w:lang w:val="en-GB"/>
        </w:rPr>
        <w:t>իրականացնող</w:t>
      </w:r>
      <w:proofErr w:type="spellEnd"/>
      <w:r w:rsidR="00143511"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="00143511" w:rsidRPr="00E361FA">
        <w:rPr>
          <w:rFonts w:ascii="GHEA Grapalat" w:hAnsi="GHEA Grapalat" w:cs="Sylfaen"/>
          <w:lang w:val="en-GB"/>
        </w:rPr>
        <w:t>անձը</w:t>
      </w:r>
      <w:proofErr w:type="spellEnd"/>
      <w:r w:rsidR="00143511" w:rsidRPr="00E361FA">
        <w:rPr>
          <w:rFonts w:ascii="GHEA Grapalat" w:hAnsi="GHEA Grapalat" w:cs="Sylfaen"/>
          <w:lang w:val="en-GB"/>
        </w:rPr>
        <w:t>՝</w:t>
      </w:r>
    </w:p>
    <w:p w14:paraId="7D6C420F" w14:textId="592E36A6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en-GB"/>
        </w:rPr>
      </w:pPr>
      <w:r w:rsidRPr="00E361FA">
        <w:rPr>
          <w:rFonts w:ascii="GHEA Grapalat" w:hAnsi="GHEA Grapalat" w:cs="Sylfaen"/>
          <w:lang w:val="en-GB"/>
        </w:rPr>
        <w:t xml:space="preserve">1) </w:t>
      </w:r>
      <w:proofErr w:type="spellStart"/>
      <w:r w:rsidRPr="00E361FA">
        <w:rPr>
          <w:rFonts w:ascii="GHEA Grapalat" w:hAnsi="GHEA Grapalat" w:cs="Sylfaen"/>
          <w:lang w:val="en-GB"/>
        </w:rPr>
        <w:t>սահմանված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ժամկետներում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անցկացնում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է </w:t>
      </w:r>
      <w:proofErr w:type="spellStart"/>
      <w:r w:rsidRPr="00E361FA">
        <w:rPr>
          <w:rFonts w:ascii="GHEA Grapalat" w:hAnsi="GHEA Grapalat" w:cs="Sylfaen"/>
          <w:lang w:val="en-GB"/>
        </w:rPr>
        <w:t>լրիվ</w:t>
      </w:r>
      <w:proofErr w:type="spellEnd"/>
      <w:r w:rsidRPr="00E361FA">
        <w:rPr>
          <w:rFonts w:ascii="GHEA Grapalat" w:hAnsi="GHEA Grapalat" w:cs="Sylfaen"/>
          <w:lang w:val="en-GB"/>
        </w:rPr>
        <w:t xml:space="preserve">, </w:t>
      </w:r>
      <w:proofErr w:type="spellStart"/>
      <w:r w:rsidRPr="00E361FA">
        <w:rPr>
          <w:rFonts w:ascii="GHEA Grapalat" w:hAnsi="GHEA Grapalat" w:cs="Sylfaen"/>
          <w:lang w:val="en-GB"/>
        </w:rPr>
        <w:t>բազմակողմանի</w:t>
      </w:r>
      <w:proofErr w:type="spellEnd"/>
      <w:r w:rsidRPr="00E361FA">
        <w:rPr>
          <w:rFonts w:ascii="GHEA Grapalat" w:hAnsi="GHEA Grapalat" w:cs="Sylfaen"/>
          <w:lang w:val="en-GB"/>
        </w:rPr>
        <w:t xml:space="preserve"> և </w:t>
      </w:r>
      <w:proofErr w:type="spellStart"/>
      <w:r w:rsidRPr="00E361FA">
        <w:rPr>
          <w:rFonts w:ascii="GHEA Grapalat" w:hAnsi="GHEA Grapalat" w:cs="Sylfaen"/>
          <w:lang w:val="en-GB"/>
        </w:rPr>
        <w:t>օբյեկտիվ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r w:rsidR="00462C82">
        <w:rPr>
          <w:rFonts w:ascii="GHEA Grapalat" w:hAnsi="GHEA Grapalat" w:cs="Sylfaen"/>
          <w:lang w:val="hy-AM"/>
        </w:rPr>
        <w:t>ծ</w:t>
      </w:r>
      <w:proofErr w:type="spellStart"/>
      <w:r w:rsidRPr="00E361FA">
        <w:rPr>
          <w:rFonts w:ascii="GHEA Grapalat" w:hAnsi="GHEA Grapalat" w:cs="Sylfaen"/>
          <w:lang w:val="en-GB"/>
        </w:rPr>
        <w:t>առայողական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քննություն</w:t>
      </w:r>
      <w:proofErr w:type="spellEnd"/>
      <w:r w:rsidRPr="00E361FA">
        <w:rPr>
          <w:rFonts w:ascii="GHEA Grapalat" w:hAnsi="GHEA Grapalat" w:cs="Sylfaen"/>
          <w:lang w:val="en-GB"/>
        </w:rPr>
        <w:t>.</w:t>
      </w:r>
    </w:p>
    <w:p w14:paraId="3D2F3D53" w14:textId="40439702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en-GB"/>
        </w:rPr>
      </w:pPr>
      <w:r w:rsidRPr="00E361FA">
        <w:rPr>
          <w:rFonts w:ascii="GHEA Grapalat" w:hAnsi="GHEA Grapalat" w:cs="Sylfaen"/>
          <w:lang w:val="en-GB"/>
        </w:rPr>
        <w:t xml:space="preserve">2) </w:t>
      </w:r>
      <w:proofErr w:type="spellStart"/>
      <w:r w:rsidRPr="00E361FA">
        <w:rPr>
          <w:rFonts w:ascii="GHEA Grapalat" w:hAnsi="GHEA Grapalat" w:cs="Sylfaen"/>
          <w:lang w:val="en-GB"/>
        </w:rPr>
        <w:t>պարզաբանում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է </w:t>
      </w:r>
      <w:proofErr w:type="spellStart"/>
      <w:r w:rsidRPr="00E361FA">
        <w:rPr>
          <w:rFonts w:ascii="GHEA Grapalat" w:hAnsi="GHEA Grapalat" w:cs="Sylfaen"/>
          <w:lang w:val="en-GB"/>
        </w:rPr>
        <w:t>խախտում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կատարելու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մեջ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կասկածվող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 xml:space="preserve">փրկարարական </w:t>
      </w:r>
      <w:proofErr w:type="spellStart"/>
      <w:r w:rsidRPr="00E361FA">
        <w:rPr>
          <w:rFonts w:ascii="GHEA Grapalat" w:hAnsi="GHEA Grapalat" w:cs="Sylfaen"/>
          <w:lang w:val="en-GB"/>
        </w:rPr>
        <w:t>ծառայողի</w:t>
      </w:r>
      <w:proofErr w:type="spellEnd"/>
      <w:r w:rsidR="00E361FA">
        <w:rPr>
          <w:rFonts w:ascii="GHEA Grapalat" w:hAnsi="GHEA Grapalat" w:cs="Sylfaen"/>
          <w:lang w:val="hy-AM"/>
        </w:rPr>
        <w:t xml:space="preserve"> և</w:t>
      </w:r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ծառայողական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քննությանն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առնչվող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անձանց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իրավունքներն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ու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պարտականությունները</w:t>
      </w:r>
      <w:proofErr w:type="spellEnd"/>
      <w:r w:rsidRPr="00E361FA">
        <w:rPr>
          <w:rFonts w:ascii="GHEA Grapalat" w:hAnsi="GHEA Grapalat" w:cs="Sylfaen"/>
          <w:lang w:val="en-GB"/>
        </w:rPr>
        <w:t>.</w:t>
      </w:r>
    </w:p>
    <w:p w14:paraId="58506700" w14:textId="77777777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en-GB"/>
        </w:rPr>
      </w:pPr>
      <w:r w:rsidRPr="00E361FA">
        <w:rPr>
          <w:rFonts w:ascii="GHEA Grapalat" w:hAnsi="GHEA Grapalat" w:cs="Sylfaen"/>
          <w:lang w:val="en-GB"/>
        </w:rPr>
        <w:t xml:space="preserve">3) </w:t>
      </w:r>
      <w:proofErr w:type="spellStart"/>
      <w:r w:rsidRPr="00E361FA">
        <w:rPr>
          <w:rFonts w:ascii="GHEA Grapalat" w:hAnsi="GHEA Grapalat" w:cs="Sylfaen"/>
          <w:lang w:val="en-GB"/>
        </w:rPr>
        <w:t>ծառայողական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քննություն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նշանակած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պաշտոնատար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անձի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կամ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իրավասու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ստորաբաժանման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ղեկավարի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պահանջով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նրանց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ներկայացնում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է </w:t>
      </w:r>
      <w:proofErr w:type="spellStart"/>
      <w:r w:rsidRPr="00E361FA">
        <w:rPr>
          <w:rFonts w:ascii="GHEA Grapalat" w:hAnsi="GHEA Grapalat" w:cs="Sylfaen"/>
          <w:lang w:val="en-GB"/>
        </w:rPr>
        <w:t>ծառայողական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քննության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նյութերը</w:t>
      </w:r>
      <w:proofErr w:type="spellEnd"/>
      <w:r w:rsidRPr="00E361FA">
        <w:rPr>
          <w:rFonts w:ascii="GHEA Grapalat" w:hAnsi="GHEA Grapalat" w:cs="Sylfaen"/>
          <w:lang w:val="en-GB"/>
        </w:rPr>
        <w:t xml:space="preserve"> և </w:t>
      </w:r>
      <w:proofErr w:type="spellStart"/>
      <w:r w:rsidRPr="00E361FA">
        <w:rPr>
          <w:rFonts w:ascii="GHEA Grapalat" w:hAnsi="GHEA Grapalat" w:cs="Sylfaen"/>
          <w:lang w:val="en-GB"/>
        </w:rPr>
        <w:t>զեկուցում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ծառայողական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քննության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ընթացքի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մասին</w:t>
      </w:r>
      <w:proofErr w:type="spellEnd"/>
      <w:r w:rsidRPr="00E361FA">
        <w:rPr>
          <w:rFonts w:ascii="GHEA Grapalat" w:hAnsi="GHEA Grapalat" w:cs="Sylfaen"/>
          <w:lang w:val="en-GB"/>
        </w:rPr>
        <w:t>.</w:t>
      </w:r>
    </w:p>
    <w:p w14:paraId="07C7C672" w14:textId="63D97CD0" w:rsidR="00126A1F" w:rsidRPr="00E361FA" w:rsidRDefault="00126A1F" w:rsidP="00126A1F">
      <w:pPr>
        <w:spacing w:after="0" w:line="360" w:lineRule="auto"/>
        <w:ind w:firstLine="567"/>
        <w:jc w:val="both"/>
        <w:rPr>
          <w:rFonts w:ascii="GHEA Grapalat" w:hAnsi="GHEA Grapalat" w:cs="Sylfaen"/>
          <w:lang w:val="en-GB"/>
        </w:rPr>
      </w:pPr>
      <w:r w:rsidRPr="00E361FA">
        <w:rPr>
          <w:rFonts w:ascii="GHEA Grapalat" w:hAnsi="GHEA Grapalat" w:cs="Sylfaen"/>
          <w:lang w:val="hy-AM"/>
        </w:rPr>
        <w:lastRenderedPageBreak/>
        <w:t>4</w:t>
      </w:r>
      <w:r w:rsidRPr="00E361FA">
        <w:rPr>
          <w:rFonts w:ascii="GHEA Grapalat" w:hAnsi="GHEA Grapalat" w:cs="Sylfaen"/>
          <w:lang w:val="en-GB"/>
        </w:rPr>
        <w:t xml:space="preserve">) </w:t>
      </w:r>
      <w:proofErr w:type="spellStart"/>
      <w:r w:rsidRPr="00E361FA">
        <w:rPr>
          <w:rFonts w:ascii="GHEA Grapalat" w:hAnsi="GHEA Grapalat" w:cs="Sylfaen"/>
          <w:lang w:val="en-GB"/>
        </w:rPr>
        <w:t>վերցնում</w:t>
      </w:r>
      <w:proofErr w:type="spellEnd"/>
      <w:r w:rsidRPr="00E361FA">
        <w:rPr>
          <w:rFonts w:ascii="GHEA Grapalat" w:hAnsi="GHEA Grapalat" w:cs="Sylfaen"/>
          <w:lang w:val="en-GB"/>
        </w:rPr>
        <w:t xml:space="preserve"> է </w:t>
      </w:r>
      <w:proofErr w:type="spellStart"/>
      <w:r w:rsidRPr="00E361FA">
        <w:rPr>
          <w:rFonts w:ascii="GHEA Grapalat" w:hAnsi="GHEA Grapalat" w:cs="Sylfaen"/>
          <w:lang w:val="en-GB"/>
        </w:rPr>
        <w:t>գործի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համար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նշանակություն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ունեցող</w:t>
      </w:r>
      <w:proofErr w:type="spellEnd"/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իրեր</w:t>
      </w:r>
      <w:proofErr w:type="spellEnd"/>
      <w:r w:rsidR="00462C82">
        <w:rPr>
          <w:rFonts w:ascii="GHEA Grapalat" w:hAnsi="GHEA Grapalat" w:cs="Sylfaen"/>
          <w:lang w:val="hy-AM"/>
        </w:rPr>
        <w:t>,</w:t>
      </w:r>
      <w:r w:rsidRPr="00E361FA">
        <w:rPr>
          <w:rFonts w:ascii="GHEA Grapalat" w:hAnsi="GHEA Grapalat" w:cs="Sylfaen"/>
          <w:lang w:val="en-GB"/>
        </w:rPr>
        <w:t xml:space="preserve"> </w:t>
      </w:r>
      <w:proofErr w:type="spellStart"/>
      <w:r w:rsidRPr="00E361FA">
        <w:rPr>
          <w:rFonts w:ascii="GHEA Grapalat" w:hAnsi="GHEA Grapalat" w:cs="Sylfaen"/>
          <w:lang w:val="en-GB"/>
        </w:rPr>
        <w:t>փաստաթղթեր</w:t>
      </w:r>
      <w:proofErr w:type="spellEnd"/>
      <w:r w:rsidR="00E361FA">
        <w:rPr>
          <w:rFonts w:ascii="GHEA Grapalat" w:hAnsi="GHEA Grapalat" w:cs="Sylfaen"/>
          <w:lang w:val="hy-AM"/>
        </w:rPr>
        <w:t xml:space="preserve"> և ուսումնասիրում է դրանք</w:t>
      </w:r>
      <w:r w:rsidRPr="00E361FA">
        <w:rPr>
          <w:rFonts w:ascii="GHEA Grapalat" w:hAnsi="GHEA Grapalat" w:cs="Sylfaen"/>
          <w:lang w:val="en-GB"/>
        </w:rPr>
        <w:t>.</w:t>
      </w:r>
    </w:p>
    <w:p w14:paraId="227FC707" w14:textId="1F353164" w:rsidR="00143511" w:rsidRPr="00E361FA" w:rsidRDefault="00E361FA" w:rsidP="00143511">
      <w:pPr>
        <w:spacing w:after="0" w:line="360" w:lineRule="auto"/>
        <w:ind w:firstLine="567"/>
        <w:jc w:val="both"/>
        <w:rPr>
          <w:rFonts w:ascii="Cambria Math" w:hAnsi="Cambria Math" w:cs="Sylfaen"/>
          <w:lang w:val="hy-AM"/>
        </w:rPr>
      </w:pPr>
      <w:r>
        <w:rPr>
          <w:rFonts w:ascii="GHEA Grapalat" w:hAnsi="GHEA Grapalat" w:cs="Sylfaen"/>
          <w:lang w:val="hy-AM"/>
        </w:rPr>
        <w:t>5</w:t>
      </w:r>
      <w:r w:rsidR="00143511" w:rsidRPr="00E361FA">
        <w:rPr>
          <w:rFonts w:ascii="GHEA Grapalat" w:hAnsi="GHEA Grapalat" w:cs="Sylfaen"/>
          <w:lang w:val="hy-AM"/>
        </w:rPr>
        <w:t xml:space="preserve">) վերցնում է գրավոր կամ բանավոր բացատրություններ, այդ թվում՝ տեխնիկական միջոցների գործադրմամբ, խախտում կատարելու մեջ կասկածվող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 xml:space="preserve">փրկարարական </w:t>
      </w:r>
      <w:r w:rsidR="00143511" w:rsidRPr="00E361FA">
        <w:rPr>
          <w:rFonts w:ascii="GHEA Grapalat" w:hAnsi="GHEA Grapalat" w:cs="Sylfaen"/>
          <w:lang w:val="hy-AM"/>
        </w:rPr>
        <w:t>ծառայող</w:t>
      </w:r>
      <w:r w:rsidR="00462C82">
        <w:rPr>
          <w:rFonts w:ascii="GHEA Grapalat" w:hAnsi="GHEA Grapalat" w:cs="Sylfaen"/>
          <w:lang w:val="hy-AM"/>
        </w:rPr>
        <w:t>ից</w:t>
      </w:r>
      <w:r>
        <w:rPr>
          <w:rFonts w:ascii="GHEA Grapalat" w:hAnsi="GHEA Grapalat" w:cs="Sylfaen"/>
          <w:lang w:val="hy-AM"/>
        </w:rPr>
        <w:t xml:space="preserve"> և</w:t>
      </w:r>
      <w:r w:rsidR="00143511" w:rsidRPr="00E361FA">
        <w:rPr>
          <w:rFonts w:ascii="GHEA Grapalat" w:hAnsi="GHEA Grapalat" w:cs="Sylfaen"/>
          <w:lang w:val="hy-AM"/>
        </w:rPr>
        <w:t xml:space="preserve"> ծառայողական քննությանն առնչվող անձանցից և դրա վերաբերյալ կազմում է համապատասխան արձանագրություն</w:t>
      </w:r>
      <w:r>
        <w:rPr>
          <w:rFonts w:ascii="Cambria Math" w:hAnsi="Cambria Math" w:cs="Sylfaen"/>
          <w:lang w:val="hy-AM"/>
        </w:rPr>
        <w:t>․</w:t>
      </w:r>
    </w:p>
    <w:p w14:paraId="1B032120" w14:textId="0B1C76F4" w:rsidR="00143511" w:rsidRPr="00E361FA" w:rsidRDefault="00E361FA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</w:t>
      </w:r>
      <w:r w:rsidR="00143511" w:rsidRPr="00E361FA">
        <w:rPr>
          <w:rFonts w:ascii="GHEA Grapalat" w:hAnsi="GHEA Grapalat" w:cs="Sylfaen"/>
          <w:lang w:val="hy-AM"/>
        </w:rPr>
        <w:t>) կատարում է զննություն</w:t>
      </w:r>
      <w:r w:rsidR="00126A1F" w:rsidRPr="00E361FA">
        <w:rPr>
          <w:rFonts w:ascii="GHEA Grapalat" w:hAnsi="GHEA Grapalat" w:cs="Sylfaen"/>
          <w:lang w:val="hy-AM"/>
        </w:rPr>
        <w:t xml:space="preserve"> և դրա վերաբերյալ </w:t>
      </w:r>
      <w:r w:rsidR="00462C82" w:rsidRPr="00E361FA">
        <w:rPr>
          <w:rFonts w:ascii="GHEA Grapalat" w:hAnsi="GHEA Grapalat" w:cs="Sylfaen"/>
          <w:lang w:val="hy-AM"/>
        </w:rPr>
        <w:t xml:space="preserve">կազմում </w:t>
      </w:r>
      <w:r w:rsidR="00126A1F" w:rsidRPr="00E361FA">
        <w:rPr>
          <w:rFonts w:ascii="GHEA Grapalat" w:hAnsi="GHEA Grapalat" w:cs="Sylfaen"/>
          <w:lang w:val="hy-AM"/>
        </w:rPr>
        <w:t>արձանագրություն</w:t>
      </w:r>
      <w:r w:rsidR="00143511" w:rsidRPr="00E361FA">
        <w:rPr>
          <w:rFonts w:ascii="GHEA Grapalat" w:hAnsi="GHEA Grapalat" w:cs="Sylfaen"/>
          <w:lang w:val="hy-AM"/>
        </w:rPr>
        <w:t>.</w:t>
      </w:r>
    </w:p>
    <w:p w14:paraId="5BE7C683" w14:textId="2F2E4D15" w:rsidR="00143511" w:rsidRPr="00E361FA" w:rsidRDefault="009F42E0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7</w:t>
      </w:r>
      <w:r w:rsidR="00143511" w:rsidRPr="00E361FA">
        <w:rPr>
          <w:rFonts w:ascii="GHEA Grapalat" w:hAnsi="GHEA Grapalat" w:cs="Sylfaen"/>
          <w:lang w:val="hy-AM"/>
        </w:rPr>
        <w:t>) օրենքով և</w:t>
      </w:r>
      <w:r w:rsidR="00E361FA">
        <w:rPr>
          <w:rFonts w:ascii="GHEA Grapalat" w:hAnsi="GHEA Grapalat" w:cs="Sylfaen"/>
          <w:lang w:val="hy-AM"/>
        </w:rPr>
        <w:t xml:space="preserve">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E361FA">
        <w:rPr>
          <w:rFonts w:ascii="GHEA Grapalat" w:hAnsi="GHEA Grapalat" w:cs="Sylfaen"/>
          <w:lang w:val="hy-AM"/>
        </w:rPr>
        <w:t xml:space="preserve"> ծառայողի նկատմամբ</w:t>
      </w:r>
      <w:r w:rsidR="00143511" w:rsidRPr="00E361FA">
        <w:rPr>
          <w:rFonts w:ascii="GHEA Grapalat" w:hAnsi="GHEA Grapalat" w:cs="Sylfaen"/>
          <w:lang w:val="hy-AM"/>
        </w:rPr>
        <w:t xml:space="preserve"> </w:t>
      </w:r>
      <w:r w:rsidR="00E361FA">
        <w:rPr>
          <w:rFonts w:ascii="GHEA Grapalat" w:hAnsi="GHEA Grapalat" w:cs="Sylfaen"/>
          <w:lang w:val="hy-AM"/>
        </w:rPr>
        <w:t>ծառայողական քննություն անցկացնելու կարգով</w:t>
      </w:r>
      <w:r w:rsidR="00143511" w:rsidRPr="00E361FA">
        <w:rPr>
          <w:rFonts w:ascii="GHEA Grapalat" w:hAnsi="GHEA Grapalat" w:cs="Sylfaen"/>
          <w:lang w:val="hy-AM"/>
        </w:rPr>
        <w:t xml:space="preserve"> սահմանված դեպքերում դադարեցնում է ծառայողական քննությունը.</w:t>
      </w:r>
    </w:p>
    <w:p w14:paraId="4B81EE08" w14:textId="6CB6AADE" w:rsidR="00143511" w:rsidRPr="00E361FA" w:rsidRDefault="009F42E0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8</w:t>
      </w:r>
      <w:r w:rsidR="00143511" w:rsidRPr="00E361FA">
        <w:rPr>
          <w:rFonts w:ascii="GHEA Grapalat" w:hAnsi="GHEA Grapalat" w:cs="Sylfaen"/>
          <w:lang w:val="hy-AM"/>
        </w:rPr>
        <w:t>) իրավասու ստորաբաժանման ղեկավարին գրավոր տեղեկացնում է ծառայողական քննության ընթացքում հայտնաբերված մեկ այլ խախտման փաստի մասին.</w:t>
      </w:r>
    </w:p>
    <w:p w14:paraId="5295994C" w14:textId="660723FD" w:rsidR="00143511" w:rsidRPr="00E361FA" w:rsidRDefault="009F42E0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9</w:t>
      </w:r>
      <w:r w:rsidR="00143511" w:rsidRPr="00E361FA">
        <w:rPr>
          <w:rFonts w:ascii="GHEA Grapalat" w:hAnsi="GHEA Grapalat" w:cs="Sylfaen"/>
          <w:lang w:val="hy-AM"/>
        </w:rPr>
        <w:t>) ստացված</w:t>
      </w:r>
      <w:r w:rsidR="00462C82">
        <w:rPr>
          <w:rFonts w:ascii="GHEA Grapalat" w:hAnsi="GHEA Grapalat" w:cs="Sylfaen"/>
          <w:lang w:val="hy-AM"/>
        </w:rPr>
        <w:t>,</w:t>
      </w:r>
      <w:r w:rsidR="00143511" w:rsidRPr="00E361FA">
        <w:rPr>
          <w:rFonts w:ascii="GHEA Grapalat" w:hAnsi="GHEA Grapalat" w:cs="Sylfaen"/>
          <w:lang w:val="hy-AM"/>
        </w:rPr>
        <w:t xml:space="preserve"> ներկայացված փաստաթղթերը և նյութերը կցում է գործին.</w:t>
      </w:r>
    </w:p>
    <w:p w14:paraId="1ADBCE8A" w14:textId="307D8FB9" w:rsidR="00143511" w:rsidRPr="00E361FA" w:rsidRDefault="00E361FA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1</w:t>
      </w:r>
      <w:r w:rsidR="009F42E0">
        <w:rPr>
          <w:rFonts w:ascii="GHEA Grapalat" w:hAnsi="GHEA Grapalat" w:cs="Sylfaen"/>
          <w:lang w:val="hy-AM"/>
        </w:rPr>
        <w:t>0</w:t>
      </w:r>
      <w:r w:rsidR="00143511" w:rsidRPr="00E361FA">
        <w:rPr>
          <w:rFonts w:ascii="GHEA Grapalat" w:hAnsi="GHEA Grapalat" w:cs="Sylfaen"/>
          <w:lang w:val="hy-AM"/>
        </w:rPr>
        <w:t>) ծառայողական քննությունն ավարտելուց հետո ծառայողական քննության արդյունքների հիման վրա կազմում է եզրակացություն.</w:t>
      </w:r>
    </w:p>
    <w:p w14:paraId="7D8F5547" w14:textId="7A07E746" w:rsidR="00143511" w:rsidRPr="00E361FA" w:rsidRDefault="00E361FA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1</w:t>
      </w:r>
      <w:r w:rsidR="009F42E0">
        <w:rPr>
          <w:rFonts w:ascii="GHEA Grapalat" w:hAnsi="GHEA Grapalat" w:cs="Sylfaen"/>
          <w:lang w:val="hy-AM"/>
        </w:rPr>
        <w:t>1</w:t>
      </w:r>
      <w:r w:rsidR="00143511" w:rsidRPr="00E361FA">
        <w:rPr>
          <w:rFonts w:ascii="GHEA Grapalat" w:hAnsi="GHEA Grapalat" w:cs="Sylfaen"/>
          <w:lang w:val="hy-AM"/>
        </w:rPr>
        <w:t xml:space="preserve">) խախտում կատարելու մեջ կասկածվող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143511" w:rsidRPr="00E361FA">
        <w:rPr>
          <w:rFonts w:ascii="GHEA Grapalat" w:hAnsi="GHEA Grapalat" w:cs="Sylfaen"/>
          <w:lang w:val="hy-AM"/>
        </w:rPr>
        <w:t xml:space="preserve"> ծառայողին ծանոթացնում է ծառայողական քննության նյութերին, ներառյալ եզրակացությանը.</w:t>
      </w:r>
    </w:p>
    <w:p w14:paraId="7EC77A21" w14:textId="6F5C70C3" w:rsidR="00143511" w:rsidRPr="00E361FA" w:rsidRDefault="00E361FA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1</w:t>
      </w:r>
      <w:r w:rsidR="009F42E0">
        <w:rPr>
          <w:rFonts w:ascii="GHEA Grapalat" w:hAnsi="GHEA Grapalat" w:cs="Sylfaen"/>
          <w:lang w:val="hy-AM"/>
        </w:rPr>
        <w:t>2</w:t>
      </w:r>
      <w:r w:rsidR="00143511" w:rsidRPr="00E361FA">
        <w:rPr>
          <w:rFonts w:ascii="GHEA Grapalat" w:hAnsi="GHEA Grapalat" w:cs="Sylfaen"/>
          <w:lang w:val="hy-AM"/>
        </w:rPr>
        <w:t xml:space="preserve">) իր իրավասության սահմաններում լուծում է խախտում կատարելու մեջ կասկածվող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143511" w:rsidRPr="00E361FA">
        <w:rPr>
          <w:rFonts w:ascii="GHEA Grapalat" w:hAnsi="GHEA Grapalat" w:cs="Sylfaen"/>
          <w:lang w:val="hy-AM"/>
        </w:rPr>
        <w:t xml:space="preserve"> ծառայողի միջնորդությունները.</w:t>
      </w:r>
    </w:p>
    <w:p w14:paraId="046B3A8A" w14:textId="08772264" w:rsidR="00143511" w:rsidRPr="00462C82" w:rsidRDefault="00E361FA" w:rsidP="00E361FA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1</w:t>
      </w:r>
      <w:r w:rsidR="009F42E0">
        <w:rPr>
          <w:rFonts w:ascii="GHEA Grapalat" w:hAnsi="GHEA Grapalat" w:cs="Sylfaen"/>
          <w:lang w:val="hy-AM"/>
        </w:rPr>
        <w:t>3</w:t>
      </w:r>
      <w:r w:rsidR="00143511" w:rsidRPr="00E361FA">
        <w:rPr>
          <w:rFonts w:ascii="GHEA Grapalat" w:hAnsi="GHEA Grapalat" w:cs="Sylfaen"/>
          <w:lang w:val="hy-AM"/>
        </w:rPr>
        <w:t xml:space="preserve">) հայտնում է ինքնաբացարկ, եթե կան հանգամանքներ, որոնք հիմք են տալիս ենթադրելու, որ նա ուղղակիորեն կամ անուղղակիորեն շահագրգռված է ծառայողական քննության ելքով։ </w:t>
      </w:r>
      <w:r w:rsidR="009F42E0">
        <w:rPr>
          <w:rFonts w:ascii="GHEA Grapalat" w:hAnsi="GHEA Grapalat" w:cs="Sylfaen"/>
          <w:lang w:val="hy-AM"/>
        </w:rPr>
        <w:t xml:space="preserve">Այս դեպքում </w:t>
      </w:r>
      <w:r w:rsidR="00143511" w:rsidRPr="00462C82">
        <w:rPr>
          <w:rFonts w:ascii="GHEA Grapalat" w:hAnsi="GHEA Grapalat" w:cs="Sylfaen"/>
          <w:lang w:val="hy-AM"/>
        </w:rPr>
        <w:t>ինքնաբացարկի հարցը լուծում է իրավասու ստորաբաժանման ղեկավարը:</w:t>
      </w:r>
    </w:p>
    <w:p w14:paraId="18AE887F" w14:textId="1AE94022" w:rsidR="00143511" w:rsidRPr="00E361FA" w:rsidRDefault="008507B0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10</w:t>
      </w:r>
      <w:r w:rsidR="00143511" w:rsidRPr="00E361FA">
        <w:rPr>
          <w:rFonts w:ascii="Cambria Math" w:hAnsi="Cambria Math" w:cs="Cambria Math"/>
          <w:lang w:val="hy-AM"/>
        </w:rPr>
        <w:t>․</w:t>
      </w:r>
      <w:r w:rsidR="00143511" w:rsidRPr="00E361FA">
        <w:rPr>
          <w:rFonts w:ascii="GHEA Grapalat" w:hAnsi="GHEA Grapalat" w:cs="Sylfaen"/>
          <w:lang w:val="hy-AM"/>
        </w:rPr>
        <w:t xml:space="preserve"> </w:t>
      </w:r>
      <w:r w:rsidR="00462C82">
        <w:rPr>
          <w:rFonts w:ascii="GHEA Grapalat" w:hAnsi="GHEA Grapalat" w:cs="Sylfaen"/>
          <w:lang w:val="hy-AM"/>
        </w:rPr>
        <w:t>Ծ</w:t>
      </w:r>
      <w:r w:rsidR="00143511" w:rsidRPr="00E361FA">
        <w:rPr>
          <w:rFonts w:ascii="GHEA Grapalat" w:hAnsi="GHEA Grapalat" w:cs="Sylfaen"/>
          <w:lang w:val="hy-AM"/>
        </w:rPr>
        <w:t>առայողական քննություն իրականացնող անձը պարտավոր է</w:t>
      </w:r>
      <w:r w:rsidR="00E361FA" w:rsidRPr="00E361FA">
        <w:rPr>
          <w:rFonts w:ascii="GHEA Grapalat" w:hAnsi="GHEA Grapalat" w:cs="Sylfaen"/>
          <w:lang w:val="hy-AM"/>
        </w:rPr>
        <w:t>՝</w:t>
      </w:r>
    </w:p>
    <w:p w14:paraId="7AB72974" w14:textId="77777777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1) գործել անաչառ, առանց կողմնակալության</w:t>
      </w:r>
      <w:r w:rsidRPr="00E361FA">
        <w:rPr>
          <w:rFonts w:ascii="Cambria Math" w:hAnsi="Cambria Math" w:cs="Cambria Math"/>
          <w:lang w:val="hy-AM"/>
        </w:rPr>
        <w:t>․</w:t>
      </w:r>
    </w:p>
    <w:p w14:paraId="5FBE459E" w14:textId="7CEB33A2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 xml:space="preserve">2) ապահովել խախտում կատարելու մեջ կասկածվող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Pr="00E361FA">
        <w:rPr>
          <w:rFonts w:ascii="GHEA Grapalat" w:hAnsi="GHEA Grapalat" w:cs="Sylfaen"/>
          <w:lang w:val="hy-AM"/>
        </w:rPr>
        <w:t xml:space="preserve"> ծառայողի լսված լինելու իրավունքը</w:t>
      </w:r>
      <w:r w:rsidRPr="00E361FA">
        <w:rPr>
          <w:rFonts w:ascii="Cambria Math" w:hAnsi="Cambria Math" w:cs="Cambria Math"/>
          <w:lang w:val="hy-AM"/>
        </w:rPr>
        <w:t>․</w:t>
      </w:r>
    </w:p>
    <w:p w14:paraId="2181AF9E" w14:textId="5BF460F4" w:rsidR="00143511" w:rsidRPr="003F514B" w:rsidRDefault="00143511" w:rsidP="00143511">
      <w:pPr>
        <w:spacing w:after="0" w:line="360" w:lineRule="auto"/>
        <w:ind w:firstLine="567"/>
        <w:jc w:val="both"/>
        <w:rPr>
          <w:rFonts w:ascii="Cambria Math" w:hAnsi="Cambria Math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 xml:space="preserve">3) </w:t>
      </w:r>
      <w:r w:rsidR="003F514B" w:rsidRPr="003F514B">
        <w:rPr>
          <w:rFonts w:ascii="GHEA Grapalat" w:hAnsi="GHEA Grapalat" w:cs="Sylfaen"/>
          <w:lang w:val="hy-AM"/>
        </w:rPr>
        <w:t>իրականացն</w:t>
      </w:r>
      <w:r w:rsidR="00462C82">
        <w:rPr>
          <w:rFonts w:ascii="GHEA Grapalat" w:hAnsi="GHEA Grapalat" w:cs="Sylfaen"/>
          <w:lang w:val="hy-AM"/>
        </w:rPr>
        <w:t>ել</w:t>
      </w:r>
      <w:r w:rsidR="003F514B" w:rsidRPr="003F514B">
        <w:rPr>
          <w:rFonts w:ascii="GHEA Grapalat" w:hAnsi="GHEA Grapalat" w:cs="Sylfaen"/>
          <w:lang w:val="hy-AM"/>
        </w:rPr>
        <w:t xml:space="preserve"> բացառապես հանձնարարությամբ սահմանված գործողություններ</w:t>
      </w:r>
      <w:r w:rsidR="003F514B">
        <w:rPr>
          <w:rFonts w:ascii="Cambria Math" w:hAnsi="Cambria Math" w:cs="Sylfaen"/>
          <w:lang w:val="hy-AM"/>
        </w:rPr>
        <w:t>․</w:t>
      </w:r>
    </w:p>
    <w:p w14:paraId="073B057C" w14:textId="77777777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4) պահպանել քննության գաղտնիությունը</w:t>
      </w:r>
      <w:r w:rsidRPr="00E361FA">
        <w:rPr>
          <w:rFonts w:ascii="Cambria Math" w:hAnsi="Cambria Math" w:cs="Cambria Math"/>
          <w:lang w:val="hy-AM"/>
        </w:rPr>
        <w:t>․</w:t>
      </w:r>
    </w:p>
    <w:p w14:paraId="7E4E2BA7" w14:textId="77777777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5) ապահովել օրենքով սահմանված ընթացակարգերի պահպանումն ամբողջ քննության ընթացքում</w:t>
      </w:r>
      <w:r w:rsidRPr="00E361FA">
        <w:rPr>
          <w:rFonts w:ascii="Cambria Math" w:hAnsi="Cambria Math" w:cs="Cambria Math"/>
          <w:lang w:val="hy-AM"/>
        </w:rPr>
        <w:t>․</w:t>
      </w:r>
    </w:p>
    <w:p w14:paraId="17ED9C0F" w14:textId="44E07325" w:rsidR="00143511" w:rsidRPr="00E361FA" w:rsidRDefault="00143511" w:rsidP="00143511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lastRenderedPageBreak/>
        <w:t>6) ապահովել</w:t>
      </w:r>
      <w:r w:rsidR="00462C82">
        <w:rPr>
          <w:rFonts w:ascii="GHEA Grapalat" w:hAnsi="GHEA Grapalat" w:cs="Sylfaen"/>
          <w:lang w:val="hy-AM"/>
        </w:rPr>
        <w:t xml:space="preserve"> խախտում կատարելու մեջ կասկածվող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Pr="00E361FA">
        <w:rPr>
          <w:rFonts w:ascii="GHEA Grapalat" w:hAnsi="GHEA Grapalat" w:cs="Sylfaen"/>
          <w:lang w:val="hy-AM"/>
        </w:rPr>
        <w:t xml:space="preserve"> ծառայողի իրավունքների պաշտպանությունը՝ առանց քննության շահերին վնաս պատճառելու</w:t>
      </w:r>
      <w:r w:rsidRPr="00E361FA">
        <w:rPr>
          <w:rFonts w:ascii="Cambria Math" w:hAnsi="Cambria Math" w:cs="Cambria Math"/>
          <w:lang w:val="hy-AM"/>
        </w:rPr>
        <w:t>․</w:t>
      </w:r>
    </w:p>
    <w:p w14:paraId="553FB5E7" w14:textId="6E8099B5" w:rsidR="00143511" w:rsidRPr="00E361FA" w:rsidRDefault="00143511" w:rsidP="00E361FA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361FA">
        <w:rPr>
          <w:rFonts w:ascii="GHEA Grapalat" w:hAnsi="GHEA Grapalat" w:cs="Sylfaen"/>
          <w:lang w:val="hy-AM"/>
        </w:rPr>
        <w:t>7) պատրաստել պատճառաբանված եզրակացություն, որը հիմնված է փաստերի վրա և ենթակա է իրավական գնահատման։</w:t>
      </w:r>
    </w:p>
    <w:p w14:paraId="09B7E3A4" w14:textId="29709DF7" w:rsidR="0099135A" w:rsidRPr="00087B5E" w:rsidRDefault="00087B5E" w:rsidP="00087B5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87B5E">
        <w:rPr>
          <w:rFonts w:ascii="GHEA Grapalat" w:hAnsi="GHEA Grapalat" w:cs="Sylfaen"/>
          <w:color w:val="000000" w:themeColor="text1"/>
          <w:lang w:val="hy-AM"/>
        </w:rPr>
        <w:t>1</w:t>
      </w:r>
      <w:r w:rsidR="008507B0">
        <w:rPr>
          <w:rFonts w:ascii="GHEA Grapalat" w:hAnsi="GHEA Grapalat" w:cs="Sylfaen"/>
          <w:color w:val="000000" w:themeColor="text1"/>
          <w:lang w:val="hy-AM"/>
        </w:rPr>
        <w:t>1</w:t>
      </w:r>
      <w:r w:rsidRPr="00087B5E">
        <w:rPr>
          <w:rFonts w:ascii="Cambria Math" w:hAnsi="Cambria Math" w:cs="Cambria Math"/>
          <w:color w:val="000000" w:themeColor="text1"/>
          <w:lang w:val="hy-AM"/>
        </w:rPr>
        <w:t>․</w:t>
      </w:r>
      <w:r w:rsidRPr="00087B5E">
        <w:rPr>
          <w:rFonts w:ascii="GHEA Grapalat" w:hAnsi="GHEA Grapalat" w:cs="Sylfaen"/>
          <w:color w:val="000000" w:themeColor="text1"/>
          <w:lang w:val="hy-AM"/>
        </w:rPr>
        <w:t xml:space="preserve"> Ծառայողական քննության առավելագույն ժամկետը չի կարող գերազանցել 10 աշխատանքային օրը։</w:t>
      </w:r>
    </w:p>
    <w:p w14:paraId="1811F428" w14:textId="00852457" w:rsidR="00C6629A" w:rsidRPr="00F35613" w:rsidRDefault="00C6629A" w:rsidP="00F551F8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Microsoft YaHei" w:hAnsi="GHEA Grapalat" w:cs="Microsoft YaHei"/>
          <w:b/>
          <w:bCs/>
          <w:color w:val="000000" w:themeColor="text1"/>
          <w:lang w:val="hy-AM"/>
        </w:rPr>
      </w:pPr>
      <w:r>
        <w:rPr>
          <w:rFonts w:ascii="GHEA Grapalat" w:hAnsi="GHEA Grapalat" w:cs="Sylfaen"/>
          <w:b/>
          <w:bCs/>
          <w:color w:val="000000" w:themeColor="text1"/>
          <w:lang w:val="hy-AM"/>
        </w:rPr>
        <w:t>ԳԼՈՒԽ 2</w:t>
      </w:r>
      <w:r w:rsidR="005C0D94" w:rsidRPr="00F35613">
        <w:rPr>
          <w:rFonts w:ascii="GHEA Grapalat" w:eastAsia="Microsoft YaHei" w:hAnsi="GHEA Grapalat" w:cs="Microsoft YaHei"/>
          <w:b/>
          <w:bCs/>
          <w:color w:val="000000" w:themeColor="text1"/>
          <w:lang w:val="hy-AM"/>
        </w:rPr>
        <w:t xml:space="preserve"> </w:t>
      </w:r>
    </w:p>
    <w:p w14:paraId="705625DC" w14:textId="04D44AA7" w:rsidR="00373343" w:rsidRPr="00F35613" w:rsidRDefault="005C0D94" w:rsidP="00F551F8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F35613">
        <w:rPr>
          <w:rFonts w:ascii="GHEA Grapalat" w:hAnsi="GHEA Grapalat" w:cs="Sylfaen"/>
          <w:b/>
          <w:bCs/>
          <w:color w:val="000000" w:themeColor="text1"/>
          <w:lang w:val="hy-AM"/>
        </w:rPr>
        <w:t>ԾԱՌԱՅՈՂԱԿԱՆ</w:t>
      </w:r>
      <w:r w:rsidRPr="00F35613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F35613">
        <w:rPr>
          <w:rFonts w:ascii="GHEA Grapalat" w:hAnsi="GHEA Grapalat" w:cs="Sylfaen"/>
          <w:b/>
          <w:bCs/>
          <w:color w:val="000000" w:themeColor="text1"/>
          <w:lang w:val="hy-AM"/>
        </w:rPr>
        <w:t>ՔՆՆՈՒԹՅԱՆ</w:t>
      </w:r>
      <w:r w:rsidRPr="00F35613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F35613">
        <w:rPr>
          <w:rFonts w:ascii="GHEA Grapalat" w:hAnsi="GHEA Grapalat" w:cs="Sylfaen"/>
          <w:b/>
          <w:bCs/>
          <w:color w:val="000000" w:themeColor="text1"/>
          <w:lang w:val="hy-AM"/>
        </w:rPr>
        <w:t>ԻՐԱԿԱՆԱՑՄԱՆ</w:t>
      </w:r>
      <w:r w:rsidRPr="00F35613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F35613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ՓՈՒԼԵՐԸ </w:t>
      </w:r>
    </w:p>
    <w:p w14:paraId="7167CABC" w14:textId="77777777" w:rsidR="005C0D94" w:rsidRPr="00F35613" w:rsidRDefault="005C0D94" w:rsidP="00F551F8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4A549B70" w14:textId="32991544" w:rsidR="00C6629A" w:rsidRPr="00462C82" w:rsidRDefault="004A74F0" w:rsidP="00F551F8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F35613">
        <w:rPr>
          <w:rFonts w:ascii="GHEA Grapalat" w:hAnsi="GHEA Grapalat" w:cs="Sylfaen"/>
          <w:color w:val="000000" w:themeColor="text1"/>
          <w:lang w:val="hy-AM"/>
        </w:rPr>
        <w:t>1</w:t>
      </w:r>
      <w:r w:rsidR="008507B0">
        <w:rPr>
          <w:rFonts w:ascii="GHEA Grapalat" w:hAnsi="GHEA Grapalat" w:cs="Sylfaen"/>
          <w:color w:val="000000" w:themeColor="text1"/>
          <w:lang w:val="hy-AM"/>
        </w:rPr>
        <w:t>2</w:t>
      </w:r>
      <w:r w:rsidR="006F334D" w:rsidRPr="00F35613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6F334D"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 w:rsidR="00462C82">
        <w:rPr>
          <w:rFonts w:ascii="GHEA Grapalat" w:eastAsia="Microsoft YaHei" w:hAnsi="GHEA Grapalat" w:cs="Microsoft YaHei"/>
          <w:color w:val="000000" w:themeColor="text1"/>
          <w:lang w:val="hy-AM"/>
        </w:rPr>
        <w:t>Ծ</w:t>
      </w:r>
      <w:r w:rsidR="00C6629A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առայողական քննության փուլերն են՝ </w:t>
      </w:r>
      <w:r w:rsidR="003F514B" w:rsidRPr="00C6629A">
        <w:rPr>
          <w:rFonts w:ascii="GHEA Grapalat" w:eastAsia="Microsoft YaHei" w:hAnsi="GHEA Grapalat" w:cs="Microsoft YaHei"/>
          <w:color w:val="000000" w:themeColor="text1"/>
          <w:lang w:val="hy-AM"/>
        </w:rPr>
        <w:t>փաստերի հավաքման փուլը</w:t>
      </w:r>
      <w:r w:rsidR="00C6629A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, </w:t>
      </w:r>
      <w:r w:rsidR="00A67E46" w:rsidRPr="00462C82">
        <w:rPr>
          <w:rFonts w:ascii="GHEA Grapalat" w:eastAsia="Microsoft YaHei" w:hAnsi="GHEA Grapalat" w:cs="Microsoft YaHei"/>
          <w:lang w:val="hy-AM"/>
        </w:rPr>
        <w:t>վերլուծական փուլը, եզրահանգման փուլը և ծառայողական քննության եզրակացություն կազմելու փուլը։</w:t>
      </w:r>
    </w:p>
    <w:p w14:paraId="5AA28277" w14:textId="470AEC8A" w:rsidR="003F514B" w:rsidRPr="00A67E46" w:rsidRDefault="003F514B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1</w:t>
      </w:r>
      <w:r w:rsidR="008507B0">
        <w:rPr>
          <w:rFonts w:ascii="GHEA Grapalat" w:eastAsia="Microsoft YaHei" w:hAnsi="GHEA Grapalat" w:cs="Microsoft YaHei"/>
          <w:lang w:val="hy-AM"/>
        </w:rPr>
        <w:t>3</w:t>
      </w:r>
      <w:r w:rsidRPr="00A67E46">
        <w:rPr>
          <w:rFonts w:ascii="Cambria Math" w:eastAsia="Microsoft YaHei" w:hAnsi="Cambria Math" w:cs="Cambria Math"/>
          <w:lang w:val="hy-AM"/>
        </w:rPr>
        <w:t>․</w:t>
      </w:r>
      <w:r w:rsidRPr="00A67E46">
        <w:rPr>
          <w:rFonts w:ascii="GHEA Grapalat" w:eastAsia="Microsoft YaHei" w:hAnsi="GHEA Grapalat" w:cs="Microsoft YaHei"/>
          <w:lang w:val="hy-AM"/>
        </w:rPr>
        <w:t xml:space="preserve"> Փաստերի հավաքման փուլում ծառայողական քննություն իրականացնող անձը կարող է՝</w:t>
      </w:r>
    </w:p>
    <w:p w14:paraId="2773E925" w14:textId="3F02D911" w:rsidR="003F514B" w:rsidRPr="00A67E46" w:rsidRDefault="003F514B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1)</w:t>
      </w:r>
      <w:r w:rsidRPr="00A67E46">
        <w:rPr>
          <w:rFonts w:ascii="GHEA Grapalat" w:eastAsia="Microsoft YaHei" w:hAnsi="GHEA Grapalat" w:cs="Microsoft YaHei"/>
          <w:lang w:val="hy-AM"/>
        </w:rPr>
        <w:tab/>
        <w:t xml:space="preserve">խախտում կատարելու մեջ կասկածվող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Pr="00A67E46">
        <w:rPr>
          <w:rFonts w:ascii="GHEA Grapalat" w:eastAsia="Microsoft YaHei" w:hAnsi="GHEA Grapalat" w:cs="Microsoft YaHei"/>
          <w:lang w:val="hy-AM"/>
        </w:rPr>
        <w:t xml:space="preserve"> ծառայողից և ծառայողական քննությանն առնչվող անձից վերցնել բացատրություններ.</w:t>
      </w:r>
    </w:p>
    <w:p w14:paraId="1EA92928" w14:textId="63AA6036" w:rsidR="003F514B" w:rsidRPr="00A67E46" w:rsidRDefault="003F514B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2) իրականացնել իրավախախտման վայրի ուսումնասիրություն.</w:t>
      </w:r>
    </w:p>
    <w:p w14:paraId="5A9CABC3" w14:textId="2C27C4FF" w:rsidR="003F514B" w:rsidRPr="00A67E46" w:rsidRDefault="00686B7E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3</w:t>
      </w:r>
      <w:r w:rsidR="003F514B" w:rsidRPr="00A67E46">
        <w:rPr>
          <w:rFonts w:ascii="GHEA Grapalat" w:eastAsia="Microsoft YaHei" w:hAnsi="GHEA Grapalat" w:cs="Microsoft YaHei"/>
          <w:lang w:val="hy-AM"/>
        </w:rPr>
        <w:t>) կատարել խախտման տարածքի դիտարկում</w:t>
      </w:r>
      <w:r w:rsidR="003F514B" w:rsidRPr="00A67E46">
        <w:rPr>
          <w:rFonts w:ascii="Cambria Math" w:eastAsia="Microsoft YaHei" w:hAnsi="Cambria Math" w:cs="Cambria Math"/>
          <w:lang w:val="hy-AM"/>
        </w:rPr>
        <w:t>․</w:t>
      </w:r>
    </w:p>
    <w:p w14:paraId="47763593" w14:textId="52D0BB50" w:rsidR="003F514B" w:rsidRPr="00A67E46" w:rsidRDefault="00686B7E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4</w:t>
      </w:r>
      <w:r w:rsidR="003F514B" w:rsidRPr="00A67E46">
        <w:rPr>
          <w:rFonts w:ascii="GHEA Grapalat" w:eastAsia="Microsoft YaHei" w:hAnsi="GHEA Grapalat" w:cs="Microsoft YaHei"/>
          <w:lang w:val="hy-AM"/>
        </w:rPr>
        <w:t>) ստուգել տեխնիկական կամ նյութական միջոցներ</w:t>
      </w:r>
      <w:r w:rsidR="003F514B" w:rsidRPr="00A67E46">
        <w:rPr>
          <w:rFonts w:ascii="Cambria Math" w:eastAsia="Microsoft YaHei" w:hAnsi="Cambria Math" w:cs="Cambria Math"/>
          <w:lang w:val="hy-AM"/>
        </w:rPr>
        <w:t>․</w:t>
      </w:r>
    </w:p>
    <w:p w14:paraId="1CF22B29" w14:textId="48389D19" w:rsidR="003F514B" w:rsidRPr="00A67E46" w:rsidRDefault="00686B7E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5</w:t>
      </w:r>
      <w:r w:rsidR="003F514B" w:rsidRPr="00A67E46">
        <w:rPr>
          <w:rFonts w:ascii="GHEA Grapalat" w:eastAsia="Microsoft YaHei" w:hAnsi="GHEA Grapalat" w:cs="Microsoft YaHei"/>
          <w:lang w:val="hy-AM"/>
        </w:rPr>
        <w:t>) իրականացնել փաստաթղթերի զննություն</w:t>
      </w:r>
      <w:r w:rsidR="003F514B" w:rsidRPr="00A67E46">
        <w:rPr>
          <w:rFonts w:ascii="Cambria Math" w:eastAsia="Microsoft YaHei" w:hAnsi="Cambria Math" w:cs="Cambria Math"/>
          <w:lang w:val="hy-AM"/>
        </w:rPr>
        <w:t>․</w:t>
      </w:r>
    </w:p>
    <w:p w14:paraId="58366E8B" w14:textId="45B53E8B" w:rsidR="003F514B" w:rsidRPr="00A67E46" w:rsidRDefault="00686B7E" w:rsidP="003F514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6</w:t>
      </w:r>
      <w:r w:rsidR="003F514B" w:rsidRPr="00A67E46">
        <w:rPr>
          <w:rFonts w:ascii="GHEA Grapalat" w:eastAsia="Microsoft YaHei" w:hAnsi="GHEA Grapalat" w:cs="Microsoft YaHei"/>
          <w:lang w:val="hy-AM"/>
        </w:rPr>
        <w:t>) հավաքել ծառայողական</w:t>
      </w:r>
      <w:r w:rsidR="00462C82">
        <w:rPr>
          <w:rFonts w:ascii="GHEA Grapalat" w:eastAsia="Microsoft YaHei" w:hAnsi="GHEA Grapalat" w:cs="Microsoft YaHei"/>
          <w:lang w:val="hy-AM"/>
        </w:rPr>
        <w:t xml:space="preserve"> քննությանը առնչվող</w:t>
      </w:r>
      <w:r w:rsidR="003F514B" w:rsidRPr="00A67E46">
        <w:rPr>
          <w:rFonts w:ascii="GHEA Grapalat" w:eastAsia="Microsoft YaHei" w:hAnsi="GHEA Grapalat" w:cs="Microsoft YaHei"/>
          <w:lang w:val="hy-AM"/>
        </w:rPr>
        <w:t xml:space="preserve"> փաստաթղթեր, հրամաններ, գրառումներ, հաշվետվություններ, արձանագրություններ, քաղաքացիների դիմումներ, տեղեկանքներ, հաղորդումներ և տեղեկատվության այլ աղբյուրներ, տեխնիկական միջոցներով արձանագրված տվյալներ (տեսագրություններ, ձայնագրություններ, լուսանկարներ), այլ նյութեր, որոնք կարող են ունենալ ապացուցողական նշանակություն։ </w:t>
      </w:r>
    </w:p>
    <w:p w14:paraId="3FBA7444" w14:textId="3725A18A" w:rsidR="003F514B" w:rsidRDefault="00686B7E" w:rsidP="00F551F8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 xml:space="preserve"> 1</w:t>
      </w:r>
      <w:r w:rsidR="008507B0">
        <w:rPr>
          <w:rFonts w:ascii="GHEA Grapalat" w:eastAsia="Microsoft YaHei" w:hAnsi="GHEA Grapalat" w:cs="Microsoft YaHei"/>
          <w:lang w:val="hy-AM"/>
        </w:rPr>
        <w:t>4</w:t>
      </w:r>
      <w:r w:rsidRPr="00A67E46">
        <w:rPr>
          <w:rFonts w:ascii="Cambria Math" w:eastAsia="Microsoft YaHei" w:hAnsi="Cambria Math" w:cs="Cambria Math"/>
          <w:lang w:val="hy-AM"/>
        </w:rPr>
        <w:t>․</w:t>
      </w:r>
      <w:r w:rsidRPr="00A67E46">
        <w:rPr>
          <w:rFonts w:ascii="GHEA Grapalat" w:eastAsia="Microsoft YaHei" w:hAnsi="GHEA Grapalat" w:cs="Microsoft YaHei"/>
          <w:lang w:val="hy-AM"/>
        </w:rPr>
        <w:t xml:space="preserve"> Սույն կարգի 1</w:t>
      </w:r>
      <w:r w:rsidR="008507B0">
        <w:rPr>
          <w:rFonts w:ascii="GHEA Grapalat" w:eastAsia="Microsoft YaHei" w:hAnsi="GHEA Grapalat" w:cs="Microsoft YaHei"/>
          <w:lang w:val="hy-AM"/>
        </w:rPr>
        <w:t>3</w:t>
      </w:r>
      <w:r w:rsidRPr="00A67E46">
        <w:rPr>
          <w:rFonts w:ascii="GHEA Grapalat" w:eastAsia="Microsoft YaHei" w:hAnsi="GHEA Grapalat" w:cs="Microsoft YaHei"/>
          <w:lang w:val="hy-AM"/>
        </w:rPr>
        <w:t xml:space="preserve">-րդ կետով սահմանված գործողություններ կատարելիս </w:t>
      </w:r>
      <w:r w:rsidR="00087B5E">
        <w:rPr>
          <w:rFonts w:ascii="GHEA Grapalat" w:eastAsia="Microsoft YaHei" w:hAnsi="GHEA Grapalat" w:cs="Microsoft YaHei"/>
          <w:lang w:val="hy-AM"/>
        </w:rPr>
        <w:t>ծ</w:t>
      </w:r>
      <w:r w:rsidRPr="00A67E46">
        <w:rPr>
          <w:rFonts w:ascii="GHEA Grapalat" w:eastAsia="Microsoft YaHei" w:hAnsi="GHEA Grapalat" w:cs="Microsoft YaHei"/>
          <w:lang w:val="hy-AM"/>
        </w:rPr>
        <w:t xml:space="preserve">առայողական քննություն իրականացնող անձը առաջնորդվում է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EA605D" w:rsidRPr="00A67E46">
        <w:rPr>
          <w:rFonts w:ascii="GHEA Grapalat" w:eastAsia="Microsoft YaHei" w:hAnsi="GHEA Grapalat" w:cs="Microsoft YaHei"/>
          <w:lang w:val="hy-AM"/>
        </w:rPr>
        <w:t xml:space="preserve"> </w:t>
      </w:r>
      <w:r w:rsidRPr="00A67E46">
        <w:rPr>
          <w:rFonts w:ascii="GHEA Grapalat" w:eastAsia="Microsoft YaHei" w:hAnsi="GHEA Grapalat" w:cs="Microsoft YaHei"/>
          <w:lang w:val="hy-AM"/>
        </w:rPr>
        <w:t>ծառայողների նկատմամբ ծառայողական քննություն իրականացնելու կարգով։</w:t>
      </w:r>
    </w:p>
    <w:p w14:paraId="3D35B06C" w14:textId="4A15A431" w:rsidR="00A67E46" w:rsidRPr="00A67E46" w:rsidRDefault="00A67E46" w:rsidP="00A67E4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1</w:t>
      </w:r>
      <w:r w:rsidR="008507B0">
        <w:rPr>
          <w:rFonts w:ascii="GHEA Grapalat" w:eastAsia="Microsoft YaHei" w:hAnsi="GHEA Grapalat" w:cs="Microsoft YaHei"/>
          <w:lang w:val="hy-AM"/>
        </w:rPr>
        <w:t>5</w:t>
      </w:r>
      <w:r w:rsidRPr="00A67E46">
        <w:rPr>
          <w:rFonts w:ascii="Cambria Math" w:eastAsia="Microsoft YaHei" w:hAnsi="Cambria Math" w:cs="Cambria Math"/>
          <w:lang w:val="hy-AM"/>
        </w:rPr>
        <w:t>․</w:t>
      </w:r>
      <w:r w:rsidRPr="00A67E46">
        <w:rPr>
          <w:rFonts w:ascii="GHEA Grapalat" w:eastAsia="Microsoft YaHei" w:hAnsi="GHEA Grapalat" w:cs="Microsoft YaHei"/>
          <w:lang w:val="hy-AM"/>
        </w:rPr>
        <w:t xml:space="preserve"> Վերլուծական փուլում ծառայողական քննություն իրականացնող անձը իրականացնում է՝</w:t>
      </w:r>
    </w:p>
    <w:p w14:paraId="4FBDEECF" w14:textId="77777777" w:rsidR="00A67E46" w:rsidRPr="00A67E46" w:rsidRDefault="00A67E46" w:rsidP="00A67E4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1) փաստական հանգամանքների բազմակողմանի և ամբողջական ուսումնասիրություն</w:t>
      </w:r>
      <w:r w:rsidRPr="00A67E46">
        <w:rPr>
          <w:rFonts w:ascii="Cambria Math" w:eastAsia="Microsoft YaHei" w:hAnsi="Cambria Math" w:cs="Cambria Math"/>
          <w:lang w:val="hy-AM"/>
        </w:rPr>
        <w:t>․</w:t>
      </w:r>
    </w:p>
    <w:p w14:paraId="447F684B" w14:textId="77777777" w:rsidR="00A67E46" w:rsidRPr="00A67E46" w:rsidRDefault="00A67E46" w:rsidP="00A67E4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lastRenderedPageBreak/>
        <w:t>2) ապացույցների համադրված գնահատում՝ դրանց հավաստիության, բավարարության և նշանակության տեսանկյունից</w:t>
      </w:r>
      <w:r w:rsidRPr="00A67E46">
        <w:rPr>
          <w:rFonts w:ascii="Cambria Math" w:eastAsia="Microsoft YaHei" w:hAnsi="Cambria Math" w:cs="Cambria Math"/>
          <w:lang w:val="hy-AM"/>
        </w:rPr>
        <w:t>․</w:t>
      </w:r>
    </w:p>
    <w:p w14:paraId="66D0F111" w14:textId="77777777" w:rsidR="00A67E46" w:rsidRPr="00A67E46" w:rsidRDefault="00A67E46" w:rsidP="00A67E4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3) առերևույթ խախտման իրավական որակավորում՝ կիրառելի նորմերի սահմանման միջոցով</w:t>
      </w:r>
      <w:r w:rsidRPr="00A67E46">
        <w:rPr>
          <w:rFonts w:ascii="Cambria Math" w:eastAsia="Microsoft YaHei" w:hAnsi="Cambria Math" w:cs="Cambria Math"/>
          <w:lang w:val="hy-AM"/>
        </w:rPr>
        <w:t>․</w:t>
      </w:r>
    </w:p>
    <w:p w14:paraId="78BD019F" w14:textId="77777777" w:rsidR="00A67E46" w:rsidRPr="00A67E46" w:rsidRDefault="00A67E46" w:rsidP="00A67E4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4) օրինականության, արդյունավետության, համաչափության և արդարացիության սկզբունքների գնահատում։</w:t>
      </w:r>
    </w:p>
    <w:p w14:paraId="2B1093BD" w14:textId="7290C67F" w:rsidR="00EB0695" w:rsidRPr="00EB0695" w:rsidRDefault="00A67E46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A67E46">
        <w:rPr>
          <w:rFonts w:ascii="GHEA Grapalat" w:eastAsia="Microsoft YaHei" w:hAnsi="GHEA Grapalat" w:cs="Microsoft YaHei"/>
          <w:lang w:val="hy-AM"/>
        </w:rPr>
        <w:t>1</w:t>
      </w:r>
      <w:r w:rsidR="008507B0">
        <w:rPr>
          <w:rFonts w:ascii="GHEA Grapalat" w:eastAsia="Microsoft YaHei" w:hAnsi="GHEA Grapalat" w:cs="Microsoft YaHei"/>
          <w:lang w:val="hy-AM"/>
        </w:rPr>
        <w:t>6</w:t>
      </w:r>
      <w:r w:rsidRPr="00A67E46">
        <w:rPr>
          <w:rFonts w:ascii="GHEA Grapalat" w:eastAsia="Microsoft YaHei" w:hAnsi="GHEA Grapalat" w:cs="Microsoft YaHei"/>
          <w:lang w:val="hy-AM"/>
        </w:rPr>
        <w:t>.</w:t>
      </w:r>
      <w:r w:rsidR="008507B0">
        <w:rPr>
          <w:rFonts w:ascii="GHEA Grapalat" w:eastAsia="Microsoft YaHei" w:hAnsi="GHEA Grapalat" w:cs="Microsoft YaHei"/>
          <w:lang w:val="hy-AM"/>
        </w:rPr>
        <w:t xml:space="preserve"> </w:t>
      </w:r>
      <w:r w:rsidR="00EB0695" w:rsidRPr="00EB0695">
        <w:rPr>
          <w:rFonts w:ascii="GHEA Grapalat" w:eastAsia="Microsoft YaHei" w:hAnsi="GHEA Grapalat" w:cs="Microsoft YaHei"/>
          <w:lang w:val="hy-AM"/>
        </w:rPr>
        <w:t>Եզրահանգման փուլի ընթացքում ծառայողական քննություն իրականացնող անձը վերլուծական փուլի արդյունքների հիման վրա ամփոփում է քննության ընթացքում պարզված փաստական հանգամանքները և ծառայողական քննության արդյունքներով կայացվելիք որոշման հիմքերը։</w:t>
      </w:r>
    </w:p>
    <w:p w14:paraId="3600784D" w14:textId="369D3C87" w:rsidR="00EB0695" w:rsidRPr="00EB0695" w:rsidRDefault="00EB0695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EB0695">
        <w:rPr>
          <w:rFonts w:ascii="GHEA Grapalat" w:eastAsia="Microsoft YaHei" w:hAnsi="GHEA Grapalat" w:cs="Microsoft YaHei"/>
          <w:lang w:val="hy-AM"/>
        </w:rPr>
        <w:t>1</w:t>
      </w:r>
      <w:r w:rsidR="008507B0">
        <w:rPr>
          <w:rFonts w:ascii="GHEA Grapalat" w:eastAsia="Microsoft YaHei" w:hAnsi="GHEA Grapalat" w:cs="Microsoft YaHei"/>
          <w:lang w:val="hy-AM"/>
        </w:rPr>
        <w:t>7</w:t>
      </w:r>
      <w:r w:rsidR="008507B0">
        <w:rPr>
          <w:rFonts w:ascii="Cambria Math" w:eastAsia="Microsoft YaHei" w:hAnsi="Cambria Math" w:cs="Microsoft YaHei"/>
          <w:lang w:val="hy-AM"/>
        </w:rPr>
        <w:t>․</w:t>
      </w:r>
      <w:r w:rsidRPr="00EB0695">
        <w:rPr>
          <w:rFonts w:ascii="GHEA Grapalat" w:eastAsia="Microsoft YaHei" w:hAnsi="GHEA Grapalat" w:cs="Microsoft YaHei"/>
          <w:lang w:val="hy-AM"/>
        </w:rPr>
        <w:t xml:space="preserve"> Եզրահանգման փուլում ծառայողական քննություն իրականացնող անձը՝</w:t>
      </w:r>
    </w:p>
    <w:p w14:paraId="4B13F61E" w14:textId="77777777" w:rsidR="00EB0695" w:rsidRPr="00EB0695" w:rsidRDefault="00EB0695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EB0695">
        <w:rPr>
          <w:rFonts w:ascii="GHEA Grapalat" w:eastAsia="Microsoft YaHei" w:hAnsi="GHEA Grapalat" w:cs="Microsoft YaHei"/>
          <w:lang w:val="hy-AM"/>
        </w:rPr>
        <w:t>1) արձանագրում է քննության ընթացքում պարզված հանգամանքները և ստուգված փաստերը</w:t>
      </w:r>
      <w:r w:rsidRPr="00EB0695">
        <w:rPr>
          <w:rFonts w:ascii="Cambria Math" w:eastAsia="Microsoft YaHei" w:hAnsi="Cambria Math" w:cs="Cambria Math"/>
          <w:lang w:val="hy-AM"/>
        </w:rPr>
        <w:t>․</w:t>
      </w:r>
    </w:p>
    <w:p w14:paraId="57D5B610" w14:textId="77777777" w:rsidR="00EB0695" w:rsidRPr="00EB0695" w:rsidRDefault="00EB0695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EB0695">
        <w:rPr>
          <w:rFonts w:ascii="GHEA Grapalat" w:eastAsia="Microsoft YaHei" w:hAnsi="GHEA Grapalat" w:cs="Microsoft YaHei"/>
          <w:lang w:val="hy-AM"/>
        </w:rPr>
        <w:t>2) ներկայացնում է դրանց նկատմամբ իր ներքին համոզմունքով կատարված իրավական գնահատականը</w:t>
      </w:r>
      <w:r w:rsidRPr="00EB0695">
        <w:rPr>
          <w:rFonts w:ascii="Cambria Math" w:eastAsia="Microsoft YaHei" w:hAnsi="Cambria Math" w:cs="Cambria Math"/>
          <w:lang w:val="hy-AM"/>
        </w:rPr>
        <w:t>․</w:t>
      </w:r>
    </w:p>
    <w:p w14:paraId="3CB6637F" w14:textId="77777777" w:rsidR="00EB0695" w:rsidRPr="00EB0695" w:rsidRDefault="00EB0695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EB0695">
        <w:rPr>
          <w:rFonts w:ascii="GHEA Grapalat" w:eastAsia="Microsoft YaHei" w:hAnsi="GHEA Grapalat" w:cs="Microsoft YaHei"/>
          <w:lang w:val="hy-AM"/>
        </w:rPr>
        <w:t>3) հիմնավորում է խախտման առկայության կամ բացակայության վերաբերյալ իր եզրահանգումը</w:t>
      </w:r>
      <w:r w:rsidRPr="00EB0695">
        <w:rPr>
          <w:rFonts w:ascii="Cambria Math" w:eastAsia="Microsoft YaHei" w:hAnsi="Cambria Math" w:cs="Cambria Math"/>
          <w:lang w:val="hy-AM"/>
        </w:rPr>
        <w:t>․</w:t>
      </w:r>
    </w:p>
    <w:p w14:paraId="1B448E4A" w14:textId="71C28BEC" w:rsidR="00EB0695" w:rsidRPr="00EB0695" w:rsidRDefault="00EB0695" w:rsidP="00EB06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lang w:val="hy-AM"/>
        </w:rPr>
      </w:pPr>
      <w:r w:rsidRPr="00EB0695">
        <w:rPr>
          <w:rFonts w:ascii="GHEA Grapalat" w:eastAsia="Microsoft YaHei" w:hAnsi="GHEA Grapalat" w:cs="Microsoft YaHei"/>
          <w:lang w:val="hy-AM"/>
        </w:rPr>
        <w:t>4) առաջարկում է կիրառել «նախազգուշացում» կամ «նկատողություն» տույժ կամ նշում է դրա չկիրառման անհրաժեշտությունը։</w:t>
      </w:r>
    </w:p>
    <w:p w14:paraId="31B1E805" w14:textId="180B0560" w:rsidR="00373343" w:rsidRPr="00087B5E" w:rsidRDefault="00087B5E" w:rsidP="00EB069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087B5E">
        <w:rPr>
          <w:rFonts w:ascii="GHEA Grapalat" w:eastAsia="MS Gothic" w:hAnsi="GHEA Grapalat" w:cs="MS Gothic"/>
          <w:color w:val="000000" w:themeColor="text1"/>
          <w:lang w:val="hy-AM"/>
        </w:rPr>
        <w:t>1</w:t>
      </w:r>
      <w:r w:rsidR="008507B0">
        <w:rPr>
          <w:rFonts w:ascii="GHEA Grapalat" w:eastAsia="MS Gothic" w:hAnsi="GHEA Grapalat" w:cs="MS Gothic"/>
          <w:color w:val="000000" w:themeColor="text1"/>
          <w:lang w:val="hy-AM"/>
        </w:rPr>
        <w:t>8</w:t>
      </w:r>
      <w:r w:rsidRPr="00087B5E">
        <w:rPr>
          <w:rFonts w:ascii="Cambria Math" w:eastAsia="MS Gothic" w:hAnsi="Cambria Math" w:cs="Cambria Math"/>
          <w:color w:val="000000" w:themeColor="text1"/>
          <w:lang w:val="hy-AM"/>
        </w:rPr>
        <w:t>․</w:t>
      </w:r>
      <w:r w:rsidRPr="00087B5E">
        <w:rPr>
          <w:rFonts w:ascii="GHEA Grapalat" w:eastAsia="MS Gothic" w:hAnsi="GHEA Grapalat" w:cs="MS Gothic"/>
          <w:color w:val="000000" w:themeColor="text1"/>
          <w:lang w:val="hy-AM"/>
        </w:rPr>
        <w:t xml:space="preserve"> Ծ</w:t>
      </w:r>
      <w:r w:rsidR="00EB0695" w:rsidRPr="00087B5E">
        <w:rPr>
          <w:rFonts w:ascii="GHEA Grapalat" w:eastAsia="MS Gothic" w:hAnsi="GHEA Grapalat" w:cs="MS Gothic"/>
          <w:color w:val="000000" w:themeColor="text1"/>
          <w:lang w:val="hy-AM"/>
        </w:rPr>
        <w:t>առայողական քննությունը եզրափակվում է համապատասխան գրավոր եզրակացությամբ</w:t>
      </w:r>
      <w:r w:rsidR="00EB0695">
        <w:rPr>
          <w:rFonts w:ascii="GHEA Grapalat" w:eastAsia="MS Gothic" w:hAnsi="GHEA Grapalat" w:cs="MS Gothic"/>
          <w:color w:val="000000" w:themeColor="text1"/>
          <w:lang w:val="hy-AM"/>
        </w:rPr>
        <w:t xml:space="preserve">, որը </w:t>
      </w:r>
      <w:r w:rsidR="008D5AA9" w:rsidRPr="00087B5E">
        <w:rPr>
          <w:rFonts w:ascii="GHEA Grapalat" w:hAnsi="GHEA Grapalat"/>
          <w:color w:val="000000" w:themeColor="text1"/>
          <w:lang w:val="hy-AM"/>
        </w:rPr>
        <w:t xml:space="preserve">պետք է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պարունակ</w:t>
      </w:r>
      <w:r w:rsidR="008D5AA9" w:rsidRPr="00087B5E">
        <w:rPr>
          <w:rFonts w:ascii="GHEA Grapalat" w:hAnsi="GHEA Grapalat" w:cs="Sylfaen"/>
          <w:color w:val="000000" w:themeColor="text1"/>
          <w:lang w:val="hy-AM"/>
        </w:rPr>
        <w:t>ի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՝</w:t>
      </w:r>
    </w:p>
    <w:p w14:paraId="111EC556" w14:textId="1A8710B9" w:rsidR="00373343" w:rsidRPr="00F35613" w:rsidRDefault="00D416BF" w:rsidP="00F551F8">
      <w:pPr>
        <w:pStyle w:val="ListParagraph"/>
        <w:numPr>
          <w:ilvl w:val="0"/>
          <w:numId w:val="9"/>
        </w:numPr>
        <w:tabs>
          <w:tab w:val="clear" w:pos="720"/>
          <w:tab w:val="num" w:pos="540"/>
          <w:tab w:val="left" w:pos="810"/>
        </w:tabs>
        <w:spacing w:after="0" w:line="360" w:lineRule="auto"/>
        <w:ind w:hanging="180"/>
        <w:jc w:val="both"/>
        <w:rPr>
          <w:rFonts w:ascii="GHEA Grapalat" w:hAnsi="GHEA Grapalat"/>
          <w:color w:val="000000" w:themeColor="text1"/>
          <w:lang w:val="hy-AM"/>
        </w:rPr>
      </w:pPr>
      <w:r w:rsidRPr="00087B5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D5AA9" w:rsidRPr="00F35613">
        <w:rPr>
          <w:rFonts w:ascii="GHEA Grapalat" w:hAnsi="GHEA Grapalat" w:cs="Sylfaen"/>
          <w:color w:val="000000" w:themeColor="text1"/>
          <w:lang w:val="hy-AM"/>
        </w:rPr>
        <w:t xml:space="preserve">ծառայողական քննության </w:t>
      </w:r>
      <w:r w:rsidR="00373343" w:rsidRPr="00F35613">
        <w:rPr>
          <w:rFonts w:ascii="GHEA Grapalat" w:hAnsi="GHEA Grapalat" w:cs="Sylfaen"/>
          <w:color w:val="000000" w:themeColor="text1"/>
          <w:lang w:val="hy-AM"/>
        </w:rPr>
        <w:t>նշանակման</w:t>
      </w:r>
      <w:r w:rsidR="00373343" w:rsidRPr="00F35613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35613">
        <w:rPr>
          <w:rFonts w:ascii="GHEA Grapalat" w:hAnsi="GHEA Grapalat" w:cs="Sylfaen"/>
          <w:color w:val="000000" w:themeColor="text1"/>
          <w:lang w:val="hy-AM"/>
        </w:rPr>
        <w:t>իրավական</w:t>
      </w:r>
      <w:r w:rsidR="00373343" w:rsidRPr="00F35613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35613">
        <w:rPr>
          <w:rFonts w:ascii="GHEA Grapalat" w:hAnsi="GHEA Grapalat" w:cs="Sylfaen"/>
          <w:color w:val="000000" w:themeColor="text1"/>
          <w:lang w:val="hy-AM"/>
        </w:rPr>
        <w:t>հիմքը</w:t>
      </w:r>
      <w:r w:rsidR="00373343" w:rsidRPr="00EA605D">
        <w:rPr>
          <w:rFonts w:ascii="GHEA Grapalat" w:hAnsi="GHEA Grapalat"/>
          <w:color w:val="000000" w:themeColor="text1"/>
          <w:lang w:val="hy-AM"/>
        </w:rPr>
        <w:t>,</w:t>
      </w:r>
    </w:p>
    <w:p w14:paraId="64852C96" w14:textId="77777777" w:rsidR="00373343" w:rsidRPr="00F551F8" w:rsidRDefault="00373343" w:rsidP="00F551F8">
      <w:pPr>
        <w:numPr>
          <w:ilvl w:val="0"/>
          <w:numId w:val="9"/>
        </w:numPr>
        <w:tabs>
          <w:tab w:val="clear" w:pos="720"/>
          <w:tab w:val="num" w:pos="540"/>
          <w:tab w:val="left" w:pos="810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proofErr w:type="spellStart"/>
      <w:r w:rsidRPr="00F551F8">
        <w:rPr>
          <w:rFonts w:ascii="GHEA Grapalat" w:hAnsi="GHEA Grapalat" w:cs="Sylfaen"/>
          <w:color w:val="000000" w:themeColor="text1"/>
        </w:rPr>
        <w:t>պարզված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հանգամանքների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նկարագրությունը</w:t>
      </w:r>
      <w:proofErr w:type="spellEnd"/>
      <w:r w:rsidRPr="00F551F8">
        <w:rPr>
          <w:rFonts w:ascii="GHEA Grapalat" w:hAnsi="GHEA Grapalat"/>
          <w:color w:val="000000" w:themeColor="text1"/>
        </w:rPr>
        <w:t>,</w:t>
      </w:r>
    </w:p>
    <w:p w14:paraId="640C671C" w14:textId="77777777" w:rsidR="00373343" w:rsidRPr="00F551F8" w:rsidRDefault="00373343" w:rsidP="00F551F8">
      <w:pPr>
        <w:numPr>
          <w:ilvl w:val="0"/>
          <w:numId w:val="9"/>
        </w:numPr>
        <w:tabs>
          <w:tab w:val="clear" w:pos="720"/>
          <w:tab w:val="num" w:pos="540"/>
          <w:tab w:val="left" w:pos="810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proofErr w:type="spellStart"/>
      <w:r w:rsidRPr="00F551F8">
        <w:rPr>
          <w:rFonts w:ascii="GHEA Grapalat" w:hAnsi="GHEA Grapalat" w:cs="Sylfaen"/>
          <w:color w:val="000000" w:themeColor="text1"/>
        </w:rPr>
        <w:t>ծառայողի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մեղքի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ընդունումը</w:t>
      </w:r>
      <w:proofErr w:type="spellEnd"/>
      <w:r w:rsidRPr="00F551F8">
        <w:rPr>
          <w:rFonts w:ascii="GHEA Grapalat" w:hAnsi="GHEA Grapalat"/>
          <w:color w:val="000000" w:themeColor="text1"/>
        </w:rPr>
        <w:t>,</w:t>
      </w:r>
    </w:p>
    <w:p w14:paraId="4ADC773C" w14:textId="77777777" w:rsidR="00373343" w:rsidRPr="00F551F8" w:rsidRDefault="00373343" w:rsidP="00F551F8">
      <w:pPr>
        <w:numPr>
          <w:ilvl w:val="0"/>
          <w:numId w:val="9"/>
        </w:numPr>
        <w:tabs>
          <w:tab w:val="clear" w:pos="720"/>
          <w:tab w:val="num" w:pos="540"/>
          <w:tab w:val="left" w:pos="810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proofErr w:type="spellStart"/>
      <w:r w:rsidRPr="00F551F8">
        <w:rPr>
          <w:rFonts w:ascii="GHEA Grapalat" w:hAnsi="GHEA Grapalat" w:cs="Sylfaen"/>
          <w:color w:val="000000" w:themeColor="text1"/>
        </w:rPr>
        <w:t>կիրառելի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կարգապահական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տույժի</w:t>
      </w:r>
      <w:proofErr w:type="spellEnd"/>
      <w:r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F551F8">
        <w:rPr>
          <w:rFonts w:ascii="GHEA Grapalat" w:hAnsi="GHEA Grapalat" w:cs="Sylfaen"/>
          <w:color w:val="000000" w:themeColor="text1"/>
        </w:rPr>
        <w:t>առաջարկությունը</w:t>
      </w:r>
      <w:proofErr w:type="spellEnd"/>
      <w:r w:rsidRPr="00F551F8">
        <w:rPr>
          <w:rFonts w:ascii="GHEA Grapalat" w:hAnsi="GHEA Grapalat" w:cs="Sylfaen"/>
          <w:color w:val="000000" w:themeColor="text1"/>
        </w:rPr>
        <w:t>։</w:t>
      </w:r>
    </w:p>
    <w:p w14:paraId="0A7F282F" w14:textId="518E7325" w:rsidR="00E11E7B" w:rsidRPr="00F551F8" w:rsidRDefault="00D416BF" w:rsidP="00F551F8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</w:rPr>
      </w:pPr>
      <w:r w:rsidRPr="00F551F8">
        <w:rPr>
          <w:rFonts w:ascii="GHEA Grapalat" w:hAnsi="GHEA Grapalat" w:cs="Sylfaen"/>
          <w:color w:val="000000" w:themeColor="text1"/>
        </w:rPr>
        <w:t>1</w:t>
      </w:r>
      <w:r w:rsidR="008507B0">
        <w:rPr>
          <w:rFonts w:ascii="GHEA Grapalat" w:hAnsi="GHEA Grapalat" w:cs="Sylfaen"/>
          <w:color w:val="000000" w:themeColor="text1"/>
          <w:lang w:val="hy-AM"/>
        </w:rPr>
        <w:t>9</w:t>
      </w:r>
      <w:r w:rsidR="00E11E7B" w:rsidRPr="00F551F8">
        <w:rPr>
          <w:rFonts w:ascii="Cambria Math" w:eastAsia="MS Mincho" w:hAnsi="Cambria Math" w:cs="Cambria Math"/>
          <w:color w:val="000000" w:themeColor="text1"/>
        </w:rPr>
        <w:t>․</w:t>
      </w:r>
      <w:r w:rsidR="00E11E7B" w:rsidRPr="00F551F8">
        <w:rPr>
          <w:rFonts w:ascii="GHEA Grapalat" w:eastAsia="Microsoft YaHei" w:hAnsi="GHEA Grapalat" w:cs="Microsoft YaHei"/>
          <w:color w:val="000000" w:themeColor="text1"/>
        </w:rPr>
        <w:t xml:space="preserve"> </w:t>
      </w:r>
      <w:proofErr w:type="spellStart"/>
      <w:r w:rsidR="008A3A0F" w:rsidRPr="00F551F8">
        <w:rPr>
          <w:rFonts w:ascii="GHEA Grapalat" w:hAnsi="GHEA Grapalat" w:cs="Sylfaen"/>
          <w:color w:val="000000" w:themeColor="text1"/>
        </w:rPr>
        <w:t>Ծ</w:t>
      </w:r>
      <w:r w:rsidR="00E11E7B" w:rsidRPr="00F551F8">
        <w:rPr>
          <w:rFonts w:ascii="GHEA Grapalat" w:hAnsi="GHEA Grapalat" w:cs="Sylfaen"/>
          <w:color w:val="000000" w:themeColor="text1"/>
        </w:rPr>
        <w:t>առայողական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արդյունքում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կազմված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եզրակացությունը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քննությունն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իրականացրած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ծառայողը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՝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այն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կազմելուց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հետո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1 </w:t>
      </w:r>
      <w:proofErr w:type="spellStart"/>
      <w:r w:rsidR="00752FB7" w:rsidRPr="00F551F8">
        <w:rPr>
          <w:rFonts w:ascii="GHEA Grapalat" w:hAnsi="GHEA Grapalat" w:cs="Sylfaen"/>
          <w:color w:val="000000" w:themeColor="text1"/>
        </w:rPr>
        <w:t>աշխատանքային</w:t>
      </w:r>
      <w:proofErr w:type="spellEnd"/>
      <w:r w:rsidR="00752FB7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օր</w:t>
      </w:r>
      <w:proofErr w:type="spellEnd"/>
      <w:r w:rsidRPr="00F551F8">
        <w:rPr>
          <w:rFonts w:ascii="GHEA Grapalat" w:hAnsi="GHEA Grapalat" w:cs="Sylfaen"/>
          <w:color w:val="000000" w:themeColor="text1"/>
          <w:lang w:val="hy-AM"/>
        </w:rPr>
        <w:t>վ</w:t>
      </w:r>
      <w:r w:rsidR="00E11E7B" w:rsidRPr="00F551F8">
        <w:rPr>
          <w:rFonts w:ascii="GHEA Grapalat" w:hAnsi="GHEA Grapalat" w:cs="Sylfaen"/>
          <w:color w:val="000000" w:themeColor="text1"/>
        </w:rPr>
        <w:t xml:space="preserve">ա </w:t>
      </w:r>
      <w:proofErr w:type="spellStart"/>
      <w:r w:rsidR="001C785A" w:rsidRPr="00F551F8">
        <w:rPr>
          <w:rFonts w:ascii="GHEA Grapalat" w:hAnsi="GHEA Grapalat" w:cs="Sylfaen"/>
          <w:color w:val="000000" w:themeColor="text1"/>
        </w:rPr>
        <w:t>ընթացքում</w:t>
      </w:r>
      <w:proofErr w:type="spellEnd"/>
      <w:r w:rsidR="001C785A" w:rsidRPr="00F551F8">
        <w:rPr>
          <w:rFonts w:ascii="GHEA Grapalat" w:hAnsi="GHEA Grapalat" w:cs="Sylfaen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ներկայացնում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 xml:space="preserve"> է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ծառայողական</w:t>
      </w:r>
      <w:proofErr w:type="spellEnd"/>
      <w:r w:rsidR="00E11E7B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քննություն</w:t>
      </w:r>
      <w:proofErr w:type="spellEnd"/>
      <w:r w:rsidR="00E11E7B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նշանակած</w:t>
      </w:r>
      <w:proofErr w:type="spellEnd"/>
      <w:r w:rsidR="00E11E7B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պաշտոնատար</w:t>
      </w:r>
      <w:proofErr w:type="spellEnd"/>
      <w:r w:rsidR="00E11E7B" w:rsidRPr="00F551F8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E11E7B" w:rsidRPr="00F551F8">
        <w:rPr>
          <w:rFonts w:ascii="GHEA Grapalat" w:hAnsi="GHEA Grapalat" w:cs="Sylfaen"/>
          <w:color w:val="000000" w:themeColor="text1"/>
        </w:rPr>
        <w:t>անձին</w:t>
      </w:r>
      <w:proofErr w:type="spellEnd"/>
      <w:r w:rsidR="00E11E7B" w:rsidRPr="00F551F8">
        <w:rPr>
          <w:rFonts w:ascii="GHEA Grapalat" w:hAnsi="GHEA Grapalat" w:cs="Sylfaen"/>
          <w:color w:val="000000" w:themeColor="text1"/>
        </w:rPr>
        <w:t>։</w:t>
      </w:r>
    </w:p>
    <w:p w14:paraId="06D71F61" w14:textId="5F408FDB" w:rsidR="00373343" w:rsidRDefault="00373343" w:rsidP="00F551F8">
      <w:pPr>
        <w:spacing w:after="0" w:line="360" w:lineRule="auto"/>
        <w:jc w:val="both"/>
        <w:rPr>
          <w:rFonts w:ascii="GHEA Grapalat" w:hAnsi="GHEA Grapalat"/>
          <w:color w:val="000000" w:themeColor="text1"/>
        </w:rPr>
      </w:pPr>
    </w:p>
    <w:p w14:paraId="6C94C7ED" w14:textId="77777777" w:rsidR="004A48DF" w:rsidRDefault="004A48DF" w:rsidP="00F551F8">
      <w:pPr>
        <w:spacing w:after="0" w:line="360" w:lineRule="auto"/>
        <w:jc w:val="both"/>
        <w:rPr>
          <w:rFonts w:ascii="GHEA Grapalat" w:hAnsi="GHEA Grapalat"/>
          <w:color w:val="000000" w:themeColor="text1"/>
        </w:rPr>
      </w:pPr>
    </w:p>
    <w:p w14:paraId="4ADB9E53" w14:textId="16D3B2EA" w:rsidR="00EB0695" w:rsidRPr="00EB0695" w:rsidRDefault="00EB0695" w:rsidP="00EB0695">
      <w:pPr>
        <w:spacing w:after="0"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EB0695">
        <w:rPr>
          <w:rFonts w:ascii="GHEA Grapalat" w:hAnsi="GHEA Grapalat"/>
          <w:b/>
          <w:bCs/>
          <w:color w:val="000000" w:themeColor="text1"/>
          <w:lang w:val="hy-AM"/>
        </w:rPr>
        <w:lastRenderedPageBreak/>
        <w:t>ԳԼՈՒԽ 3</w:t>
      </w:r>
    </w:p>
    <w:p w14:paraId="05DB72E8" w14:textId="5AC758DF" w:rsidR="00373343" w:rsidRPr="00DD58D0" w:rsidRDefault="00D416BF" w:rsidP="00F551F8">
      <w:pPr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DD58D0">
        <w:rPr>
          <w:rFonts w:ascii="GHEA Grapalat" w:hAnsi="GHEA Grapalat" w:cs="Sylfaen"/>
          <w:b/>
          <w:bCs/>
          <w:color w:val="000000" w:themeColor="text1"/>
          <w:lang w:val="hy-AM"/>
        </w:rPr>
        <w:t>ԿԱՐԳԱՊԱՀԱԿԱՆ</w:t>
      </w:r>
      <w:r w:rsidRPr="00DD58D0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DD58D0">
        <w:rPr>
          <w:rFonts w:ascii="GHEA Grapalat" w:hAnsi="GHEA Grapalat" w:cs="Sylfaen"/>
          <w:b/>
          <w:bCs/>
          <w:color w:val="000000" w:themeColor="text1"/>
          <w:lang w:val="hy-AM"/>
        </w:rPr>
        <w:t>ՏՈՒՅԺԻ</w:t>
      </w:r>
      <w:r w:rsidRPr="00DD58D0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DD58D0">
        <w:rPr>
          <w:rFonts w:ascii="GHEA Grapalat" w:hAnsi="GHEA Grapalat" w:cs="Sylfaen"/>
          <w:b/>
          <w:bCs/>
          <w:color w:val="000000" w:themeColor="text1"/>
          <w:lang w:val="hy-AM"/>
        </w:rPr>
        <w:t>ԿԻՐԱՌՈՒՄԸ</w:t>
      </w:r>
      <w:r w:rsidR="00DD58D0">
        <w:rPr>
          <w:rFonts w:ascii="GHEA Grapalat" w:hAnsi="GHEA Grapalat" w:cs="Sylfaen"/>
          <w:b/>
          <w:bCs/>
          <w:color w:val="000000" w:themeColor="text1"/>
          <w:lang w:val="hy-AM"/>
        </w:rPr>
        <w:t>,</w:t>
      </w:r>
      <w:r w:rsidR="00DD58D0" w:rsidRPr="00DD58D0">
        <w:rPr>
          <w:rFonts w:ascii="GHEA Grapalat" w:eastAsia="Microsoft YaHei" w:hAnsi="GHEA Grapalat" w:cs="Microsoft YaHei"/>
          <w:b/>
          <w:bCs/>
          <w:color w:val="000000" w:themeColor="text1"/>
          <w:lang w:val="hy-AM"/>
        </w:rPr>
        <w:t xml:space="preserve"> ՊԱՏՇԱՃ </w:t>
      </w:r>
      <w:r w:rsidR="00DD58D0" w:rsidRPr="00DD58D0">
        <w:rPr>
          <w:rFonts w:ascii="GHEA Grapalat" w:hAnsi="GHEA Grapalat" w:cs="Sylfaen"/>
          <w:b/>
          <w:bCs/>
          <w:color w:val="000000" w:themeColor="text1"/>
          <w:lang w:val="hy-AM"/>
        </w:rPr>
        <w:t>ԾԱՆՈՒՑՈՒՄ</w:t>
      </w:r>
      <w:r w:rsidR="00DD58D0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Ը, </w:t>
      </w:r>
      <w:r w:rsidR="00FC1270" w:rsidRPr="00FC1270">
        <w:rPr>
          <w:rFonts w:ascii="GHEA Grapalat" w:hAnsi="GHEA Grapalat" w:cs="Sylfaen"/>
          <w:b/>
          <w:bCs/>
          <w:color w:val="000000" w:themeColor="text1"/>
          <w:lang w:val="hy-AM"/>
        </w:rPr>
        <w:t>ՀԱՇՎԵՏՎՈՂԱԿԱՆՈՒԹՅՈՒՆԸ</w:t>
      </w:r>
      <w:r w:rsidR="00FC1270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ԵՎ </w:t>
      </w:r>
      <w:r w:rsidR="00FC1270" w:rsidRPr="00FC1270">
        <w:rPr>
          <w:rFonts w:ascii="GHEA Grapalat" w:hAnsi="GHEA Grapalat" w:cs="Sylfaen"/>
          <w:b/>
          <w:bCs/>
          <w:color w:val="000000" w:themeColor="text1"/>
          <w:lang w:val="hy-AM"/>
        </w:rPr>
        <w:t>ԿԻՐԱՌՎԱԾ ՏՈՒՅԺԻ ԲՈՂՈՔԱՐԿՈՒՄԸ</w:t>
      </w:r>
    </w:p>
    <w:p w14:paraId="56268C98" w14:textId="77777777" w:rsidR="00D416BF" w:rsidRPr="00DD58D0" w:rsidRDefault="00D416BF" w:rsidP="00F551F8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526E4054" w14:textId="1812B224" w:rsidR="00EB0695" w:rsidRDefault="008507B0" w:rsidP="00EB0695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20</w:t>
      </w:r>
      <w:r w:rsidR="00FA249A" w:rsidRPr="00FC1270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FA249A" w:rsidRPr="00FC1270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8A3A0F" w:rsidRPr="00FC1270">
        <w:rPr>
          <w:rFonts w:ascii="GHEA Grapalat" w:hAnsi="GHEA Grapalat" w:cs="Sylfaen"/>
          <w:color w:val="000000" w:themeColor="text1"/>
          <w:lang w:val="hy-AM"/>
        </w:rPr>
        <w:t>Ծ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առայողական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քննության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արդյունքներով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կազմված եզրակացությունը և կից նյութերը ստանալու պահից </w:t>
      </w:r>
      <w:r w:rsidR="00E11E7B" w:rsidRPr="00A37B44">
        <w:rPr>
          <w:rFonts w:ascii="GHEA Grapalat" w:hAnsi="GHEA Grapalat"/>
          <w:color w:val="000000" w:themeColor="text1"/>
          <w:lang w:val="hy-AM"/>
        </w:rPr>
        <w:t>1</w:t>
      </w:r>
      <w:r w:rsidR="00FA249A" w:rsidRPr="00A37B44">
        <w:rPr>
          <w:rFonts w:ascii="GHEA Grapalat" w:hAnsi="GHEA Grapalat"/>
          <w:color w:val="000000" w:themeColor="text1"/>
          <w:lang w:val="hy-AM"/>
        </w:rPr>
        <w:t>-</w:t>
      </w:r>
      <w:r w:rsidR="00E11E7B" w:rsidRPr="00A37B44">
        <w:rPr>
          <w:rFonts w:ascii="GHEA Grapalat" w:hAnsi="GHEA Grapalat"/>
          <w:color w:val="000000" w:themeColor="text1"/>
          <w:lang w:val="hy-AM"/>
        </w:rPr>
        <w:t>օրյա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A37B44" w:rsidRPr="00EA605D">
        <w:rPr>
          <w:rFonts w:ascii="GHEA Grapalat" w:hAnsi="GHEA Grapalat"/>
          <w:color w:val="000000" w:themeColor="text1"/>
          <w:lang w:val="hy-AM"/>
        </w:rPr>
        <w:t>ժամկետում</w:t>
      </w:r>
      <w:r w:rsidR="00A37B44">
        <w:rPr>
          <w:rFonts w:ascii="GHEA Grapalat" w:hAnsi="GHEA Grapalat"/>
          <w:color w:val="000000" w:themeColor="text1"/>
          <w:lang w:val="hy-AM"/>
        </w:rPr>
        <w:t xml:space="preserve">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 ծառայության</w:t>
      </w:r>
      <w:r w:rsidR="00FC1270" w:rsidRPr="00FC1270">
        <w:rPr>
          <w:rFonts w:ascii="GHEA Grapalat" w:hAnsi="GHEA Grapalat"/>
          <w:color w:val="000000" w:themeColor="text1"/>
          <w:lang w:val="hy-AM"/>
        </w:rPr>
        <w:t xml:space="preserve"> բարձրագույն կամ գլխավոր խմբի պաշտոն զբաղեցնող 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անձը կայացնում է </w:t>
      </w:r>
      <w:r w:rsidR="00E11E7B" w:rsidRPr="00EB0695">
        <w:rPr>
          <w:rFonts w:ascii="GHEA Grapalat" w:hAnsi="GHEA Grapalat"/>
          <w:color w:val="000000" w:themeColor="text1"/>
          <w:lang w:val="hy-AM"/>
        </w:rPr>
        <w:t>որոշում</w:t>
      </w:r>
      <w:r w:rsidR="00373343" w:rsidRPr="00EB0695">
        <w:rPr>
          <w:rFonts w:ascii="GHEA Grapalat" w:hAnsi="GHEA Grapalat" w:cs="Sylfaen"/>
          <w:color w:val="000000" w:themeColor="text1"/>
          <w:lang w:val="hy-AM"/>
        </w:rPr>
        <w:t>՝</w:t>
      </w:r>
    </w:p>
    <w:p w14:paraId="2FF63341" w14:textId="767583F1" w:rsidR="00373343" w:rsidRPr="00EB0695" w:rsidRDefault="00373343" w:rsidP="00A37B44">
      <w:pPr>
        <w:pStyle w:val="ListParagraph"/>
        <w:numPr>
          <w:ilvl w:val="0"/>
          <w:numId w:val="17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Cambria Math" w:hAnsi="Cambria Math"/>
          <w:color w:val="000000" w:themeColor="text1"/>
          <w:lang w:val="hy-AM"/>
        </w:rPr>
      </w:pPr>
      <w:r w:rsidRPr="00EB0695">
        <w:rPr>
          <w:rFonts w:ascii="GHEA Grapalat" w:hAnsi="GHEA Grapalat" w:cs="Sylfaen"/>
          <w:color w:val="000000" w:themeColor="text1"/>
          <w:lang w:val="hy-AM"/>
        </w:rPr>
        <w:t>նախազգուշացում</w:t>
      </w:r>
      <w:r w:rsidRPr="00EB0695">
        <w:rPr>
          <w:rFonts w:ascii="GHEA Grapalat" w:hAnsi="GHEA Grapalat"/>
          <w:color w:val="000000" w:themeColor="text1"/>
          <w:lang w:val="hy-AM"/>
        </w:rPr>
        <w:t xml:space="preserve"> </w:t>
      </w:r>
      <w:r w:rsidRPr="00EB0695">
        <w:rPr>
          <w:rFonts w:ascii="GHEA Grapalat" w:hAnsi="GHEA Grapalat" w:cs="Sylfaen"/>
          <w:color w:val="000000" w:themeColor="text1"/>
          <w:lang w:val="hy-AM"/>
        </w:rPr>
        <w:t>կամ</w:t>
      </w:r>
      <w:r w:rsidR="00EB0695" w:rsidRPr="00EB0695">
        <w:rPr>
          <w:rFonts w:ascii="GHEA Grapalat" w:hAnsi="GHEA Grapalat" w:cs="Sylfaen"/>
          <w:color w:val="000000" w:themeColor="text1"/>
          <w:lang w:val="hy-AM"/>
        </w:rPr>
        <w:t xml:space="preserve"> նկատողություն </w:t>
      </w:r>
      <w:r w:rsidR="00EB0695" w:rsidRPr="00EB0695">
        <w:rPr>
          <w:rFonts w:ascii="GHEA Grapalat" w:hAnsi="GHEA Grapalat"/>
          <w:color w:val="000000" w:themeColor="text1"/>
          <w:lang w:val="hy-AM"/>
        </w:rPr>
        <w:t>կարգապահական տույժ</w:t>
      </w:r>
      <w:r w:rsidR="00EB0695" w:rsidRPr="00EB0695">
        <w:rPr>
          <w:rFonts w:ascii="GHEA Grapalat" w:hAnsi="GHEA Grapalat" w:cs="Sylfaen"/>
          <w:color w:val="000000" w:themeColor="text1"/>
          <w:lang w:val="hy-AM"/>
        </w:rPr>
        <w:t xml:space="preserve">  կիրառելու վերաբերյալ</w:t>
      </w:r>
      <w:r w:rsidR="00EB0695" w:rsidRPr="00EB0695">
        <w:rPr>
          <w:rFonts w:ascii="Cambria Math" w:hAnsi="Cambria Math"/>
          <w:color w:val="000000" w:themeColor="text1"/>
          <w:lang w:val="hy-AM"/>
        </w:rPr>
        <w:t>․</w:t>
      </w:r>
    </w:p>
    <w:p w14:paraId="0D3DD6B5" w14:textId="757A6899" w:rsidR="00373343" w:rsidRPr="00FC1270" w:rsidRDefault="00EB0695" w:rsidP="00FC1270">
      <w:pPr>
        <w:pStyle w:val="ListParagraph"/>
        <w:numPr>
          <w:ilvl w:val="0"/>
          <w:numId w:val="17"/>
        </w:numPr>
        <w:rPr>
          <w:rFonts w:ascii="GHEA Grapalat" w:hAnsi="GHEA Grapalat"/>
          <w:color w:val="000000" w:themeColor="text1"/>
          <w:lang w:val="hy-AM"/>
        </w:rPr>
      </w:pPr>
      <w:r w:rsidRPr="00EB0695">
        <w:rPr>
          <w:rFonts w:ascii="GHEA Grapalat" w:hAnsi="GHEA Grapalat"/>
          <w:color w:val="000000" w:themeColor="text1"/>
          <w:lang w:val="hy-AM"/>
        </w:rPr>
        <w:t xml:space="preserve">կարգապահական տույժ  </w:t>
      </w:r>
      <w:r>
        <w:rPr>
          <w:rFonts w:ascii="GHEA Grapalat" w:hAnsi="GHEA Grapalat"/>
          <w:color w:val="000000" w:themeColor="text1"/>
          <w:lang w:val="hy-AM"/>
        </w:rPr>
        <w:t>չ</w:t>
      </w:r>
      <w:r w:rsidRPr="00EB0695">
        <w:rPr>
          <w:rFonts w:ascii="GHEA Grapalat" w:hAnsi="GHEA Grapalat"/>
          <w:color w:val="000000" w:themeColor="text1"/>
          <w:lang w:val="hy-AM"/>
        </w:rPr>
        <w:t>կիրառելու վերաբերյալ</w:t>
      </w:r>
      <w:r w:rsidR="00A37B44">
        <w:rPr>
          <w:rFonts w:ascii="Cambria Math" w:hAnsi="Cambria Math" w:cs="Cambria Math"/>
          <w:color w:val="000000" w:themeColor="text1"/>
          <w:lang w:val="hy-AM"/>
        </w:rPr>
        <w:t>։</w:t>
      </w:r>
    </w:p>
    <w:p w14:paraId="18629E92" w14:textId="5FAF713D" w:rsidR="00373343" w:rsidRPr="00FC1270" w:rsidRDefault="00087B5E" w:rsidP="00F551F8">
      <w:pPr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2</w:t>
      </w:r>
      <w:r w:rsidR="008507B0">
        <w:rPr>
          <w:rFonts w:ascii="GHEA Grapalat" w:hAnsi="GHEA Grapalat" w:cs="Sylfaen"/>
          <w:color w:val="000000" w:themeColor="text1"/>
          <w:lang w:val="hy-AM"/>
        </w:rPr>
        <w:t>1</w:t>
      </w:r>
      <w:r w:rsidR="00743A5B" w:rsidRPr="00FC1270">
        <w:rPr>
          <w:rFonts w:ascii="GHEA Grapalat" w:hAnsi="GHEA Grapalat" w:cs="Sylfaen"/>
          <w:color w:val="000000" w:themeColor="text1"/>
          <w:lang w:val="hy-AM"/>
        </w:rPr>
        <w:t xml:space="preserve">. </w:t>
      </w:r>
      <w:r w:rsidR="008D5AA9" w:rsidRPr="00FC1270">
        <w:rPr>
          <w:rFonts w:ascii="GHEA Grapalat" w:hAnsi="GHEA Grapalat" w:cs="Sylfaen"/>
          <w:color w:val="000000" w:themeColor="text1"/>
          <w:lang w:val="hy-AM"/>
        </w:rPr>
        <w:t>Կարգապահական տ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ույժ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կիրառելու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մասին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 ծառայության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 բարձրագույն կամ գլխավոր խմբի պաշտոն զբաղեցնող պաշտոնատար անձի կայացրած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ակտը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FC1270">
        <w:rPr>
          <w:rFonts w:ascii="GHEA Grapalat" w:hAnsi="GHEA Grapalat"/>
          <w:color w:val="000000" w:themeColor="text1"/>
          <w:lang w:val="hy-AM"/>
        </w:rPr>
        <w:t>3</w:t>
      </w:r>
      <w:r w:rsidR="00743A5B" w:rsidRPr="00FC1270">
        <w:rPr>
          <w:rFonts w:ascii="GHEA Grapalat" w:hAnsi="GHEA Grapalat"/>
          <w:color w:val="000000" w:themeColor="text1"/>
          <w:lang w:val="hy-AM"/>
        </w:rPr>
        <w:t>-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օրյա ժամկետում՝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պատշաճ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կարգով</w:t>
      </w:r>
      <w:r w:rsidR="00373343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տրամադրվում է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E11E7B" w:rsidRPr="00FC1270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FC1270">
        <w:rPr>
          <w:rFonts w:ascii="GHEA Grapalat" w:hAnsi="GHEA Grapalat" w:cs="Sylfaen"/>
          <w:color w:val="000000" w:themeColor="text1"/>
          <w:lang w:val="hy-AM"/>
        </w:rPr>
        <w:t>ծառայողին</w:t>
      </w:r>
      <w:r w:rsidR="00E11E7B" w:rsidRPr="00FC1270">
        <w:rPr>
          <w:rFonts w:ascii="GHEA Grapalat" w:hAnsi="GHEA Grapalat" w:cs="Sylfaen"/>
          <w:color w:val="000000" w:themeColor="text1"/>
          <w:lang w:val="hy-AM"/>
        </w:rPr>
        <w:t>։</w:t>
      </w:r>
    </w:p>
    <w:p w14:paraId="6611DC1E" w14:textId="074997F1" w:rsidR="005A3B3D" w:rsidRPr="00FC1270" w:rsidRDefault="00087B5E" w:rsidP="00F551F8">
      <w:pPr>
        <w:tabs>
          <w:tab w:val="left" w:pos="900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2</w:t>
      </w:r>
      <w:r w:rsidR="008507B0">
        <w:rPr>
          <w:rFonts w:ascii="GHEA Grapalat" w:hAnsi="GHEA Grapalat" w:cs="Sylfaen"/>
          <w:color w:val="000000" w:themeColor="text1"/>
          <w:lang w:val="hy-AM"/>
        </w:rPr>
        <w:t>2</w:t>
      </w:r>
      <w:r w:rsidR="005A3B3D" w:rsidRPr="00FC1270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5A3B3D" w:rsidRPr="00FC1270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 w:rsidR="00F660CD">
        <w:rPr>
          <w:rFonts w:ascii="GHEA Grapalat" w:hAnsi="GHEA Grapalat" w:cs="Sylfaen"/>
          <w:color w:val="000000" w:themeColor="text1"/>
          <w:lang w:val="hy-AM"/>
        </w:rPr>
        <w:t>Ծ</w:t>
      </w:r>
      <w:r>
        <w:rPr>
          <w:rFonts w:ascii="GHEA Grapalat" w:hAnsi="GHEA Grapalat" w:cs="Sylfaen"/>
          <w:color w:val="000000" w:themeColor="text1"/>
          <w:lang w:val="hy-AM"/>
        </w:rPr>
        <w:t xml:space="preserve">առայողական քննություն իրականացնող անձը </w:t>
      </w:r>
      <w:r w:rsidR="008A3A0F" w:rsidRPr="00FC1270">
        <w:rPr>
          <w:rFonts w:ascii="GHEA Grapalat" w:hAnsi="GHEA Grapalat" w:cs="Sylfaen"/>
          <w:color w:val="000000" w:themeColor="text1"/>
          <w:lang w:val="hy-AM"/>
        </w:rPr>
        <w:t>ծ</w:t>
      </w:r>
      <w:r w:rsidR="005A3B3D" w:rsidRPr="00FC1270">
        <w:rPr>
          <w:rFonts w:ascii="GHEA Grapalat" w:hAnsi="GHEA Grapalat" w:cs="Sylfaen"/>
          <w:color w:val="000000" w:themeColor="text1"/>
          <w:lang w:val="hy-AM"/>
        </w:rPr>
        <w:t>առայողական քննության ընթացքում իրեն հանձնարարված գործողությունների մասով հաշվետու է իրավասու ստորաբաժանման ղեկավարին։</w:t>
      </w:r>
    </w:p>
    <w:p w14:paraId="56365DEA" w14:textId="1A191D19" w:rsidR="005A3B3D" w:rsidRPr="00087B5E" w:rsidRDefault="00087B5E" w:rsidP="00F551F8">
      <w:pPr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2</w:t>
      </w:r>
      <w:r w:rsidR="008507B0">
        <w:rPr>
          <w:rFonts w:ascii="GHEA Grapalat" w:hAnsi="GHEA Grapalat" w:cs="Sylfaen"/>
          <w:color w:val="000000" w:themeColor="text1"/>
          <w:lang w:val="hy-AM"/>
        </w:rPr>
        <w:t>3</w:t>
      </w:r>
      <w:r w:rsidR="005A3B3D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5A3B3D" w:rsidRPr="00087B5E">
        <w:rPr>
          <w:rFonts w:ascii="GHEA Grapalat" w:hAnsi="GHEA Grapalat" w:cs="Sylfaen"/>
          <w:color w:val="000000" w:themeColor="text1"/>
          <w:lang w:val="hy-AM"/>
        </w:rPr>
        <w:t xml:space="preserve"> Ծառայողական քննության արդյունքներով կազմված եզրակացության և կարգապահական տույժ կիրառելու մասին հրամանի, ինչպես նաև լրացված վիճակագրական քարտի պատճենները մեկ աշխատանքային օր</w:t>
      </w:r>
      <w:r w:rsidR="00743A5B" w:rsidRPr="00F551F8">
        <w:rPr>
          <w:rFonts w:ascii="GHEA Grapalat" w:hAnsi="GHEA Grapalat" w:cs="Sylfaen"/>
          <w:color w:val="000000" w:themeColor="text1"/>
          <w:lang w:val="hy-AM"/>
        </w:rPr>
        <w:t>վ</w:t>
      </w:r>
      <w:r w:rsidR="005A3B3D" w:rsidRPr="00087B5E">
        <w:rPr>
          <w:rFonts w:ascii="GHEA Grapalat" w:hAnsi="GHEA Grapalat" w:cs="Sylfaen"/>
          <w:color w:val="000000" w:themeColor="text1"/>
          <w:lang w:val="hy-AM"/>
        </w:rPr>
        <w:t xml:space="preserve">ա </w:t>
      </w:r>
      <w:r w:rsidR="001C785A" w:rsidRPr="00087B5E">
        <w:rPr>
          <w:rFonts w:ascii="GHEA Grapalat" w:hAnsi="GHEA Grapalat" w:cs="Sylfaen"/>
          <w:color w:val="000000" w:themeColor="text1"/>
          <w:lang w:val="hy-AM"/>
        </w:rPr>
        <w:t xml:space="preserve">ընթացքում </w:t>
      </w:r>
      <w:r w:rsidR="005A3B3D" w:rsidRPr="00087B5E">
        <w:rPr>
          <w:rFonts w:ascii="GHEA Grapalat" w:hAnsi="GHEA Grapalat" w:cs="Sylfaen"/>
          <w:color w:val="000000" w:themeColor="text1"/>
          <w:lang w:val="hy-AM"/>
        </w:rPr>
        <w:t>ներկայացվում են իրավասու ստորաբաժանում։</w:t>
      </w:r>
    </w:p>
    <w:p w14:paraId="1440EDD9" w14:textId="2E3DD5E7" w:rsidR="00373343" w:rsidRPr="00087B5E" w:rsidRDefault="00087B5E" w:rsidP="00F551F8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2</w:t>
      </w:r>
      <w:r w:rsidR="008507B0">
        <w:rPr>
          <w:rFonts w:ascii="GHEA Grapalat" w:hAnsi="GHEA Grapalat"/>
          <w:color w:val="000000" w:themeColor="text1"/>
          <w:lang w:val="hy-AM"/>
        </w:rPr>
        <w:t>4</w:t>
      </w:r>
      <w:r w:rsidR="00E11E7B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743A5B" w:rsidRPr="00087B5E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8A3A0F" w:rsidRPr="00087B5E">
        <w:rPr>
          <w:rFonts w:ascii="GHEA Grapalat" w:hAnsi="GHEA Grapalat" w:cs="Sylfaen"/>
          <w:color w:val="000000" w:themeColor="text1"/>
          <w:lang w:val="hy-AM"/>
        </w:rPr>
        <w:t>Ծ</w:t>
      </w:r>
      <w:r w:rsidR="00E11E7B" w:rsidRPr="00087B5E">
        <w:rPr>
          <w:rFonts w:ascii="GHEA Grapalat" w:hAnsi="GHEA Grapalat"/>
          <w:color w:val="000000" w:themeColor="text1"/>
          <w:lang w:val="hy-AM"/>
        </w:rPr>
        <w:t xml:space="preserve">առայողական քննության արդյունքում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կիրառված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տույժի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հետ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անհամաձայնության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դեպքում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EA605D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E11E7B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ծառայողը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կարող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է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E11E7B" w:rsidRPr="00087B5E">
        <w:rPr>
          <w:rFonts w:ascii="GHEA Grapalat" w:hAnsi="GHEA Grapalat"/>
          <w:color w:val="000000" w:themeColor="text1"/>
          <w:lang w:val="hy-AM"/>
        </w:rPr>
        <w:t xml:space="preserve">այն՝ որոշումը ստանալու պահից </w:t>
      </w:r>
      <w:r w:rsidR="006F334D" w:rsidRPr="00087B5E">
        <w:rPr>
          <w:rFonts w:ascii="GHEA Grapalat" w:hAnsi="GHEA Grapalat"/>
          <w:color w:val="000000" w:themeColor="text1"/>
          <w:lang w:val="hy-AM"/>
        </w:rPr>
        <w:t>5</w:t>
      </w:r>
      <w:r w:rsidR="00743A5B" w:rsidRPr="00087B5E">
        <w:rPr>
          <w:rFonts w:ascii="GHEA Grapalat" w:hAnsi="GHEA Grapalat"/>
          <w:color w:val="000000" w:themeColor="text1"/>
          <w:lang w:val="hy-AM"/>
        </w:rPr>
        <w:t>-</w:t>
      </w:r>
      <w:r w:rsidR="006F334D" w:rsidRPr="00087B5E">
        <w:rPr>
          <w:rFonts w:ascii="GHEA Grapalat" w:hAnsi="GHEA Grapalat"/>
          <w:color w:val="000000" w:themeColor="text1"/>
          <w:lang w:val="hy-AM"/>
        </w:rPr>
        <w:t>օրյա</w:t>
      </w:r>
      <w:r w:rsidR="00E11E7B" w:rsidRPr="00087B5E">
        <w:rPr>
          <w:rFonts w:ascii="GHEA Grapalat" w:hAnsi="GHEA Grapalat"/>
          <w:color w:val="000000" w:themeColor="text1"/>
          <w:lang w:val="hy-AM"/>
        </w:rPr>
        <w:t xml:space="preserve"> ժամկետում բողոքարկել վերադասության կարգով՝</w:t>
      </w:r>
      <w:r w:rsidR="00373343" w:rsidRPr="00087B5E">
        <w:rPr>
          <w:rFonts w:ascii="GHEA Grapalat" w:hAnsi="GHEA Grapalat"/>
          <w:color w:val="000000" w:themeColor="text1"/>
          <w:lang w:val="hy-AM"/>
        </w:rPr>
        <w:t xml:space="preserve"> </w:t>
      </w:r>
      <w:r w:rsidR="00FC1270">
        <w:rPr>
          <w:rFonts w:ascii="GHEA Grapalat" w:hAnsi="GHEA Grapalat" w:cs="Sylfaen"/>
          <w:color w:val="000000" w:themeColor="text1"/>
          <w:lang w:val="hy-AM"/>
        </w:rPr>
        <w:t>Հայաստանի Հանրապետության ներքին գործերի նախարարին</w:t>
      </w:r>
      <w:r w:rsidR="00373343" w:rsidRPr="00087B5E">
        <w:rPr>
          <w:rFonts w:ascii="GHEA Grapalat" w:hAnsi="GHEA Grapalat" w:cs="Sylfaen"/>
          <w:color w:val="000000" w:themeColor="text1"/>
          <w:lang w:val="hy-AM"/>
        </w:rPr>
        <w:t>։</w:t>
      </w:r>
    </w:p>
    <w:p w14:paraId="19F15CB3" w14:textId="6CF06F14" w:rsidR="00373343" w:rsidRPr="00087B5E" w:rsidRDefault="004A74F0" w:rsidP="00F551F8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087B5E">
        <w:rPr>
          <w:rFonts w:ascii="GHEA Grapalat" w:hAnsi="GHEA Grapalat"/>
          <w:color w:val="000000" w:themeColor="text1"/>
          <w:lang w:val="hy-AM"/>
        </w:rPr>
        <w:t>2</w:t>
      </w:r>
      <w:r w:rsidR="008507B0">
        <w:rPr>
          <w:rFonts w:ascii="GHEA Grapalat" w:hAnsi="GHEA Grapalat"/>
          <w:color w:val="000000" w:themeColor="text1"/>
          <w:lang w:val="hy-AM"/>
        </w:rPr>
        <w:t>5</w:t>
      </w:r>
      <w:r w:rsidR="00373343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743A5B" w:rsidRPr="00087B5E">
        <w:rPr>
          <w:rFonts w:ascii="GHEA Grapalat" w:eastAsia="Microsoft JhengHei" w:hAnsi="GHEA Grapalat" w:cs="Microsoft JhengHei"/>
          <w:color w:val="000000" w:themeColor="text1"/>
          <w:lang w:val="hy-AM"/>
        </w:rPr>
        <w:t xml:space="preserve"> </w:t>
      </w:r>
      <w:r w:rsidR="00E11E7B" w:rsidRPr="00087B5E">
        <w:rPr>
          <w:rFonts w:ascii="GHEA Grapalat" w:eastAsia="MS Gothic" w:hAnsi="GHEA Grapalat" w:cs="MS Gothic"/>
          <w:color w:val="000000" w:themeColor="text1"/>
          <w:lang w:val="hy-AM"/>
        </w:rPr>
        <w:t>Բողոքի ստացման պահից 3</w:t>
      </w:r>
      <w:r w:rsidR="00743A5B" w:rsidRPr="00087B5E">
        <w:rPr>
          <w:rFonts w:ascii="GHEA Grapalat" w:eastAsia="MS Gothic" w:hAnsi="GHEA Grapalat" w:cs="MS Gothic"/>
          <w:color w:val="000000" w:themeColor="text1"/>
          <w:lang w:val="hy-AM"/>
        </w:rPr>
        <w:t>-</w:t>
      </w:r>
      <w:r w:rsidR="00E11E7B" w:rsidRPr="00087B5E">
        <w:rPr>
          <w:rFonts w:ascii="GHEA Grapalat" w:eastAsia="MS Gothic" w:hAnsi="GHEA Grapalat" w:cs="MS Gothic"/>
          <w:color w:val="000000" w:themeColor="text1"/>
          <w:lang w:val="hy-AM"/>
        </w:rPr>
        <w:t xml:space="preserve">օրյա ժամկետում </w:t>
      </w:r>
      <w:r w:rsidR="00FC1270" w:rsidRPr="00087B5E">
        <w:rPr>
          <w:rFonts w:ascii="GHEA Grapalat" w:eastAsia="MS Gothic" w:hAnsi="GHEA Grapalat" w:cs="MS Gothic"/>
          <w:color w:val="000000" w:themeColor="text1"/>
          <w:lang w:val="hy-AM"/>
        </w:rPr>
        <w:t>Հայաստանի Հանրապետության ներքին գործերի նախարար</w:t>
      </w:r>
      <w:r w:rsidR="00FC1270">
        <w:rPr>
          <w:rFonts w:ascii="GHEA Grapalat" w:eastAsia="MS Gothic" w:hAnsi="GHEA Grapalat" w:cs="MS Gothic"/>
          <w:color w:val="000000" w:themeColor="text1"/>
          <w:lang w:val="hy-AM"/>
        </w:rPr>
        <w:t xml:space="preserve">ը </w:t>
      </w:r>
      <w:r w:rsidR="00E11E7B" w:rsidRPr="00087B5E">
        <w:rPr>
          <w:rFonts w:ascii="GHEA Grapalat" w:eastAsia="MS Gothic" w:hAnsi="GHEA Grapalat" w:cs="MS Gothic"/>
          <w:color w:val="000000" w:themeColor="text1"/>
          <w:lang w:val="hy-AM"/>
        </w:rPr>
        <w:t xml:space="preserve">կայացնում է քննություն նշանակելու վերաբերյալ որոշում, որի կատարումն իրականացնում է իրավասու ստորաբաժանումը՝ </w:t>
      </w:r>
      <w:r w:rsidR="00EA605D" w:rsidRPr="004A48DF">
        <w:rPr>
          <w:rFonts w:ascii="GHEA Grapalat" w:eastAsia="Microsoft JhengHei" w:hAnsi="GHEA Grapalat" w:cs="Sylfaen"/>
          <w:color w:val="000000" w:themeColor="text1"/>
          <w:lang w:val="hy-AM"/>
        </w:rPr>
        <w:t>փրկարարական</w:t>
      </w:r>
      <w:r w:rsidR="00EA605D" w:rsidRPr="004A48DF">
        <w:rPr>
          <w:rFonts w:ascii="GHEA Grapalat" w:hAnsi="GHEA Grapalat" w:cs="Sylfaen"/>
          <w:lang w:val="hy-AM"/>
        </w:rPr>
        <w:t xml:space="preserve"> </w:t>
      </w:r>
      <w:r w:rsidR="00FC1270" w:rsidRPr="004A48DF">
        <w:rPr>
          <w:rFonts w:ascii="GHEA Grapalat" w:hAnsi="GHEA Grapalat" w:cs="Sylfaen"/>
          <w:lang w:val="hy-AM"/>
        </w:rPr>
        <w:t>ծառայողի նկատմամբ ծառայողական քննություն իրականացնելու</w:t>
      </w:r>
      <w:r w:rsidR="00373343" w:rsidRPr="004A48DF">
        <w:rPr>
          <w:rFonts w:ascii="GHEA Grapalat" w:hAnsi="GHEA Grapalat"/>
          <w:lang w:val="hy-AM"/>
        </w:rPr>
        <w:t xml:space="preserve"> </w:t>
      </w:r>
      <w:r w:rsidR="00373343" w:rsidRPr="004A48DF">
        <w:rPr>
          <w:rFonts w:ascii="GHEA Grapalat" w:hAnsi="GHEA Grapalat" w:cs="Sylfaen"/>
          <w:lang w:val="hy-AM"/>
        </w:rPr>
        <w:t>կարգո</w:t>
      </w:r>
      <w:r w:rsidR="00FC1270" w:rsidRPr="004A48DF">
        <w:rPr>
          <w:rFonts w:ascii="GHEA Grapalat" w:hAnsi="GHEA Grapalat" w:cs="Sylfaen"/>
          <w:lang w:val="hy-AM"/>
        </w:rPr>
        <w:t>վ</w:t>
      </w:r>
      <w:r w:rsidR="00373343" w:rsidRPr="004A48DF">
        <w:rPr>
          <w:rFonts w:ascii="GHEA Grapalat" w:hAnsi="GHEA Grapalat" w:cs="Sylfaen"/>
          <w:lang w:val="hy-AM"/>
        </w:rPr>
        <w:t>։</w:t>
      </w:r>
    </w:p>
    <w:p w14:paraId="290D31D2" w14:textId="199E4612" w:rsidR="00E11E7B" w:rsidRPr="00087B5E" w:rsidRDefault="004A74F0" w:rsidP="00F551F8">
      <w:pPr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087B5E">
        <w:rPr>
          <w:rFonts w:ascii="GHEA Grapalat" w:hAnsi="GHEA Grapalat" w:cs="Sylfaen"/>
          <w:color w:val="000000" w:themeColor="text1"/>
          <w:lang w:val="hy-AM"/>
        </w:rPr>
        <w:t>2</w:t>
      </w:r>
      <w:r w:rsidR="008507B0">
        <w:rPr>
          <w:rFonts w:ascii="GHEA Grapalat" w:hAnsi="GHEA Grapalat" w:cs="Sylfaen"/>
          <w:color w:val="000000" w:themeColor="text1"/>
          <w:lang w:val="hy-AM"/>
        </w:rPr>
        <w:t>6</w:t>
      </w:r>
      <w:r w:rsidR="00E11E7B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E11E7B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 w:rsidR="00FC1270">
        <w:rPr>
          <w:rFonts w:ascii="GHEA Grapalat" w:eastAsia="Microsoft YaHei" w:hAnsi="GHEA Grapalat" w:cs="Microsoft YaHei"/>
          <w:color w:val="000000" w:themeColor="text1"/>
          <w:lang w:val="hy-AM"/>
        </w:rPr>
        <w:t>Սույն կարգի 2</w:t>
      </w:r>
      <w:r w:rsidR="00391C66">
        <w:rPr>
          <w:rFonts w:ascii="GHEA Grapalat" w:eastAsia="Microsoft YaHei" w:hAnsi="GHEA Grapalat" w:cs="Microsoft YaHei"/>
          <w:color w:val="000000" w:themeColor="text1"/>
          <w:lang w:val="hy-AM"/>
        </w:rPr>
        <w:t>5</w:t>
      </w:r>
      <w:r w:rsidR="00FC1270">
        <w:rPr>
          <w:rFonts w:ascii="GHEA Grapalat" w:eastAsia="Microsoft YaHei" w:hAnsi="GHEA Grapalat" w:cs="Microsoft YaHei"/>
          <w:color w:val="000000" w:themeColor="text1"/>
          <w:lang w:val="hy-AM"/>
        </w:rPr>
        <w:t>-րդ կետով նախատեսված ծ</w:t>
      </w:r>
      <w:r w:rsidR="00E11E7B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առայողական քննության արդյունքներով կազմվում է եզրակացություն, որ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ի</w:t>
      </w:r>
      <w:r w:rsidR="003020D5" w:rsidRPr="00F551F8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մեջ</w:t>
      </w:r>
      <w:r w:rsidR="00E11E7B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պետք է 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դիրքորոշումներ </w:t>
      </w:r>
      <w:r w:rsidR="00E11E7B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ներկայացված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լինեն նաև</w:t>
      </w:r>
      <w:r w:rsidR="00E11E7B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 w:rsidR="00E11E7B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lastRenderedPageBreak/>
        <w:t>բողոքի հիմնավորվածության, ծառայողական քննության իրավաչափության և կիրառված պատասխանատվության միջոցի համաչափության վերաբերյալ։</w:t>
      </w:r>
    </w:p>
    <w:p w14:paraId="4F522897" w14:textId="6CD8AB4D" w:rsidR="003020D5" w:rsidRPr="00087B5E" w:rsidRDefault="00956E74" w:rsidP="00F551F8">
      <w:pPr>
        <w:tabs>
          <w:tab w:val="left" w:pos="540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2</w:t>
      </w:r>
      <w:r w:rsidR="00391C66">
        <w:rPr>
          <w:rFonts w:ascii="GHEA Grapalat" w:eastAsia="Microsoft YaHei" w:hAnsi="GHEA Grapalat" w:cs="Microsoft YaHei"/>
          <w:color w:val="000000" w:themeColor="text1"/>
          <w:lang w:val="hy-AM"/>
        </w:rPr>
        <w:t>7</w:t>
      </w:r>
      <w:r w:rsidR="003020D5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Կազմված եզրակացությունը ներկայացվում է իրավասու ստորաբաժանման ղեկավարի հաստատմանը և 3</w:t>
      </w: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-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օրյա ժամկետում տրամադրվում բողոք</w:t>
      </w:r>
      <w:r w:rsidR="00FC1270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ներկայացրած անձին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՝ ծանոթացման համար։</w:t>
      </w:r>
    </w:p>
    <w:p w14:paraId="0D008679" w14:textId="146D47FF" w:rsidR="003020D5" w:rsidRPr="00087B5E" w:rsidRDefault="00956E74" w:rsidP="00F551F8">
      <w:pPr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2</w:t>
      </w:r>
      <w:r w:rsidR="00391C66">
        <w:rPr>
          <w:rFonts w:ascii="GHEA Grapalat" w:eastAsia="Microsoft YaHei" w:hAnsi="GHEA Grapalat" w:cs="Microsoft YaHei"/>
          <w:color w:val="000000" w:themeColor="text1"/>
          <w:lang w:val="hy-AM"/>
        </w:rPr>
        <w:t>8</w:t>
      </w:r>
      <w:r w:rsidR="003020D5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Բողոք</w:t>
      </w:r>
      <w:r w:rsid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ներկայացրած անձը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իրավունք ունի իր </w:t>
      </w:r>
      <w:r w:rsidR="00A50B17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միջնորդությունները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 w:rsidR="006F334D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ներկայացնել 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եզրակացությանը ծանոթանալու պահից </w:t>
      </w:r>
      <w:r w:rsidR="006F334D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2</w:t>
      </w: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-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օրյա ժամկետում, որոնք կցվում են ծառայողական քննության նյութերին։</w:t>
      </w:r>
    </w:p>
    <w:p w14:paraId="452DA9CC" w14:textId="3B80982C" w:rsidR="003020D5" w:rsidRPr="00087B5E" w:rsidRDefault="00956E74" w:rsidP="00F551F8">
      <w:pPr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2</w:t>
      </w:r>
      <w:r w:rsidR="00391C66">
        <w:rPr>
          <w:rFonts w:ascii="GHEA Grapalat" w:eastAsia="Microsoft YaHei" w:hAnsi="GHEA Grapalat" w:cs="Microsoft YaHei"/>
          <w:color w:val="000000" w:themeColor="text1"/>
          <w:lang w:val="hy-AM"/>
        </w:rPr>
        <w:t>9</w:t>
      </w:r>
      <w:r w:rsidR="003020D5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 w:rsidR="00087B5E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Սույն կարգի </w:t>
      </w:r>
      <w:r w:rsidR="00087B5E" w:rsidRPr="00EA605D">
        <w:rPr>
          <w:rFonts w:ascii="GHEA Grapalat" w:eastAsia="Microsoft YaHei" w:hAnsi="GHEA Grapalat" w:cs="Microsoft YaHei"/>
          <w:color w:val="000000" w:themeColor="text1"/>
          <w:lang w:val="hy-AM"/>
        </w:rPr>
        <w:t>2</w:t>
      </w:r>
      <w:r w:rsidR="00391C66" w:rsidRPr="00EA605D">
        <w:rPr>
          <w:rFonts w:ascii="GHEA Grapalat" w:eastAsia="Microsoft YaHei" w:hAnsi="GHEA Grapalat" w:cs="Microsoft YaHei"/>
          <w:color w:val="000000" w:themeColor="text1"/>
          <w:lang w:val="hy-AM"/>
        </w:rPr>
        <w:t>5</w:t>
      </w:r>
      <w:r w:rsidR="00087B5E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-րդ կետով նախատեսված </w:t>
      </w:r>
      <w:r w:rsidR="00087B5E">
        <w:rPr>
          <w:rFonts w:ascii="GHEA Grapalat" w:eastAsia="Microsoft YaHei" w:hAnsi="GHEA Grapalat" w:cs="Microsoft YaHei"/>
          <w:color w:val="000000" w:themeColor="text1"/>
          <w:lang w:val="hy-AM"/>
        </w:rPr>
        <w:t>ծ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առայողական քննության նյութերն ու եզրակացություն</w:t>
      </w:r>
      <w:r w:rsidR="006F334D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ն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իրավասու ստորաբաժանման ղեկավարի կողմից եզրակացությունը հաստատելու պահից 5</w:t>
      </w:r>
      <w:r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-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օրյա ժամկետում տրամադրվում են լիազոր մարմնի ղեկավարին։</w:t>
      </w:r>
    </w:p>
    <w:p w14:paraId="68F86576" w14:textId="5A215205" w:rsidR="003020D5" w:rsidRPr="00087B5E" w:rsidRDefault="00391C66" w:rsidP="00F551F8">
      <w:pPr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>
        <w:rPr>
          <w:rFonts w:ascii="GHEA Grapalat" w:eastAsia="Microsoft YaHei" w:hAnsi="GHEA Grapalat" w:cs="Microsoft YaHei"/>
          <w:color w:val="000000" w:themeColor="text1"/>
          <w:lang w:val="hy-AM"/>
        </w:rPr>
        <w:t>30</w:t>
      </w:r>
      <w:r w:rsidR="003020D5" w:rsidRPr="00087B5E">
        <w:rPr>
          <w:rFonts w:ascii="Cambria Math" w:eastAsia="MS Mincho" w:hAnsi="Cambria Math" w:cs="Cambria Math"/>
          <w:color w:val="000000" w:themeColor="text1"/>
          <w:lang w:val="hy-AM"/>
        </w:rPr>
        <w:t>․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</w:t>
      </w:r>
      <w:r>
        <w:rPr>
          <w:rFonts w:ascii="GHEA Grapalat" w:eastAsia="Microsoft YaHei" w:hAnsi="GHEA Grapalat" w:cs="Microsoft YaHei"/>
          <w:color w:val="000000" w:themeColor="text1"/>
          <w:lang w:val="hy-AM"/>
        </w:rPr>
        <w:t>Հայաստանի Հանրապետության ներքին գործերի նախարարը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 xml:space="preserve"> նյութերը ստանալու պահից 1</w:t>
      </w:r>
      <w:r w:rsidR="00956E74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-</w:t>
      </w:r>
      <w:r w:rsidR="003020D5" w:rsidRPr="00087B5E">
        <w:rPr>
          <w:rFonts w:ascii="GHEA Grapalat" w:eastAsia="Microsoft YaHei" w:hAnsi="GHEA Grapalat" w:cs="Microsoft YaHei"/>
          <w:color w:val="000000" w:themeColor="text1"/>
          <w:lang w:val="hy-AM"/>
        </w:rPr>
        <w:t>օրյա ժամկետում կայացնում է հետևյալ որոշումներից մեկը՝</w:t>
      </w:r>
    </w:p>
    <w:p w14:paraId="308ACB83" w14:textId="5FBF3502" w:rsidR="003020D5" w:rsidRPr="00F35613" w:rsidRDefault="00956E74" w:rsidP="00EF4906">
      <w:pPr>
        <w:tabs>
          <w:tab w:val="left" w:pos="450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>1</w:t>
      </w:r>
      <w:r w:rsidR="003020D5"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>)</w:t>
      </w:r>
      <w:r w:rsidR="003020D5" w:rsidRPr="00F35613">
        <w:rPr>
          <w:rFonts w:ascii="GHEA Grapalat" w:eastAsia="Times New Roman" w:hAnsi="GHEA Grapalat" w:cs="Times New Roman"/>
          <w:color w:val="000000" w:themeColor="text1"/>
          <w:kern w:val="0"/>
          <w:lang w:val="hy-AM"/>
          <w14:ligatures w14:val="none"/>
        </w:rPr>
        <w:t xml:space="preserve"> </w:t>
      </w:r>
      <w:r w:rsidR="003020D5"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>բավարարել բողոքն ամբողջությամբ կամ մասնակիորեն և փոփոխել կարգապահական տույժի տեսակը կամ կարգապահական տույժ կիրառելու մասին որոշումն անվավեր ճանաչել,</w:t>
      </w:r>
    </w:p>
    <w:p w14:paraId="0EB4FC7C" w14:textId="49B43EF6" w:rsidR="003020D5" w:rsidRPr="00F35613" w:rsidRDefault="00956E74" w:rsidP="00F551F8">
      <w:pPr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color w:val="000000" w:themeColor="text1"/>
          <w:lang w:val="hy-AM"/>
        </w:rPr>
      </w:pPr>
      <w:r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>2</w:t>
      </w:r>
      <w:r w:rsidR="003020D5" w:rsidRPr="00F35613">
        <w:rPr>
          <w:rFonts w:ascii="GHEA Grapalat" w:eastAsia="Microsoft YaHei" w:hAnsi="GHEA Grapalat" w:cs="Microsoft YaHei"/>
          <w:color w:val="000000" w:themeColor="text1"/>
          <w:lang w:val="hy-AM"/>
        </w:rPr>
        <w:t>) մերժել բողոքը՝ կարգապահական տույժ կիրառելու մասին որոշումը թողնելով անփոփոխ։</w:t>
      </w:r>
    </w:p>
    <w:sectPr w:rsidR="003020D5" w:rsidRPr="00F35613" w:rsidSect="00F664F8">
      <w:pgSz w:w="11907" w:h="16840" w:code="9"/>
      <w:pgMar w:top="851" w:right="851" w:bottom="851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A96"/>
    <w:multiLevelType w:val="multilevel"/>
    <w:tmpl w:val="FB9E9B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Theme="minorHAnsi" w:hAnsi="GHEA Grapalat" w:cs="Sylfae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10B58"/>
    <w:multiLevelType w:val="multilevel"/>
    <w:tmpl w:val="DEF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345C5"/>
    <w:multiLevelType w:val="hybridMultilevel"/>
    <w:tmpl w:val="206045A2"/>
    <w:lvl w:ilvl="0" w:tplc="926485B0">
      <w:start w:val="1"/>
      <w:numFmt w:val="decimal"/>
      <w:lvlText w:val="%1)"/>
      <w:lvlJc w:val="left"/>
      <w:pPr>
        <w:ind w:left="957" w:hanging="39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7365A3"/>
    <w:multiLevelType w:val="multilevel"/>
    <w:tmpl w:val="2C6C8E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Theme="minorHAnsi" w:hAnsi="GHEA Grapalat" w:cs="Sylfae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83817"/>
    <w:multiLevelType w:val="multilevel"/>
    <w:tmpl w:val="DEF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654F1"/>
    <w:multiLevelType w:val="multilevel"/>
    <w:tmpl w:val="EBF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02012"/>
    <w:multiLevelType w:val="multilevel"/>
    <w:tmpl w:val="72520F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Theme="minorHAnsi" w:hAnsi="GHEA Grapalat" w:cs="Sylfae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C504E"/>
    <w:multiLevelType w:val="hybridMultilevel"/>
    <w:tmpl w:val="7860628E"/>
    <w:lvl w:ilvl="0" w:tplc="71B0CCFE">
      <w:start w:val="3"/>
      <w:numFmt w:val="decimal"/>
      <w:lvlText w:val="%1)"/>
      <w:lvlJc w:val="left"/>
      <w:pPr>
        <w:ind w:left="90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1A0463A"/>
    <w:multiLevelType w:val="multilevel"/>
    <w:tmpl w:val="DEF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879F6"/>
    <w:multiLevelType w:val="multilevel"/>
    <w:tmpl w:val="EBF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D46A1"/>
    <w:multiLevelType w:val="hybridMultilevel"/>
    <w:tmpl w:val="36384C08"/>
    <w:lvl w:ilvl="0" w:tplc="4ED4A7F2">
      <w:start w:val="2"/>
      <w:numFmt w:val="decimal"/>
      <w:lvlText w:val="%1)"/>
      <w:lvlJc w:val="left"/>
      <w:pPr>
        <w:ind w:left="72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B71FE"/>
    <w:multiLevelType w:val="multilevel"/>
    <w:tmpl w:val="5A90AC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Theme="minorHAnsi" w:hAnsi="GHEA Grapalat" w:cs="Sylfae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D7D22"/>
    <w:multiLevelType w:val="multilevel"/>
    <w:tmpl w:val="7348F7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Theme="minorHAnsi" w:hAnsi="GHEA Grapalat" w:cs="Sylfae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3871F9"/>
    <w:multiLevelType w:val="multilevel"/>
    <w:tmpl w:val="DEF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E2709A"/>
    <w:multiLevelType w:val="multilevel"/>
    <w:tmpl w:val="DEF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E5FB4"/>
    <w:multiLevelType w:val="multilevel"/>
    <w:tmpl w:val="EBF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6F063B"/>
    <w:multiLevelType w:val="hybridMultilevel"/>
    <w:tmpl w:val="BC4C2BF2"/>
    <w:lvl w:ilvl="0" w:tplc="7278CDC2">
      <w:start w:val="1"/>
      <w:numFmt w:val="decimal"/>
      <w:lvlText w:val="%1)"/>
      <w:lvlJc w:val="left"/>
      <w:pPr>
        <w:ind w:left="927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5752675">
    <w:abstractNumId w:val="9"/>
  </w:num>
  <w:num w:numId="2" w16cid:durableId="677007867">
    <w:abstractNumId w:val="1"/>
  </w:num>
  <w:num w:numId="3" w16cid:durableId="1949310013">
    <w:abstractNumId w:val="8"/>
  </w:num>
  <w:num w:numId="4" w16cid:durableId="1520509892">
    <w:abstractNumId w:val="14"/>
  </w:num>
  <w:num w:numId="5" w16cid:durableId="2019261765">
    <w:abstractNumId w:val="4"/>
  </w:num>
  <w:num w:numId="6" w16cid:durableId="1073891356">
    <w:abstractNumId w:val="12"/>
  </w:num>
  <w:num w:numId="7" w16cid:durableId="1077442198">
    <w:abstractNumId w:val="3"/>
  </w:num>
  <w:num w:numId="8" w16cid:durableId="515312582">
    <w:abstractNumId w:val="15"/>
  </w:num>
  <w:num w:numId="9" w16cid:durableId="1817214462">
    <w:abstractNumId w:val="11"/>
  </w:num>
  <w:num w:numId="10" w16cid:durableId="1735662252">
    <w:abstractNumId w:val="6"/>
  </w:num>
  <w:num w:numId="11" w16cid:durableId="683282190">
    <w:abstractNumId w:val="5"/>
  </w:num>
  <w:num w:numId="12" w16cid:durableId="1986928774">
    <w:abstractNumId w:val="13"/>
  </w:num>
  <w:num w:numId="13" w16cid:durableId="281226360">
    <w:abstractNumId w:val="0"/>
  </w:num>
  <w:num w:numId="14" w16cid:durableId="113714937">
    <w:abstractNumId w:val="7"/>
  </w:num>
  <w:num w:numId="15" w16cid:durableId="1671519208">
    <w:abstractNumId w:val="10"/>
  </w:num>
  <w:num w:numId="16" w16cid:durableId="1265964502">
    <w:abstractNumId w:val="16"/>
  </w:num>
  <w:num w:numId="17" w16cid:durableId="2059086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43"/>
    <w:rsid w:val="000176A6"/>
    <w:rsid w:val="000313DB"/>
    <w:rsid w:val="00046AA0"/>
    <w:rsid w:val="00064B6C"/>
    <w:rsid w:val="00087B5E"/>
    <w:rsid w:val="000969B6"/>
    <w:rsid w:val="000E7D35"/>
    <w:rsid w:val="00126A1F"/>
    <w:rsid w:val="00135D32"/>
    <w:rsid w:val="00143511"/>
    <w:rsid w:val="00153522"/>
    <w:rsid w:val="0016700A"/>
    <w:rsid w:val="001923E9"/>
    <w:rsid w:val="001C4602"/>
    <w:rsid w:val="001C785A"/>
    <w:rsid w:val="001F2F53"/>
    <w:rsid w:val="00200F1E"/>
    <w:rsid w:val="002929E7"/>
    <w:rsid w:val="002E6986"/>
    <w:rsid w:val="002F2E52"/>
    <w:rsid w:val="003020D5"/>
    <w:rsid w:val="00321BD1"/>
    <w:rsid w:val="00323D6C"/>
    <w:rsid w:val="003372DC"/>
    <w:rsid w:val="003514C2"/>
    <w:rsid w:val="00373343"/>
    <w:rsid w:val="003816A6"/>
    <w:rsid w:val="00391C66"/>
    <w:rsid w:val="00396F66"/>
    <w:rsid w:val="003B75DD"/>
    <w:rsid w:val="003F514B"/>
    <w:rsid w:val="0046246E"/>
    <w:rsid w:val="00462C82"/>
    <w:rsid w:val="00481548"/>
    <w:rsid w:val="004A48DF"/>
    <w:rsid w:val="004A74F0"/>
    <w:rsid w:val="005016F2"/>
    <w:rsid w:val="005161B4"/>
    <w:rsid w:val="0052390A"/>
    <w:rsid w:val="0052645C"/>
    <w:rsid w:val="005348DC"/>
    <w:rsid w:val="005A076D"/>
    <w:rsid w:val="005A3B3D"/>
    <w:rsid w:val="005C0D94"/>
    <w:rsid w:val="006730CC"/>
    <w:rsid w:val="00686B7E"/>
    <w:rsid w:val="006E7E58"/>
    <w:rsid w:val="006F334D"/>
    <w:rsid w:val="00706175"/>
    <w:rsid w:val="00743A5B"/>
    <w:rsid w:val="00752FB7"/>
    <w:rsid w:val="00776F22"/>
    <w:rsid w:val="007D2CD6"/>
    <w:rsid w:val="007D3A38"/>
    <w:rsid w:val="007E0825"/>
    <w:rsid w:val="007F277F"/>
    <w:rsid w:val="007F58AC"/>
    <w:rsid w:val="008307B5"/>
    <w:rsid w:val="008507B0"/>
    <w:rsid w:val="0088078E"/>
    <w:rsid w:val="008A3A0F"/>
    <w:rsid w:val="008A678F"/>
    <w:rsid w:val="008B1321"/>
    <w:rsid w:val="008D5AA9"/>
    <w:rsid w:val="00956E74"/>
    <w:rsid w:val="0099135A"/>
    <w:rsid w:val="009C1DE8"/>
    <w:rsid w:val="009F42E0"/>
    <w:rsid w:val="00A260D4"/>
    <w:rsid w:val="00A37B44"/>
    <w:rsid w:val="00A44CE2"/>
    <w:rsid w:val="00A50B17"/>
    <w:rsid w:val="00A662A1"/>
    <w:rsid w:val="00A67E46"/>
    <w:rsid w:val="00A80781"/>
    <w:rsid w:val="00A81F85"/>
    <w:rsid w:val="00A94BFB"/>
    <w:rsid w:val="00AE0EA3"/>
    <w:rsid w:val="00B75F5A"/>
    <w:rsid w:val="00B80CDF"/>
    <w:rsid w:val="00C6629A"/>
    <w:rsid w:val="00C9226C"/>
    <w:rsid w:val="00CB6223"/>
    <w:rsid w:val="00CE016D"/>
    <w:rsid w:val="00D02506"/>
    <w:rsid w:val="00D1521E"/>
    <w:rsid w:val="00D416BF"/>
    <w:rsid w:val="00D5198B"/>
    <w:rsid w:val="00D74358"/>
    <w:rsid w:val="00DD0A2D"/>
    <w:rsid w:val="00DD58D0"/>
    <w:rsid w:val="00E1032B"/>
    <w:rsid w:val="00E105E3"/>
    <w:rsid w:val="00E11E7B"/>
    <w:rsid w:val="00E361FA"/>
    <w:rsid w:val="00E661C7"/>
    <w:rsid w:val="00E736A5"/>
    <w:rsid w:val="00EA605D"/>
    <w:rsid w:val="00EB0695"/>
    <w:rsid w:val="00EC3B6F"/>
    <w:rsid w:val="00EF4906"/>
    <w:rsid w:val="00F35613"/>
    <w:rsid w:val="00F35D8A"/>
    <w:rsid w:val="00F516B5"/>
    <w:rsid w:val="00F551F8"/>
    <w:rsid w:val="00F60407"/>
    <w:rsid w:val="00F660CD"/>
    <w:rsid w:val="00F664F8"/>
    <w:rsid w:val="00F71844"/>
    <w:rsid w:val="00FA249A"/>
    <w:rsid w:val="00FC1270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73C7"/>
  <w15:chartTrackingRefBased/>
  <w15:docId w15:val="{B564F65B-5D44-4B0A-84B2-BC44098C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3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20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7</Pages>
  <Words>1218</Words>
  <Characters>9594</Characters>
  <Application>Microsoft Office Word</Application>
  <DocSecurity>0</DocSecurity>
  <Lines>204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Hrayr Abrahams</dc:creator>
  <cp:keywords>https://mul2-mia.gov.am/tasks/5448059/oneclick?token=4eabc836ddb98cdb2d19c93123c18122</cp:keywords>
  <dc:description/>
  <cp:lastModifiedBy>Ruslan Marandyan</cp:lastModifiedBy>
  <cp:revision>97</cp:revision>
  <dcterms:created xsi:type="dcterms:W3CDTF">2025-12-05T05:48:00Z</dcterms:created>
  <dcterms:modified xsi:type="dcterms:W3CDTF">2025-12-22T05:06:00Z</dcterms:modified>
</cp:coreProperties>
</file>