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CE7" w:rsidRDefault="00AE1B82" w:rsidP="00AD12D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087614" w:rsidRDefault="00AE1B82" w:rsidP="002659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8B15FE" w:rsidRPr="008B15FE">
        <w:rPr>
          <w:rFonts w:ascii="GHEA Grapalat" w:hAnsi="GHEA Grapalat"/>
          <w:sz w:val="24"/>
          <w:szCs w:val="24"/>
          <w:lang w:val="hy-AM"/>
        </w:rPr>
        <w:t>ՖԻԹՆԵՍ ԿԵՆՏՐՈՆՆԵՐ ԿԱՄ ՄԱՐԶԱՍՐԱՀՆԵՐ ՆԵՐԿԱՅԱՑՎՈՂ ՉԱՓՈՐՈՇԻՉՆԵՐԸ ՍԱՀՄԱՆԵԼՈՒ ՎԵՐԱԲԵՐՅԱԼ</w:t>
      </w:r>
      <w:r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</w:t>
      </w:r>
    </w:p>
    <w:p w:rsidR="00AE1B82" w:rsidRDefault="00AE1B82" w:rsidP="002659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ՆԱԽԱԳԾԻ</w:t>
      </w:r>
    </w:p>
    <w:p w:rsidR="000C28A5" w:rsidRPr="00AE1B82" w:rsidRDefault="000C28A5" w:rsidP="00AD12D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80D46" w:rsidRDefault="000C28A5" w:rsidP="00580D46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28A5">
        <w:rPr>
          <w:rFonts w:ascii="GHEA Grapalat" w:hAnsi="GHEA Grapalat"/>
          <w:sz w:val="24"/>
          <w:szCs w:val="24"/>
          <w:lang w:val="hy-AM"/>
        </w:rPr>
        <w:t>«</w:t>
      </w:r>
      <w:r w:rsidR="00F67EAB">
        <w:rPr>
          <w:rFonts w:ascii="GHEA Grapalat" w:hAnsi="GHEA Grapalat"/>
          <w:sz w:val="24"/>
          <w:szCs w:val="24"/>
          <w:lang w:val="hy-AM"/>
        </w:rPr>
        <w:t>Ֆ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>իթնես կենտրոններ կամ մարզասրահներ ներկայացվող չափորոշիչները սահմանելու վերաբերյալ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0C28A5">
        <w:rPr>
          <w:rFonts w:ascii="GHEA Grapalat" w:hAnsi="GHEA Grapalat"/>
          <w:sz w:val="24"/>
          <w:szCs w:val="24"/>
          <w:lang w:val="hy-AM"/>
        </w:rPr>
        <w:t xml:space="preserve">անրապետության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>(</w:t>
      </w:r>
      <w:r w:rsidR="00580D46">
        <w:rPr>
          <w:rFonts w:ascii="GHEA Grapalat" w:hAnsi="GHEA Grapalat"/>
          <w:sz w:val="24"/>
          <w:szCs w:val="24"/>
          <w:lang w:val="hy-AM"/>
        </w:rPr>
        <w:t>այսուհետև՝ Նախագիծ</w:t>
      </w:r>
      <w:r w:rsidR="00580D46" w:rsidRPr="00580D4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մշակվել է, </w:t>
      </w:r>
      <w:r w:rsidR="0041654F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 xml:space="preserve">«Ֆիզիկական կուլտուրայի և սպորտի մասին»  օրենքի 7-րդ հոդվածի 1-ին մասին «դ» կետի «դ.18»-րդ ենթակետը և Հայաստանի Հանրապետության Վարչապետի 2025 թվականի հունիսի 26-ի </w:t>
      </w:r>
      <w:r w:rsidR="009E582F" w:rsidRPr="009E582F">
        <w:rPr>
          <w:rFonts w:ascii="GHEA Grapalat" w:hAnsi="GHEA Grapalat"/>
          <w:sz w:val="24"/>
          <w:szCs w:val="24"/>
          <w:lang w:val="hy-AM"/>
        </w:rPr>
        <w:t>«</w:t>
      </w:r>
      <w:r w:rsidR="009235BC" w:rsidRPr="009235BC">
        <w:rPr>
          <w:rFonts w:ascii="GHEA Grapalat" w:hAnsi="GHEA Grapalat"/>
          <w:sz w:val="24"/>
          <w:szCs w:val="24"/>
          <w:lang w:val="hy-AM"/>
        </w:rPr>
        <w:t>«Ֆիզիկական կուլտուրայի և սպորտի մասին» օրենքում փոփոխություններ և լրացումներ կատարելու մասին» 2025 թվականի հունվարի 22-ի ՀՕ-14-Ն օրենքի կիրարկումն ապահովող միջոցառումների ցանկը հաստատելու մասին» N 556 - Ա որոշման հավելվածի 3-րդ կետ</w:t>
      </w:r>
      <w:r w:rsidR="009235BC">
        <w:rPr>
          <w:rFonts w:ascii="GHEA Grapalat" w:hAnsi="GHEA Grapalat"/>
          <w:sz w:val="24"/>
          <w:szCs w:val="24"/>
          <w:lang w:val="hy-AM"/>
        </w:rPr>
        <w:t>ը:</w:t>
      </w:r>
    </w:p>
    <w:p w:rsidR="00BB3694" w:rsidRDefault="00F67EAB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</w:t>
      </w:r>
      <w:r w:rsidR="00687B1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1-ին գլխում շարադրված է ֆ</w:t>
      </w:r>
      <w:r w:rsidRPr="009235BC">
        <w:rPr>
          <w:rFonts w:ascii="GHEA Grapalat" w:hAnsi="GHEA Grapalat"/>
          <w:sz w:val="24"/>
          <w:szCs w:val="24"/>
          <w:lang w:val="hy-AM"/>
        </w:rPr>
        <w:t>իթնես կենտրոններ կամ մարզասրահներ ներկայացվող չափորոշիչները</w:t>
      </w:r>
      <w:r>
        <w:rPr>
          <w:rFonts w:ascii="GHEA Grapalat" w:hAnsi="GHEA Grapalat"/>
          <w:sz w:val="24"/>
          <w:szCs w:val="24"/>
          <w:lang w:val="hy-AM"/>
        </w:rPr>
        <w:t xml:space="preserve"> սահմանելու նպատակը</w:t>
      </w:r>
      <w:r w:rsidR="00427005" w:rsidRPr="00427005">
        <w:rPr>
          <w:rFonts w:ascii="GHEA Grapalat" w:hAnsi="GHEA Grapalat"/>
          <w:sz w:val="24"/>
          <w:szCs w:val="24"/>
          <w:lang w:val="hy-AM"/>
        </w:rPr>
        <w:t xml:space="preserve">, </w:t>
      </w:r>
      <w:r w:rsidR="00427005">
        <w:rPr>
          <w:rFonts w:ascii="GHEA Grapalat" w:hAnsi="GHEA Grapalat"/>
          <w:sz w:val="24"/>
          <w:szCs w:val="24"/>
          <w:lang w:val="hy-AM"/>
        </w:rPr>
        <w:t xml:space="preserve">այն է՝ </w:t>
      </w:r>
      <w:r w:rsidR="00427005" w:rsidRPr="00427005">
        <w:rPr>
          <w:rFonts w:ascii="GHEA Grapalat" w:hAnsi="GHEA Grapalat"/>
          <w:b/>
          <w:sz w:val="24"/>
          <w:szCs w:val="24"/>
          <w:lang w:val="hy-AM"/>
        </w:rPr>
        <w:t>«</w:t>
      </w:r>
      <w:r w:rsidR="00427005" w:rsidRPr="0042700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նպաստել Հայաստանի Հանրապետության բնակչության առողջության ամրապնդմանը, զարգացնել մարզաառողջարարական ոլորտը, կազմակերպել Հայաստանի Հանրապետության բնակչության ակտիվ ժամանցը, պայքարել մարդկանց վնասակար սովորությունների դեմ, կանխել մարդկանց հիվանդությունների զարգացումը»</w:t>
      </w:r>
      <w:r>
        <w:rPr>
          <w:rFonts w:ascii="GHEA Grapalat" w:hAnsi="GHEA Grapalat"/>
          <w:sz w:val="24"/>
          <w:szCs w:val="24"/>
          <w:lang w:val="hy-AM"/>
        </w:rPr>
        <w:t xml:space="preserve">: Նախագծի 1-ին գլխում ներկայացվում է, թե ինչով է պայմանավորված  </w:t>
      </w:r>
      <w:r w:rsidRPr="00F67EAB">
        <w:rPr>
          <w:rFonts w:ascii="GHEA Grapalat" w:hAnsi="GHEA Grapalat"/>
          <w:sz w:val="24"/>
          <w:szCs w:val="24"/>
          <w:lang w:val="hy-AM"/>
        </w:rPr>
        <w:t>ֆիթնես կենտրոններ կամ մարզասրահներ ներկայացվող չափորոշիչները սահմանելու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անհրաժեշտությունը</w:t>
      </w:r>
      <w:r w:rsidR="00A04B5B">
        <w:rPr>
          <w:rFonts w:ascii="GHEA Grapalat" w:hAnsi="GHEA Grapalat"/>
          <w:sz w:val="24"/>
          <w:szCs w:val="24"/>
          <w:lang w:val="hy-AM"/>
        </w:rPr>
        <w:t xml:space="preserve">՝ մարզաառողջարարական </w:t>
      </w:r>
      <w:r w:rsidR="0031263B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A04B5B">
        <w:rPr>
          <w:rFonts w:ascii="GHEA Grapalat" w:hAnsi="GHEA Grapalat"/>
          <w:sz w:val="24"/>
          <w:szCs w:val="24"/>
          <w:lang w:val="hy-AM"/>
        </w:rPr>
        <w:t xml:space="preserve"> ժամանակ նվազագույն ռիսկայնություն ապահովելու պահանջով:</w:t>
      </w:r>
      <w:r w:rsidR="00611DDE">
        <w:rPr>
          <w:rFonts w:ascii="GHEA Grapalat" w:hAnsi="GHEA Grapalat"/>
          <w:sz w:val="24"/>
          <w:szCs w:val="24"/>
          <w:lang w:val="hy-AM"/>
        </w:rPr>
        <w:t xml:space="preserve"> Նախագծի 1-ին գլխում</w:t>
      </w:r>
      <w:r w:rsidR="00BB3694">
        <w:rPr>
          <w:rFonts w:ascii="GHEA Grapalat" w:hAnsi="GHEA Grapalat"/>
          <w:sz w:val="24"/>
          <w:szCs w:val="24"/>
          <w:lang w:val="hy-AM"/>
        </w:rPr>
        <w:t xml:space="preserve"> ներկայացվում է ֆիթնեսի տեսակ համարվող մարզական գործու</w:t>
      </w:r>
      <w:r w:rsidR="00524DE4">
        <w:rPr>
          <w:rFonts w:ascii="GHEA Grapalat" w:hAnsi="GHEA Grapalat"/>
          <w:sz w:val="24"/>
          <w:szCs w:val="24"/>
          <w:lang w:val="hy-AM"/>
        </w:rPr>
        <w:t>ն</w:t>
      </w:r>
      <w:r w:rsidR="00BB3694">
        <w:rPr>
          <w:rFonts w:ascii="GHEA Grapalat" w:hAnsi="GHEA Grapalat"/>
          <w:sz w:val="24"/>
          <w:szCs w:val="24"/>
          <w:lang w:val="hy-AM"/>
        </w:rPr>
        <w:t xml:space="preserve">եությունը, ինչպես նաև մարզական </w:t>
      </w:r>
      <w:r w:rsidR="002A66B8">
        <w:rPr>
          <w:rFonts w:ascii="GHEA Grapalat" w:hAnsi="GHEA Grapalat"/>
          <w:sz w:val="24"/>
          <w:szCs w:val="24"/>
          <w:lang w:val="hy-AM"/>
        </w:rPr>
        <w:t xml:space="preserve">այլ </w:t>
      </w:r>
      <w:bookmarkStart w:id="0" w:name="_GoBack"/>
      <w:bookmarkEnd w:id="0"/>
      <w:r w:rsidR="00BB3694">
        <w:rPr>
          <w:rFonts w:ascii="GHEA Grapalat" w:hAnsi="GHEA Grapalat"/>
          <w:sz w:val="24"/>
          <w:szCs w:val="24"/>
          <w:lang w:val="hy-AM"/>
        </w:rPr>
        <w:t>գործունեությունը</w:t>
      </w:r>
      <w:r w:rsidR="00611DDE">
        <w:rPr>
          <w:rFonts w:ascii="GHEA Grapalat" w:hAnsi="GHEA Grapalat"/>
          <w:sz w:val="24"/>
          <w:szCs w:val="24"/>
          <w:lang w:val="hy-AM"/>
        </w:rPr>
        <w:t>:</w:t>
      </w:r>
    </w:p>
    <w:p w:rsidR="00F67EAB" w:rsidRDefault="00611DDE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67EAB">
        <w:rPr>
          <w:rFonts w:ascii="GHEA Grapalat" w:hAnsi="GHEA Grapalat"/>
          <w:sz w:val="24"/>
          <w:szCs w:val="24"/>
          <w:lang w:val="hy-AM"/>
        </w:rPr>
        <w:t xml:space="preserve">Նախագծի 2-րդ գլխում </w:t>
      </w:r>
      <w:r w:rsidR="009E582F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F67EAB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F67EAB" w:rsidRPr="00F67EAB">
        <w:rPr>
          <w:rFonts w:ascii="GHEA Grapalat" w:hAnsi="GHEA Grapalat"/>
          <w:sz w:val="24"/>
          <w:szCs w:val="24"/>
          <w:lang w:val="hy-AM"/>
        </w:rPr>
        <w:t>ֆիթնես կենտրոններ կամ մարզասրահներ ներկայացվող չափորոշիչները</w:t>
      </w:r>
      <w:r w:rsidR="00F67EAB">
        <w:rPr>
          <w:rFonts w:ascii="GHEA Grapalat" w:hAnsi="GHEA Grapalat"/>
          <w:sz w:val="24"/>
          <w:szCs w:val="24"/>
          <w:lang w:val="hy-AM"/>
        </w:rPr>
        <w:t>:</w:t>
      </w:r>
    </w:p>
    <w:p w:rsidR="00C436F5" w:rsidRDefault="00B03B45" w:rsidP="00E113DE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Նախագիծը բխում է </w:t>
      </w:r>
      <w:r w:rsidRPr="00B03B45">
        <w:rPr>
          <w:rFonts w:ascii="GHEA Grapalat" w:hAnsi="GHEA Grapalat"/>
          <w:sz w:val="24"/>
          <w:szCs w:val="24"/>
          <w:lang w:val="hy-AM"/>
        </w:rPr>
        <w:t>Հ</w:t>
      </w:r>
      <w:r w:rsidR="0000051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03B45">
        <w:rPr>
          <w:rFonts w:ascii="GHEA Grapalat" w:hAnsi="GHEA Grapalat"/>
          <w:sz w:val="24"/>
          <w:szCs w:val="24"/>
          <w:lang w:val="hy-AM"/>
        </w:rPr>
        <w:t>Հ</w:t>
      </w:r>
      <w:r w:rsidR="00000513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03B45">
        <w:rPr>
          <w:rFonts w:ascii="GHEA Grapalat" w:hAnsi="GHEA Grapalat"/>
          <w:sz w:val="24"/>
          <w:szCs w:val="24"/>
          <w:lang w:val="hy-AM"/>
        </w:rPr>
        <w:t xml:space="preserve"> կառավարության 2023 թվականի դեկտեմբերի 7-ի «Հայաստանի Հանրապետության ֆիզիկական կուլտուրայի և սպորտի ոլորտների 2024-2030 թվականների զարգացման ռազմավարությունը և ռազմավարության գործողությունների  պլանը հաստատելու մասին» N 2145-Լ որոշման 37-րդ կետի (Ռազմավարական ուղղություններ) 1-ին ենթակ</w:t>
      </w:r>
      <w:r>
        <w:rPr>
          <w:rFonts w:ascii="GHEA Grapalat" w:hAnsi="GHEA Grapalat"/>
          <w:sz w:val="24"/>
          <w:szCs w:val="24"/>
          <w:lang w:val="hy-AM"/>
        </w:rPr>
        <w:t>ետից</w:t>
      </w:r>
      <w:r w:rsidRPr="00B03B45">
        <w:rPr>
          <w:rFonts w:ascii="GHEA Grapalat" w:hAnsi="GHEA Grapalat"/>
          <w:sz w:val="24"/>
          <w:szCs w:val="24"/>
          <w:lang w:val="hy-AM"/>
        </w:rPr>
        <w:t>.  «</w:t>
      </w:r>
      <w:r w:rsidR="00000513">
        <w:rPr>
          <w:rFonts w:ascii="GHEA Grapalat" w:hAnsi="GHEA Grapalat"/>
          <w:sz w:val="24"/>
          <w:szCs w:val="24"/>
          <w:lang w:val="hy-AM"/>
        </w:rPr>
        <w:t>ն</w:t>
      </w:r>
      <w:r w:rsidRPr="00B03B45">
        <w:rPr>
          <w:rFonts w:ascii="GHEA Grapalat" w:hAnsi="GHEA Grapalat"/>
          <w:sz w:val="24"/>
          <w:szCs w:val="24"/>
          <w:lang w:val="hy-AM"/>
        </w:rPr>
        <w:t>ախատեսվել է պլանավորել,  ըստ տարիների, հանրապետության մարզերում  պարտադիր կառուցվող  մարզահամալիրների ցանկը: Յուրաքանչյուր խոշորացված համայնքում մեկնարկել տիպային մարզակառույց, որը անպայման պետք է ներառի լողավազան և ֆիթնես  սրահ», Ռազմավարության գործողությունների  պլանի Մասնավոր նպատակ 1.1-ի Գործողություն 5-</w:t>
      </w:r>
      <w:r>
        <w:rPr>
          <w:rFonts w:ascii="GHEA Grapalat" w:hAnsi="GHEA Grapalat"/>
          <w:sz w:val="24"/>
          <w:szCs w:val="24"/>
          <w:lang w:val="hy-AM"/>
        </w:rPr>
        <w:t>ից</w:t>
      </w:r>
      <w:r w:rsidRPr="00B03B45">
        <w:rPr>
          <w:rFonts w:ascii="GHEA Grapalat" w:hAnsi="GHEA Grapalat"/>
          <w:sz w:val="24"/>
          <w:szCs w:val="24"/>
          <w:lang w:val="hy-AM"/>
        </w:rPr>
        <w:t xml:space="preserve">՝ «Մեկնարկել խոշորացած համայնքներում լողավազան և ֆիթնես սրահ անպայմանորեն ներառող տիպային մարզակառույցի կառուցման գործընթաց»: Ինչպես նաև հիմք է ընդունվել «Հայաստանի վերափոխման ռազմավարություն 2050»-ը՝ մեջբերում. «Առողջ ապրելակերպը  դարձնենք ազգային հատկանիշ, կյանքի սպասվող տևողությունը հասցնենք 90 տարվա»:  </w:t>
      </w:r>
    </w:p>
    <w:p w:rsidR="00CE1534" w:rsidRDefault="00CE1534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CE1534">
        <w:rPr>
          <w:rFonts w:ascii="GHEA Grapalat" w:hAnsi="GHEA Grapalat"/>
          <w:bCs/>
          <w:sz w:val="24"/>
          <w:szCs w:val="24"/>
          <w:lang w:val="hy-AM"/>
        </w:rPr>
        <w:t>Նախագիծը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մշակել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է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կրթության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գիտության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,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մշակույթի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և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նախարարության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սպորտի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քաղաքականության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CE1534">
        <w:rPr>
          <w:rFonts w:ascii="GHEA Grapalat" w:hAnsi="GHEA Grapalat"/>
          <w:bCs/>
          <w:sz w:val="24"/>
          <w:szCs w:val="24"/>
          <w:lang w:val="hy-AM"/>
        </w:rPr>
        <w:t>վարչությունը</w:t>
      </w:r>
      <w:r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716989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Նախագծի ընդունմամբ այլ իրավական ակտերում փոփոխություն կատարելու անհրաժեշտություն չկա:</w:t>
      </w:r>
    </w:p>
    <w:p w:rsidR="00CE1534" w:rsidRPr="00CE1534" w:rsidRDefault="00716989" w:rsidP="00AD12D7">
      <w:pPr>
        <w:spacing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  <w:lang w:val="fr-FR"/>
        </w:rPr>
        <w:tab/>
      </w:r>
      <w:proofErr w:type="spellStart"/>
      <w:proofErr w:type="gramStart"/>
      <w:r w:rsidR="00CE1534" w:rsidRPr="00CE1534">
        <w:rPr>
          <w:rFonts w:ascii="GHEA Grapalat" w:hAnsi="GHEA Grapalat"/>
          <w:bCs/>
          <w:sz w:val="24"/>
          <w:szCs w:val="24"/>
        </w:rPr>
        <w:t>Նախագծի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>ընդունմամբ</w:t>
      </w:r>
      <w:proofErr w:type="gramEnd"/>
      <w:r w:rsidR="00CE1534" w:rsidRPr="00CE153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ու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էական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ավելացում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կամ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նվազեցում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նախատեսվում</w:t>
      </w:r>
      <w:proofErr w:type="spellEnd"/>
      <w:r w:rsidR="00CE1534" w:rsidRPr="00CE1534">
        <w:rPr>
          <w:rFonts w:ascii="GHEA Grapalat" w:hAnsi="GHEA Grapalat"/>
          <w:bCs/>
          <w:sz w:val="24"/>
          <w:szCs w:val="24"/>
          <w:lang w:val="fr-FR"/>
        </w:rPr>
        <w:t>:</w:t>
      </w:r>
    </w:p>
    <w:sectPr w:rsidR="00CE1534" w:rsidRPr="00CE1534" w:rsidSect="007169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B3F97"/>
    <w:multiLevelType w:val="hybridMultilevel"/>
    <w:tmpl w:val="C7A0DD84"/>
    <w:lvl w:ilvl="0" w:tplc="59186E6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5"/>
    <w:rsid w:val="00000513"/>
    <w:rsid w:val="00023A57"/>
    <w:rsid w:val="00045D2D"/>
    <w:rsid w:val="00050653"/>
    <w:rsid w:val="00087614"/>
    <w:rsid w:val="000A2AEA"/>
    <w:rsid w:val="000B448A"/>
    <w:rsid w:val="000B7364"/>
    <w:rsid w:val="000C28A5"/>
    <w:rsid w:val="000E2803"/>
    <w:rsid w:val="000F3CE7"/>
    <w:rsid w:val="00194F57"/>
    <w:rsid w:val="002218C4"/>
    <w:rsid w:val="00265903"/>
    <w:rsid w:val="00280C03"/>
    <w:rsid w:val="002A66B8"/>
    <w:rsid w:val="0031263B"/>
    <w:rsid w:val="0041654F"/>
    <w:rsid w:val="00427005"/>
    <w:rsid w:val="00467568"/>
    <w:rsid w:val="004E2F01"/>
    <w:rsid w:val="00524DE4"/>
    <w:rsid w:val="00551BF1"/>
    <w:rsid w:val="00580D46"/>
    <w:rsid w:val="005F48B0"/>
    <w:rsid w:val="005F7931"/>
    <w:rsid w:val="00603B47"/>
    <w:rsid w:val="00611DDE"/>
    <w:rsid w:val="00652251"/>
    <w:rsid w:val="006717E8"/>
    <w:rsid w:val="00687B12"/>
    <w:rsid w:val="006B16BF"/>
    <w:rsid w:val="006B3507"/>
    <w:rsid w:val="00715F7F"/>
    <w:rsid w:val="00716989"/>
    <w:rsid w:val="0075038E"/>
    <w:rsid w:val="0076274C"/>
    <w:rsid w:val="0087342D"/>
    <w:rsid w:val="008A1481"/>
    <w:rsid w:val="008B15FE"/>
    <w:rsid w:val="008E2FCC"/>
    <w:rsid w:val="009043EB"/>
    <w:rsid w:val="009235BC"/>
    <w:rsid w:val="009479FA"/>
    <w:rsid w:val="00964E5C"/>
    <w:rsid w:val="009922F8"/>
    <w:rsid w:val="009E582F"/>
    <w:rsid w:val="009F0244"/>
    <w:rsid w:val="00A04B5B"/>
    <w:rsid w:val="00A31F45"/>
    <w:rsid w:val="00AD12D7"/>
    <w:rsid w:val="00AE1B82"/>
    <w:rsid w:val="00B03B45"/>
    <w:rsid w:val="00B472CE"/>
    <w:rsid w:val="00BB3694"/>
    <w:rsid w:val="00C436F5"/>
    <w:rsid w:val="00CC1409"/>
    <w:rsid w:val="00CE1534"/>
    <w:rsid w:val="00D30E40"/>
    <w:rsid w:val="00D91576"/>
    <w:rsid w:val="00E113DE"/>
    <w:rsid w:val="00EB7043"/>
    <w:rsid w:val="00EC7221"/>
    <w:rsid w:val="00EE7C39"/>
    <w:rsid w:val="00F50E71"/>
    <w:rsid w:val="00F63D9B"/>
    <w:rsid w:val="00F67EAB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0A6E-3652-49D9-BA82-9CDF0AA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72</cp:revision>
  <dcterms:created xsi:type="dcterms:W3CDTF">2022-08-17T12:22:00Z</dcterms:created>
  <dcterms:modified xsi:type="dcterms:W3CDTF">2025-10-15T13:44:00Z</dcterms:modified>
</cp:coreProperties>
</file>