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2C297" w14:textId="77777777" w:rsidR="000C10C2" w:rsidRPr="00442017" w:rsidRDefault="000C10C2" w:rsidP="000C10C2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42017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14:paraId="78412E20" w14:textId="5554BE4C" w:rsidR="00521495" w:rsidRPr="00442017" w:rsidRDefault="00521495" w:rsidP="00521495">
      <w:pPr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42017">
        <w:rPr>
          <w:rFonts w:ascii="GHEA Grapalat" w:hAnsi="GHEA Grapalat"/>
          <w:b/>
          <w:bCs/>
          <w:sz w:val="24"/>
          <w:szCs w:val="24"/>
          <w:lang w:val="hy-AM"/>
        </w:rPr>
        <w:t xml:space="preserve">«ՀԱՅԱՍՏԱՆԻ ՀԱՆՐԱՊԵՏՈՒԹՅԱՆ ՎԱՐՉԱՊԵՏԻ 2021 ԹՎԱԿԱՆԻ ԱՊՐԻԼԻ 6-Ի N 347-Ա ՈՐՈՇՄԱՆ ՄԵՋ </w:t>
      </w:r>
      <w:r w:rsidR="00A241CA">
        <w:rPr>
          <w:rFonts w:ascii="GHEA Grapalat" w:hAnsi="GHEA Grapalat"/>
          <w:b/>
          <w:bCs/>
          <w:sz w:val="24"/>
          <w:szCs w:val="24"/>
          <w:lang w:val="hy-AM"/>
        </w:rPr>
        <w:t>ԼՐԱՑՈՒՄ</w:t>
      </w:r>
      <w:r w:rsidRPr="00442017">
        <w:rPr>
          <w:rFonts w:ascii="GHEA Grapalat" w:hAnsi="GHEA Grapalat"/>
          <w:b/>
          <w:bCs/>
          <w:sz w:val="24"/>
          <w:szCs w:val="24"/>
          <w:lang w:val="hy-AM"/>
        </w:rPr>
        <w:t xml:space="preserve"> ԿԱՏԱՐԵԼՈՒ ՄԱՍԻՆ»</w:t>
      </w:r>
    </w:p>
    <w:p w14:paraId="4D589355" w14:textId="2F155967" w:rsidR="000C10C2" w:rsidRDefault="00521495" w:rsidP="00521495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442017">
        <w:rPr>
          <w:rFonts w:ascii="GHEA Grapalat" w:hAnsi="GHEA Grapalat" w:cs="Sylfaen"/>
          <w:b/>
          <w:sz w:val="24"/>
          <w:szCs w:val="24"/>
          <w:lang w:val="hy-AM"/>
        </w:rPr>
        <w:t>ՎԱՐՉԱՊԵՏԻ</w:t>
      </w:r>
      <w:r w:rsidR="007354E5" w:rsidRPr="004420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354E5" w:rsidRPr="00442017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="007354E5" w:rsidRPr="004420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354E5" w:rsidRPr="00442017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</w:p>
    <w:p w14:paraId="1C12D5EA" w14:textId="77777777" w:rsidR="00182D70" w:rsidRPr="00442017" w:rsidRDefault="00182D70" w:rsidP="00521495">
      <w:pPr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A2079CB" w14:textId="77777777" w:rsidR="000F797C" w:rsidRPr="00442017" w:rsidRDefault="000F797C" w:rsidP="00D27D71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AC2D219" w14:textId="4A825D58" w:rsidR="00D07F2C" w:rsidRPr="00442017" w:rsidRDefault="00D07F2C" w:rsidP="00D07F2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42017">
        <w:rPr>
          <w:rFonts w:ascii="GHEA Grapalat" w:hAnsi="GHEA Grapalat" w:cs="Sylfaen"/>
          <w:b/>
          <w:sz w:val="24"/>
          <w:szCs w:val="24"/>
          <w:lang w:val="hy-AM"/>
        </w:rPr>
        <w:t>Իրավական ակտի անհրաժեշտությունը</w:t>
      </w:r>
      <w:r w:rsidR="00A407D7" w:rsidRPr="00442017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1E01B7D3" w14:textId="35F06120" w:rsidR="000275A1" w:rsidRPr="00442017" w:rsidRDefault="00827823" w:rsidP="00182D70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42017">
        <w:rPr>
          <w:rFonts w:ascii="GHEA Grapalat" w:hAnsi="GHEA Grapalat" w:cs="Sylfaen"/>
          <w:sz w:val="24"/>
          <w:szCs w:val="24"/>
          <w:lang w:val="hy-AM"/>
        </w:rPr>
        <w:t>Վարչապետի որոշման</w:t>
      </w:r>
      <w:r w:rsidR="004C309D" w:rsidRPr="00442017">
        <w:rPr>
          <w:rFonts w:ascii="GHEA Grapalat" w:hAnsi="GHEA Grapalat" w:cs="Sylfaen"/>
          <w:sz w:val="24"/>
          <w:szCs w:val="24"/>
          <w:lang w:val="hy-AM"/>
        </w:rPr>
        <w:t xml:space="preserve"> նախագծի </w:t>
      </w:r>
      <w:r w:rsidRPr="00442017">
        <w:rPr>
          <w:rFonts w:ascii="GHEA Grapalat" w:hAnsi="GHEA Grapalat" w:cs="Sylfaen"/>
          <w:sz w:val="24"/>
          <w:szCs w:val="24"/>
          <w:lang w:val="hy-AM"/>
        </w:rPr>
        <w:t xml:space="preserve">(այսուհետ` նախագիծ) </w:t>
      </w:r>
      <w:r w:rsidR="004C309D" w:rsidRPr="00442017">
        <w:rPr>
          <w:rFonts w:ascii="GHEA Grapalat" w:hAnsi="GHEA Grapalat" w:cs="Sylfaen"/>
          <w:sz w:val="24"/>
          <w:szCs w:val="24"/>
          <w:lang w:val="hy-AM"/>
        </w:rPr>
        <w:t xml:space="preserve">ընդունումը պայմանավորված է </w:t>
      </w:r>
      <w:r w:rsidR="000275A1" w:rsidRPr="00442017">
        <w:rPr>
          <w:rFonts w:ascii="GHEA Grapalat" w:hAnsi="GHEA Grapalat" w:cs="Sylfaen"/>
          <w:bCs/>
          <w:sz w:val="24"/>
          <w:szCs w:val="24"/>
          <w:lang w:val="hy-AM"/>
        </w:rPr>
        <w:t xml:space="preserve">Հայաստանի Հանրապետության վարչապետի 2021 թվականի ապրիլի 6-ի թիվ 347-Ա </w:t>
      </w:r>
      <w:r w:rsidR="00182D70">
        <w:rPr>
          <w:rFonts w:ascii="GHEA Grapalat" w:hAnsi="GHEA Grapalat" w:cs="Sylfaen"/>
          <w:bCs/>
          <w:sz w:val="24"/>
          <w:szCs w:val="24"/>
          <w:lang w:val="hy-AM"/>
        </w:rPr>
        <w:t>որոշման մեջ լրացում անելու և</w:t>
      </w:r>
      <w:r w:rsidR="00182D7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275A1" w:rsidRPr="00442017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Հանրապետությունում ՄԻԱՎ/ՁԻԱՀ-ի, տուբերկուլոզի և մալարիայի դեմ ուղղված միջոցառումները համակարգող հանձնաժողովի (այսուհետ` ՄՀՀ) կազմ</w:t>
      </w:r>
      <w:r w:rsidR="00A241CA">
        <w:rPr>
          <w:rFonts w:ascii="GHEA Grapalat" w:hAnsi="GHEA Grapalat" w:cs="Sylfaen"/>
          <w:bCs/>
          <w:sz w:val="24"/>
          <w:szCs w:val="24"/>
          <w:lang w:val="hy-AM"/>
        </w:rPr>
        <w:t>ում ԱԺ առողջապահ</w:t>
      </w:r>
      <w:r w:rsidR="00EB1BBE">
        <w:rPr>
          <w:rFonts w:ascii="GHEA Grapalat" w:hAnsi="GHEA Grapalat" w:cs="Sylfaen"/>
          <w:bCs/>
          <w:sz w:val="24"/>
          <w:szCs w:val="24"/>
          <w:lang w:val="hy-AM"/>
        </w:rPr>
        <w:t xml:space="preserve">ության </w:t>
      </w:r>
      <w:r w:rsidR="00A241CA">
        <w:rPr>
          <w:rFonts w:ascii="GHEA Grapalat" w:hAnsi="GHEA Grapalat" w:cs="Sylfaen"/>
          <w:bCs/>
          <w:sz w:val="24"/>
          <w:szCs w:val="24"/>
          <w:lang w:val="hy-AM"/>
        </w:rPr>
        <w:t>հարցերի մշտական հանձնաժողովի նախագահին ընդգրկելու</w:t>
      </w:r>
      <w:r w:rsidR="003E4124" w:rsidRPr="0044201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0275A1" w:rsidRPr="00442017">
        <w:rPr>
          <w:rFonts w:ascii="GHEA Grapalat" w:hAnsi="GHEA Grapalat" w:cs="Sylfaen"/>
          <w:bCs/>
          <w:sz w:val="24"/>
          <w:szCs w:val="24"/>
          <w:lang w:val="hy-AM"/>
        </w:rPr>
        <w:t>անհրաժեշտությամբ:</w:t>
      </w:r>
    </w:p>
    <w:p w14:paraId="7CC3C749" w14:textId="0E23D7A3" w:rsidR="000119BA" w:rsidRPr="00442017" w:rsidRDefault="000C10C2" w:rsidP="003238D4">
      <w:pPr>
        <w:pStyle w:val="ListParagraph"/>
        <w:numPr>
          <w:ilvl w:val="0"/>
          <w:numId w:val="2"/>
        </w:numPr>
        <w:tabs>
          <w:tab w:val="left" w:pos="270"/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442017"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 w:rsidRPr="004420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42017">
        <w:rPr>
          <w:rFonts w:ascii="GHEA Grapalat" w:hAnsi="GHEA Grapalat" w:cs="Sylfaen"/>
          <w:b/>
          <w:sz w:val="24"/>
          <w:szCs w:val="24"/>
          <w:lang w:val="hy-AM"/>
        </w:rPr>
        <w:t>իրավիճակը</w:t>
      </w:r>
      <w:r w:rsidRPr="004420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42017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4420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407D7" w:rsidRPr="00442017">
        <w:rPr>
          <w:rFonts w:ascii="GHEA Grapalat" w:hAnsi="GHEA Grapalat"/>
          <w:b/>
          <w:sz w:val="24"/>
          <w:szCs w:val="24"/>
          <w:lang w:val="hy-AM"/>
        </w:rPr>
        <w:t xml:space="preserve">առկա </w:t>
      </w:r>
      <w:r w:rsidRPr="00442017">
        <w:rPr>
          <w:rFonts w:ascii="GHEA Grapalat" w:hAnsi="GHEA Grapalat" w:cs="Sylfaen"/>
          <w:b/>
          <w:sz w:val="24"/>
          <w:szCs w:val="24"/>
          <w:lang w:val="hy-AM"/>
        </w:rPr>
        <w:t>խնդիրները</w:t>
      </w:r>
      <w:r w:rsidR="00A407D7" w:rsidRPr="00442017">
        <w:rPr>
          <w:rFonts w:ascii="Cambria Math" w:hAnsi="Cambria Math" w:cs="Cambria Math"/>
          <w:bCs/>
          <w:sz w:val="24"/>
          <w:szCs w:val="24"/>
          <w:lang w:val="hy-AM"/>
        </w:rPr>
        <w:t>․</w:t>
      </w:r>
    </w:p>
    <w:p w14:paraId="3E9B0752" w14:textId="6C9DB7FF" w:rsidR="004C309D" w:rsidRPr="00442017" w:rsidRDefault="004C309D" w:rsidP="004C309D">
      <w:pPr>
        <w:pStyle w:val="mechtex"/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442017">
        <w:rPr>
          <w:rFonts w:ascii="GHEA Grapalat" w:hAnsi="GHEA Grapalat" w:cs="Sylfaen"/>
          <w:bCs/>
          <w:sz w:val="24"/>
          <w:szCs w:val="24"/>
          <w:lang w:val="hy-AM"/>
        </w:rPr>
        <w:t>ՄՀՀ</w:t>
      </w:r>
      <w:r w:rsidR="000275A1" w:rsidRPr="00442017">
        <w:rPr>
          <w:rFonts w:ascii="GHEA Grapalat" w:hAnsi="GHEA Grapalat" w:cs="Sylfaen"/>
          <w:bCs/>
          <w:sz w:val="24"/>
          <w:szCs w:val="24"/>
          <w:lang w:val="hy-AM"/>
        </w:rPr>
        <w:t>-ն</w:t>
      </w:r>
      <w:r w:rsidRPr="00442017">
        <w:rPr>
          <w:rFonts w:ascii="GHEA Grapalat" w:hAnsi="GHEA Grapalat" w:cs="Sylfaen"/>
          <w:bCs/>
          <w:sz w:val="24"/>
          <w:szCs w:val="24"/>
          <w:lang w:val="hy-AM"/>
        </w:rPr>
        <w:t xml:space="preserve"> խորհրդակցական մարմին է, որը ստեղծվ</w:t>
      </w:r>
      <w:r w:rsidR="000275A1" w:rsidRPr="00442017">
        <w:rPr>
          <w:rFonts w:ascii="GHEA Grapalat" w:hAnsi="GHEA Grapalat" w:cs="Sylfaen"/>
          <w:bCs/>
          <w:sz w:val="24"/>
          <w:szCs w:val="24"/>
          <w:lang w:val="hy-AM"/>
        </w:rPr>
        <w:t>ել է</w:t>
      </w:r>
      <w:r w:rsidRPr="00442017">
        <w:rPr>
          <w:rFonts w:ascii="GHEA Grapalat" w:hAnsi="GHEA Grapalat" w:cs="Sylfaen"/>
          <w:bCs/>
          <w:sz w:val="24"/>
          <w:szCs w:val="24"/>
          <w:lang w:val="hy-AM"/>
        </w:rPr>
        <w:t xml:space="preserve"> ՄԻԱՎ/ՁԻԱՀ-ի կանխարգելման ծրագրային առաջարկ</w:t>
      </w:r>
      <w:r w:rsidR="000275A1" w:rsidRPr="00442017">
        <w:rPr>
          <w:rFonts w:ascii="GHEA Grapalat" w:hAnsi="GHEA Grapalat" w:cs="Sylfaen"/>
          <w:bCs/>
          <w:sz w:val="24"/>
          <w:szCs w:val="24"/>
          <w:lang w:val="hy-AM"/>
        </w:rPr>
        <w:t>ը</w:t>
      </w:r>
      <w:r w:rsidRPr="00442017">
        <w:rPr>
          <w:rFonts w:ascii="GHEA Grapalat" w:hAnsi="GHEA Grapalat" w:cs="Sylfaen"/>
          <w:bCs/>
          <w:sz w:val="24"/>
          <w:szCs w:val="24"/>
          <w:lang w:val="hy-AM"/>
        </w:rPr>
        <w:t xml:space="preserve"> նախապատրաստ</w:t>
      </w:r>
      <w:r w:rsidR="000275A1" w:rsidRPr="00442017">
        <w:rPr>
          <w:rFonts w:ascii="GHEA Grapalat" w:hAnsi="GHEA Grapalat" w:cs="Sylfaen"/>
          <w:bCs/>
          <w:sz w:val="24"/>
          <w:szCs w:val="24"/>
          <w:lang w:val="hy-AM"/>
        </w:rPr>
        <w:t>ելու</w:t>
      </w:r>
      <w:r w:rsidRPr="00442017">
        <w:rPr>
          <w:rFonts w:ascii="GHEA Grapalat" w:hAnsi="GHEA Grapalat" w:cs="Sylfaen"/>
          <w:bCs/>
          <w:sz w:val="24"/>
          <w:szCs w:val="24"/>
          <w:lang w:val="hy-AM"/>
        </w:rPr>
        <w:t>, քննարկ</w:t>
      </w:r>
      <w:r w:rsidR="000275A1" w:rsidRPr="00442017">
        <w:rPr>
          <w:rFonts w:ascii="GHEA Grapalat" w:hAnsi="GHEA Grapalat" w:cs="Sylfaen"/>
          <w:bCs/>
          <w:sz w:val="24"/>
          <w:szCs w:val="24"/>
          <w:lang w:val="hy-AM"/>
        </w:rPr>
        <w:t xml:space="preserve">ելու, ՁԻԱՀ-ի, տուբերկուլոզի և մալարիայի դեմ պայքարի Գլոբալ հիմնադրամին (այսուհետ` Գլոբալ հիմնադրամ) </w:t>
      </w:r>
      <w:r w:rsidRPr="00442017">
        <w:rPr>
          <w:rFonts w:ascii="GHEA Grapalat" w:hAnsi="GHEA Grapalat" w:cs="Sylfaen"/>
          <w:bCs/>
          <w:sz w:val="24"/>
          <w:szCs w:val="24"/>
          <w:lang w:val="hy-AM"/>
        </w:rPr>
        <w:t>առաջարկություններ ներկայաց</w:t>
      </w:r>
      <w:r w:rsidR="000275A1" w:rsidRPr="00442017">
        <w:rPr>
          <w:rFonts w:ascii="GHEA Grapalat" w:hAnsi="GHEA Grapalat" w:cs="Sylfaen"/>
          <w:bCs/>
          <w:sz w:val="24"/>
          <w:szCs w:val="24"/>
          <w:lang w:val="hy-AM"/>
        </w:rPr>
        <w:t xml:space="preserve">նելու, </w:t>
      </w:r>
      <w:r w:rsidR="003E4124">
        <w:rPr>
          <w:rFonts w:ascii="GHEA Grapalat" w:hAnsi="GHEA Grapalat" w:cs="Sylfaen"/>
          <w:bCs/>
          <w:sz w:val="24"/>
          <w:szCs w:val="24"/>
          <w:lang w:val="hy-AM"/>
        </w:rPr>
        <w:t xml:space="preserve">ԳՀ-ի դրամաշնորհային </w:t>
      </w:r>
      <w:r w:rsidRPr="00442017">
        <w:rPr>
          <w:rFonts w:ascii="GHEA Grapalat" w:hAnsi="GHEA Grapalat" w:cs="Sylfaen"/>
          <w:bCs/>
          <w:sz w:val="24"/>
          <w:szCs w:val="24"/>
          <w:lang w:val="hy-AM"/>
        </w:rPr>
        <w:t>ծրագրի իրականացմանը աջակցելու և այլ` իր կարգավիճակից բխող նպատակներով:</w:t>
      </w:r>
    </w:p>
    <w:p w14:paraId="719DD057" w14:textId="07DD9F5F" w:rsidR="00FF5502" w:rsidRPr="00FF5502" w:rsidRDefault="004C309D" w:rsidP="004C309D">
      <w:pPr>
        <w:pStyle w:val="mechtex"/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442017">
        <w:rPr>
          <w:rFonts w:ascii="GHEA Grapalat" w:hAnsi="GHEA Grapalat" w:cs="Sylfaen"/>
          <w:bCs/>
          <w:sz w:val="24"/>
          <w:szCs w:val="24"/>
          <w:lang w:val="hy-AM"/>
        </w:rPr>
        <w:t xml:space="preserve">Ներկայացված </w:t>
      </w:r>
      <w:r w:rsidR="000275A1" w:rsidRPr="00442017">
        <w:rPr>
          <w:rFonts w:ascii="GHEA Grapalat" w:hAnsi="GHEA Grapalat" w:cs="Sylfaen"/>
          <w:bCs/>
          <w:sz w:val="24"/>
          <w:szCs w:val="24"/>
          <w:lang w:val="hy-AM"/>
        </w:rPr>
        <w:t>ն</w:t>
      </w:r>
      <w:r w:rsidRPr="00442017">
        <w:rPr>
          <w:rFonts w:ascii="GHEA Grapalat" w:hAnsi="GHEA Grapalat" w:cs="Sylfaen"/>
          <w:bCs/>
          <w:sz w:val="24"/>
          <w:szCs w:val="24"/>
          <w:lang w:val="hy-AM"/>
        </w:rPr>
        <w:t xml:space="preserve">ախագծով նախատեսվում է </w:t>
      </w:r>
      <w:r w:rsidR="00EB1BBE">
        <w:rPr>
          <w:rFonts w:ascii="GHEA Grapalat" w:hAnsi="GHEA Grapalat" w:cs="Sylfaen"/>
          <w:bCs/>
          <w:sz w:val="24"/>
          <w:szCs w:val="24"/>
          <w:lang w:val="hy-AM"/>
        </w:rPr>
        <w:t xml:space="preserve">լրացում </w:t>
      </w:r>
      <w:r w:rsidRPr="00442017">
        <w:rPr>
          <w:rFonts w:ascii="GHEA Grapalat" w:hAnsi="GHEA Grapalat" w:cs="Sylfaen"/>
          <w:bCs/>
          <w:sz w:val="24"/>
          <w:szCs w:val="24"/>
          <w:lang w:val="hy-AM"/>
        </w:rPr>
        <w:t xml:space="preserve">կատարել </w:t>
      </w:r>
      <w:r w:rsidR="00EB1BBE">
        <w:rPr>
          <w:rFonts w:ascii="GHEA Grapalat" w:hAnsi="GHEA Grapalat" w:cs="Sylfaen"/>
          <w:bCs/>
          <w:sz w:val="24"/>
          <w:szCs w:val="24"/>
          <w:lang w:val="hy-AM"/>
        </w:rPr>
        <w:t xml:space="preserve">ՀՀ </w:t>
      </w:r>
      <w:r w:rsidRPr="00442017">
        <w:rPr>
          <w:rFonts w:ascii="GHEA Grapalat" w:hAnsi="GHEA Grapalat" w:cs="Sylfaen"/>
          <w:bCs/>
          <w:sz w:val="24"/>
          <w:szCs w:val="24"/>
          <w:lang w:val="hy-AM"/>
        </w:rPr>
        <w:t xml:space="preserve">վարչապետի 2021 թվականի ապրիլի 6-ի N347-Ա որոշմամբ ստեղծված ՄՀՀ-ի կազմում, ինչը պայմանավորված է ՄՀՀ </w:t>
      </w:r>
      <w:r w:rsidR="00FF5502">
        <w:rPr>
          <w:rFonts w:ascii="GHEA Grapalat" w:hAnsi="GHEA Grapalat" w:cs="Sylfaen"/>
          <w:bCs/>
          <w:sz w:val="24"/>
          <w:szCs w:val="24"/>
          <w:lang w:val="hy-AM"/>
        </w:rPr>
        <w:t xml:space="preserve">կազմում ՀՀ Ազգային ժողովի </w:t>
      </w:r>
      <w:r w:rsidR="00EB1BBE"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="00FF5502" w:rsidRPr="00FF5502">
        <w:rPr>
          <w:rFonts w:ascii="GHEA Grapalat" w:hAnsi="GHEA Grapalat" w:cs="Sylfaen"/>
          <w:bCs/>
          <w:sz w:val="24"/>
          <w:szCs w:val="24"/>
          <w:lang w:val="hy-AM"/>
        </w:rPr>
        <w:t>ռողջապահության հարցերի մշտական հանձնաժողով</w:t>
      </w:r>
      <w:r w:rsidR="00FF5502">
        <w:rPr>
          <w:rFonts w:ascii="GHEA Grapalat" w:hAnsi="GHEA Grapalat" w:cs="Sylfaen"/>
          <w:bCs/>
          <w:sz w:val="24"/>
          <w:szCs w:val="24"/>
          <w:lang w:val="hy-AM"/>
        </w:rPr>
        <w:t xml:space="preserve">ի նախագահին ընդգրկելու </w:t>
      </w:r>
      <w:r w:rsidR="00FF5502" w:rsidRPr="00442017">
        <w:rPr>
          <w:rFonts w:ascii="GHEA Grapalat" w:hAnsi="GHEA Grapalat" w:cs="Sylfaen"/>
          <w:bCs/>
          <w:sz w:val="24"/>
          <w:szCs w:val="24"/>
          <w:lang w:val="hy-AM"/>
        </w:rPr>
        <w:t>անհրաժեշտությամբ</w:t>
      </w:r>
      <w:r w:rsidR="00FF5502">
        <w:rPr>
          <w:rFonts w:ascii="GHEA Grapalat" w:hAnsi="GHEA Grapalat" w:cs="Sylfaen"/>
          <w:bCs/>
          <w:sz w:val="24"/>
          <w:szCs w:val="24"/>
          <w:lang w:val="hy-AM"/>
        </w:rPr>
        <w:t>։</w:t>
      </w:r>
    </w:p>
    <w:p w14:paraId="5A6030F2" w14:textId="681671B6" w:rsidR="0064692D" w:rsidRPr="0064692D" w:rsidRDefault="0064692D" w:rsidP="0064692D">
      <w:pPr>
        <w:pStyle w:val="mechtex"/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64692D">
        <w:rPr>
          <w:rFonts w:ascii="GHEA Grapalat" w:hAnsi="GHEA Grapalat" w:cs="Sylfaen"/>
          <w:bCs/>
          <w:sz w:val="24"/>
          <w:szCs w:val="24"/>
          <w:lang w:val="hy-AM"/>
        </w:rPr>
        <w:t xml:space="preserve">Գործող որոշմամբ հաստատված ՄՀՀ կազմը ներառում է պետական </w:t>
      </w:r>
      <w:r w:rsidR="00EB1BBE" w:rsidRPr="0064692D">
        <w:rPr>
          <w:rFonts w:ascii="GHEA Grapalat" w:hAnsi="GHEA Grapalat" w:cs="Sylfaen"/>
          <w:bCs/>
          <w:sz w:val="24"/>
          <w:szCs w:val="24"/>
          <w:lang w:val="hy-AM"/>
        </w:rPr>
        <w:t>տարբեր</w:t>
      </w:r>
      <w:r w:rsidR="00EB1BB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64692D">
        <w:rPr>
          <w:rFonts w:ascii="GHEA Grapalat" w:hAnsi="GHEA Grapalat" w:cs="Sylfaen"/>
          <w:bCs/>
          <w:sz w:val="24"/>
          <w:szCs w:val="24"/>
          <w:lang w:val="hy-AM"/>
        </w:rPr>
        <w:t>կառույցների, միջազգային կազմակերպությունների,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կրթական, կրոնական,</w:t>
      </w:r>
      <w:r w:rsidRPr="0064692D">
        <w:rPr>
          <w:rFonts w:ascii="GHEA Grapalat" w:hAnsi="GHEA Grapalat" w:cs="Sylfaen"/>
          <w:bCs/>
          <w:sz w:val="24"/>
          <w:szCs w:val="24"/>
          <w:lang w:val="hy-AM"/>
        </w:rPr>
        <w:t xml:space="preserve"> քաղաքացիական հասարակության և մասնավոր հատվածի 26 ներկայացուցիչներ</w:t>
      </w:r>
      <w:r w:rsidR="00EB1BBE">
        <w:rPr>
          <w:rFonts w:ascii="GHEA Grapalat" w:hAnsi="GHEA Grapalat" w:cs="Sylfaen"/>
          <w:bCs/>
          <w:sz w:val="24"/>
          <w:szCs w:val="24"/>
          <w:lang w:val="hy-AM"/>
        </w:rPr>
        <w:t>ի</w:t>
      </w:r>
      <w:r w:rsidR="00B15499">
        <w:rPr>
          <w:rFonts w:ascii="GHEA Grapalat" w:hAnsi="GHEA Grapalat" w:cs="Sylfaen"/>
          <w:bCs/>
          <w:sz w:val="24"/>
          <w:szCs w:val="24"/>
          <w:lang w:val="hy-AM"/>
        </w:rPr>
        <w:t xml:space="preserve">: </w:t>
      </w:r>
      <w:r w:rsidRPr="0064692D">
        <w:rPr>
          <w:rFonts w:ascii="GHEA Grapalat" w:hAnsi="GHEA Grapalat" w:cs="Sylfaen"/>
          <w:bCs/>
          <w:sz w:val="24"/>
          <w:szCs w:val="24"/>
          <w:lang w:val="hy-AM"/>
        </w:rPr>
        <w:t>Առաջարկվող փոփոխությա</w:t>
      </w:r>
      <w:r>
        <w:rPr>
          <w:rFonts w:ascii="GHEA Grapalat" w:hAnsi="GHEA Grapalat" w:cs="Sylfaen"/>
          <w:bCs/>
          <w:sz w:val="24"/>
          <w:szCs w:val="24"/>
          <w:lang w:val="hy-AM"/>
        </w:rPr>
        <w:t>ն արդյունքում հանձնաժողով</w:t>
      </w:r>
      <w:r w:rsidR="00B15499">
        <w:rPr>
          <w:rFonts w:ascii="GHEA Grapalat" w:hAnsi="GHEA Grapalat" w:cs="Sylfaen"/>
          <w:bCs/>
          <w:sz w:val="24"/>
          <w:szCs w:val="24"/>
          <w:lang w:val="hy-AM"/>
        </w:rPr>
        <w:t>ը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կազմված</w:t>
      </w:r>
      <w:r w:rsidRPr="0064692D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կլինի </w:t>
      </w:r>
      <w:r w:rsidRPr="0064692D">
        <w:rPr>
          <w:rFonts w:ascii="GHEA Grapalat" w:hAnsi="GHEA Grapalat" w:cs="Sylfaen"/>
          <w:bCs/>
          <w:sz w:val="24"/>
          <w:szCs w:val="24"/>
          <w:lang w:val="hy-AM"/>
        </w:rPr>
        <w:t>27 անդամ</w:t>
      </w:r>
      <w:r>
        <w:rPr>
          <w:rFonts w:ascii="GHEA Grapalat" w:hAnsi="GHEA Grapalat" w:cs="Sylfaen"/>
          <w:bCs/>
          <w:sz w:val="24"/>
          <w:szCs w:val="24"/>
          <w:lang w:val="hy-AM"/>
        </w:rPr>
        <w:t>ից</w:t>
      </w:r>
      <w:r w:rsidRPr="0064692D">
        <w:rPr>
          <w:rFonts w:ascii="GHEA Grapalat" w:hAnsi="GHEA Grapalat" w:cs="Sylfaen"/>
          <w:bCs/>
          <w:sz w:val="24"/>
          <w:szCs w:val="24"/>
          <w:lang w:val="hy-AM"/>
        </w:rPr>
        <w:t>։</w:t>
      </w:r>
    </w:p>
    <w:p w14:paraId="33D9191B" w14:textId="0C8A36F6" w:rsidR="00FF5502" w:rsidRPr="00442017" w:rsidRDefault="0064692D" w:rsidP="00FF5502">
      <w:pPr>
        <w:pStyle w:val="mechtex"/>
        <w:tabs>
          <w:tab w:val="left" w:pos="993"/>
        </w:tabs>
        <w:spacing w:line="360" w:lineRule="auto"/>
        <w:ind w:firstLine="567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64692D">
        <w:rPr>
          <w:rFonts w:ascii="GHEA Grapalat" w:hAnsi="GHEA Grapalat" w:cs="Sylfaen"/>
          <w:bCs/>
          <w:sz w:val="24"/>
          <w:szCs w:val="24"/>
          <w:lang w:val="hy-AM"/>
        </w:rPr>
        <w:t xml:space="preserve">Հաշվի առնելով ՀՀ </w:t>
      </w:r>
      <w:r w:rsidR="00B15499"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Pr="0064692D">
        <w:rPr>
          <w:rFonts w:ascii="GHEA Grapalat" w:hAnsi="GHEA Grapalat" w:cs="Sylfaen"/>
          <w:bCs/>
          <w:sz w:val="24"/>
          <w:szCs w:val="24"/>
          <w:lang w:val="hy-AM"/>
        </w:rPr>
        <w:t xml:space="preserve">զգային ժողովի </w:t>
      </w:r>
      <w:r w:rsidR="00B15499"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Pr="0064692D">
        <w:rPr>
          <w:rFonts w:ascii="GHEA Grapalat" w:hAnsi="GHEA Grapalat" w:cs="Sylfaen"/>
          <w:bCs/>
          <w:sz w:val="24"/>
          <w:szCs w:val="24"/>
          <w:lang w:val="hy-AM"/>
        </w:rPr>
        <w:t xml:space="preserve">ռողջապահության հարցերի մշտական հանձնաժողովի դերը հանրային առողջության ոլորտում օրենսդրական </w:t>
      </w:r>
      <w:r w:rsidRPr="0064692D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 xml:space="preserve">քաղաքականության մշակման, բյուջետային վերահսկողության և հանրային </w:t>
      </w:r>
      <w:r w:rsidR="00B15499">
        <w:rPr>
          <w:rFonts w:ascii="GHEA Grapalat" w:hAnsi="GHEA Grapalat" w:cs="Sylfaen"/>
          <w:bCs/>
          <w:sz w:val="24"/>
          <w:szCs w:val="24"/>
          <w:lang w:val="hy-AM"/>
        </w:rPr>
        <w:t>վստահության</w:t>
      </w:r>
      <w:r w:rsidRPr="0064692D">
        <w:rPr>
          <w:rFonts w:ascii="GHEA Grapalat" w:hAnsi="GHEA Grapalat" w:cs="Sylfaen"/>
          <w:bCs/>
          <w:sz w:val="24"/>
          <w:szCs w:val="24"/>
          <w:lang w:val="hy-AM"/>
        </w:rPr>
        <w:t xml:space="preserve"> ապահովման գործ</w:t>
      </w:r>
      <w:r w:rsidR="00B15499">
        <w:rPr>
          <w:rFonts w:ascii="GHEA Grapalat" w:hAnsi="GHEA Grapalat" w:cs="Sylfaen"/>
          <w:bCs/>
          <w:sz w:val="24"/>
          <w:szCs w:val="24"/>
          <w:lang w:val="hy-AM"/>
        </w:rPr>
        <w:t>ում</w:t>
      </w:r>
      <w:r w:rsidRPr="0064692D">
        <w:rPr>
          <w:rFonts w:ascii="GHEA Grapalat" w:hAnsi="GHEA Grapalat" w:cs="Sylfaen"/>
          <w:bCs/>
          <w:sz w:val="24"/>
          <w:szCs w:val="24"/>
          <w:lang w:val="hy-AM"/>
        </w:rPr>
        <w:t>՝ նպատակահարմար է այդ հանձնաժողովի նախագահի ն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երգրավումը ՄՀՀ աշխատանքներում։ </w:t>
      </w:r>
    </w:p>
    <w:p w14:paraId="257EFE72" w14:textId="0B267B76" w:rsidR="000119BA" w:rsidRPr="00442017" w:rsidRDefault="00225480" w:rsidP="00D07F2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42017">
        <w:rPr>
          <w:rFonts w:ascii="GHEA Grapalat" w:hAnsi="GHEA Grapalat" w:cs="Sylfaen"/>
          <w:b/>
          <w:sz w:val="24"/>
          <w:szCs w:val="24"/>
          <w:lang w:val="hy-AM"/>
        </w:rPr>
        <w:t>Առաջարկվող կարգավորման</w:t>
      </w:r>
      <w:r w:rsidR="000C10C2" w:rsidRPr="004420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C10C2" w:rsidRPr="00442017">
        <w:rPr>
          <w:rFonts w:ascii="GHEA Grapalat" w:hAnsi="GHEA Grapalat" w:cs="Sylfaen"/>
          <w:b/>
          <w:sz w:val="24"/>
          <w:szCs w:val="24"/>
          <w:lang w:val="hy-AM"/>
        </w:rPr>
        <w:t>բնույթը</w:t>
      </w:r>
      <w:r w:rsidRPr="0044201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0C10C2" w:rsidRPr="004420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527C10B" w14:textId="5977B3B9" w:rsidR="00F70E38" w:rsidRDefault="00442017" w:rsidP="00F70E38">
      <w:pPr>
        <w:spacing w:after="0" w:line="360" w:lineRule="auto"/>
        <w:ind w:firstLine="567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442017">
        <w:rPr>
          <w:rFonts w:ascii="GHEA Grapalat" w:hAnsi="GHEA Grapalat" w:cs="Sylfaen"/>
          <w:bCs/>
          <w:sz w:val="24"/>
          <w:szCs w:val="24"/>
          <w:lang w:val="hy-AM"/>
        </w:rPr>
        <w:t xml:space="preserve">Ներկայացված նախագծով նախատեսվում է </w:t>
      </w:r>
      <w:r w:rsidR="00B15499">
        <w:rPr>
          <w:rFonts w:ascii="GHEA Grapalat" w:hAnsi="GHEA Grapalat" w:cs="Sylfaen"/>
          <w:bCs/>
          <w:sz w:val="24"/>
          <w:szCs w:val="24"/>
          <w:lang w:val="hy-AM"/>
        </w:rPr>
        <w:t xml:space="preserve">լրացում </w:t>
      </w:r>
      <w:r w:rsidRPr="00442017">
        <w:rPr>
          <w:rFonts w:ascii="GHEA Grapalat" w:hAnsi="GHEA Grapalat" w:cs="Sylfaen"/>
          <w:bCs/>
          <w:sz w:val="24"/>
          <w:szCs w:val="24"/>
          <w:lang w:val="hy-AM"/>
        </w:rPr>
        <w:t>կատարել Հայաստանի Հանրապետության վարչապետի 2021 թվականի ապրիլի 6-ի N347-Ա որոշմամբ ստեղծված ՄՀՀ-ի կազմում:</w:t>
      </w:r>
      <w:r w:rsidR="00F70E38">
        <w:rPr>
          <w:rFonts w:ascii="GHEA Grapalat" w:hAnsi="GHEA Grapalat" w:cs="Sylfaen"/>
          <w:bCs/>
          <w:sz w:val="24"/>
          <w:szCs w:val="24"/>
          <w:lang w:val="hy-AM"/>
        </w:rPr>
        <w:t xml:space="preserve"> Մասնավորապես`</w:t>
      </w:r>
    </w:p>
    <w:p w14:paraId="2936B547" w14:textId="767F499D" w:rsidR="0017278A" w:rsidRDefault="00F70E38" w:rsidP="0064692D">
      <w:pPr>
        <w:spacing w:after="0" w:line="360" w:lineRule="auto"/>
        <w:ind w:firstLine="567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- ՄՀՀ-ի կազմում </w:t>
      </w:r>
      <w:r w:rsidR="0064692D">
        <w:rPr>
          <w:rFonts w:ascii="GHEA Grapalat" w:hAnsi="GHEA Grapalat" w:cs="Sylfaen"/>
          <w:bCs/>
          <w:sz w:val="24"/>
          <w:szCs w:val="24"/>
          <w:lang w:val="hy-AM"/>
        </w:rPr>
        <w:t xml:space="preserve">ներառել ՀՀ </w:t>
      </w:r>
      <w:r w:rsidR="00B15499">
        <w:rPr>
          <w:rFonts w:ascii="GHEA Grapalat" w:hAnsi="GHEA Grapalat" w:cs="Sylfaen"/>
          <w:bCs/>
          <w:sz w:val="24"/>
          <w:szCs w:val="24"/>
          <w:lang w:val="hy-AM"/>
        </w:rPr>
        <w:t>ա</w:t>
      </w:r>
      <w:r w:rsidR="0064692D">
        <w:rPr>
          <w:rFonts w:ascii="GHEA Grapalat" w:hAnsi="GHEA Grapalat" w:cs="Sylfaen"/>
          <w:bCs/>
          <w:sz w:val="24"/>
          <w:szCs w:val="24"/>
          <w:lang w:val="hy-AM"/>
        </w:rPr>
        <w:t xml:space="preserve">զգային ժողովի </w:t>
      </w:r>
      <w:r w:rsidR="0064692D" w:rsidRPr="00FF5502">
        <w:rPr>
          <w:rFonts w:ascii="GHEA Grapalat" w:hAnsi="GHEA Grapalat" w:cs="Sylfaen"/>
          <w:bCs/>
          <w:sz w:val="24"/>
          <w:szCs w:val="24"/>
          <w:lang w:val="hy-AM"/>
        </w:rPr>
        <w:t>ռողջապահության հարցերի մշտական հանձնաժողով</w:t>
      </w:r>
      <w:r w:rsidR="0064692D">
        <w:rPr>
          <w:rFonts w:ascii="GHEA Grapalat" w:hAnsi="GHEA Grapalat" w:cs="Sylfaen"/>
          <w:bCs/>
          <w:sz w:val="24"/>
          <w:szCs w:val="24"/>
          <w:lang w:val="hy-AM"/>
        </w:rPr>
        <w:t>ի նախագահին։</w:t>
      </w:r>
    </w:p>
    <w:p w14:paraId="552D9ECB" w14:textId="5E5B080D" w:rsidR="000119BA" w:rsidRPr="00442017" w:rsidRDefault="000C10C2" w:rsidP="00B55A21">
      <w:pPr>
        <w:pStyle w:val="ListParagraph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42017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4420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42017">
        <w:rPr>
          <w:rFonts w:ascii="GHEA Grapalat" w:hAnsi="GHEA Grapalat" w:cs="Sylfaen"/>
          <w:b/>
          <w:sz w:val="24"/>
          <w:szCs w:val="24"/>
          <w:lang w:val="hy-AM"/>
        </w:rPr>
        <w:t>մշակման</w:t>
      </w:r>
      <w:r w:rsidRPr="004420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42017">
        <w:rPr>
          <w:rFonts w:ascii="GHEA Grapalat" w:hAnsi="GHEA Grapalat" w:cs="Sylfaen"/>
          <w:b/>
          <w:sz w:val="24"/>
          <w:szCs w:val="24"/>
          <w:lang w:val="hy-AM"/>
        </w:rPr>
        <w:t>գործընթացում</w:t>
      </w:r>
      <w:r w:rsidRPr="004420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42017">
        <w:rPr>
          <w:rFonts w:ascii="GHEA Grapalat" w:hAnsi="GHEA Grapalat" w:cs="Sylfaen"/>
          <w:b/>
          <w:sz w:val="24"/>
          <w:szCs w:val="24"/>
          <w:lang w:val="hy-AM"/>
        </w:rPr>
        <w:t>ներգրավված</w:t>
      </w:r>
      <w:r w:rsidRPr="004420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42017">
        <w:rPr>
          <w:rFonts w:ascii="GHEA Grapalat" w:hAnsi="GHEA Grapalat" w:cs="Sylfaen"/>
          <w:b/>
          <w:sz w:val="24"/>
          <w:szCs w:val="24"/>
          <w:lang w:val="hy-AM"/>
        </w:rPr>
        <w:t>ինստիտուտները</w:t>
      </w:r>
      <w:r w:rsidRPr="004420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42017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Pr="0044201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42017">
        <w:rPr>
          <w:rFonts w:ascii="GHEA Grapalat" w:hAnsi="GHEA Grapalat" w:cs="Sylfaen"/>
          <w:b/>
          <w:sz w:val="24"/>
          <w:szCs w:val="24"/>
          <w:lang w:val="hy-AM"/>
        </w:rPr>
        <w:t>անձի</w:t>
      </w:r>
      <w:r w:rsidR="007D64A4" w:rsidRPr="00442017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442017">
        <w:rPr>
          <w:rFonts w:ascii="GHEA Grapalat" w:hAnsi="GHEA Grapalat" w:cs="Sylfaen"/>
          <w:b/>
          <w:sz w:val="24"/>
          <w:szCs w:val="24"/>
          <w:lang w:val="hy-AM"/>
        </w:rPr>
        <w:t>ք</w:t>
      </w:r>
      <w:r w:rsidR="00225480" w:rsidRPr="0044201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44201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D9E750A" w14:textId="786E64CF" w:rsidR="00D07F2C" w:rsidRPr="00442017" w:rsidRDefault="000C10C2" w:rsidP="00B55A21">
      <w:pPr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42017">
        <w:rPr>
          <w:rFonts w:ascii="GHEA Grapalat" w:hAnsi="GHEA Grapalat" w:cs="Sylfaen"/>
          <w:sz w:val="24"/>
          <w:szCs w:val="24"/>
          <w:lang w:val="hy-AM"/>
        </w:rPr>
        <w:t>Նա</w:t>
      </w:r>
      <w:r w:rsidRPr="00442017">
        <w:rPr>
          <w:rFonts w:ascii="GHEA Grapalat" w:hAnsi="GHEA Grapalat"/>
          <w:sz w:val="24"/>
          <w:szCs w:val="24"/>
          <w:lang w:val="hy-AM"/>
        </w:rPr>
        <w:softHyphen/>
      </w:r>
      <w:r w:rsidRPr="00442017">
        <w:rPr>
          <w:rFonts w:ascii="GHEA Grapalat" w:hAnsi="GHEA Grapalat"/>
          <w:sz w:val="24"/>
          <w:szCs w:val="24"/>
          <w:lang w:val="hy-AM"/>
        </w:rPr>
        <w:softHyphen/>
      </w:r>
      <w:r w:rsidRPr="00442017">
        <w:rPr>
          <w:rFonts w:ascii="GHEA Grapalat" w:hAnsi="GHEA Grapalat" w:cs="Sylfaen"/>
          <w:sz w:val="24"/>
          <w:szCs w:val="24"/>
          <w:lang w:val="hy-AM"/>
        </w:rPr>
        <w:t>խագիծը</w:t>
      </w:r>
      <w:r w:rsidRPr="004420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2017">
        <w:rPr>
          <w:rFonts w:ascii="GHEA Grapalat" w:hAnsi="GHEA Grapalat" w:cs="Sylfaen"/>
          <w:sz w:val="24"/>
          <w:szCs w:val="24"/>
          <w:lang w:val="hy-AM"/>
        </w:rPr>
        <w:t>մշակվել</w:t>
      </w:r>
      <w:r w:rsidRPr="004420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2017">
        <w:rPr>
          <w:rFonts w:ascii="GHEA Grapalat" w:hAnsi="GHEA Grapalat" w:cs="Sylfaen"/>
          <w:sz w:val="24"/>
          <w:szCs w:val="24"/>
          <w:lang w:val="hy-AM"/>
        </w:rPr>
        <w:t>է</w:t>
      </w:r>
      <w:r w:rsidRPr="00442017">
        <w:rPr>
          <w:rFonts w:ascii="GHEA Grapalat" w:hAnsi="GHEA Grapalat"/>
          <w:sz w:val="24"/>
          <w:szCs w:val="24"/>
          <w:lang w:val="hy-AM"/>
        </w:rPr>
        <w:t xml:space="preserve"> </w:t>
      </w:r>
      <w:r w:rsidR="00F94F11" w:rsidRPr="00442017">
        <w:rPr>
          <w:rFonts w:ascii="GHEA Grapalat" w:hAnsi="GHEA Grapalat"/>
          <w:sz w:val="24"/>
          <w:szCs w:val="24"/>
          <w:lang w:val="hy-AM"/>
        </w:rPr>
        <w:t>Հայաստանի Հանրապետության առողջապահության նախարարության և Հայաստանի Հանրապետությունում ՄԻԱՎ/ՁԻԱՀ-ի, տուբերկուլոզի և մալարիայի դեմ ուղղված միջոցառումները համակարգող հանձնաժողովի քարտուղարության կողմից:</w:t>
      </w:r>
    </w:p>
    <w:p w14:paraId="4899D72C" w14:textId="0070B605" w:rsidR="00B55A21" w:rsidRPr="00442017" w:rsidRDefault="003238D4" w:rsidP="00B55A21">
      <w:pPr>
        <w:spacing w:after="0" w:line="360" w:lineRule="auto"/>
        <w:ind w:firstLine="567"/>
        <w:jc w:val="both"/>
        <w:rPr>
          <w:rFonts w:ascii="GHEA Grapalat" w:eastAsia="Calibri" w:hAnsi="GHEA Grapalat" w:cs="Sylfaen"/>
          <w:bCs/>
          <w:lang w:val="af-ZA"/>
        </w:rPr>
      </w:pPr>
      <w:r w:rsidRPr="00442017">
        <w:rPr>
          <w:rFonts w:ascii="GHEA Grapalat" w:eastAsia="Times New Roman" w:hAnsi="GHEA Grapalat" w:cs="Calibri Light"/>
          <w:b/>
          <w:bCs/>
          <w:noProof/>
          <w:color w:val="000000"/>
          <w:spacing w:val="-4"/>
          <w:sz w:val="24"/>
          <w:szCs w:val="24"/>
          <w:lang w:val="af-ZA" w:eastAsia="ru-RU"/>
        </w:rPr>
        <w:t>5</w:t>
      </w:r>
      <w:r w:rsidR="000F1FC0" w:rsidRPr="00442017">
        <w:rPr>
          <w:rFonts w:ascii="GHEA Grapalat" w:eastAsia="Times New Roman" w:hAnsi="GHEA Grapalat" w:cs="Calibri Light"/>
          <w:b/>
          <w:bCs/>
          <w:noProof/>
          <w:color w:val="000000"/>
          <w:spacing w:val="-4"/>
          <w:sz w:val="24"/>
          <w:szCs w:val="24"/>
          <w:lang w:val="af-ZA" w:eastAsia="ru-RU"/>
        </w:rPr>
        <w:t xml:space="preserve">. </w:t>
      </w:r>
      <w:r w:rsidR="000F1FC0" w:rsidRPr="00442017">
        <w:rPr>
          <w:rFonts w:ascii="GHEA Grapalat" w:hAnsi="GHEA Grapalat" w:cs="Sylfaen"/>
          <w:b/>
          <w:sz w:val="24"/>
          <w:szCs w:val="24"/>
          <w:lang w:val="hy-AM"/>
        </w:rPr>
        <w:t>Նախագծի ընդունմամբ Հայաստանի Հանրապետության պետական բյուջեի եկամուտներում և ծախսերում սպասվելիք փոփոխությունների մասին</w:t>
      </w:r>
      <w:r w:rsidR="00B55A21" w:rsidRPr="00442017">
        <w:rPr>
          <w:rFonts w:ascii="Cambria Math" w:eastAsia="Calibri" w:hAnsi="Cambria Math" w:cs="Cambria Math"/>
          <w:bCs/>
          <w:lang w:val="af-ZA"/>
        </w:rPr>
        <w:t>․</w:t>
      </w:r>
    </w:p>
    <w:p w14:paraId="6AC56BCF" w14:textId="77777777" w:rsidR="0026644C" w:rsidRPr="00442017" w:rsidRDefault="0026644C" w:rsidP="0026644C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442017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4420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42017">
        <w:rPr>
          <w:rFonts w:ascii="GHEA Grapalat" w:hAnsi="GHEA Grapalat" w:cs="Sylfaen"/>
          <w:sz w:val="24"/>
          <w:szCs w:val="24"/>
          <w:lang w:val="hy-AM"/>
        </w:rPr>
        <w:t>ընդունման կապակցությամբ լրացուցիչ ֆինանսական միջոցների անհրաժեշտություն չի առաջանում, պետական բյուջեի եկամուտներում և ծախսերում փոփոխություններ չեն նախատեսվում։</w:t>
      </w:r>
    </w:p>
    <w:p w14:paraId="71AF95D1" w14:textId="562C01C4" w:rsidR="005F6EBA" w:rsidRPr="00442017" w:rsidRDefault="005F6EBA" w:rsidP="00F21126">
      <w:pPr>
        <w:spacing w:after="0" w:line="360" w:lineRule="auto"/>
        <w:ind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42017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6</w:t>
      </w:r>
      <w:r w:rsidR="00BE6A9A" w:rsidRPr="00442017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. </w:t>
      </w:r>
      <w:r w:rsidR="00BE6A9A" w:rsidRPr="00442017">
        <w:rPr>
          <w:rFonts w:ascii="GHEA Grapalat" w:hAnsi="GHEA Grapalat" w:cs="Sylfaen"/>
          <w:b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Pr="00442017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23AA93E9" w14:textId="14E555A1" w:rsidR="00F310D0" w:rsidRPr="00442017" w:rsidRDefault="005F6EBA" w:rsidP="000119BA">
      <w:pPr>
        <w:spacing w:after="0" w:line="360" w:lineRule="auto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442017">
        <w:rPr>
          <w:rFonts w:ascii="GHEA Grapalat" w:hAnsi="GHEA Grapalat"/>
          <w:bCs/>
          <w:sz w:val="24"/>
          <w:szCs w:val="24"/>
          <w:lang w:val="hy-AM"/>
        </w:rPr>
        <w:t>Որոշման նախագիծը</w:t>
      </w:r>
      <w:r w:rsidR="00F94F11" w:rsidRPr="00442017">
        <w:rPr>
          <w:rFonts w:ascii="GHEA Grapalat" w:hAnsi="GHEA Grapalat"/>
          <w:bCs/>
          <w:sz w:val="24"/>
          <w:szCs w:val="24"/>
          <w:lang w:val="hy-AM"/>
        </w:rPr>
        <w:t xml:space="preserve"> չի</w:t>
      </w:r>
      <w:r w:rsidRPr="00442017">
        <w:rPr>
          <w:rFonts w:ascii="GHEA Grapalat" w:hAnsi="GHEA Grapalat"/>
          <w:bCs/>
          <w:sz w:val="24"/>
          <w:szCs w:val="24"/>
          <w:lang w:val="hy-AM"/>
        </w:rPr>
        <w:t xml:space="preserve"> բխում </w:t>
      </w:r>
      <w:r w:rsidR="00F94F11" w:rsidRPr="00442017">
        <w:rPr>
          <w:rFonts w:ascii="GHEA Grapalat" w:hAnsi="GHEA Grapalat"/>
          <w:bCs/>
          <w:sz w:val="24"/>
          <w:szCs w:val="24"/>
          <w:lang w:val="hy-AM"/>
        </w:rPr>
        <w:t>որևէ ռազմավարական փաստաթղթից</w:t>
      </w:r>
      <w:r w:rsidR="00B15499">
        <w:rPr>
          <w:rFonts w:ascii="GHEA Grapalat" w:hAnsi="GHEA Grapalat"/>
          <w:bCs/>
          <w:sz w:val="24"/>
          <w:szCs w:val="24"/>
          <w:lang w:val="hy-AM"/>
        </w:rPr>
        <w:t>:</w:t>
      </w:r>
    </w:p>
    <w:sectPr w:rsidR="00F310D0" w:rsidRPr="00442017" w:rsidSect="00387D0E">
      <w:footerReference w:type="default" r:id="rId8"/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40F4B" w14:textId="77777777" w:rsidR="00523371" w:rsidRDefault="00523371" w:rsidP="00F61A48">
      <w:pPr>
        <w:spacing w:after="0" w:line="240" w:lineRule="auto"/>
      </w:pPr>
      <w:r>
        <w:separator/>
      </w:r>
    </w:p>
  </w:endnote>
  <w:endnote w:type="continuationSeparator" w:id="0">
    <w:p w14:paraId="3BDD5A9F" w14:textId="77777777" w:rsidR="00523371" w:rsidRDefault="00523371" w:rsidP="00F61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67558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99FCB4" w14:textId="4FE26972" w:rsidR="00F61A48" w:rsidRDefault="00F61A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2C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254AC1" w14:textId="77777777" w:rsidR="00F61A48" w:rsidRDefault="00F61A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D689D" w14:textId="77777777" w:rsidR="00523371" w:rsidRDefault="00523371" w:rsidP="00F61A48">
      <w:pPr>
        <w:spacing w:after="0" w:line="240" w:lineRule="auto"/>
      </w:pPr>
      <w:r>
        <w:separator/>
      </w:r>
    </w:p>
  </w:footnote>
  <w:footnote w:type="continuationSeparator" w:id="0">
    <w:p w14:paraId="72EE7C2C" w14:textId="77777777" w:rsidR="00523371" w:rsidRDefault="00523371" w:rsidP="00F61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F5CAC"/>
    <w:multiLevelType w:val="hybridMultilevel"/>
    <w:tmpl w:val="7522FB1E"/>
    <w:lvl w:ilvl="0" w:tplc="55ECD1D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8625C2"/>
    <w:multiLevelType w:val="hybridMultilevel"/>
    <w:tmpl w:val="E9BECE3A"/>
    <w:lvl w:ilvl="0" w:tplc="336ACD20">
      <w:start w:val="1"/>
      <w:numFmt w:val="bullet"/>
      <w:lvlText w:val="-"/>
      <w:lvlJc w:val="left"/>
      <w:pPr>
        <w:ind w:left="927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6F712A4"/>
    <w:multiLevelType w:val="hybridMultilevel"/>
    <w:tmpl w:val="FFB0A3F8"/>
    <w:lvl w:ilvl="0" w:tplc="EF3ED2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A865EF"/>
    <w:multiLevelType w:val="hybridMultilevel"/>
    <w:tmpl w:val="462C66F6"/>
    <w:lvl w:ilvl="0" w:tplc="F4AAAC22">
      <w:start w:val="1"/>
      <w:numFmt w:val="bullet"/>
      <w:lvlText w:val="-"/>
      <w:lvlJc w:val="left"/>
      <w:pPr>
        <w:ind w:left="1287" w:hanging="360"/>
      </w:pPr>
      <w:rPr>
        <w:rFonts w:ascii="GHEA Grapalat" w:eastAsiaTheme="minorHAns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0C2"/>
    <w:rsid w:val="000119BA"/>
    <w:rsid w:val="000275A1"/>
    <w:rsid w:val="00033829"/>
    <w:rsid w:val="00053BB3"/>
    <w:rsid w:val="000630C9"/>
    <w:rsid w:val="00066CA7"/>
    <w:rsid w:val="000857E6"/>
    <w:rsid w:val="000C10C2"/>
    <w:rsid w:val="000F1FC0"/>
    <w:rsid w:val="000F4381"/>
    <w:rsid w:val="000F5343"/>
    <w:rsid w:val="000F797C"/>
    <w:rsid w:val="00101A5B"/>
    <w:rsid w:val="00102A89"/>
    <w:rsid w:val="001073BD"/>
    <w:rsid w:val="00112EB6"/>
    <w:rsid w:val="001215F7"/>
    <w:rsid w:val="001405A7"/>
    <w:rsid w:val="00140A28"/>
    <w:rsid w:val="001525DD"/>
    <w:rsid w:val="001645A8"/>
    <w:rsid w:val="00170609"/>
    <w:rsid w:val="0017278A"/>
    <w:rsid w:val="001775D6"/>
    <w:rsid w:val="00182D70"/>
    <w:rsid w:val="00191620"/>
    <w:rsid w:val="001A1A6F"/>
    <w:rsid w:val="001D3B23"/>
    <w:rsid w:val="001D4D13"/>
    <w:rsid w:val="001E73CF"/>
    <w:rsid w:val="001F3D43"/>
    <w:rsid w:val="00207A6C"/>
    <w:rsid w:val="00225480"/>
    <w:rsid w:val="002271F4"/>
    <w:rsid w:val="0025479D"/>
    <w:rsid w:val="00261AE3"/>
    <w:rsid w:val="0026644C"/>
    <w:rsid w:val="00274453"/>
    <w:rsid w:val="00286883"/>
    <w:rsid w:val="002A135B"/>
    <w:rsid w:val="002B6BD5"/>
    <w:rsid w:val="002C0F6D"/>
    <w:rsid w:val="002D5FBA"/>
    <w:rsid w:val="002E0902"/>
    <w:rsid w:val="002E0952"/>
    <w:rsid w:val="00306250"/>
    <w:rsid w:val="00312A07"/>
    <w:rsid w:val="00322C7A"/>
    <w:rsid w:val="003238D4"/>
    <w:rsid w:val="0037075D"/>
    <w:rsid w:val="00372711"/>
    <w:rsid w:val="00382F4A"/>
    <w:rsid w:val="00387037"/>
    <w:rsid w:val="00387D0E"/>
    <w:rsid w:val="00391EEC"/>
    <w:rsid w:val="003A4EC6"/>
    <w:rsid w:val="003E4124"/>
    <w:rsid w:val="004131FD"/>
    <w:rsid w:val="004271B1"/>
    <w:rsid w:val="0043363F"/>
    <w:rsid w:val="00437392"/>
    <w:rsid w:val="00442017"/>
    <w:rsid w:val="00455110"/>
    <w:rsid w:val="004618BB"/>
    <w:rsid w:val="004918C9"/>
    <w:rsid w:val="00493DB0"/>
    <w:rsid w:val="004B6BFD"/>
    <w:rsid w:val="004C10AB"/>
    <w:rsid w:val="004C2287"/>
    <w:rsid w:val="004C309D"/>
    <w:rsid w:val="004C7D59"/>
    <w:rsid w:val="004F6E42"/>
    <w:rsid w:val="005009E3"/>
    <w:rsid w:val="00501BC4"/>
    <w:rsid w:val="00520940"/>
    <w:rsid w:val="00521495"/>
    <w:rsid w:val="00523371"/>
    <w:rsid w:val="00545942"/>
    <w:rsid w:val="00556B65"/>
    <w:rsid w:val="00565CB3"/>
    <w:rsid w:val="00571871"/>
    <w:rsid w:val="005861A4"/>
    <w:rsid w:val="00591B99"/>
    <w:rsid w:val="0059725D"/>
    <w:rsid w:val="005B3D7C"/>
    <w:rsid w:val="005B7EC9"/>
    <w:rsid w:val="005C0F50"/>
    <w:rsid w:val="005C4758"/>
    <w:rsid w:val="005D2C1B"/>
    <w:rsid w:val="005F2CA2"/>
    <w:rsid w:val="005F6EBA"/>
    <w:rsid w:val="00612E08"/>
    <w:rsid w:val="00626759"/>
    <w:rsid w:val="006354B6"/>
    <w:rsid w:val="00636138"/>
    <w:rsid w:val="0064692D"/>
    <w:rsid w:val="006A723F"/>
    <w:rsid w:val="006B3473"/>
    <w:rsid w:val="006C0208"/>
    <w:rsid w:val="006F7BE4"/>
    <w:rsid w:val="0070748D"/>
    <w:rsid w:val="007354E5"/>
    <w:rsid w:val="00740CE5"/>
    <w:rsid w:val="007416A8"/>
    <w:rsid w:val="00744641"/>
    <w:rsid w:val="0074762C"/>
    <w:rsid w:val="00782BAB"/>
    <w:rsid w:val="007D64A4"/>
    <w:rsid w:val="007E093C"/>
    <w:rsid w:val="008011D9"/>
    <w:rsid w:val="0080419C"/>
    <w:rsid w:val="00821332"/>
    <w:rsid w:val="00827823"/>
    <w:rsid w:val="00831D60"/>
    <w:rsid w:val="0085538F"/>
    <w:rsid w:val="00882D75"/>
    <w:rsid w:val="008C62B2"/>
    <w:rsid w:val="008D11F2"/>
    <w:rsid w:val="00906E97"/>
    <w:rsid w:val="00923A1C"/>
    <w:rsid w:val="00932405"/>
    <w:rsid w:val="00932F83"/>
    <w:rsid w:val="009765DF"/>
    <w:rsid w:val="00976A03"/>
    <w:rsid w:val="0098470A"/>
    <w:rsid w:val="009B56F8"/>
    <w:rsid w:val="009D179C"/>
    <w:rsid w:val="009D2E30"/>
    <w:rsid w:val="00A20154"/>
    <w:rsid w:val="00A241CA"/>
    <w:rsid w:val="00A36BC7"/>
    <w:rsid w:val="00A407D7"/>
    <w:rsid w:val="00A536E3"/>
    <w:rsid w:val="00AA337E"/>
    <w:rsid w:val="00AB3FC8"/>
    <w:rsid w:val="00AC7274"/>
    <w:rsid w:val="00AD2C14"/>
    <w:rsid w:val="00B035F9"/>
    <w:rsid w:val="00B06530"/>
    <w:rsid w:val="00B15499"/>
    <w:rsid w:val="00B4602E"/>
    <w:rsid w:val="00B468A0"/>
    <w:rsid w:val="00B55A21"/>
    <w:rsid w:val="00B608A4"/>
    <w:rsid w:val="00B63AA6"/>
    <w:rsid w:val="00B647F4"/>
    <w:rsid w:val="00B8490F"/>
    <w:rsid w:val="00BA4FD6"/>
    <w:rsid w:val="00BB348F"/>
    <w:rsid w:val="00BB54EC"/>
    <w:rsid w:val="00BD593D"/>
    <w:rsid w:val="00BE6A9A"/>
    <w:rsid w:val="00BF100B"/>
    <w:rsid w:val="00BF118A"/>
    <w:rsid w:val="00C53841"/>
    <w:rsid w:val="00C6330A"/>
    <w:rsid w:val="00C64F17"/>
    <w:rsid w:val="00CB47BF"/>
    <w:rsid w:val="00CB7F14"/>
    <w:rsid w:val="00CC6615"/>
    <w:rsid w:val="00CC6E32"/>
    <w:rsid w:val="00CE778E"/>
    <w:rsid w:val="00D01179"/>
    <w:rsid w:val="00D012B4"/>
    <w:rsid w:val="00D05612"/>
    <w:rsid w:val="00D057F2"/>
    <w:rsid w:val="00D07F2C"/>
    <w:rsid w:val="00D27D71"/>
    <w:rsid w:val="00D32376"/>
    <w:rsid w:val="00D454CD"/>
    <w:rsid w:val="00D67804"/>
    <w:rsid w:val="00DA7CD4"/>
    <w:rsid w:val="00DB004B"/>
    <w:rsid w:val="00DB0922"/>
    <w:rsid w:val="00DD78E7"/>
    <w:rsid w:val="00DE0FAC"/>
    <w:rsid w:val="00DE6586"/>
    <w:rsid w:val="00E00ACF"/>
    <w:rsid w:val="00E43DBF"/>
    <w:rsid w:val="00E44FC0"/>
    <w:rsid w:val="00E6707F"/>
    <w:rsid w:val="00E70363"/>
    <w:rsid w:val="00E766B8"/>
    <w:rsid w:val="00E80873"/>
    <w:rsid w:val="00E82393"/>
    <w:rsid w:val="00E93BB8"/>
    <w:rsid w:val="00EA0895"/>
    <w:rsid w:val="00EB1BBE"/>
    <w:rsid w:val="00EB243C"/>
    <w:rsid w:val="00EC615C"/>
    <w:rsid w:val="00F157C8"/>
    <w:rsid w:val="00F21126"/>
    <w:rsid w:val="00F25A27"/>
    <w:rsid w:val="00F26489"/>
    <w:rsid w:val="00F310D0"/>
    <w:rsid w:val="00F44171"/>
    <w:rsid w:val="00F61A48"/>
    <w:rsid w:val="00F70E38"/>
    <w:rsid w:val="00F862AF"/>
    <w:rsid w:val="00F94F11"/>
    <w:rsid w:val="00FA2C54"/>
    <w:rsid w:val="00FA68F0"/>
    <w:rsid w:val="00FC1E76"/>
    <w:rsid w:val="00FC2BEB"/>
    <w:rsid w:val="00FF1EF5"/>
    <w:rsid w:val="00FF5502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8B8E4CE"/>
  <w15:docId w15:val="{B8439BBF-3C8D-4AFD-99DE-A4F669BB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0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A2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D78E7"/>
    <w:pPr>
      <w:spacing w:after="0" w:line="240" w:lineRule="auto"/>
    </w:pPr>
  </w:style>
  <w:style w:type="paragraph" w:customStyle="1" w:styleId="mechtex">
    <w:name w:val="mechtex"/>
    <w:basedOn w:val="Normal"/>
    <w:link w:val="mechtexChar"/>
    <w:rsid w:val="00F310D0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F310D0"/>
    <w:rPr>
      <w:rFonts w:ascii="Arial Armenian" w:eastAsia="Times New Roman" w:hAnsi="Arial Armenian" w:cs="Times New Roman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F61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A48"/>
  </w:style>
  <w:style w:type="paragraph" w:styleId="Footer">
    <w:name w:val="footer"/>
    <w:basedOn w:val="Normal"/>
    <w:link w:val="FooterChar"/>
    <w:uiPriority w:val="99"/>
    <w:unhideWhenUsed/>
    <w:rsid w:val="00F61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A48"/>
  </w:style>
  <w:style w:type="paragraph" w:styleId="NormalWeb">
    <w:name w:val="Normal (Web)"/>
    <w:basedOn w:val="Normal"/>
    <w:uiPriority w:val="99"/>
    <w:semiHidden/>
    <w:unhideWhenUsed/>
    <w:rsid w:val="00646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537B0-7611-4B1B-BDF1-B7B8EA77C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318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Marine Gochumyan</dc:creator>
  <cp:keywords>https:/mul2.gov.am/tasks/1026580/oneclick/03. Himnavorum naxagic.docx?token=3858db69214224baa54b9f83fcf5ee21</cp:keywords>
  <cp:lastModifiedBy>Araqsya Hambardzumyan</cp:lastModifiedBy>
  <cp:revision>6</cp:revision>
  <cp:lastPrinted>2024-06-27T08:29:00Z</cp:lastPrinted>
  <dcterms:created xsi:type="dcterms:W3CDTF">2025-07-14T11:40:00Z</dcterms:created>
  <dcterms:modified xsi:type="dcterms:W3CDTF">2025-07-30T07:02:00Z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9e29491ea546b67a1f12625c8c660aa3232dec156f012215c196a6e66026e1ec</vt:lpwstr>
  </property>
</Properties>
</file>