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B77D4" w14:textId="77777777" w:rsidR="00243D18" w:rsidRPr="00AB3910" w:rsidRDefault="00243D18" w:rsidP="00243D18">
      <w:pPr>
        <w:pStyle w:val="NormalWeb"/>
        <w:shd w:val="clear" w:color="auto" w:fill="FFFFFF"/>
        <w:spacing w:before="0" w:after="0" w:line="360" w:lineRule="auto"/>
        <w:ind w:firstLine="375"/>
        <w:jc w:val="center"/>
      </w:pPr>
      <w:r w:rsidRPr="00AB3910">
        <w:rPr>
          <w:rFonts w:ascii="GHEA Grapalat" w:eastAsia="GHEA Grapalat" w:hAnsi="GHEA Grapalat" w:cs="GHEA Grapalat"/>
          <w:b/>
          <w:bCs/>
        </w:rPr>
        <w:t>ՀԻՄՆԱՎՈՐՈՒՄ</w:t>
      </w:r>
    </w:p>
    <w:p w14:paraId="33B1053D" w14:textId="41290529" w:rsidR="00243D18" w:rsidRPr="00AB3910" w:rsidRDefault="00243D18" w:rsidP="00243D1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bCs/>
        </w:rPr>
      </w:pPr>
      <w:r w:rsidRPr="00AB39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«ՀԱՅԱՍՏԱՆԻ ՀԱՆՐԱՊԵՏՈՒԹՅԱՆ ԿԱՌԱՎԱՐՈՒԹՅԱՆ 2020 ԹՎԱԿԱՆԻ ՄԱՐՏԻ 26-Ի N 355-Լ ՈՐՈՇՄԱՆ ՄԵՋ ԼՐԱՑՈՒՄՆԵՐ ԿԱՏԱՐԵԼՈՒ ՄԱՍԻՆ</w:t>
      </w:r>
      <w:r w:rsidRPr="00AB3910">
        <w:rPr>
          <w:rFonts w:ascii="GHEA Grapalat" w:eastAsia="GHEA Grapalat" w:hAnsi="GHEA Grapalat" w:cs="GHEA Grapalat"/>
          <w:b/>
          <w:bCs/>
        </w:rPr>
        <w:t xml:space="preserve">» </w:t>
      </w:r>
      <w:r w:rsidRPr="00BA0E6C">
        <w:rPr>
          <w:rFonts w:ascii="GHEA Grapalat" w:eastAsia="GHEA Grapalat" w:hAnsi="GHEA Grapalat" w:cs="GHEA Grapalat"/>
          <w:b/>
          <w:bCs/>
          <w:sz w:val="24"/>
          <w:szCs w:val="24"/>
        </w:rPr>
        <w:t>ԿԱՌԱՎԱՐՈՒԹՅԱՆ ՈՐՈՇՄԱՆ ՆԱԽԱԳԾԻ</w:t>
      </w:r>
    </w:p>
    <w:p w14:paraId="0000005A" w14:textId="77777777" w:rsidR="00451BCD" w:rsidRPr="00EE0D96" w:rsidRDefault="00451BCD" w:rsidP="00EE0D9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0000005B" w14:textId="77777777" w:rsidR="00451BCD" w:rsidRPr="00EE0D96" w:rsidRDefault="006A6A26" w:rsidP="00EE0D96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EE0D96">
        <w:rPr>
          <w:rFonts w:ascii="GHEA Grapalat" w:eastAsia="GHEA Grapalat" w:hAnsi="GHEA Grapalat" w:cstheme="majorHAnsi"/>
          <w:b/>
          <w:sz w:val="24"/>
          <w:szCs w:val="24"/>
        </w:rPr>
        <w:t>Անհրաժեշտությունը</w:t>
      </w:r>
    </w:p>
    <w:p w14:paraId="260540E8" w14:textId="6C720493" w:rsidR="00312896" w:rsidRDefault="00243D18" w:rsidP="00EE0D96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AB3910">
        <w:rPr>
          <w:rFonts w:ascii="GHEA Grapalat" w:eastAsia="GHEA Grapalat" w:hAnsi="GHEA Grapalat" w:cs="GHEA Grapalat"/>
          <w:sz w:val="24"/>
          <w:szCs w:val="24"/>
        </w:rPr>
        <w:t>Սույն որոշման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նախագծի </w:t>
      </w:r>
      <w:r w:rsidRPr="00AB3910">
        <w:rPr>
          <w:rFonts w:ascii="GHEA Grapalat" w:eastAsia="GHEA Grapalat" w:hAnsi="GHEA Grapalat" w:cs="GHEA Grapalat"/>
          <w:sz w:val="24"/>
          <w:szCs w:val="24"/>
        </w:rPr>
        <w:t>(այսուհետ՝ Նախագիծ) ընդունումը պայմանավորված է</w:t>
      </w:r>
      <w:r w:rsidR="0002056F" w:rsidRPr="00EE0D96">
        <w:rPr>
          <w:rFonts w:ascii="GHEA Grapalat" w:eastAsia="Arian AMU" w:hAnsi="GHEA Grapalat" w:cs="Arian AMU"/>
          <w:bCs/>
          <w:sz w:val="24"/>
          <w:szCs w:val="24"/>
        </w:rPr>
        <w:t xml:space="preserve"> </w:t>
      </w:r>
      <w:r w:rsidR="00312896" w:rsidRPr="00EE0D96">
        <w:rPr>
          <w:rFonts w:ascii="GHEA Grapalat" w:hAnsi="GHEA Grapalat"/>
          <w:bCs/>
          <w:sz w:val="24"/>
          <w:szCs w:val="24"/>
        </w:rPr>
        <w:t xml:space="preserve">«Հայաստանի տեքստիլ արդյունաբերության զարգացման ծրագիրը և դրանից բխող 2022-2026 թվականների գործողությունների ծրագիրը հաստատելու մասին» </w:t>
      </w:r>
      <w:r w:rsidR="00312896" w:rsidRPr="00EE0D96">
        <w:rPr>
          <w:rFonts w:ascii="GHEA Grapalat" w:eastAsia="GHEA Grapalat" w:hAnsi="GHEA Grapalat" w:cs="GHEA Grapalat"/>
          <w:bCs/>
          <w:sz w:val="24"/>
          <w:szCs w:val="24"/>
        </w:rPr>
        <w:t xml:space="preserve">N 138-Լ որոշման </w:t>
      </w:r>
      <w:r w:rsidR="004D7CD1" w:rsidRPr="00EE0D96">
        <w:rPr>
          <w:rFonts w:ascii="GHEA Grapalat" w:eastAsia="GHEA Grapalat" w:hAnsi="GHEA Grapalat" w:cs="GHEA Grapalat"/>
          <w:bCs/>
          <w:sz w:val="24"/>
          <w:szCs w:val="24"/>
        </w:rPr>
        <w:t>Հավելված</w:t>
      </w:r>
      <w:r w:rsidR="004D7CD1">
        <w:rPr>
          <w:rFonts w:ascii="GHEA Grapalat" w:eastAsia="GHEA Grapalat" w:hAnsi="GHEA Grapalat" w:cs="GHEA Grapalat"/>
          <w:bCs/>
          <w:sz w:val="24"/>
          <w:szCs w:val="24"/>
        </w:rPr>
        <w:t>ով</w:t>
      </w:r>
      <w:r w:rsidR="004D7CD1" w:rsidRPr="00EE0D96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312896" w:rsidRPr="00EE0D96">
        <w:rPr>
          <w:rFonts w:ascii="GHEA Grapalat" w:eastAsia="GHEA Grapalat" w:hAnsi="GHEA Grapalat" w:cs="GHEA Grapalat"/>
          <w:bCs/>
          <w:sz w:val="24"/>
          <w:szCs w:val="24"/>
        </w:rPr>
        <w:t xml:space="preserve">N 2 </w:t>
      </w:r>
      <w:r w:rsidR="00312896">
        <w:rPr>
          <w:rFonts w:ascii="GHEA Grapalat" w:eastAsia="GHEA Grapalat" w:hAnsi="GHEA Grapalat" w:cs="GHEA Grapalat"/>
          <w:bCs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bCs/>
          <w:sz w:val="24"/>
          <w:szCs w:val="24"/>
        </w:rPr>
        <w:t xml:space="preserve">՝ </w:t>
      </w:r>
      <w:r w:rsidRPr="00EE0D9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տեքստիլ ոլորտի կազմակերպությունների համար </w:t>
      </w:r>
      <w:r w:rsidRPr="00EE0D96">
        <w:rPr>
          <w:rFonts w:ascii="GHEA Grapalat" w:eastAsia="GHEA Grapalat" w:hAnsi="GHEA Grapalat" w:cs="GHEA Grapalat"/>
          <w:sz w:val="24"/>
          <w:szCs w:val="24"/>
        </w:rPr>
        <w:t>մատակարարման շղթայի դիվերսիֆիկաց</w:t>
      </w:r>
      <w:r>
        <w:rPr>
          <w:rFonts w:ascii="GHEA Grapalat" w:eastAsia="GHEA Grapalat" w:hAnsi="GHEA Grapalat" w:cs="GHEA Grapalat"/>
          <w:sz w:val="24"/>
          <w:szCs w:val="24"/>
        </w:rPr>
        <w:t>մանն ուղղված</w:t>
      </w:r>
      <w:r w:rsidR="00312896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Cs/>
          <w:sz w:val="24"/>
          <w:szCs w:val="24"/>
        </w:rPr>
        <w:t xml:space="preserve">միջոցառումների </w:t>
      </w:r>
      <w:r w:rsidR="00312896">
        <w:rPr>
          <w:rFonts w:ascii="GHEA Grapalat" w:eastAsia="GHEA Grapalat" w:hAnsi="GHEA Grapalat" w:cs="GHEA Grapalat"/>
          <w:bCs/>
          <w:sz w:val="24"/>
          <w:szCs w:val="24"/>
        </w:rPr>
        <w:t>իրականացման անհրաժեշտությամբ։</w:t>
      </w:r>
    </w:p>
    <w:p w14:paraId="6D266E1D" w14:textId="77777777" w:rsidR="00243F40" w:rsidRDefault="00243F40" w:rsidP="00EE0D96">
      <w:pPr>
        <w:spacing w:after="0" w:line="360" w:lineRule="auto"/>
        <w:ind w:firstLine="360"/>
        <w:jc w:val="both"/>
        <w:rPr>
          <w:rFonts w:ascii="GHEA Grapalat" w:eastAsia="Arian AMU" w:hAnsi="GHEA Grapalat" w:cs="Arian AMU"/>
          <w:bCs/>
          <w:sz w:val="24"/>
          <w:szCs w:val="24"/>
        </w:rPr>
      </w:pPr>
    </w:p>
    <w:p w14:paraId="7EA512D5" w14:textId="3E9D40D5" w:rsidR="00A47095" w:rsidRPr="00EE0D96" w:rsidRDefault="006A6A26" w:rsidP="00243F40">
      <w:pPr>
        <w:numPr>
          <w:ilvl w:val="0"/>
          <w:numId w:val="3"/>
        </w:numPr>
        <w:spacing w:after="0" w:line="360" w:lineRule="auto"/>
        <w:ind w:left="0" w:firstLine="450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EE0D96">
        <w:rPr>
          <w:rFonts w:ascii="GHEA Grapalat" w:eastAsia="GHEA Grapalat" w:hAnsi="GHEA Grapalat" w:cstheme="majorHAnsi"/>
          <w:b/>
          <w:sz w:val="24"/>
          <w:szCs w:val="24"/>
        </w:rPr>
        <w:t>Ընթացիկ իրավիճակը և խնդիրները</w:t>
      </w:r>
    </w:p>
    <w:p w14:paraId="5A449488" w14:textId="54A790F3" w:rsidR="00A36848" w:rsidRPr="00EE0D96" w:rsidRDefault="000664EA" w:rsidP="0060072E">
      <w:pPr>
        <w:tabs>
          <w:tab w:val="left" w:pos="5336"/>
          <w:tab w:val="left" w:pos="6667"/>
          <w:tab w:val="left" w:pos="8258"/>
          <w:tab w:val="left" w:pos="9849"/>
          <w:tab w:val="left" w:pos="11440"/>
          <w:tab w:val="left" w:pos="13031"/>
        </w:tabs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</w:rPr>
      </w:pPr>
      <w:r w:rsidRPr="00EE0D96">
        <w:rPr>
          <w:rFonts w:ascii="GHEA Grapalat" w:eastAsia="GHEA Grapalat" w:hAnsi="GHEA Grapalat" w:cs="GHEA Grapalat"/>
          <w:sz w:val="24"/>
          <w:szCs w:val="24"/>
        </w:rPr>
        <w:t>Հագուստի և հագուստի պարագաների արդյունաբերությունը Հայաստանի Հանրապետության արտահանմանն ուղղված ռազմավարական ոլորտներից մեկն է</w:t>
      </w:r>
      <w:r w:rsidR="00A47095" w:rsidRPr="00EE0D96">
        <w:rPr>
          <w:rFonts w:ascii="GHEA Grapalat" w:eastAsia="GHEA Grapalat" w:hAnsi="GHEA Grapalat" w:cs="GHEA Grapalat"/>
          <w:sz w:val="24"/>
          <w:szCs w:val="24"/>
        </w:rPr>
        <w:t xml:space="preserve"> և առանցքային դեր ունի տնտեսություն մեջ</w:t>
      </w:r>
      <w:r w:rsidR="00EE0D96" w:rsidRPr="00EE0D96">
        <w:rPr>
          <w:rFonts w:ascii="GHEA Grapalat" w:eastAsia="GHEA Grapalat" w:hAnsi="GHEA Grapalat" w:cs="GHEA Grapalat"/>
          <w:sz w:val="24"/>
          <w:szCs w:val="24"/>
        </w:rPr>
        <w:t>, սակայն</w:t>
      </w:r>
      <w:r w:rsidR="00632D74" w:rsidRPr="00EE0D9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E0D96" w:rsidRPr="00EE0D96">
        <w:rPr>
          <w:rFonts w:ascii="GHEA Grapalat" w:hAnsi="GHEA Grapalat" w:cs="Arial"/>
          <w:sz w:val="24"/>
          <w:szCs w:val="24"/>
        </w:rPr>
        <w:t>դ</w:t>
      </w:r>
      <w:r w:rsidR="00604D28" w:rsidRPr="00EE0D96">
        <w:rPr>
          <w:rFonts w:ascii="GHEA Grapalat" w:hAnsi="GHEA Grapalat" w:cs="Arial"/>
          <w:sz w:val="24"/>
          <w:szCs w:val="24"/>
        </w:rPr>
        <w:t xml:space="preserve">ժվար է չտեսնել այն լուրջ ռիսկերն ու մարտահրավերները, որոնք պահանջում են համալիր լուծումներ։ </w:t>
      </w:r>
      <w:r w:rsidR="00A36848" w:rsidRPr="00EE0D96">
        <w:rPr>
          <w:rFonts w:ascii="GHEA Grapalat" w:hAnsi="GHEA Grapalat" w:cs="Arial"/>
          <w:sz w:val="24"/>
          <w:szCs w:val="24"/>
        </w:rPr>
        <w:t xml:space="preserve">Ներկայումս ՀՀ-ում վերամշակման գործունեություն իրականացնող տեղական արդյունաբերական ընկերություններն ունեն հումքի պահանջարկ և հումքային բազայի հնարավորությունները դեռևս ոչ ամբողջական հզորությամբ են օգտագործվում։ Կատարված ուսումնասիրությունները ցույց են տալիս, որ արտադրողներին համապատասխան որակով և ծավալներով հումքի ձեռք բերումը մատչելի դառնալու դեպքում </w:t>
      </w:r>
      <w:r w:rsidR="00EE0D96" w:rsidRPr="00EE0D96">
        <w:rPr>
          <w:rFonts w:ascii="GHEA Grapalat" w:hAnsi="GHEA Grapalat" w:cs="Arial"/>
          <w:sz w:val="24"/>
          <w:szCs w:val="24"/>
        </w:rPr>
        <w:t>տեքստիլ</w:t>
      </w:r>
      <w:r w:rsidR="00A36848" w:rsidRPr="00EE0D96">
        <w:rPr>
          <w:rFonts w:ascii="GHEA Grapalat" w:hAnsi="GHEA Grapalat" w:cs="Arial"/>
          <w:sz w:val="24"/>
          <w:szCs w:val="24"/>
        </w:rPr>
        <w:t xml:space="preserve"> արդյունաբերության արտադրության ծավալները </w:t>
      </w:r>
      <w:r w:rsidR="004D7CD1">
        <w:rPr>
          <w:rFonts w:ascii="GHEA Grapalat" w:hAnsi="GHEA Grapalat" w:cs="Arial"/>
          <w:sz w:val="24"/>
          <w:szCs w:val="24"/>
        </w:rPr>
        <w:t>կ</w:t>
      </w:r>
      <w:r w:rsidR="00A36848" w:rsidRPr="00EE0D96">
        <w:rPr>
          <w:rFonts w:ascii="GHEA Grapalat" w:hAnsi="GHEA Grapalat" w:cs="Arial"/>
          <w:sz w:val="24"/>
          <w:szCs w:val="24"/>
        </w:rPr>
        <w:t>ու</w:t>
      </w:r>
      <w:r w:rsidR="009D2B81">
        <w:rPr>
          <w:rFonts w:ascii="GHEA Grapalat" w:hAnsi="GHEA Grapalat" w:cs="Arial"/>
          <w:sz w:val="24"/>
          <w:szCs w:val="24"/>
        </w:rPr>
        <w:t>յ</w:t>
      </w:r>
      <w:r w:rsidR="004D7CD1">
        <w:rPr>
          <w:rFonts w:ascii="GHEA Grapalat" w:hAnsi="GHEA Grapalat" w:cs="Arial"/>
          <w:sz w:val="24"/>
          <w:szCs w:val="24"/>
        </w:rPr>
        <w:t>ան</w:t>
      </w:r>
      <w:r w:rsidR="00A36848" w:rsidRPr="00EE0D96">
        <w:rPr>
          <w:rFonts w:ascii="GHEA Grapalat" w:hAnsi="GHEA Grapalat" w:cs="Arial"/>
          <w:sz w:val="24"/>
          <w:szCs w:val="24"/>
        </w:rPr>
        <w:t xml:space="preserve"> աճի միտում։</w:t>
      </w:r>
    </w:p>
    <w:p w14:paraId="47281A80" w14:textId="0FC577EC" w:rsidR="00A36848" w:rsidRPr="00EE0D96" w:rsidRDefault="0024078C" w:rsidP="00EE0D96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Շ</w:t>
      </w:r>
      <w:r w:rsidR="00B95FB9" w:rsidRPr="00EE0D96">
        <w:rPr>
          <w:rFonts w:ascii="GHEA Grapalat" w:eastAsia="GHEA Grapalat" w:hAnsi="GHEA Grapalat" w:cs="GHEA Grapalat"/>
          <w:sz w:val="24"/>
          <w:szCs w:val="24"/>
        </w:rPr>
        <w:t>ուկայի կայունությունը բարձրացնելու և այն հավասարակշռելու նպատակով՝ անհրաժեշտություն է առաջա</w:t>
      </w:r>
      <w:r w:rsidR="00632D74" w:rsidRPr="00EE0D96">
        <w:rPr>
          <w:rFonts w:ascii="GHEA Grapalat" w:eastAsia="GHEA Grapalat" w:hAnsi="GHEA Grapalat" w:cs="GHEA Grapalat"/>
          <w:sz w:val="24"/>
          <w:szCs w:val="24"/>
        </w:rPr>
        <w:t>ցել</w:t>
      </w:r>
      <w:r w:rsidR="00B95FB9" w:rsidRPr="00EE0D9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32D74" w:rsidRPr="00EE0D96">
        <w:rPr>
          <w:rFonts w:ascii="GHEA Grapalat" w:eastAsia="GHEA Grapalat" w:hAnsi="GHEA Grapalat" w:cs="GHEA Grapalat"/>
          <w:sz w:val="24"/>
          <w:szCs w:val="24"/>
        </w:rPr>
        <w:t xml:space="preserve">դիվերսիֆիկացնել </w:t>
      </w:r>
      <w:r w:rsidR="00B95FB9" w:rsidRPr="00EE0D96">
        <w:rPr>
          <w:rFonts w:ascii="GHEA Grapalat" w:eastAsia="GHEA Grapalat" w:hAnsi="GHEA Grapalat" w:cs="GHEA Grapalat"/>
          <w:sz w:val="24"/>
          <w:szCs w:val="24"/>
        </w:rPr>
        <w:t>մատակարարման շղթան</w:t>
      </w:r>
      <w:r w:rsidR="00632D74" w:rsidRPr="00EE0D96">
        <w:rPr>
          <w:rFonts w:ascii="GHEA Grapalat" w:eastAsia="GHEA Grapalat" w:hAnsi="GHEA Grapalat" w:cs="GHEA Grapalat"/>
          <w:sz w:val="24"/>
          <w:szCs w:val="24"/>
        </w:rPr>
        <w:t>՝ խթանելով հումքի ներմուծ</w:t>
      </w:r>
      <w:r w:rsidR="00D55639" w:rsidRPr="00EE0D96">
        <w:rPr>
          <w:rFonts w:ascii="GHEA Grapalat" w:eastAsia="GHEA Grapalat" w:hAnsi="GHEA Grapalat" w:cs="GHEA Grapalat"/>
          <w:sz w:val="24"/>
          <w:szCs w:val="24"/>
        </w:rPr>
        <w:t>ումը</w:t>
      </w:r>
      <w:r w:rsidR="00632D74" w:rsidRPr="00EE0D96">
        <w:rPr>
          <w:rFonts w:ascii="GHEA Grapalat" w:eastAsia="GHEA Grapalat" w:hAnsi="GHEA Grapalat" w:cs="GHEA Grapalat"/>
          <w:sz w:val="24"/>
          <w:szCs w:val="24"/>
        </w:rPr>
        <w:t xml:space="preserve"> և</w:t>
      </w:r>
      <w:r w:rsidR="00632D74" w:rsidRPr="00EE0D9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տեքստիլ ար</w:t>
      </w:r>
      <w:r w:rsidR="00D55639" w:rsidRPr="00EE0D96">
        <w:rPr>
          <w:rFonts w:ascii="GHEA Grapalat" w:eastAsia="GHEA Grapalat" w:hAnsi="GHEA Grapalat" w:cs="GHEA Grapalat"/>
          <w:color w:val="000000"/>
          <w:sz w:val="24"/>
          <w:szCs w:val="24"/>
        </w:rPr>
        <w:t>տադրանքի</w:t>
      </w:r>
      <w:r w:rsidR="00632D74" w:rsidRPr="00EE0D9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արտահան</w:t>
      </w:r>
      <w:r w:rsidR="00D55639" w:rsidRPr="00EE0D96">
        <w:rPr>
          <w:rFonts w:ascii="GHEA Grapalat" w:eastAsia="GHEA Grapalat" w:hAnsi="GHEA Grapalat" w:cs="GHEA Grapalat"/>
          <w:color w:val="000000"/>
          <w:sz w:val="24"/>
          <w:szCs w:val="24"/>
        </w:rPr>
        <w:t>ումը</w:t>
      </w:r>
      <w:r w:rsidR="00632D74" w:rsidRPr="00EE0D96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  <w:r w:rsidR="00A36848" w:rsidRPr="00EE0D96">
        <w:rPr>
          <w:rFonts w:ascii="GHEA Grapalat" w:hAnsi="GHEA Grapalat" w:cs="Arial"/>
          <w:sz w:val="24"/>
          <w:szCs w:val="24"/>
        </w:rPr>
        <w:t xml:space="preserve"> </w:t>
      </w:r>
      <w:r w:rsidR="001916F1" w:rsidRPr="00EE0D96">
        <w:rPr>
          <w:rFonts w:ascii="GHEA Grapalat" w:hAnsi="GHEA Grapalat" w:cs="Arial"/>
          <w:sz w:val="24"/>
          <w:szCs w:val="24"/>
        </w:rPr>
        <w:t>Ա</w:t>
      </w:r>
      <w:r w:rsidR="00A36848" w:rsidRPr="00EE0D96">
        <w:rPr>
          <w:rFonts w:ascii="GHEA Grapalat" w:hAnsi="GHEA Grapalat" w:cs="Arial"/>
          <w:sz w:val="24"/>
          <w:szCs w:val="24"/>
        </w:rPr>
        <w:t xml:space="preserve">յս համատեքստում, </w:t>
      </w:r>
      <w:r w:rsidR="00A36848" w:rsidRPr="00EE0D96">
        <w:rPr>
          <w:rFonts w:ascii="GHEA Grapalat" w:hAnsi="GHEA Grapalat" w:cs="Arial"/>
          <w:sz w:val="24"/>
          <w:szCs w:val="24"/>
        </w:rPr>
        <w:lastRenderedPageBreak/>
        <w:t xml:space="preserve">մեծապես կարևորվում է շրջանառու միջոցների համար մատչելի ֆինանսական միջոցների հասանելիության ապահովումը, քանի որ հումքի </w:t>
      </w:r>
      <w:r w:rsidR="00A36848" w:rsidRPr="00EE0D96">
        <w:rPr>
          <w:rFonts w:ascii="GHEA Grapalat" w:eastAsia="GHEA Grapalat" w:hAnsi="GHEA Grapalat" w:cs="GHEA Grapalat"/>
          <w:sz w:val="24"/>
          <w:szCs w:val="24"/>
        </w:rPr>
        <w:t>ներմուծման համար անհրաժեշտ կապիտալի պակասի պատճառով ձեռնարկությունները հաճախ ունենում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36848" w:rsidRPr="00EE0D96">
        <w:rPr>
          <w:rFonts w:ascii="GHEA Grapalat" w:eastAsia="GHEA Grapalat" w:hAnsi="GHEA Grapalat" w:cs="GHEA Grapalat"/>
          <w:sz w:val="24"/>
          <w:szCs w:val="24"/>
        </w:rPr>
        <w:t>են խնդիրներ արտադրական ծավալների և արտադրանքի որակի հետ կապված, ինչը կարող 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36848" w:rsidRPr="00EE0D96">
        <w:rPr>
          <w:rFonts w:ascii="GHEA Grapalat" w:eastAsia="GHEA Grapalat" w:hAnsi="GHEA Grapalat" w:cs="GHEA Grapalat"/>
          <w:sz w:val="24"/>
          <w:szCs w:val="24"/>
        </w:rPr>
        <w:t>բացասական ազդեցություն ունենալ տնտեսության վրա։</w:t>
      </w:r>
    </w:p>
    <w:p w14:paraId="77CAC600" w14:textId="4DDF5F45" w:rsidR="00C53EC6" w:rsidRPr="00C53EC6" w:rsidRDefault="00A36848" w:rsidP="00243F40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D96">
        <w:rPr>
          <w:rFonts w:ascii="GHEA Grapalat" w:eastAsia="GHEA Grapalat" w:hAnsi="GHEA Grapalat" w:cs="GHEA Grapalat"/>
          <w:sz w:val="24"/>
          <w:szCs w:val="24"/>
        </w:rPr>
        <w:t>Ուստի</w:t>
      </w:r>
      <w:r w:rsidR="0024078C">
        <w:rPr>
          <w:rFonts w:ascii="GHEA Grapalat" w:eastAsia="GHEA Grapalat" w:hAnsi="GHEA Grapalat" w:cs="GHEA Grapalat"/>
          <w:sz w:val="24"/>
          <w:szCs w:val="24"/>
        </w:rPr>
        <w:t>,</w:t>
      </w:r>
      <w:r w:rsidRPr="00EE0D9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04D28" w:rsidRPr="00C53EC6">
        <w:rPr>
          <w:rFonts w:ascii="GHEA Grapalat" w:eastAsia="GHEA Grapalat" w:hAnsi="GHEA Grapalat" w:cs="GHEA Grapalat"/>
          <w:sz w:val="24"/>
          <w:szCs w:val="24"/>
        </w:rPr>
        <w:t xml:space="preserve">տեքստիլ ոլորտի կազմակերպությունների համար </w:t>
      </w:r>
      <w:r w:rsidRPr="00EE0D96">
        <w:rPr>
          <w:rFonts w:ascii="GHEA Grapalat" w:eastAsia="GHEA Grapalat" w:hAnsi="GHEA Grapalat" w:cs="GHEA Grapalat"/>
          <w:sz w:val="24"/>
          <w:szCs w:val="24"/>
        </w:rPr>
        <w:t>մատակարարման շղթայի դիվերսիֆիկացումը</w:t>
      </w:r>
      <w:r w:rsidR="001916F1" w:rsidRPr="00EE0D96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604D28" w:rsidRPr="00EE0D96">
        <w:rPr>
          <w:rFonts w:ascii="GHEA Grapalat" w:eastAsia="GHEA Grapalat" w:hAnsi="GHEA Grapalat" w:cs="GHEA Grapalat"/>
          <w:sz w:val="24"/>
          <w:szCs w:val="24"/>
        </w:rPr>
        <w:t xml:space="preserve">մասնավորապես </w:t>
      </w:r>
      <w:r w:rsidR="001916F1" w:rsidRPr="00EE0D96">
        <w:rPr>
          <w:rFonts w:ascii="GHEA Grapalat" w:eastAsia="GHEA Grapalat" w:hAnsi="GHEA Grapalat" w:cs="GHEA Grapalat"/>
          <w:sz w:val="24"/>
          <w:szCs w:val="24"/>
        </w:rPr>
        <w:t>հումքի ներմուծման</w:t>
      </w:r>
      <w:r w:rsidR="00604D28" w:rsidRPr="00EE0D96">
        <w:rPr>
          <w:rFonts w:ascii="GHEA Grapalat" w:eastAsia="GHEA Grapalat" w:hAnsi="GHEA Grapalat" w:cs="GHEA Grapalat"/>
          <w:sz w:val="24"/>
          <w:szCs w:val="24"/>
        </w:rPr>
        <w:t xml:space="preserve"> դիվերսիֆիկացիան և </w:t>
      </w:r>
      <w:r w:rsidR="00604D28" w:rsidRPr="00C53EC6">
        <w:rPr>
          <w:rFonts w:ascii="GHEA Grapalat" w:eastAsia="GHEA Grapalat" w:hAnsi="GHEA Grapalat" w:cs="GHEA Grapalat"/>
          <w:sz w:val="24"/>
          <w:szCs w:val="24"/>
        </w:rPr>
        <w:t>միջազգային էլեկտրոնային առևտրի հարթակներում գործելու նպատակով աջակցության տրամադրումը</w:t>
      </w:r>
      <w:r w:rsidR="00EE0D96" w:rsidRPr="00C53EC6">
        <w:rPr>
          <w:rFonts w:ascii="GHEA Grapalat" w:eastAsia="GHEA Grapalat" w:hAnsi="GHEA Grapalat" w:cs="GHEA Grapalat"/>
          <w:sz w:val="24"/>
          <w:szCs w:val="24"/>
        </w:rPr>
        <w:t>,</w:t>
      </w:r>
      <w:r w:rsidR="00604D28" w:rsidRPr="00C53EC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C53EC6">
        <w:rPr>
          <w:rFonts w:ascii="GHEA Grapalat" w:eastAsia="GHEA Grapalat" w:hAnsi="GHEA Grapalat" w:cs="GHEA Grapalat"/>
          <w:sz w:val="24"/>
          <w:szCs w:val="24"/>
        </w:rPr>
        <w:t>հնարավորությու</w:t>
      </w:r>
      <w:r w:rsidR="007C2B94" w:rsidRPr="00C53EC6">
        <w:rPr>
          <w:rFonts w:ascii="GHEA Grapalat" w:eastAsia="GHEA Grapalat" w:hAnsi="GHEA Grapalat" w:cs="GHEA Grapalat"/>
          <w:sz w:val="24"/>
          <w:szCs w:val="24"/>
        </w:rPr>
        <w:t xml:space="preserve">ն </w:t>
      </w:r>
      <w:r w:rsidRPr="00C53EC6">
        <w:rPr>
          <w:rFonts w:ascii="GHEA Grapalat" w:eastAsia="GHEA Grapalat" w:hAnsi="GHEA Grapalat" w:cs="GHEA Grapalat"/>
          <w:sz w:val="24"/>
          <w:szCs w:val="24"/>
        </w:rPr>
        <w:t>կտա Հայաստանում տեքստիլ արդյունաբերության բարձրորակ աճ և զարգացում ապահովել՝ խթանելով</w:t>
      </w:r>
      <w:r w:rsidR="000F4447" w:rsidRPr="00C53EC6">
        <w:rPr>
          <w:rFonts w:ascii="GHEA Grapalat" w:eastAsia="GHEA Grapalat" w:hAnsi="GHEA Grapalat" w:cs="GHEA Grapalat"/>
          <w:sz w:val="24"/>
          <w:szCs w:val="24"/>
        </w:rPr>
        <w:t xml:space="preserve"> երկրի </w:t>
      </w:r>
      <w:r w:rsidR="00EE0D96" w:rsidRPr="00C53EC6">
        <w:rPr>
          <w:rFonts w:ascii="GHEA Grapalat" w:eastAsia="GHEA Grapalat" w:hAnsi="GHEA Grapalat" w:cs="GHEA Grapalat"/>
          <w:sz w:val="24"/>
          <w:szCs w:val="24"/>
        </w:rPr>
        <w:t xml:space="preserve">արտահանման ներուժը և </w:t>
      </w:r>
      <w:r w:rsidR="000F4447" w:rsidRPr="00C53EC6">
        <w:rPr>
          <w:rFonts w:ascii="GHEA Grapalat" w:eastAsia="GHEA Grapalat" w:hAnsi="GHEA Grapalat" w:cs="GHEA Grapalat"/>
          <w:sz w:val="24"/>
          <w:szCs w:val="24"/>
        </w:rPr>
        <w:t>տնտեսական զարգացումը։</w:t>
      </w:r>
      <w:r w:rsidRPr="00C53EC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53EC6" w:rsidRPr="00C53EC6">
        <w:rPr>
          <w:rFonts w:ascii="GHEA Grapalat" w:eastAsia="GHEA Grapalat" w:hAnsi="GHEA Grapalat" w:cs="GHEA Grapalat"/>
          <w:sz w:val="24"/>
          <w:szCs w:val="24"/>
        </w:rPr>
        <w:t xml:space="preserve">Տեքստիլ ոլորտի կազմակերպությունների համար </w:t>
      </w:r>
      <w:r w:rsidR="00951A4B">
        <w:rPr>
          <w:rFonts w:ascii="GHEA Grapalat" w:eastAsia="GHEA Grapalat" w:hAnsi="GHEA Grapalat" w:cs="GHEA Grapalat"/>
          <w:sz w:val="24"/>
          <w:szCs w:val="24"/>
        </w:rPr>
        <w:t xml:space="preserve">հումքի </w:t>
      </w:r>
      <w:r w:rsidR="00C53EC6" w:rsidRPr="00C53EC6">
        <w:rPr>
          <w:rFonts w:ascii="GHEA Grapalat" w:eastAsia="GHEA Grapalat" w:hAnsi="GHEA Grapalat" w:cs="GHEA Grapalat"/>
          <w:sz w:val="24"/>
          <w:szCs w:val="24"/>
        </w:rPr>
        <w:t>մատակարարման շղթաների դիվերսիֆիկացիայի ապահով</w:t>
      </w:r>
      <w:r w:rsidR="00951A4B">
        <w:rPr>
          <w:rFonts w:ascii="GHEA Grapalat" w:eastAsia="GHEA Grapalat" w:hAnsi="GHEA Grapalat" w:cs="GHEA Grapalat"/>
          <w:sz w:val="24"/>
          <w:szCs w:val="24"/>
        </w:rPr>
        <w:t>ու</w:t>
      </w:r>
      <w:r w:rsidR="00C53EC6" w:rsidRPr="00C53EC6">
        <w:rPr>
          <w:rFonts w:ascii="GHEA Grapalat" w:eastAsia="GHEA Grapalat" w:hAnsi="GHEA Grapalat" w:cs="GHEA Grapalat"/>
          <w:sz w:val="24"/>
          <w:szCs w:val="24"/>
        </w:rPr>
        <w:t>մ</w:t>
      </w:r>
      <w:r w:rsidR="00951A4B">
        <w:rPr>
          <w:rFonts w:ascii="GHEA Grapalat" w:eastAsia="GHEA Grapalat" w:hAnsi="GHEA Grapalat" w:cs="GHEA Grapalat"/>
          <w:sz w:val="24"/>
          <w:szCs w:val="24"/>
        </w:rPr>
        <w:t>ը</w:t>
      </w:r>
      <w:r w:rsidR="00C53EC6" w:rsidRPr="00C53EC6">
        <w:rPr>
          <w:rFonts w:ascii="GHEA Grapalat" w:eastAsia="GHEA Grapalat" w:hAnsi="GHEA Grapalat" w:cs="GHEA Grapalat"/>
          <w:sz w:val="24"/>
          <w:szCs w:val="24"/>
        </w:rPr>
        <w:t xml:space="preserve"> համար</w:t>
      </w:r>
      <w:r w:rsidR="00243F40">
        <w:rPr>
          <w:rFonts w:ascii="GHEA Grapalat" w:eastAsia="GHEA Grapalat" w:hAnsi="GHEA Grapalat" w:cs="GHEA Grapalat"/>
          <w:sz w:val="24"/>
          <w:szCs w:val="24"/>
        </w:rPr>
        <w:t>վում է</w:t>
      </w:r>
      <w:r w:rsidR="00C53EC6" w:rsidRPr="00C53EC6">
        <w:rPr>
          <w:rFonts w:ascii="GHEA Grapalat" w:eastAsia="GHEA Grapalat" w:hAnsi="GHEA Grapalat" w:cs="GHEA Grapalat"/>
          <w:sz w:val="24"/>
          <w:szCs w:val="24"/>
        </w:rPr>
        <w:t xml:space="preserve"> տնտեսության արդիականացման մի ուղղություն, քանի որ</w:t>
      </w:r>
      <w:r w:rsidR="00951A4B">
        <w:rPr>
          <w:rFonts w:ascii="GHEA Grapalat" w:eastAsia="GHEA Grapalat" w:hAnsi="GHEA Grapalat" w:cs="GHEA Grapalat"/>
          <w:sz w:val="24"/>
          <w:szCs w:val="24"/>
        </w:rPr>
        <w:t xml:space="preserve"> այն</w:t>
      </w:r>
      <w:r w:rsidR="00C53EC6" w:rsidRPr="00C53EC6">
        <w:rPr>
          <w:rFonts w:ascii="GHEA Grapalat" w:eastAsia="GHEA Grapalat" w:hAnsi="GHEA Grapalat" w:cs="GHEA Grapalat"/>
          <w:sz w:val="24"/>
          <w:szCs w:val="24"/>
        </w:rPr>
        <w:t xml:space="preserve"> ապահովում է արտադրության կայունությունն ու շարունակականությունը, ինչը, միանշանակ, արդիականացման կարևոր բաղադրիչ է։</w:t>
      </w:r>
    </w:p>
    <w:p w14:paraId="51364E27" w14:textId="0D56B389" w:rsidR="00EE0D96" w:rsidRDefault="00C53EC6" w:rsidP="00243F40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53EC6">
        <w:rPr>
          <w:rFonts w:ascii="GHEA Grapalat" w:eastAsia="GHEA Grapalat" w:hAnsi="GHEA Grapalat" w:cs="GHEA Grapalat"/>
          <w:sz w:val="24"/>
          <w:szCs w:val="24"/>
        </w:rPr>
        <w:t>Էլեկտրոնային առևտրի զարգացումը տեքստիլ ոլորտում նույնքան կարևոր գործոն է տնտեսության արդիականացման համար, որքան մատակարարման շղթաների դիվերսիֆիկացիան։ Այն բացում է նոր հնարավորություններ, բարելավում գործարար միջավայրը, և ստիպում է տեղական արտադրողներին զարգանալ ու համապատասխանել միջազգային ստանդարտներին և արտահանման արդիականացմանը։</w:t>
      </w:r>
    </w:p>
    <w:p w14:paraId="52323D99" w14:textId="77777777" w:rsidR="00243F40" w:rsidRPr="00243F40" w:rsidRDefault="00243F40" w:rsidP="00243F40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C7F703E" w14:textId="77777777" w:rsidR="00604D28" w:rsidRPr="00EE0D96" w:rsidRDefault="00604D28" w:rsidP="00EE0D96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EE0D96">
        <w:rPr>
          <w:rFonts w:ascii="GHEA Grapalat" w:eastAsia="GHEA Grapalat" w:hAnsi="GHEA Grapalat" w:cs="GHEA Grapalat"/>
          <w:b/>
          <w:sz w:val="24"/>
          <w:szCs w:val="24"/>
        </w:rPr>
        <w:t>Կարգավորման նպատակը և բնույթը</w:t>
      </w:r>
    </w:p>
    <w:p w14:paraId="74D43C4E" w14:textId="77777777" w:rsidR="00823F04" w:rsidRDefault="00A91D67" w:rsidP="00EE0D96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E0D96">
        <w:rPr>
          <w:rFonts w:ascii="GHEA Grapalat" w:eastAsia="GHEA Grapalat" w:hAnsi="GHEA Grapalat" w:cs="GHEA Grapalat"/>
          <w:sz w:val="24"/>
          <w:szCs w:val="24"/>
        </w:rPr>
        <w:t>Կարգավորման նպատակն է խթանել տեքստիլ արդյունաբերության ոլորտի մրցունակության բարձրացումը, նպաստել հայկական արտադրանքի միջազգային շուկաներում հասանելիության ապահովմանը, խրախուսել հայ արտադրողին ապահովել</w:t>
      </w:r>
      <w:r w:rsidRPr="00EE0D9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մրցունակ արտադրանքի ներկայացվածությունը և արտաքին առևտուրը միջազգային շուկաներում՝ նոր, ավելի գրավիչ շուկաներ մուտք գործելով և ապահովելով ոլորտի </w:t>
      </w:r>
      <w:r w:rsidRPr="00EE0D96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կայունության զարգացումը՝ հումքի ներկրման և միջազգային էլեկտրոնային հարթակներում առևտրի խթանման միջոցով։</w:t>
      </w:r>
      <w:r w:rsidRPr="00EE0D96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438FBA3" w14:textId="3F5AA193" w:rsidR="00823F04" w:rsidRPr="00823F04" w:rsidRDefault="00823F04" w:rsidP="00EE0D96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  <w:highlight w:val="yellow"/>
        </w:rPr>
      </w:pPr>
      <w:r w:rsidRPr="00792BD2">
        <w:rPr>
          <w:rFonts w:ascii="GHEA Grapalat" w:eastAsia="GHEA Grapalat" w:hAnsi="GHEA Grapalat" w:cs="GHEA Grapalat"/>
          <w:sz w:val="24"/>
          <w:szCs w:val="24"/>
        </w:rPr>
        <w:t>Ներկայումս օնլայն հարթակներում առևտուրը դարձել է կարևոր գործոն՝ ինչպես տեղական, այնպես էլ միջազգային շուկաներում հայկական արտադրանքի տեսանելիությունն ու հասանելիությունը բարձրացնելու գործում։ Տեխնոլոգիական զարգացման արագ տեմպերը ստեղծում են նոր հնարավորություններ ապրանքների վաճառքի համար տարբեր շուկաներում և շատ արտադրողներ կարող են օգտագործել այս հարթակները՝ ընդլայնելով իրենց արտահանումը և ավելացնելով միջազգային վաճառքների ծավալները։</w:t>
      </w:r>
    </w:p>
    <w:p w14:paraId="1491CEA2" w14:textId="5DC61C4F" w:rsidR="00E83040" w:rsidRPr="00EE0D96" w:rsidRDefault="00C71383" w:rsidP="00EE0D96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23F04">
        <w:rPr>
          <w:rFonts w:ascii="GHEA Grapalat" w:eastAsia="GHEA Grapalat" w:hAnsi="GHEA Grapalat" w:cs="GHEA Grapalat"/>
          <w:sz w:val="24"/>
          <w:szCs w:val="24"/>
          <w:highlight w:val="white"/>
        </w:rPr>
        <w:t>Նախագ</w:t>
      </w:r>
      <w:r w:rsidR="00721D39" w:rsidRPr="00823F04">
        <w:rPr>
          <w:rFonts w:ascii="GHEA Grapalat" w:eastAsia="GHEA Grapalat" w:hAnsi="GHEA Grapalat" w:cs="GHEA Grapalat"/>
          <w:sz w:val="24"/>
          <w:szCs w:val="24"/>
          <w:highlight w:val="white"/>
        </w:rPr>
        <w:t>ծի</w:t>
      </w:r>
      <w:r w:rsidR="00721D39">
        <w:rPr>
          <w:rFonts w:ascii="GHEA Grapalat" w:eastAsia="GHEA Grapalat" w:hAnsi="GHEA Grapalat" w:cs="GHEA Grapalat"/>
          <w:sz w:val="24"/>
          <w:szCs w:val="24"/>
        </w:rPr>
        <w:t xml:space="preserve"> ընդունումը </w:t>
      </w:r>
      <w:r w:rsidRPr="00EE0D96">
        <w:rPr>
          <w:rFonts w:ascii="GHEA Grapalat" w:eastAsia="GHEA Grapalat" w:hAnsi="GHEA Grapalat" w:cs="GHEA Grapalat"/>
          <w:sz w:val="24"/>
          <w:szCs w:val="24"/>
        </w:rPr>
        <w:t xml:space="preserve"> հնարավորություն </w:t>
      </w:r>
      <w:r w:rsidR="00A91D67" w:rsidRPr="00EE0D96">
        <w:rPr>
          <w:rFonts w:ascii="GHEA Grapalat" w:eastAsia="GHEA Grapalat" w:hAnsi="GHEA Grapalat" w:cs="GHEA Grapalat"/>
          <w:sz w:val="24"/>
          <w:szCs w:val="24"/>
        </w:rPr>
        <w:t>կտա</w:t>
      </w:r>
      <w:r w:rsidRPr="00EE0D9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46780" w:rsidRPr="00EE0D96">
        <w:rPr>
          <w:rFonts w:ascii="GHEA Grapalat" w:eastAsia="GHEA Grapalat" w:hAnsi="GHEA Grapalat" w:cs="GHEA Grapalat"/>
          <w:sz w:val="24"/>
          <w:szCs w:val="24"/>
        </w:rPr>
        <w:t>Հայաստանում տեքստիլ արդյունաբերության բարձրորակ աճ և զարգաց</w:t>
      </w:r>
      <w:r w:rsidRPr="00EE0D96">
        <w:rPr>
          <w:rFonts w:ascii="GHEA Grapalat" w:eastAsia="GHEA Grapalat" w:hAnsi="GHEA Grapalat" w:cs="GHEA Grapalat"/>
          <w:sz w:val="24"/>
          <w:szCs w:val="24"/>
        </w:rPr>
        <w:t xml:space="preserve">ում </w:t>
      </w:r>
      <w:r w:rsidR="002433A0" w:rsidRPr="00EE0D96">
        <w:rPr>
          <w:rFonts w:ascii="GHEA Grapalat" w:eastAsia="GHEA Grapalat" w:hAnsi="GHEA Grapalat" w:cs="GHEA Grapalat"/>
          <w:sz w:val="24"/>
          <w:szCs w:val="24"/>
        </w:rPr>
        <w:t>ապահովել</w:t>
      </w:r>
      <w:r w:rsidR="00721D39">
        <w:rPr>
          <w:rFonts w:ascii="GHEA Grapalat" w:eastAsia="GHEA Grapalat" w:hAnsi="GHEA Grapalat" w:cs="GHEA Grapalat"/>
          <w:sz w:val="24"/>
          <w:szCs w:val="24"/>
        </w:rPr>
        <w:t xml:space="preserve">՝ խթանելով տնտեսավարողների </w:t>
      </w:r>
      <w:r w:rsidR="00721D39" w:rsidRPr="00721D39">
        <w:rPr>
          <w:rFonts w:ascii="GHEA Grapalat" w:eastAsia="GHEA Grapalat" w:hAnsi="GHEA Grapalat" w:cs="GHEA Grapalat"/>
          <w:sz w:val="24"/>
          <w:szCs w:val="24"/>
        </w:rPr>
        <w:t>կայունությունը, արդյունավետությունը և մրցունակությունը</w:t>
      </w:r>
      <w:r w:rsidR="00823F04">
        <w:rPr>
          <w:rFonts w:ascii="GHEA Grapalat" w:eastAsia="GHEA Grapalat" w:hAnsi="GHEA Grapalat" w:cs="GHEA Grapalat"/>
          <w:sz w:val="24"/>
          <w:szCs w:val="24"/>
        </w:rPr>
        <w:t>։</w:t>
      </w:r>
      <w:r w:rsidR="00346780" w:rsidRPr="00EE0D96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6B" w14:textId="77777777" w:rsidR="00451BCD" w:rsidRPr="00EE0D96" w:rsidRDefault="00451BCD" w:rsidP="00EE0D96">
      <w:pPr>
        <w:spacing w:after="0" w:line="360" w:lineRule="auto"/>
        <w:jc w:val="both"/>
        <w:rPr>
          <w:rFonts w:ascii="GHEA Grapalat" w:eastAsia="GHEA Grapalat" w:hAnsi="GHEA Grapalat" w:cstheme="majorHAnsi"/>
          <w:b/>
          <w:sz w:val="24"/>
          <w:szCs w:val="24"/>
          <w:highlight w:val="yellow"/>
        </w:rPr>
      </w:pPr>
    </w:p>
    <w:p w14:paraId="0000006C" w14:textId="4B2C92FE" w:rsidR="00451BCD" w:rsidRPr="00243D18" w:rsidRDefault="008D1273" w:rsidP="00243D18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b/>
          <w:bCs/>
          <w:sz w:val="24"/>
          <w:szCs w:val="24"/>
          <w:highlight w:val="white"/>
        </w:rPr>
      </w:pPr>
      <w:r w:rsidRPr="00243D18">
        <w:rPr>
          <w:rFonts w:ascii="GHEA Grapalat" w:eastAsia="GHEA Grapalat" w:hAnsi="GHEA Grapalat" w:cs="GHEA Grapalat"/>
          <w:b/>
          <w:bCs/>
          <w:sz w:val="24"/>
          <w:szCs w:val="24"/>
          <w:highlight w:val="white"/>
        </w:rPr>
        <w:t>Նախագծի մշակման գործընթացում ներգրավված ինստիտուտները և անձինք</w:t>
      </w:r>
    </w:p>
    <w:p w14:paraId="0000006D" w14:textId="765B5255" w:rsidR="00451BCD" w:rsidRPr="00243D18" w:rsidRDefault="006A6A26" w:rsidP="00243D1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243D18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Նախագիծը մշակվել է ՀՀ էկոնոմիկայի նախարարության </w:t>
      </w:r>
      <w:r w:rsidR="00C22146" w:rsidRPr="00243D18">
        <w:rPr>
          <w:rFonts w:ascii="GHEA Grapalat" w:eastAsia="GHEA Grapalat" w:hAnsi="GHEA Grapalat" w:cs="GHEA Grapalat"/>
          <w:sz w:val="24"/>
          <w:szCs w:val="24"/>
          <w:highlight w:val="white"/>
        </w:rPr>
        <w:t>կողմից</w:t>
      </w:r>
      <w:r w:rsidR="00243F40">
        <w:rPr>
          <w:rFonts w:ascii="GHEA Grapalat" w:eastAsia="GHEA Grapalat" w:hAnsi="GHEA Grapalat" w:cs="GHEA Grapalat"/>
          <w:sz w:val="24"/>
          <w:szCs w:val="24"/>
          <w:highlight w:val="white"/>
        </w:rPr>
        <w:t>։</w:t>
      </w:r>
    </w:p>
    <w:p w14:paraId="0000006E" w14:textId="77777777" w:rsidR="00451BCD" w:rsidRPr="00EE0D96" w:rsidRDefault="00451BCD" w:rsidP="00EE0D96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0000006F" w14:textId="51EDB5CE" w:rsidR="00451BCD" w:rsidRPr="00EE0D96" w:rsidRDefault="006A6A26" w:rsidP="00EE0D96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EE0D96">
        <w:rPr>
          <w:rFonts w:ascii="GHEA Grapalat" w:eastAsia="GHEA Grapalat" w:hAnsi="GHEA Grapalat" w:cstheme="majorHAnsi"/>
          <w:b/>
          <w:sz w:val="24"/>
          <w:szCs w:val="24"/>
        </w:rPr>
        <w:t xml:space="preserve"> Կապը ռազմավարական փաստաթղթերի հետ</w:t>
      </w:r>
    </w:p>
    <w:p w14:paraId="2E306042" w14:textId="77D4DAF6" w:rsidR="008C4AF2" w:rsidRPr="00EE0D96" w:rsidRDefault="006A6A26" w:rsidP="00EE0D96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EE0D96">
        <w:rPr>
          <w:rFonts w:ascii="GHEA Grapalat" w:eastAsia="GHEA Grapalat" w:hAnsi="GHEA Grapalat" w:cstheme="majorHAnsi"/>
          <w:sz w:val="24"/>
          <w:szCs w:val="24"/>
        </w:rPr>
        <w:t>Նախագծի ընդունումը բխում է Կառավարության 20</w:t>
      </w:r>
      <w:r w:rsidR="001D4A8F" w:rsidRPr="00EE0D96">
        <w:rPr>
          <w:rFonts w:ascii="GHEA Grapalat" w:eastAsia="GHEA Grapalat" w:hAnsi="GHEA Grapalat" w:cstheme="majorHAnsi"/>
          <w:sz w:val="24"/>
          <w:szCs w:val="24"/>
        </w:rPr>
        <w:t>50</w:t>
      </w:r>
      <w:r w:rsidR="00EB29BA" w:rsidRPr="00EE0D96">
        <w:rPr>
          <w:rFonts w:ascii="GHEA Grapalat" w:eastAsia="GHEA Grapalat" w:hAnsi="GHEA Grapalat" w:cstheme="majorHAnsi"/>
          <w:sz w:val="24"/>
          <w:szCs w:val="24"/>
        </w:rPr>
        <w:t>թ</w:t>
      </w:r>
      <w:r w:rsidRPr="00EE0D96">
        <w:rPr>
          <w:rFonts w:ascii="GHEA Grapalat" w:eastAsia="GHEA Grapalat" w:hAnsi="GHEA Grapalat" w:cstheme="majorHAnsi"/>
          <w:sz w:val="24"/>
          <w:szCs w:val="24"/>
        </w:rPr>
        <w:t xml:space="preserve">. </w:t>
      </w:r>
      <w:r w:rsidR="001D4A8F" w:rsidRPr="00EE0D96">
        <w:rPr>
          <w:rFonts w:ascii="GHEA Grapalat" w:eastAsia="GHEA Grapalat" w:hAnsi="GHEA Grapalat" w:cstheme="majorHAnsi"/>
          <w:sz w:val="24"/>
          <w:szCs w:val="24"/>
        </w:rPr>
        <w:t>Հայաստանի վերափոխման ռազմավարությունից</w:t>
      </w:r>
      <w:r w:rsidR="00A91D67" w:rsidRPr="00EE0D96">
        <w:rPr>
          <w:rFonts w:ascii="GHEA Grapalat" w:eastAsia="GHEA Grapalat" w:hAnsi="GHEA Grapalat" w:cstheme="majorHAnsi"/>
          <w:sz w:val="24"/>
          <w:szCs w:val="24"/>
        </w:rPr>
        <w:t xml:space="preserve"> և</w:t>
      </w:r>
      <w:r w:rsidR="008F67FD" w:rsidRPr="00EE0D96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A91D67" w:rsidRPr="00EE0D96">
        <w:rPr>
          <w:rFonts w:ascii="GHEA Grapalat" w:eastAsia="GHEA Grapalat" w:hAnsi="GHEA Grapalat" w:cs="GHEA Grapalat"/>
          <w:bCs/>
          <w:sz w:val="24"/>
          <w:szCs w:val="24"/>
        </w:rPr>
        <w:t xml:space="preserve">Հայաստանի Հանրապետության կառավարության 2023 թվականի փետրվարի 2-ի </w:t>
      </w:r>
      <w:r w:rsidR="00A91D67" w:rsidRPr="00EE0D96">
        <w:rPr>
          <w:rFonts w:ascii="GHEA Grapalat" w:hAnsi="GHEA Grapalat"/>
          <w:bCs/>
          <w:sz w:val="24"/>
          <w:szCs w:val="24"/>
        </w:rPr>
        <w:t xml:space="preserve">«Հայաստանի տեքստիլ արդյունաբերության զարգացման ծրագիրը և դրանից բխող 2022-2026 թվականների գործողությունների ծրագիրը հաստատելու մասին» </w:t>
      </w:r>
      <w:r w:rsidR="00A91D67" w:rsidRPr="00EE0D96">
        <w:rPr>
          <w:rFonts w:ascii="GHEA Grapalat" w:eastAsia="GHEA Grapalat" w:hAnsi="GHEA Grapalat" w:cs="GHEA Grapalat"/>
          <w:bCs/>
          <w:sz w:val="24"/>
          <w:szCs w:val="24"/>
        </w:rPr>
        <w:t>N 138-Լ ո</w:t>
      </w:r>
      <w:r w:rsidR="00615677">
        <w:rPr>
          <w:rFonts w:ascii="GHEA Grapalat" w:eastAsia="GHEA Grapalat" w:hAnsi="GHEA Grapalat" w:cs="GHEA Grapalat"/>
          <w:bCs/>
          <w:sz w:val="24"/>
          <w:szCs w:val="24"/>
        </w:rPr>
        <w:t>րոշման</w:t>
      </w:r>
      <w:r w:rsidR="00C84FCC">
        <w:rPr>
          <w:rFonts w:ascii="GHEA Grapalat" w:eastAsia="GHEA Grapalat" w:hAnsi="GHEA Grapalat" w:cs="GHEA Grapalat"/>
          <w:bCs/>
          <w:sz w:val="24"/>
          <w:szCs w:val="24"/>
        </w:rPr>
        <w:t xml:space="preserve"> Հավելված </w:t>
      </w:r>
      <w:r w:rsidR="004D7CD1" w:rsidRPr="004D7CD1">
        <w:rPr>
          <w:rFonts w:ascii="GHEA Grapalat" w:eastAsia="GHEA Grapalat" w:hAnsi="GHEA Grapalat" w:cs="GHEA Grapalat"/>
          <w:bCs/>
          <w:sz w:val="24"/>
          <w:szCs w:val="24"/>
        </w:rPr>
        <w:t xml:space="preserve">N </w:t>
      </w:r>
      <w:r w:rsidR="00C84FCC">
        <w:rPr>
          <w:rFonts w:ascii="GHEA Grapalat" w:eastAsia="GHEA Grapalat" w:hAnsi="GHEA Grapalat" w:cs="GHEA Grapalat"/>
          <w:bCs/>
          <w:sz w:val="24"/>
          <w:szCs w:val="24"/>
        </w:rPr>
        <w:t>2-ից</w:t>
      </w:r>
      <w:r w:rsidR="00243D18">
        <w:rPr>
          <w:rFonts w:ascii="GHEA Grapalat" w:eastAsia="GHEA Grapalat" w:hAnsi="GHEA Grapalat" w:cs="GHEA Grapalat"/>
          <w:bCs/>
          <w:sz w:val="24"/>
          <w:szCs w:val="24"/>
        </w:rPr>
        <w:t xml:space="preserve">՝ մասնավորապես </w:t>
      </w:r>
      <w:r w:rsidR="00243D18" w:rsidRPr="00EE0D9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տեքստիլ ոլորտի կազմակերպությունների համար </w:t>
      </w:r>
      <w:r w:rsidR="00243D18" w:rsidRPr="00EE0D96">
        <w:rPr>
          <w:rFonts w:ascii="GHEA Grapalat" w:eastAsia="GHEA Grapalat" w:hAnsi="GHEA Grapalat" w:cs="GHEA Grapalat"/>
          <w:sz w:val="24"/>
          <w:szCs w:val="24"/>
        </w:rPr>
        <w:t>մատակարարման շղթայի դիվերսիֆիկաց</w:t>
      </w:r>
      <w:r w:rsidR="00243D18">
        <w:rPr>
          <w:rFonts w:ascii="GHEA Grapalat" w:eastAsia="GHEA Grapalat" w:hAnsi="GHEA Grapalat" w:cs="GHEA Grapalat"/>
          <w:sz w:val="24"/>
          <w:szCs w:val="24"/>
        </w:rPr>
        <w:t>մանն ուղղված</w:t>
      </w:r>
      <w:r w:rsidR="00243D18">
        <w:rPr>
          <w:rFonts w:ascii="GHEA Grapalat" w:eastAsia="GHEA Grapalat" w:hAnsi="GHEA Grapalat" w:cs="GHEA Grapalat"/>
          <w:bCs/>
          <w:sz w:val="24"/>
          <w:szCs w:val="24"/>
        </w:rPr>
        <w:t xml:space="preserve"> միջոցառումների իրականացման անհրաժեշտությունից։</w:t>
      </w:r>
    </w:p>
    <w:p w14:paraId="6B6FCA46" w14:textId="77777777" w:rsidR="00A91D67" w:rsidRPr="00EE0D96" w:rsidRDefault="00A91D67" w:rsidP="00EE0D96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00000072" w14:textId="65D0C835" w:rsidR="00451BCD" w:rsidRPr="00EE0D96" w:rsidRDefault="006A6A26" w:rsidP="00EE0D96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EE0D96">
        <w:rPr>
          <w:rFonts w:ascii="GHEA Grapalat" w:eastAsia="GHEA Grapalat" w:hAnsi="GHEA Grapalat" w:cstheme="majorHAnsi"/>
          <w:b/>
          <w:sz w:val="24"/>
          <w:szCs w:val="24"/>
        </w:rPr>
        <w:t>Ակնկալվող արդյունքը</w:t>
      </w:r>
    </w:p>
    <w:p w14:paraId="698E92CD" w14:textId="338BD9D8" w:rsidR="00A91D67" w:rsidRPr="00EE0D96" w:rsidRDefault="00A91D67" w:rsidP="004D7CD1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EE0D96">
        <w:rPr>
          <w:rFonts w:ascii="GHEA Grapalat" w:eastAsia="GHEA Grapalat" w:hAnsi="GHEA Grapalat" w:cstheme="majorHAnsi"/>
          <w:sz w:val="24"/>
          <w:szCs w:val="24"/>
        </w:rPr>
        <w:lastRenderedPageBreak/>
        <w:t>Նախագծի ընդունմամբ ակնկալվ</w:t>
      </w:r>
      <w:r w:rsidR="00D55639" w:rsidRPr="00EE0D96">
        <w:rPr>
          <w:rFonts w:ascii="GHEA Grapalat" w:eastAsia="GHEA Grapalat" w:hAnsi="GHEA Grapalat" w:cstheme="majorHAnsi"/>
          <w:sz w:val="24"/>
          <w:szCs w:val="24"/>
        </w:rPr>
        <w:t>ում է</w:t>
      </w:r>
      <w:r w:rsidRPr="00EE0D96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D55639" w:rsidRPr="00EE0D96">
        <w:rPr>
          <w:rFonts w:ascii="GHEA Grapalat" w:eastAsia="GHEA Grapalat" w:hAnsi="GHEA Grapalat" w:cstheme="majorHAnsi"/>
          <w:sz w:val="24"/>
          <w:szCs w:val="24"/>
        </w:rPr>
        <w:t xml:space="preserve">դիվերսիֆիկացնել մատակարարման շղթան՝ խթանելով հումքի ներմուծումը և տեքստիլ արտադրանքի արտահանումը, բարձրացնել և հավասարակշռել շուկայի կայունությունը, </w:t>
      </w:r>
      <w:r w:rsidRPr="00EE0D96">
        <w:rPr>
          <w:rFonts w:ascii="GHEA Grapalat" w:eastAsia="GHEA Grapalat" w:hAnsi="GHEA Grapalat" w:cstheme="majorHAnsi"/>
          <w:sz w:val="24"/>
          <w:szCs w:val="24"/>
        </w:rPr>
        <w:t>նպաստել</w:t>
      </w:r>
      <w:r w:rsidR="00D55639" w:rsidRPr="00EE0D96">
        <w:rPr>
          <w:rFonts w:ascii="GHEA Grapalat" w:eastAsia="GHEA Grapalat" w:hAnsi="GHEA Grapalat" w:cstheme="majorHAnsi"/>
          <w:sz w:val="24"/>
          <w:szCs w:val="24"/>
        </w:rPr>
        <w:t>ով տեքստիլ ոլորտի</w:t>
      </w:r>
      <w:r w:rsidRPr="00EE0D96">
        <w:rPr>
          <w:rFonts w:ascii="GHEA Grapalat" w:eastAsia="GHEA Grapalat" w:hAnsi="GHEA Grapalat" w:cstheme="majorHAnsi"/>
          <w:sz w:val="24"/>
          <w:szCs w:val="24"/>
        </w:rPr>
        <w:t xml:space="preserve"> արտադրողականության բարձրացմանը, խթանել հայկական ապրանքանիշերի զարգաց</w:t>
      </w:r>
      <w:r w:rsidR="00D55639" w:rsidRPr="00EE0D96">
        <w:rPr>
          <w:rFonts w:ascii="GHEA Grapalat" w:eastAsia="GHEA Grapalat" w:hAnsi="GHEA Grapalat" w:cstheme="majorHAnsi"/>
          <w:sz w:val="24"/>
          <w:szCs w:val="24"/>
        </w:rPr>
        <w:t>ումն</w:t>
      </w:r>
      <w:r w:rsidRPr="00EE0D96">
        <w:rPr>
          <w:rFonts w:ascii="GHEA Grapalat" w:eastAsia="GHEA Grapalat" w:hAnsi="GHEA Grapalat" w:cstheme="majorHAnsi"/>
          <w:sz w:val="24"/>
          <w:szCs w:val="24"/>
        </w:rPr>
        <w:t xml:space="preserve"> ու արդյունավետ կառավար</w:t>
      </w:r>
      <w:r w:rsidR="00D55639" w:rsidRPr="00EE0D96">
        <w:rPr>
          <w:rFonts w:ascii="GHEA Grapalat" w:eastAsia="GHEA Grapalat" w:hAnsi="GHEA Grapalat" w:cstheme="majorHAnsi"/>
          <w:sz w:val="24"/>
          <w:szCs w:val="24"/>
        </w:rPr>
        <w:t>ումը,</w:t>
      </w:r>
      <w:r w:rsidRPr="00EE0D96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D55639" w:rsidRPr="00EE0D96">
        <w:rPr>
          <w:rFonts w:ascii="GHEA Grapalat" w:eastAsia="GHEA Grapalat" w:hAnsi="GHEA Grapalat" w:cstheme="majorHAnsi"/>
          <w:sz w:val="24"/>
          <w:szCs w:val="24"/>
        </w:rPr>
        <w:t>ա</w:t>
      </w:r>
      <w:r w:rsidRPr="00EE0D96">
        <w:rPr>
          <w:rFonts w:ascii="GHEA Grapalat" w:eastAsia="GHEA Grapalat" w:hAnsi="GHEA Grapalat" w:cstheme="majorHAnsi"/>
          <w:sz w:val="24"/>
          <w:szCs w:val="24"/>
        </w:rPr>
        <w:t>պահովել և խրախուսել հայկական ապրանքանիշերի ներկայացվածությունը նոր սպառողական շուկաներում</w:t>
      </w:r>
      <w:r w:rsidR="00D55639" w:rsidRPr="00EE0D96">
        <w:rPr>
          <w:rFonts w:ascii="GHEA Grapalat" w:eastAsia="GHEA Grapalat" w:hAnsi="GHEA Grapalat" w:cstheme="majorHAnsi"/>
          <w:sz w:val="24"/>
          <w:szCs w:val="24"/>
        </w:rPr>
        <w:t>՝ ապահովելով</w:t>
      </w:r>
      <w:r w:rsidRPr="00EE0D96">
        <w:rPr>
          <w:rFonts w:ascii="GHEA Grapalat" w:eastAsia="GHEA Grapalat" w:hAnsi="GHEA Grapalat" w:cstheme="majorHAnsi"/>
          <w:sz w:val="24"/>
          <w:szCs w:val="24"/>
        </w:rPr>
        <w:t xml:space="preserve"> տեքստիլ ոլորտում կայունության զարգաց</w:t>
      </w:r>
      <w:r w:rsidR="00C84FCC">
        <w:rPr>
          <w:rFonts w:ascii="GHEA Grapalat" w:eastAsia="GHEA Grapalat" w:hAnsi="GHEA Grapalat" w:cstheme="majorHAnsi"/>
          <w:sz w:val="24"/>
          <w:szCs w:val="24"/>
        </w:rPr>
        <w:t>ում</w:t>
      </w:r>
      <w:r w:rsidRPr="00EE0D96">
        <w:rPr>
          <w:rFonts w:ascii="GHEA Grapalat" w:eastAsia="GHEA Grapalat" w:hAnsi="GHEA Grapalat" w:cstheme="majorHAnsi"/>
          <w:sz w:val="24"/>
          <w:szCs w:val="24"/>
        </w:rPr>
        <w:t>։</w:t>
      </w:r>
    </w:p>
    <w:p w14:paraId="046EDB1F" w14:textId="77777777" w:rsidR="00A91D67" w:rsidRPr="00EE0D96" w:rsidRDefault="00A91D67" w:rsidP="00EE0D96">
      <w:pPr>
        <w:spacing w:after="0" w:line="360" w:lineRule="auto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45B23040" w14:textId="5F791B16" w:rsidR="00331414" w:rsidRPr="00331414" w:rsidRDefault="008334F4" w:rsidP="0033141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EE0D96">
        <w:rPr>
          <w:rFonts w:ascii="GHEA Grapalat" w:hAnsi="GHEA Grapalat" w:cs="Sylfaen"/>
          <w:b/>
          <w:sz w:val="24"/>
          <w:szCs w:val="24"/>
        </w:rPr>
        <w:t>Բ</w:t>
      </w:r>
      <w:r w:rsidRPr="00EE0D96">
        <w:rPr>
          <w:rFonts w:ascii="GHEA Grapalat" w:hAnsi="GHEA Grapalat" w:cs="Sylfaen"/>
          <w:b/>
          <w:sz w:val="24"/>
          <w:szCs w:val="24"/>
          <w:lang w:val="af-ZA"/>
        </w:rPr>
        <w:t xml:space="preserve">յուջեում եկամուտների </w:t>
      </w:r>
      <w:r w:rsidRPr="00EE0D96">
        <w:rPr>
          <w:rFonts w:ascii="GHEA Grapalat" w:hAnsi="GHEA Grapalat" w:cs="Sylfaen"/>
          <w:b/>
          <w:sz w:val="24"/>
          <w:szCs w:val="24"/>
        </w:rPr>
        <w:t xml:space="preserve">և </w:t>
      </w:r>
      <w:r w:rsidRPr="00EE0D96">
        <w:rPr>
          <w:rFonts w:ascii="GHEA Grapalat" w:hAnsi="GHEA Grapalat" w:cs="Sylfaen"/>
          <w:b/>
          <w:sz w:val="24"/>
          <w:szCs w:val="24"/>
          <w:lang w:val="af-ZA"/>
        </w:rPr>
        <w:t xml:space="preserve">ծախսերի </w:t>
      </w:r>
      <w:r w:rsidRPr="00EE0D96">
        <w:rPr>
          <w:rFonts w:ascii="GHEA Grapalat" w:hAnsi="GHEA Grapalat" w:cs="Sylfaen"/>
          <w:b/>
          <w:sz w:val="24"/>
          <w:szCs w:val="24"/>
        </w:rPr>
        <w:t>էական</w:t>
      </w:r>
      <w:r w:rsidRPr="00EE0D96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EE0D96">
        <w:rPr>
          <w:rFonts w:ascii="GHEA Grapalat" w:hAnsi="GHEA Grapalat" w:cs="Sylfaen"/>
          <w:b/>
          <w:sz w:val="24"/>
          <w:szCs w:val="24"/>
          <w:lang w:val="af-ZA"/>
        </w:rPr>
        <w:t>ավելաց</w:t>
      </w:r>
      <w:r w:rsidRPr="00EE0D96">
        <w:rPr>
          <w:rFonts w:ascii="GHEA Grapalat" w:hAnsi="GHEA Grapalat" w:cs="Sylfaen"/>
          <w:b/>
          <w:sz w:val="24"/>
          <w:szCs w:val="24"/>
        </w:rPr>
        <w:t>ումը</w:t>
      </w:r>
      <w:r w:rsidRPr="00EE0D96">
        <w:rPr>
          <w:rFonts w:ascii="GHEA Grapalat" w:hAnsi="GHEA Grapalat" w:cs="Sylfaen"/>
          <w:b/>
          <w:sz w:val="24"/>
          <w:szCs w:val="24"/>
          <w:lang w:val="af-ZA"/>
        </w:rPr>
        <w:t xml:space="preserve"> կամ նվազեց</w:t>
      </w:r>
      <w:r w:rsidRPr="00EE0D96">
        <w:rPr>
          <w:rFonts w:ascii="GHEA Grapalat" w:hAnsi="GHEA Grapalat" w:cs="Sylfaen"/>
          <w:b/>
          <w:sz w:val="24"/>
          <w:szCs w:val="24"/>
        </w:rPr>
        <w:t>ումը</w:t>
      </w:r>
    </w:p>
    <w:p w14:paraId="01FDDF50" w14:textId="20F40FFE" w:rsidR="008334F4" w:rsidRPr="00EE0D96" w:rsidRDefault="008334F4" w:rsidP="00C84FCC">
      <w:pPr>
        <w:spacing w:after="0" w:line="360" w:lineRule="auto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EE0D96">
        <w:rPr>
          <w:rFonts w:ascii="GHEA Grapalat" w:eastAsia="GHEA Grapalat" w:hAnsi="GHEA Grapalat" w:cstheme="majorHAnsi"/>
          <w:sz w:val="24"/>
          <w:szCs w:val="24"/>
        </w:rPr>
        <w:t xml:space="preserve">Նախագծի </w:t>
      </w:r>
      <w:r w:rsidR="00331414">
        <w:rPr>
          <w:rFonts w:ascii="GHEA Grapalat" w:eastAsia="GHEA Grapalat" w:hAnsi="GHEA Grapalat" w:cstheme="majorHAnsi"/>
          <w:sz w:val="24"/>
          <w:szCs w:val="24"/>
        </w:rPr>
        <w:t xml:space="preserve">ընդունմամբ </w:t>
      </w:r>
      <w:r w:rsidR="00331414" w:rsidRPr="00331414">
        <w:rPr>
          <w:rFonts w:ascii="GHEA Grapalat" w:hAnsi="GHEA Grapalat" w:cs="Sylfaen"/>
          <w:bCs/>
          <w:sz w:val="24"/>
          <w:szCs w:val="24"/>
        </w:rPr>
        <w:t>բ</w:t>
      </w:r>
      <w:r w:rsidR="00331414" w:rsidRPr="00331414">
        <w:rPr>
          <w:rFonts w:ascii="GHEA Grapalat" w:hAnsi="GHEA Grapalat" w:cs="Sylfaen"/>
          <w:bCs/>
          <w:sz w:val="24"/>
          <w:szCs w:val="24"/>
          <w:lang w:val="af-ZA"/>
        </w:rPr>
        <w:t xml:space="preserve">յուջեում եկամուտների </w:t>
      </w:r>
      <w:r w:rsidR="00331414" w:rsidRPr="00331414">
        <w:rPr>
          <w:rFonts w:ascii="GHEA Grapalat" w:hAnsi="GHEA Grapalat" w:cs="Sylfaen"/>
          <w:bCs/>
          <w:sz w:val="24"/>
          <w:szCs w:val="24"/>
        </w:rPr>
        <w:t xml:space="preserve">և </w:t>
      </w:r>
      <w:r w:rsidR="00331414" w:rsidRPr="00331414">
        <w:rPr>
          <w:rFonts w:ascii="GHEA Grapalat" w:hAnsi="GHEA Grapalat" w:cs="Sylfaen"/>
          <w:bCs/>
          <w:sz w:val="24"/>
          <w:szCs w:val="24"/>
          <w:lang w:val="af-ZA"/>
        </w:rPr>
        <w:t xml:space="preserve">ծախսերի </w:t>
      </w:r>
      <w:r w:rsidR="00331414" w:rsidRPr="00331414">
        <w:rPr>
          <w:rFonts w:ascii="GHEA Grapalat" w:hAnsi="GHEA Grapalat" w:cs="Sylfaen"/>
          <w:bCs/>
          <w:sz w:val="24"/>
          <w:szCs w:val="24"/>
        </w:rPr>
        <w:t>էական</w:t>
      </w:r>
      <w:r w:rsidR="00331414" w:rsidRPr="00331414">
        <w:rPr>
          <w:rFonts w:ascii="GHEA Grapalat" w:hAnsi="GHEA Grapalat" w:cs="Times Armenian"/>
          <w:bCs/>
          <w:sz w:val="24"/>
          <w:szCs w:val="24"/>
        </w:rPr>
        <w:t xml:space="preserve"> </w:t>
      </w:r>
      <w:r w:rsidR="00331414" w:rsidRPr="00331414">
        <w:rPr>
          <w:rFonts w:ascii="GHEA Grapalat" w:hAnsi="GHEA Grapalat" w:cs="Sylfaen"/>
          <w:bCs/>
          <w:sz w:val="24"/>
          <w:szCs w:val="24"/>
          <w:lang w:val="af-ZA"/>
        </w:rPr>
        <w:t>ավելաց</w:t>
      </w:r>
      <w:r w:rsidR="00331414" w:rsidRPr="00331414">
        <w:rPr>
          <w:rFonts w:ascii="GHEA Grapalat" w:hAnsi="GHEA Grapalat" w:cs="Sylfaen"/>
          <w:bCs/>
          <w:sz w:val="24"/>
          <w:szCs w:val="24"/>
        </w:rPr>
        <w:t>ում</w:t>
      </w:r>
      <w:r w:rsidR="00331414" w:rsidRPr="00331414">
        <w:rPr>
          <w:rFonts w:ascii="GHEA Grapalat" w:hAnsi="GHEA Grapalat" w:cs="Sylfaen"/>
          <w:bCs/>
          <w:sz w:val="24"/>
          <w:szCs w:val="24"/>
          <w:lang w:val="af-ZA"/>
        </w:rPr>
        <w:t xml:space="preserve"> կամ նվազեց</w:t>
      </w:r>
      <w:r w:rsidR="00331414" w:rsidRPr="00331414">
        <w:rPr>
          <w:rFonts w:ascii="GHEA Grapalat" w:hAnsi="GHEA Grapalat" w:cs="Sylfaen"/>
          <w:bCs/>
          <w:sz w:val="24"/>
          <w:szCs w:val="24"/>
        </w:rPr>
        <w:t>ում չի նախատեսվում</w:t>
      </w:r>
      <w:r w:rsidR="00331414">
        <w:rPr>
          <w:rFonts w:ascii="GHEA Grapalat" w:hAnsi="GHEA Grapalat" w:cs="Sylfaen"/>
          <w:b/>
          <w:sz w:val="24"/>
          <w:szCs w:val="24"/>
        </w:rPr>
        <w:t>։</w:t>
      </w:r>
    </w:p>
    <w:sectPr w:rsidR="008334F4" w:rsidRPr="00EE0D96" w:rsidSect="00C84FCC">
      <w:pgSz w:w="12240" w:h="15840"/>
      <w:pgMar w:top="1134" w:right="85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n AMU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5908"/>
    <w:multiLevelType w:val="multilevel"/>
    <w:tmpl w:val="13A4D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F40C11"/>
    <w:multiLevelType w:val="multilevel"/>
    <w:tmpl w:val="48F2F8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4577F09"/>
    <w:multiLevelType w:val="multilevel"/>
    <w:tmpl w:val="A854530E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BF8303D"/>
    <w:multiLevelType w:val="multilevel"/>
    <w:tmpl w:val="8E06F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0535A99"/>
    <w:multiLevelType w:val="multilevel"/>
    <w:tmpl w:val="BEAEC8EA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3150C27"/>
    <w:multiLevelType w:val="hybridMultilevel"/>
    <w:tmpl w:val="A634A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77165"/>
    <w:multiLevelType w:val="multilevel"/>
    <w:tmpl w:val="44C6C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510E2E"/>
    <w:multiLevelType w:val="hybridMultilevel"/>
    <w:tmpl w:val="4B5A478C"/>
    <w:lvl w:ilvl="0" w:tplc="481E06E6">
      <w:start w:val="1"/>
      <w:numFmt w:val="decimal"/>
      <w:lvlText w:val="%1."/>
      <w:lvlJc w:val="left"/>
      <w:pPr>
        <w:ind w:left="720" w:hanging="360"/>
      </w:pPr>
      <w:rPr>
        <w:b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921D6"/>
    <w:multiLevelType w:val="hybridMultilevel"/>
    <w:tmpl w:val="3202F9A2"/>
    <w:lvl w:ilvl="0" w:tplc="481E06E6">
      <w:start w:val="1"/>
      <w:numFmt w:val="decimal"/>
      <w:lvlText w:val="%1."/>
      <w:lvlJc w:val="left"/>
      <w:pPr>
        <w:ind w:left="720" w:hanging="360"/>
      </w:pPr>
      <w:rPr>
        <w:b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A5D"/>
    <w:multiLevelType w:val="multilevel"/>
    <w:tmpl w:val="886E4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325FB9"/>
    <w:multiLevelType w:val="multilevel"/>
    <w:tmpl w:val="342AAD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65233"/>
    <w:multiLevelType w:val="multilevel"/>
    <w:tmpl w:val="B9B83DA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D51DD"/>
    <w:multiLevelType w:val="multilevel"/>
    <w:tmpl w:val="C5E46BF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5E0E4C"/>
    <w:multiLevelType w:val="multilevel"/>
    <w:tmpl w:val="3AF435C4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C177B61"/>
    <w:multiLevelType w:val="hybridMultilevel"/>
    <w:tmpl w:val="272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12E4"/>
    <w:multiLevelType w:val="multilevel"/>
    <w:tmpl w:val="E64A3C8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A7EDA"/>
    <w:multiLevelType w:val="multilevel"/>
    <w:tmpl w:val="44C6C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736B39"/>
    <w:multiLevelType w:val="hybridMultilevel"/>
    <w:tmpl w:val="9DCC11B0"/>
    <w:lvl w:ilvl="0" w:tplc="481E06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lang w:val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3"/>
  </w:num>
  <w:num w:numId="5">
    <w:abstractNumId w:val="2"/>
  </w:num>
  <w:num w:numId="6">
    <w:abstractNumId w:val="15"/>
  </w:num>
  <w:num w:numId="7">
    <w:abstractNumId w:val="4"/>
  </w:num>
  <w:num w:numId="8">
    <w:abstractNumId w:val="3"/>
  </w:num>
  <w:num w:numId="9">
    <w:abstractNumId w:val="9"/>
  </w:num>
  <w:num w:numId="10">
    <w:abstractNumId w:val="16"/>
  </w:num>
  <w:num w:numId="11">
    <w:abstractNumId w:val="12"/>
  </w:num>
  <w:num w:numId="12">
    <w:abstractNumId w:val="14"/>
  </w:num>
  <w:num w:numId="13">
    <w:abstractNumId w:val="8"/>
  </w:num>
  <w:num w:numId="14">
    <w:abstractNumId w:val="6"/>
  </w:num>
  <w:num w:numId="15">
    <w:abstractNumId w:val="0"/>
  </w:num>
  <w:num w:numId="16">
    <w:abstractNumId w:val="17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CD"/>
    <w:rsid w:val="000142FE"/>
    <w:rsid w:val="0002056F"/>
    <w:rsid w:val="000664EA"/>
    <w:rsid w:val="00074725"/>
    <w:rsid w:val="00080878"/>
    <w:rsid w:val="000B3484"/>
    <w:rsid w:val="000C0873"/>
    <w:rsid w:val="000C14D3"/>
    <w:rsid w:val="000F4447"/>
    <w:rsid w:val="001916F1"/>
    <w:rsid w:val="00195992"/>
    <w:rsid w:val="001D4A8F"/>
    <w:rsid w:val="00227BFB"/>
    <w:rsid w:val="0024078C"/>
    <w:rsid w:val="002433A0"/>
    <w:rsid w:val="00243D18"/>
    <w:rsid w:val="00243F40"/>
    <w:rsid w:val="00275C6C"/>
    <w:rsid w:val="00297DFC"/>
    <w:rsid w:val="002A066A"/>
    <w:rsid w:val="002A3716"/>
    <w:rsid w:val="002B3662"/>
    <w:rsid w:val="00312896"/>
    <w:rsid w:val="00331414"/>
    <w:rsid w:val="00346780"/>
    <w:rsid w:val="003A11CB"/>
    <w:rsid w:val="003A14A4"/>
    <w:rsid w:val="003C4347"/>
    <w:rsid w:val="003E3E35"/>
    <w:rsid w:val="00431382"/>
    <w:rsid w:val="00451BCD"/>
    <w:rsid w:val="004B46A0"/>
    <w:rsid w:val="004C5962"/>
    <w:rsid w:val="004C7ADB"/>
    <w:rsid w:val="004D7CD1"/>
    <w:rsid w:val="00510137"/>
    <w:rsid w:val="005719DA"/>
    <w:rsid w:val="005C2F62"/>
    <w:rsid w:val="0060072E"/>
    <w:rsid w:val="00604D28"/>
    <w:rsid w:val="00615677"/>
    <w:rsid w:val="00632D74"/>
    <w:rsid w:val="006A6A26"/>
    <w:rsid w:val="006D1E48"/>
    <w:rsid w:val="00702368"/>
    <w:rsid w:val="00721D39"/>
    <w:rsid w:val="00785019"/>
    <w:rsid w:val="00787275"/>
    <w:rsid w:val="00792BD2"/>
    <w:rsid w:val="007C00C5"/>
    <w:rsid w:val="007C2B94"/>
    <w:rsid w:val="007F671D"/>
    <w:rsid w:val="00823F04"/>
    <w:rsid w:val="008334F4"/>
    <w:rsid w:val="0083547E"/>
    <w:rsid w:val="008803D2"/>
    <w:rsid w:val="008B0951"/>
    <w:rsid w:val="008C4AF2"/>
    <w:rsid w:val="008D1273"/>
    <w:rsid w:val="008F67FD"/>
    <w:rsid w:val="009122BF"/>
    <w:rsid w:val="00951A4B"/>
    <w:rsid w:val="009C1962"/>
    <w:rsid w:val="009D2B81"/>
    <w:rsid w:val="009D6ED1"/>
    <w:rsid w:val="009F0A05"/>
    <w:rsid w:val="009F1376"/>
    <w:rsid w:val="00A32059"/>
    <w:rsid w:val="00A36848"/>
    <w:rsid w:val="00A47095"/>
    <w:rsid w:val="00A91D67"/>
    <w:rsid w:val="00AF2954"/>
    <w:rsid w:val="00B11273"/>
    <w:rsid w:val="00B95FB9"/>
    <w:rsid w:val="00BA5DEA"/>
    <w:rsid w:val="00BB4FF8"/>
    <w:rsid w:val="00BD71C4"/>
    <w:rsid w:val="00C10082"/>
    <w:rsid w:val="00C22146"/>
    <w:rsid w:val="00C26BDA"/>
    <w:rsid w:val="00C53EC6"/>
    <w:rsid w:val="00C71383"/>
    <w:rsid w:val="00C84FCC"/>
    <w:rsid w:val="00CE22A3"/>
    <w:rsid w:val="00CE477C"/>
    <w:rsid w:val="00D40734"/>
    <w:rsid w:val="00D55639"/>
    <w:rsid w:val="00D55C23"/>
    <w:rsid w:val="00D91C0E"/>
    <w:rsid w:val="00DD60F6"/>
    <w:rsid w:val="00DF0EFB"/>
    <w:rsid w:val="00E15193"/>
    <w:rsid w:val="00E30309"/>
    <w:rsid w:val="00E661B9"/>
    <w:rsid w:val="00E83040"/>
    <w:rsid w:val="00EB29BA"/>
    <w:rsid w:val="00EC21BB"/>
    <w:rsid w:val="00ED5FB3"/>
    <w:rsid w:val="00EE0D96"/>
    <w:rsid w:val="00F50CA9"/>
    <w:rsid w:val="00F77D15"/>
    <w:rsid w:val="00FA08D0"/>
    <w:rsid w:val="00FC2A82"/>
    <w:rsid w:val="00F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07E7"/>
  <w15:docId w15:val="{BAFFE6A1-58A9-4D93-9518-93C51DD8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1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A1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A1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E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73B6"/>
    <w:rPr>
      <w:color w:val="0000FF"/>
      <w:u w:val="single"/>
    </w:rPr>
  </w:style>
  <w:style w:type="paragraph" w:customStyle="1" w:styleId="tablestyle">
    <w:name w:val="tablestyle"/>
    <w:basedOn w:val="Normal"/>
    <w:rsid w:val="0065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nchanged">
    <w:name w:val="unchanged"/>
    <w:basedOn w:val="Normal"/>
    <w:rsid w:val="0065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B0951"/>
    <w:pPr>
      <w:ind w:left="720"/>
      <w:contextualSpacing/>
    </w:pPr>
  </w:style>
  <w:style w:type="character" w:customStyle="1" w:styleId="mechtexChar">
    <w:name w:val="mechtex Char"/>
    <w:link w:val="mechtex"/>
    <w:locked/>
    <w:rsid w:val="0060072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60072E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4eV5DS/ErxK97GXwgNFx5zKMYA==">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253755-4AA7-420B-97B8-7A00EA1C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keywords>https:/mul2-mineconomy.gov.am/tasks/793130/oneclick?token=42cb97116b73ef45b1c5b6ce7276f25a</cp:keywords>
  <cp:lastModifiedBy>Sona M. Manucharyan</cp:lastModifiedBy>
  <cp:revision>2</cp:revision>
  <dcterms:created xsi:type="dcterms:W3CDTF">2025-06-05T13:45:00Z</dcterms:created>
  <dcterms:modified xsi:type="dcterms:W3CDTF">2025-06-05T13:45:00Z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39bca064c21b0639aede3e485066b8198534c238ae3bfa264008a486e4945242</vt:lpwstr>
  </property>
</Properties>
</file>