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02A48" w14:textId="62D87238" w:rsidR="00D93087" w:rsidRPr="00BF4A36" w:rsidRDefault="00D93087" w:rsidP="00D93087">
      <w:pPr>
        <w:spacing w:line="360" w:lineRule="auto"/>
        <w:jc w:val="center"/>
        <w:rPr>
          <w:rFonts w:ascii="GHEA Grapalat" w:eastAsia="Calibri" w:hAnsi="GHEA Grapalat"/>
          <w:b/>
          <w:lang w:val="hy-AM" w:eastAsia="en-US"/>
        </w:rPr>
      </w:pPr>
      <w:r w:rsidRPr="00BF4A36">
        <w:rPr>
          <w:rFonts w:ascii="GHEA Grapalat" w:eastAsia="Calibri" w:hAnsi="GHEA Grapalat"/>
          <w:b/>
          <w:lang w:val="hy-AM" w:eastAsia="en-US"/>
        </w:rPr>
        <w:t>ՀԻՄՆԱՎՈՐՈՒՄ</w:t>
      </w:r>
    </w:p>
    <w:p w14:paraId="0A72F835" w14:textId="776A6FC6" w:rsidR="00D93087" w:rsidRPr="00BF4A36" w:rsidRDefault="00D93087" w:rsidP="00D93087">
      <w:pPr>
        <w:spacing w:line="360" w:lineRule="auto"/>
        <w:jc w:val="center"/>
        <w:rPr>
          <w:rFonts w:ascii="GHEA Grapalat" w:eastAsia="Calibri" w:hAnsi="GHEA Grapalat"/>
          <w:b/>
          <w:caps/>
          <w:lang w:val="hy-AM" w:eastAsia="en-US"/>
        </w:rPr>
      </w:pPr>
      <w:r w:rsidRPr="00BF4A36">
        <w:rPr>
          <w:rFonts w:ascii="GHEA Grapalat" w:eastAsia="Calibri" w:hAnsi="GHEA Grapalat"/>
          <w:b/>
          <w:caps/>
          <w:lang w:val="hy-AM" w:eastAsia="en-US"/>
        </w:rPr>
        <w:t>«</w:t>
      </w:r>
      <w:r w:rsidRPr="00BF4A36">
        <w:rPr>
          <w:rFonts w:ascii="GHEA Grapalat" w:hAnsi="GHEA Grapalat"/>
          <w:b/>
          <w:caps/>
          <w:lang w:val="hy-AM"/>
        </w:rPr>
        <w:t xml:space="preserve">Հայաստանի Հանրապետության կառավարության </w:t>
      </w:r>
      <w:r w:rsidR="008A7A31">
        <w:rPr>
          <w:rFonts w:ascii="GHEA Grapalat" w:hAnsi="GHEA Grapalat"/>
          <w:b/>
          <w:caps/>
          <w:lang w:val="hy-AM"/>
        </w:rPr>
        <w:t>2</w:t>
      </w:r>
      <w:r w:rsidR="00C572A0">
        <w:rPr>
          <w:rFonts w:ascii="GHEA Grapalat" w:hAnsi="GHEA Grapalat"/>
          <w:b/>
          <w:caps/>
          <w:lang w:val="hy-AM"/>
        </w:rPr>
        <w:t>015</w:t>
      </w:r>
      <w:r w:rsidRPr="00BF4A36">
        <w:rPr>
          <w:rFonts w:ascii="GHEA Grapalat" w:hAnsi="GHEA Grapalat"/>
          <w:b/>
          <w:caps/>
          <w:lang w:val="hy-AM"/>
        </w:rPr>
        <w:t xml:space="preserve"> թվականի</w:t>
      </w:r>
      <w:r w:rsidR="003B0BA9">
        <w:rPr>
          <w:rFonts w:ascii="GHEA Grapalat" w:hAnsi="GHEA Grapalat"/>
          <w:b/>
          <w:caps/>
          <w:lang w:val="hy-AM"/>
        </w:rPr>
        <w:t xml:space="preserve"> </w:t>
      </w:r>
      <w:r w:rsidR="00C572A0">
        <w:rPr>
          <w:rFonts w:ascii="GHEA Grapalat" w:hAnsi="GHEA Grapalat"/>
          <w:b/>
          <w:caps/>
          <w:lang w:val="hy-AM"/>
        </w:rPr>
        <w:t>ՄԱՐՏ</w:t>
      </w:r>
      <w:r w:rsidR="00B04FDF">
        <w:rPr>
          <w:rFonts w:ascii="GHEA Grapalat" w:hAnsi="GHEA Grapalat"/>
          <w:b/>
          <w:caps/>
          <w:lang w:val="hy-AM"/>
        </w:rPr>
        <w:t>ի 1</w:t>
      </w:r>
      <w:r w:rsidR="00C572A0">
        <w:rPr>
          <w:rFonts w:ascii="GHEA Grapalat" w:hAnsi="GHEA Grapalat"/>
          <w:b/>
          <w:caps/>
          <w:lang w:val="hy-AM"/>
        </w:rPr>
        <w:t>9</w:t>
      </w:r>
      <w:r w:rsidRPr="00BF4A36">
        <w:rPr>
          <w:rFonts w:ascii="GHEA Grapalat" w:hAnsi="GHEA Grapalat"/>
          <w:b/>
          <w:caps/>
          <w:lang w:val="hy-AM"/>
        </w:rPr>
        <w:t xml:space="preserve">-Ի </w:t>
      </w:r>
      <w:r w:rsidR="003E5F28" w:rsidRPr="00BF4A36">
        <w:rPr>
          <w:rFonts w:ascii="GHEA Grapalat" w:hAnsi="GHEA Grapalat" w:cs="Sylfaen"/>
          <w:lang w:val="hy-AM"/>
        </w:rPr>
        <w:t xml:space="preserve">N </w:t>
      </w:r>
      <w:r w:rsidR="00C572A0">
        <w:rPr>
          <w:rFonts w:ascii="GHEA Grapalat" w:hAnsi="GHEA Grapalat"/>
          <w:b/>
          <w:caps/>
          <w:lang w:val="hy-AM"/>
        </w:rPr>
        <w:t>596</w:t>
      </w:r>
      <w:r w:rsidRPr="00BF4A36">
        <w:rPr>
          <w:rFonts w:ascii="GHEA Grapalat" w:hAnsi="GHEA Grapalat"/>
          <w:b/>
          <w:caps/>
          <w:lang w:val="hy-AM"/>
        </w:rPr>
        <w:t>-</w:t>
      </w:r>
      <w:r w:rsidR="00C572A0">
        <w:rPr>
          <w:rFonts w:ascii="GHEA Grapalat" w:hAnsi="GHEA Grapalat"/>
          <w:b/>
          <w:caps/>
          <w:lang w:val="hy-AM"/>
        </w:rPr>
        <w:t>Ն</w:t>
      </w:r>
      <w:r w:rsidRPr="00BF4A36">
        <w:rPr>
          <w:rFonts w:ascii="GHEA Grapalat" w:hAnsi="GHEA Grapalat"/>
          <w:b/>
          <w:caps/>
          <w:lang w:val="hy-AM"/>
        </w:rPr>
        <w:t xml:space="preserve"> որոշման մեջ</w:t>
      </w:r>
      <w:r>
        <w:rPr>
          <w:rFonts w:ascii="GHEA Grapalat" w:hAnsi="GHEA Grapalat"/>
          <w:b/>
          <w:caps/>
          <w:lang w:val="hy-AM"/>
        </w:rPr>
        <w:t xml:space="preserve"> </w:t>
      </w:r>
      <w:r w:rsidR="0022639B">
        <w:rPr>
          <w:rFonts w:ascii="GHEA Grapalat" w:hAnsi="GHEA Grapalat"/>
          <w:b/>
          <w:caps/>
          <w:lang w:val="hy-AM"/>
        </w:rPr>
        <w:t>ԼՐԱՑՈՒՄ</w:t>
      </w:r>
      <w:r w:rsidR="00B440EB">
        <w:rPr>
          <w:rFonts w:ascii="GHEA Grapalat" w:hAnsi="GHEA Grapalat"/>
          <w:b/>
          <w:caps/>
          <w:lang w:val="hy-AM"/>
        </w:rPr>
        <w:t>ՆԵՐ</w:t>
      </w:r>
      <w:r w:rsidR="0040029B" w:rsidRPr="00BF4A36">
        <w:rPr>
          <w:rFonts w:ascii="GHEA Grapalat" w:hAnsi="GHEA Grapalat"/>
          <w:b/>
          <w:caps/>
          <w:lang w:val="hy-AM"/>
        </w:rPr>
        <w:t xml:space="preserve"> </w:t>
      </w:r>
      <w:r w:rsidRPr="00BF4A36">
        <w:rPr>
          <w:rFonts w:ascii="GHEA Grapalat" w:hAnsi="GHEA Grapalat"/>
          <w:b/>
          <w:caps/>
          <w:lang w:val="hy-AM"/>
        </w:rPr>
        <w:t>կատարելու մասին</w:t>
      </w:r>
      <w:r w:rsidRPr="00BF4A36">
        <w:rPr>
          <w:rFonts w:ascii="GHEA Grapalat" w:eastAsia="Calibri" w:hAnsi="GHEA Grapalat"/>
          <w:b/>
          <w:caps/>
          <w:lang w:val="hy-AM" w:eastAsia="en-US"/>
        </w:rPr>
        <w:t xml:space="preserve">» Հայաստանի Հանրապետության կառավարության որոշման </w:t>
      </w:r>
      <w:r w:rsidRPr="00BF4A36">
        <w:rPr>
          <w:rFonts w:ascii="GHEA Grapalat" w:eastAsia="Calibri" w:hAnsi="GHEA Grapalat"/>
          <w:b/>
          <w:lang w:val="hy-AM" w:eastAsia="en-US"/>
        </w:rPr>
        <w:t xml:space="preserve">(ԱՅՍՈՒՀԵՏ` ՈՐՈՇՈՒՄ) ԸՆԴՈՒՆՄԱՆ </w:t>
      </w:r>
    </w:p>
    <w:p w14:paraId="77A8B9E1" w14:textId="1EC1AAB6" w:rsidR="00D93087" w:rsidRDefault="00D93087" w:rsidP="00D93087">
      <w:pPr>
        <w:spacing w:line="360" w:lineRule="auto"/>
        <w:jc w:val="center"/>
        <w:rPr>
          <w:rFonts w:ascii="GHEA Grapalat" w:eastAsia="Calibri" w:hAnsi="GHEA Grapalat"/>
          <w:lang w:val="hy-AM" w:eastAsia="en-US"/>
        </w:rPr>
      </w:pPr>
    </w:p>
    <w:p w14:paraId="1EEFE886" w14:textId="77777777" w:rsidR="00D93087" w:rsidRPr="00BF4A36" w:rsidRDefault="00D93087" w:rsidP="00D93087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GHEA Grapalat" w:eastAsia="Calibri" w:hAnsi="GHEA Grapalat"/>
          <w:b/>
          <w:lang w:val="hy-AM" w:eastAsia="en-US"/>
        </w:rPr>
      </w:pPr>
      <w:r w:rsidRPr="00BF4A36">
        <w:rPr>
          <w:rFonts w:ascii="GHEA Grapalat" w:eastAsia="Calibri" w:hAnsi="GHEA Grapalat"/>
          <w:b/>
          <w:lang w:val="hy-AM" w:eastAsia="en-US"/>
        </w:rPr>
        <w:t>Անհրաժեշտությունը</w:t>
      </w:r>
    </w:p>
    <w:p w14:paraId="74B812DA" w14:textId="65F38BDD" w:rsidR="00D93087" w:rsidRDefault="00D93087" w:rsidP="004F7C5E">
      <w:pPr>
        <w:spacing w:line="360" w:lineRule="auto"/>
        <w:ind w:left="720" w:firstLine="153"/>
        <w:jc w:val="both"/>
        <w:rPr>
          <w:rFonts w:ascii="GHEA Grapalat" w:eastAsia="Calibri" w:hAnsi="GHEA Grapalat"/>
          <w:lang w:val="hy-AM" w:eastAsia="en-US"/>
        </w:rPr>
      </w:pPr>
      <w:r w:rsidRPr="00BF4A36">
        <w:rPr>
          <w:rFonts w:ascii="GHEA Grapalat" w:eastAsia="Calibri" w:hAnsi="GHEA Grapalat"/>
          <w:lang w:val="hy-AM" w:eastAsia="en-US"/>
        </w:rPr>
        <w:t xml:space="preserve">Սույն որոշման նախագծի մշակումը պայմանավորված է </w:t>
      </w:r>
      <w:r w:rsidR="00C572A0" w:rsidRPr="00D5442C">
        <w:rPr>
          <w:rFonts w:ascii="GHEA Grapalat" w:hAnsi="GHEA Grapalat" w:cs="Arial"/>
          <w:lang w:val="hy-AM"/>
        </w:rPr>
        <w:t>բազմաբնակարան շենք</w:t>
      </w:r>
      <w:r w:rsidR="00C572A0">
        <w:rPr>
          <w:rFonts w:ascii="GHEA Grapalat" w:hAnsi="GHEA Grapalat" w:cs="Arial"/>
          <w:lang w:val="hy-AM"/>
        </w:rPr>
        <w:t>եր</w:t>
      </w:r>
      <w:r w:rsidR="00C572A0" w:rsidRPr="00D5442C">
        <w:rPr>
          <w:rFonts w:ascii="GHEA Grapalat" w:hAnsi="GHEA Grapalat" w:cs="Arial"/>
          <w:lang w:val="hy-AM"/>
        </w:rPr>
        <w:t xml:space="preserve">ի </w:t>
      </w:r>
      <w:r w:rsidR="00C572A0">
        <w:rPr>
          <w:rFonts w:ascii="GHEA Grapalat" w:hAnsi="GHEA Grapalat" w:cs="Arial"/>
          <w:lang w:val="hy-AM"/>
        </w:rPr>
        <w:t>բնակարանների</w:t>
      </w:r>
      <w:r w:rsidR="00C572A0" w:rsidRPr="00D5442C">
        <w:rPr>
          <w:rFonts w:ascii="GHEA Grapalat" w:hAnsi="GHEA Grapalat" w:cs="Arial"/>
          <w:lang w:val="hy-AM"/>
        </w:rPr>
        <w:t xml:space="preserve"> վերանորոգման նվազագույն չափանիշներ</w:t>
      </w:r>
      <w:r w:rsidR="00C572A0">
        <w:rPr>
          <w:rFonts w:ascii="GHEA Grapalat" w:hAnsi="GHEA Grapalat" w:cs="Arial"/>
          <w:lang w:val="hy-AM"/>
        </w:rPr>
        <w:t xml:space="preserve"> սահմանելու</w:t>
      </w:r>
      <w:r w:rsidR="00C572A0" w:rsidRPr="00D5442C">
        <w:rPr>
          <w:rFonts w:ascii="GHEA Grapalat" w:hAnsi="GHEA Grapalat" w:cs="Arial"/>
          <w:lang w:val="hy-AM"/>
        </w:rPr>
        <w:t xml:space="preserve"> </w:t>
      </w:r>
      <w:r w:rsidRPr="00BF4A36">
        <w:rPr>
          <w:rFonts w:ascii="GHEA Grapalat" w:eastAsia="Calibri" w:hAnsi="GHEA Grapalat"/>
          <w:lang w:val="hy-AM" w:eastAsia="en-US"/>
        </w:rPr>
        <w:t>անհրաժեշտությամբ:</w:t>
      </w:r>
    </w:p>
    <w:p w14:paraId="54B81B8C" w14:textId="77777777" w:rsidR="00D93087" w:rsidRPr="00BF4A36" w:rsidRDefault="00D93087" w:rsidP="00D93087">
      <w:pPr>
        <w:numPr>
          <w:ilvl w:val="0"/>
          <w:numId w:val="1"/>
        </w:numPr>
        <w:spacing w:line="360" w:lineRule="auto"/>
        <w:ind w:left="567" w:hanging="567"/>
        <w:rPr>
          <w:rFonts w:ascii="GHEA Grapalat" w:eastAsia="Calibri" w:hAnsi="GHEA Grapalat"/>
          <w:b/>
          <w:lang w:val="hy-AM" w:eastAsia="en-US"/>
        </w:rPr>
      </w:pPr>
      <w:r w:rsidRPr="00BF4A36">
        <w:rPr>
          <w:rFonts w:ascii="GHEA Grapalat" w:eastAsia="Calibri" w:hAnsi="GHEA Grapalat"/>
          <w:b/>
          <w:lang w:val="hy-AM" w:eastAsia="en-US"/>
        </w:rPr>
        <w:t>Ընթացիկ իրավիճակը և խնդիրները</w:t>
      </w:r>
    </w:p>
    <w:p w14:paraId="323B03AD" w14:textId="6902D900" w:rsidR="00C572A0" w:rsidRDefault="00D93087" w:rsidP="004F7C5E">
      <w:pPr>
        <w:spacing w:line="360" w:lineRule="auto"/>
        <w:ind w:left="567" w:firstLine="333"/>
        <w:jc w:val="both"/>
        <w:rPr>
          <w:rFonts w:ascii="GHEA Grapalat" w:hAnsi="GHEA Grapalat" w:cs="Sylfaen"/>
          <w:lang w:val="hy-AM"/>
        </w:rPr>
      </w:pPr>
      <w:r w:rsidRPr="00BF4A36">
        <w:rPr>
          <w:rFonts w:ascii="GHEA Grapalat" w:hAnsi="GHEA Grapalat" w:cs="Sylfaen"/>
          <w:lang w:val="hy-AM"/>
        </w:rPr>
        <w:t xml:space="preserve">Հայաստանի Հանրապետության կառավարության </w:t>
      </w:r>
      <w:r w:rsidR="008A7A31">
        <w:rPr>
          <w:rFonts w:ascii="GHEA Grapalat" w:hAnsi="GHEA Grapalat" w:cs="Sylfaen"/>
          <w:lang w:val="hy-AM"/>
        </w:rPr>
        <w:t>20</w:t>
      </w:r>
      <w:r w:rsidR="00C572A0">
        <w:rPr>
          <w:rFonts w:ascii="GHEA Grapalat" w:hAnsi="GHEA Grapalat" w:cs="Sylfaen"/>
          <w:lang w:val="hy-AM"/>
        </w:rPr>
        <w:t>15</w:t>
      </w:r>
      <w:r w:rsidRPr="00BF4A36">
        <w:rPr>
          <w:rFonts w:ascii="GHEA Grapalat" w:hAnsi="GHEA Grapalat" w:cs="Sylfaen"/>
          <w:lang w:val="hy-AM"/>
        </w:rPr>
        <w:t xml:space="preserve"> թվականի </w:t>
      </w:r>
      <w:r w:rsidR="00C572A0">
        <w:rPr>
          <w:rFonts w:ascii="GHEA Grapalat" w:hAnsi="GHEA Grapalat" w:cs="Sylfaen"/>
          <w:lang w:val="hy-AM"/>
        </w:rPr>
        <w:t>մարտի</w:t>
      </w:r>
      <w:r w:rsidR="00B04FDF">
        <w:rPr>
          <w:rFonts w:ascii="GHEA Grapalat" w:hAnsi="GHEA Grapalat" w:cs="Sylfaen"/>
          <w:lang w:val="hy-AM"/>
        </w:rPr>
        <w:t xml:space="preserve"> 1</w:t>
      </w:r>
      <w:r w:rsidR="00C572A0">
        <w:rPr>
          <w:rFonts w:ascii="GHEA Grapalat" w:hAnsi="GHEA Grapalat" w:cs="Sylfaen"/>
          <w:lang w:val="hy-AM"/>
        </w:rPr>
        <w:t>9</w:t>
      </w:r>
      <w:r w:rsidRPr="00BF4A36">
        <w:rPr>
          <w:rFonts w:ascii="GHEA Grapalat" w:hAnsi="GHEA Grapalat" w:cs="Sylfaen"/>
          <w:lang w:val="hy-AM"/>
        </w:rPr>
        <w:t xml:space="preserve">-ի N </w:t>
      </w:r>
      <w:r w:rsidR="00B04FDF">
        <w:rPr>
          <w:rFonts w:ascii="GHEA Grapalat" w:hAnsi="GHEA Grapalat" w:cs="Sylfaen"/>
          <w:lang w:val="hy-AM"/>
        </w:rPr>
        <w:t>59</w:t>
      </w:r>
      <w:r w:rsidR="00C572A0">
        <w:rPr>
          <w:rFonts w:ascii="GHEA Grapalat" w:hAnsi="GHEA Grapalat" w:cs="Sylfaen"/>
          <w:lang w:val="hy-AM"/>
        </w:rPr>
        <w:t>6</w:t>
      </w:r>
      <w:r w:rsidRPr="00BF4A36">
        <w:rPr>
          <w:rFonts w:ascii="GHEA Grapalat" w:hAnsi="GHEA Grapalat" w:cs="Sylfaen"/>
          <w:lang w:val="hy-AM"/>
        </w:rPr>
        <w:t>-</w:t>
      </w:r>
      <w:r w:rsidR="00C572A0">
        <w:rPr>
          <w:rFonts w:ascii="GHEA Grapalat" w:hAnsi="GHEA Grapalat" w:cs="Sylfaen"/>
          <w:lang w:val="hy-AM"/>
        </w:rPr>
        <w:t>Ն</w:t>
      </w:r>
      <w:r w:rsidRPr="00BF4A36">
        <w:rPr>
          <w:rFonts w:ascii="GHEA Grapalat" w:hAnsi="GHEA Grapalat" w:cs="Sylfaen"/>
          <w:lang w:val="hy-AM"/>
        </w:rPr>
        <w:t xml:space="preserve"> որոշմամբ</w:t>
      </w:r>
      <w:r w:rsidR="00C572A0">
        <w:rPr>
          <w:rFonts w:ascii="GHEA Grapalat" w:hAnsi="GHEA Grapalat" w:cs="Sylfaen"/>
          <w:lang w:val="hy-AM"/>
        </w:rPr>
        <w:t xml:space="preserve"> սահմանված չեն մասնավորապես նոր կառուցվող բազմաբնակարան շենքերում կառուցապատողների կողմից գնորդներին վա</w:t>
      </w:r>
      <w:r w:rsidR="00676CD7">
        <w:rPr>
          <w:rFonts w:ascii="GHEA Grapalat" w:hAnsi="GHEA Grapalat" w:cs="Sylfaen"/>
          <w:lang w:val="hy-AM"/>
        </w:rPr>
        <w:t>ճ</w:t>
      </w:r>
      <w:r w:rsidR="00C572A0">
        <w:rPr>
          <w:rFonts w:ascii="GHEA Grapalat" w:hAnsi="GHEA Grapalat" w:cs="Sylfaen"/>
          <w:lang w:val="hy-AM"/>
        </w:rPr>
        <w:t xml:space="preserve">առվող  բնակարանների </w:t>
      </w:r>
      <w:r w:rsidR="00676CD7">
        <w:rPr>
          <w:rFonts w:ascii="GHEA Grapalat" w:hAnsi="GHEA Grapalat" w:cs="Sylfaen"/>
          <w:lang w:val="hy-AM"/>
        </w:rPr>
        <w:t xml:space="preserve">հանձնման </w:t>
      </w:r>
      <w:r w:rsidR="00C572A0">
        <w:rPr>
          <w:rFonts w:ascii="GHEA Grapalat" w:hAnsi="GHEA Grapalat" w:cs="Sylfaen"/>
          <w:lang w:val="hy-AM"/>
        </w:rPr>
        <w:t>նվազագույն չափանիշներ</w:t>
      </w:r>
      <w:r w:rsidR="004E568A">
        <w:rPr>
          <w:rFonts w:ascii="GHEA Grapalat" w:hAnsi="GHEA Grapalat" w:cs="Sylfaen"/>
          <w:lang w:val="hy-AM"/>
        </w:rPr>
        <w:t xml:space="preserve"> </w:t>
      </w:r>
      <w:r w:rsidR="004E568A" w:rsidRPr="004E568A">
        <w:rPr>
          <w:rFonts w:ascii="GHEA Grapalat" w:hAnsi="GHEA Grapalat" w:cs="Sylfaen"/>
          <w:lang w:val="hy-AM"/>
        </w:rPr>
        <w:t>(</w:t>
      </w:r>
      <w:r w:rsidR="004E568A">
        <w:rPr>
          <w:rFonts w:ascii="GHEA Grapalat" w:hAnsi="GHEA Grapalat" w:cs="Sylfaen"/>
          <w:lang w:val="hy-AM"/>
        </w:rPr>
        <w:t>վերանորոգման տեսանկյունից</w:t>
      </w:r>
      <w:r w:rsidR="004E568A" w:rsidRPr="004E568A">
        <w:rPr>
          <w:rFonts w:ascii="GHEA Grapalat" w:hAnsi="GHEA Grapalat" w:cs="Sylfaen"/>
          <w:lang w:val="hy-AM"/>
        </w:rPr>
        <w:t>)</w:t>
      </w:r>
      <w:r w:rsidR="00C572A0">
        <w:rPr>
          <w:rFonts w:ascii="GHEA Grapalat" w:hAnsi="GHEA Grapalat" w:cs="Sylfaen"/>
          <w:lang w:val="hy-AM"/>
        </w:rPr>
        <w:t xml:space="preserve">, </w:t>
      </w:r>
      <w:r w:rsidR="00676CD7">
        <w:rPr>
          <w:rFonts w:ascii="GHEA Grapalat" w:hAnsi="GHEA Grapalat" w:cs="Sylfaen"/>
          <w:lang w:val="hy-AM"/>
        </w:rPr>
        <w:t xml:space="preserve">և այս դրույթների բացակայությունը կառուցապատման ոլորտում հանգեցնում է </w:t>
      </w:r>
      <w:r w:rsidR="009F7856">
        <w:rPr>
          <w:rFonts w:ascii="GHEA Grapalat" w:hAnsi="GHEA Grapalat" w:cs="Sylfaen"/>
          <w:lang w:val="hy-AM"/>
        </w:rPr>
        <w:t xml:space="preserve">ոչ որակյալ </w:t>
      </w:r>
      <w:r w:rsidR="00E207E0">
        <w:rPr>
          <w:rFonts w:ascii="GHEA Grapalat" w:hAnsi="GHEA Grapalat" w:cs="Sylfaen"/>
          <w:lang w:val="hy-AM"/>
        </w:rPr>
        <w:t>վերանորոգված բնակարանների շահագործման, հետագայում արված աշխատանքն առավել որակյալ վերանորոգմամբ փոխարինելու անհրաժեշտությամբ, ինչը կապված է լրացուցիչ պահանջների հետ</w:t>
      </w:r>
      <w:r w:rsidR="00676CD7">
        <w:rPr>
          <w:rFonts w:ascii="GHEA Grapalat" w:hAnsi="GHEA Grapalat" w:cs="Sylfaen"/>
          <w:lang w:val="hy-AM"/>
        </w:rPr>
        <w:t xml:space="preserve">։ Մյուս կողմից՝ </w:t>
      </w:r>
      <w:r w:rsidR="004E568A">
        <w:rPr>
          <w:rFonts w:ascii="GHEA Grapalat" w:hAnsi="GHEA Grapalat" w:cs="Sylfaen"/>
          <w:lang w:val="hy-AM"/>
        </w:rPr>
        <w:t>ընթացիկ իրավիճակով պայմանավորված մեծ</w:t>
      </w:r>
      <w:r w:rsidR="00E207E0">
        <w:rPr>
          <w:rFonts w:ascii="GHEA Grapalat" w:hAnsi="GHEA Grapalat" w:cs="Sylfaen"/>
          <w:lang w:val="hy-AM"/>
        </w:rPr>
        <w:t>անում</w:t>
      </w:r>
      <w:r w:rsidR="004E568A">
        <w:rPr>
          <w:rFonts w:ascii="GHEA Grapalat" w:hAnsi="GHEA Grapalat" w:cs="Sylfaen"/>
          <w:lang w:val="hy-AM"/>
        </w:rPr>
        <w:t xml:space="preserve"> է արտանետվող թափոնների քանակը։</w:t>
      </w:r>
    </w:p>
    <w:p w14:paraId="3FE1D073" w14:textId="77777777" w:rsidR="00D93087" w:rsidRPr="00BF4A36" w:rsidRDefault="00D93087" w:rsidP="00D93087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GHEA Grapalat" w:eastAsia="Calibri" w:hAnsi="GHEA Grapalat"/>
          <w:b/>
          <w:lang w:val="hy-AM" w:eastAsia="en-US"/>
        </w:rPr>
      </w:pPr>
      <w:r w:rsidRPr="00BF4A36">
        <w:rPr>
          <w:rFonts w:ascii="GHEA Grapalat" w:eastAsia="Calibri" w:hAnsi="GHEA Grapalat"/>
          <w:b/>
          <w:lang w:val="hy-AM" w:eastAsia="en-US"/>
        </w:rPr>
        <w:t>Տվյալ բնագավառում իրականացվող քաղաքականությունը</w:t>
      </w:r>
    </w:p>
    <w:p w14:paraId="5506AFCE" w14:textId="36691C9C" w:rsidR="00D93087" w:rsidRDefault="00676CD7" w:rsidP="004F7C5E">
      <w:pPr>
        <w:spacing w:line="360" w:lineRule="auto"/>
        <w:ind w:left="567" w:firstLine="333"/>
        <w:jc w:val="both"/>
        <w:rPr>
          <w:rFonts w:ascii="GHEA Grapalat" w:eastAsia="Calibri" w:hAnsi="GHEA Grapalat"/>
          <w:lang w:val="hy-AM" w:eastAsia="en-US"/>
        </w:rPr>
      </w:pPr>
      <w:r>
        <w:rPr>
          <w:rFonts w:ascii="GHEA Grapalat" w:eastAsia="Calibri" w:hAnsi="GHEA Grapalat"/>
          <w:lang w:val="hy-AM" w:eastAsia="en-US"/>
        </w:rPr>
        <w:t>Նախագծով ներկայացվող լրացումն ու փոփոխությունը</w:t>
      </w:r>
      <w:r w:rsidR="004E568A">
        <w:rPr>
          <w:rFonts w:ascii="GHEA Grapalat" w:eastAsia="Calibri" w:hAnsi="GHEA Grapalat"/>
          <w:lang w:val="hy-AM" w:eastAsia="en-US"/>
        </w:rPr>
        <w:t xml:space="preserve"> հիմք</w:t>
      </w:r>
      <w:r w:rsidR="004E568A" w:rsidRPr="00BF4A36">
        <w:rPr>
          <w:rFonts w:ascii="GHEA Grapalat" w:eastAsia="Calibri" w:hAnsi="GHEA Grapalat"/>
          <w:lang w:val="hy-AM" w:eastAsia="en-US"/>
        </w:rPr>
        <w:t xml:space="preserve"> կհանդիսանա</w:t>
      </w:r>
      <w:r w:rsidR="004E568A">
        <w:rPr>
          <w:rFonts w:ascii="GHEA Grapalat" w:eastAsia="Calibri" w:hAnsi="GHEA Grapalat"/>
          <w:lang w:val="hy-AM" w:eastAsia="en-US"/>
        </w:rPr>
        <w:t xml:space="preserve">ն կառուցապատման ոլորտում </w:t>
      </w:r>
      <w:r w:rsidR="009F7856">
        <w:rPr>
          <w:rFonts w:ascii="GHEA Grapalat" w:hAnsi="GHEA Grapalat" w:cs="Sylfaen"/>
          <w:lang w:val="hy-AM"/>
        </w:rPr>
        <w:t>բազմաբնակարան շենքերում կառուցապատողների կողմից գնորդներին վաճառվող  բնակարանների հանձնման նվազագույն չափանիշներ</w:t>
      </w:r>
      <w:r w:rsidR="00172AC5">
        <w:rPr>
          <w:rFonts w:ascii="GHEA Grapalat" w:hAnsi="GHEA Grapalat" w:cs="Sylfaen"/>
          <w:lang w:val="hy-AM"/>
        </w:rPr>
        <w:t xml:space="preserve"> </w:t>
      </w:r>
      <w:r w:rsidR="00172AC5" w:rsidRPr="00172AC5">
        <w:rPr>
          <w:rFonts w:ascii="GHEA Grapalat" w:hAnsi="GHEA Grapalat" w:cs="Sylfaen"/>
          <w:lang w:val="hy-AM"/>
        </w:rPr>
        <w:t>(</w:t>
      </w:r>
      <w:r w:rsidR="00172AC5">
        <w:rPr>
          <w:rFonts w:ascii="GHEA Grapalat" w:hAnsi="GHEA Grapalat" w:cs="Sylfaen"/>
          <w:lang w:val="hy-AM"/>
        </w:rPr>
        <w:t>օրինակ՝ հոսանքի լարերի անցկացում, սալիկների տեղադրում և այլն</w:t>
      </w:r>
      <w:r w:rsidR="00172AC5" w:rsidRPr="00172AC5">
        <w:rPr>
          <w:rFonts w:ascii="GHEA Grapalat" w:hAnsi="GHEA Grapalat" w:cs="Sylfaen"/>
          <w:lang w:val="hy-AM"/>
        </w:rPr>
        <w:t>)</w:t>
      </w:r>
      <w:r w:rsidR="009F7856">
        <w:rPr>
          <w:rFonts w:ascii="GHEA Grapalat" w:eastAsia="Calibri" w:hAnsi="GHEA Grapalat"/>
          <w:lang w:val="hy-AM" w:eastAsia="en-US"/>
        </w:rPr>
        <w:t xml:space="preserve"> </w:t>
      </w:r>
      <w:r w:rsidR="004E568A">
        <w:rPr>
          <w:rFonts w:ascii="GHEA Grapalat" w:eastAsia="Calibri" w:hAnsi="GHEA Grapalat"/>
          <w:lang w:val="hy-AM" w:eastAsia="en-US"/>
        </w:rPr>
        <w:t xml:space="preserve">սահմանելու </w:t>
      </w:r>
      <w:r w:rsidR="009F7856">
        <w:rPr>
          <w:rFonts w:ascii="GHEA Grapalat" w:eastAsia="Calibri" w:hAnsi="GHEA Grapalat"/>
          <w:lang w:val="hy-AM" w:eastAsia="en-US"/>
        </w:rPr>
        <w:t xml:space="preserve">և շահագործման </w:t>
      </w:r>
      <w:r w:rsidR="00172AC5">
        <w:rPr>
          <w:rFonts w:ascii="GHEA Grapalat" w:eastAsia="Calibri" w:hAnsi="GHEA Grapalat"/>
          <w:lang w:val="hy-AM" w:eastAsia="en-US"/>
        </w:rPr>
        <w:t xml:space="preserve">ենթակա բնակարանների համար </w:t>
      </w:r>
      <w:r w:rsidR="009F7856">
        <w:rPr>
          <w:rFonts w:ascii="GHEA Grapalat" w:eastAsia="Calibri" w:hAnsi="GHEA Grapalat"/>
          <w:lang w:val="hy-AM" w:eastAsia="en-US"/>
        </w:rPr>
        <w:t>համապատասխան</w:t>
      </w:r>
      <w:r w:rsidR="00172AC5">
        <w:rPr>
          <w:rFonts w:ascii="GHEA Grapalat" w:eastAsia="Calibri" w:hAnsi="GHEA Grapalat"/>
          <w:lang w:val="hy-AM" w:eastAsia="en-US"/>
        </w:rPr>
        <w:t xml:space="preserve">՝ </w:t>
      </w:r>
      <w:r w:rsidR="00172AC5">
        <w:rPr>
          <w:rFonts w:ascii="GHEA Grapalat" w:hAnsi="GHEA Grapalat" w:cs="Sylfaen"/>
          <w:lang w:val="hy-AM"/>
        </w:rPr>
        <w:t xml:space="preserve">նվազագույն չափանիշներ ներառող </w:t>
      </w:r>
      <w:r w:rsidR="009F7856">
        <w:rPr>
          <w:rFonts w:ascii="GHEA Grapalat" w:eastAsia="Calibri" w:hAnsi="GHEA Grapalat"/>
          <w:lang w:val="hy-AM" w:eastAsia="en-US"/>
        </w:rPr>
        <w:t xml:space="preserve">եզրակացություն տրամադրելու </w:t>
      </w:r>
      <w:r w:rsidR="004E568A">
        <w:rPr>
          <w:rFonts w:ascii="GHEA Grapalat" w:eastAsia="Calibri" w:hAnsi="GHEA Grapalat"/>
          <w:lang w:val="hy-AM" w:eastAsia="en-US"/>
        </w:rPr>
        <w:t xml:space="preserve">մեխանիզմի ներդրման համար, ինչը կնպաստի </w:t>
      </w:r>
      <w:r>
        <w:rPr>
          <w:rFonts w:ascii="GHEA Grapalat" w:eastAsia="Calibri" w:hAnsi="GHEA Grapalat"/>
          <w:lang w:val="hy-AM" w:eastAsia="en-US"/>
        </w:rPr>
        <w:t>կառուցապատման ոլորտում</w:t>
      </w:r>
      <w:r w:rsidR="00D93087" w:rsidRPr="00BF4A36">
        <w:rPr>
          <w:rFonts w:ascii="GHEA Grapalat" w:eastAsia="Calibri" w:hAnsi="GHEA Grapalat"/>
          <w:lang w:val="hy-AM" w:eastAsia="en-US"/>
        </w:rPr>
        <w:t xml:space="preserve"> նոր ներդրումային ծրագրերի </w:t>
      </w:r>
      <w:r w:rsidR="004E568A">
        <w:rPr>
          <w:rFonts w:ascii="GHEA Grapalat" w:eastAsia="Calibri" w:hAnsi="GHEA Grapalat"/>
          <w:lang w:val="hy-AM" w:eastAsia="en-US"/>
        </w:rPr>
        <w:t>ներգրավման</w:t>
      </w:r>
      <w:r w:rsidR="00C067B7">
        <w:rPr>
          <w:rFonts w:ascii="GHEA Grapalat" w:eastAsia="Calibri" w:hAnsi="GHEA Grapalat"/>
          <w:lang w:val="hy-AM" w:eastAsia="en-US"/>
        </w:rPr>
        <w:t xml:space="preserve">ն ու </w:t>
      </w:r>
      <w:r w:rsidR="00D93087" w:rsidRPr="00BF4A36">
        <w:rPr>
          <w:rFonts w:ascii="GHEA Grapalat" w:eastAsia="Calibri" w:hAnsi="GHEA Grapalat"/>
          <w:lang w:val="hy-AM" w:eastAsia="en-US"/>
        </w:rPr>
        <w:t>իրականացման</w:t>
      </w:r>
      <w:r w:rsidR="00C067B7">
        <w:rPr>
          <w:rFonts w:ascii="GHEA Grapalat" w:eastAsia="Calibri" w:hAnsi="GHEA Grapalat"/>
          <w:lang w:val="hy-AM" w:eastAsia="en-US"/>
        </w:rPr>
        <w:t>ը և լուրջ խթան կհանդիսանա կառուցապատման ոլորտի զարգացման համար</w:t>
      </w:r>
      <w:r w:rsidR="00D93087" w:rsidRPr="00BF4A36">
        <w:rPr>
          <w:rFonts w:ascii="GHEA Grapalat" w:eastAsia="Calibri" w:hAnsi="GHEA Grapalat"/>
          <w:lang w:val="hy-AM" w:eastAsia="en-US"/>
        </w:rPr>
        <w:t>:</w:t>
      </w:r>
    </w:p>
    <w:p w14:paraId="4DD524E1" w14:textId="2F54E8C6" w:rsidR="001E0F15" w:rsidRDefault="001E0F15" w:rsidP="00FC66E6">
      <w:pPr>
        <w:spacing w:line="360" w:lineRule="auto"/>
        <w:ind w:left="567" w:firstLine="153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lastRenderedPageBreak/>
        <w:t>Բացի այդ, Նախագծով ներկայացված բազմաբնակարան շենքերում չափորոշի</w:t>
      </w:r>
      <w:r w:rsidR="00FC66E6">
        <w:rPr>
          <w:rFonts w:ascii="GHEA Grapalat" w:hAnsi="GHEA Grapalat" w:cs="Arial"/>
          <w:lang w:val="hy-AM"/>
        </w:rPr>
        <w:t>չ</w:t>
      </w:r>
      <w:r>
        <w:rPr>
          <w:rFonts w:ascii="GHEA Grapalat" w:hAnsi="GHEA Grapalat" w:cs="Arial"/>
          <w:lang w:val="hy-AM"/>
        </w:rPr>
        <w:t xml:space="preserve">ներ </w:t>
      </w:r>
      <w:r w:rsidRPr="001E0F15">
        <w:rPr>
          <w:rFonts w:ascii="GHEA Grapalat" w:hAnsi="GHEA Grapalat" w:cs="Arial"/>
          <w:lang w:val="hy-AM"/>
        </w:rPr>
        <w:t>(</w:t>
      </w:r>
      <w:r>
        <w:rPr>
          <w:rFonts w:ascii="GHEA Grapalat" w:hAnsi="GHEA Grapalat" w:cs="Arial"/>
          <w:lang w:val="hy-AM"/>
        </w:rPr>
        <w:t>նորմատիվներ) սահմանելու</w:t>
      </w:r>
      <w:r w:rsidR="00FC66E6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դեպքում, </w:t>
      </w:r>
      <w:r w:rsidRPr="001E0F15">
        <w:rPr>
          <w:rFonts w:ascii="GHEA Grapalat" w:hAnsi="GHEA Grapalat" w:cs="Arial"/>
          <w:lang w:val="hy-AM"/>
        </w:rPr>
        <w:t>էականորեն կ</w:t>
      </w:r>
      <w:r>
        <w:rPr>
          <w:rFonts w:ascii="GHEA Grapalat" w:hAnsi="GHEA Grapalat" w:cs="Arial"/>
          <w:lang w:val="hy-AM"/>
        </w:rPr>
        <w:t xml:space="preserve">նվազի շուկայում </w:t>
      </w:r>
      <w:r w:rsidRPr="001E0F15">
        <w:rPr>
          <w:rFonts w:ascii="GHEA Grapalat" w:hAnsi="GHEA Grapalat" w:cs="Arial"/>
          <w:lang w:val="hy-AM"/>
        </w:rPr>
        <w:t>ստվեր</w:t>
      </w:r>
      <w:r>
        <w:rPr>
          <w:rFonts w:ascii="GHEA Grapalat" w:hAnsi="GHEA Grapalat" w:cs="Arial"/>
          <w:lang w:val="hy-AM"/>
        </w:rPr>
        <w:t>ային մասնաբաժինը։</w:t>
      </w:r>
    </w:p>
    <w:p w14:paraId="7C935E7B" w14:textId="77777777" w:rsidR="00D93087" w:rsidRPr="00BF4A36" w:rsidRDefault="00D93087" w:rsidP="00D93087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GHEA Grapalat" w:eastAsia="Calibri" w:hAnsi="GHEA Grapalat"/>
          <w:b/>
          <w:lang w:val="hy-AM" w:eastAsia="en-US"/>
        </w:rPr>
      </w:pPr>
      <w:r w:rsidRPr="00BF4A36">
        <w:rPr>
          <w:rFonts w:ascii="GHEA Grapalat" w:eastAsia="Calibri" w:hAnsi="GHEA Grapalat"/>
          <w:b/>
          <w:lang w:val="hy-AM" w:eastAsia="en-US"/>
        </w:rPr>
        <w:t>Կարգավորման նպատակը և բնույթը</w:t>
      </w:r>
    </w:p>
    <w:p w14:paraId="3C9C7D0F" w14:textId="650BD1EF" w:rsidR="00D93087" w:rsidRPr="00BF4A36" w:rsidRDefault="00D93087" w:rsidP="004F7C5E">
      <w:pPr>
        <w:spacing w:line="360" w:lineRule="auto"/>
        <w:ind w:left="540" w:firstLine="333"/>
        <w:jc w:val="both"/>
        <w:rPr>
          <w:rFonts w:ascii="GHEA Grapalat" w:eastAsia="Calibri" w:hAnsi="GHEA Grapalat"/>
          <w:lang w:val="hy-AM" w:eastAsia="en-US"/>
        </w:rPr>
      </w:pPr>
      <w:r w:rsidRPr="00BF4A36">
        <w:rPr>
          <w:rFonts w:ascii="GHEA Grapalat" w:eastAsia="Calibri" w:hAnsi="GHEA Grapalat"/>
          <w:lang w:val="hy-AM" w:eastAsia="en-US"/>
        </w:rPr>
        <w:t xml:space="preserve">Որոշման </w:t>
      </w:r>
      <w:r w:rsidR="00C9396D">
        <w:rPr>
          <w:rFonts w:ascii="GHEA Grapalat" w:eastAsia="Calibri" w:hAnsi="GHEA Grapalat"/>
          <w:lang w:val="hy-AM" w:eastAsia="en-US"/>
        </w:rPr>
        <w:t xml:space="preserve">նախագծի </w:t>
      </w:r>
      <w:r w:rsidRPr="00BF4A36">
        <w:rPr>
          <w:rFonts w:ascii="GHEA Grapalat" w:eastAsia="Calibri" w:hAnsi="GHEA Grapalat"/>
          <w:lang w:val="hy-AM" w:eastAsia="en-US"/>
        </w:rPr>
        <w:t xml:space="preserve">նպատակն է ապահովել </w:t>
      </w:r>
      <w:r w:rsidR="00C9396D" w:rsidRPr="00C9396D">
        <w:rPr>
          <w:rFonts w:ascii="GHEA Grapalat" w:eastAsia="Calibri" w:hAnsi="GHEA Grapalat"/>
          <w:bCs/>
          <w:lang w:val="hy-AM" w:eastAsia="en-US"/>
        </w:rPr>
        <w:t>«</w:t>
      </w:r>
      <w:r w:rsidR="00C9396D">
        <w:rPr>
          <w:rFonts w:ascii="GHEA Grapalat" w:hAnsi="GHEA Grapalat"/>
          <w:bCs/>
          <w:lang w:val="hy-AM"/>
        </w:rPr>
        <w:t>Հ</w:t>
      </w:r>
      <w:r w:rsidR="00C9396D" w:rsidRPr="00C9396D">
        <w:rPr>
          <w:rFonts w:ascii="GHEA Grapalat" w:hAnsi="GHEA Grapalat"/>
          <w:bCs/>
          <w:lang w:val="hy-AM"/>
        </w:rPr>
        <w:t xml:space="preserve">այաստանի </w:t>
      </w:r>
      <w:r w:rsidR="00C9396D">
        <w:rPr>
          <w:rFonts w:ascii="GHEA Grapalat" w:hAnsi="GHEA Grapalat"/>
          <w:bCs/>
          <w:lang w:val="hy-AM"/>
        </w:rPr>
        <w:t>Հ</w:t>
      </w:r>
      <w:r w:rsidR="00C9396D" w:rsidRPr="00C9396D">
        <w:rPr>
          <w:rFonts w:ascii="GHEA Grapalat" w:hAnsi="GHEA Grapalat"/>
          <w:bCs/>
          <w:lang w:val="hy-AM"/>
        </w:rPr>
        <w:t xml:space="preserve">անրապետության կառավարության 2015 թվականի մարտի 19-ի </w:t>
      </w:r>
      <w:r w:rsidR="00C9396D" w:rsidRPr="00C9396D">
        <w:rPr>
          <w:rFonts w:ascii="GHEA Grapalat" w:hAnsi="GHEA Grapalat" w:cs="Sylfaen"/>
          <w:bCs/>
          <w:lang w:val="hy-AM"/>
        </w:rPr>
        <w:t xml:space="preserve">N </w:t>
      </w:r>
      <w:r w:rsidR="00C9396D" w:rsidRPr="00C9396D">
        <w:rPr>
          <w:rFonts w:ascii="GHEA Grapalat" w:hAnsi="GHEA Grapalat"/>
          <w:bCs/>
          <w:lang w:val="hy-AM"/>
        </w:rPr>
        <w:t>596-</w:t>
      </w:r>
      <w:r w:rsidR="00C9396D">
        <w:rPr>
          <w:rFonts w:ascii="GHEA Grapalat" w:hAnsi="GHEA Grapalat"/>
          <w:bCs/>
          <w:lang w:val="hy-AM"/>
        </w:rPr>
        <w:t>Ն</w:t>
      </w:r>
      <w:r w:rsidR="00C9396D" w:rsidRPr="00C9396D">
        <w:rPr>
          <w:rFonts w:ascii="GHEA Grapalat" w:hAnsi="GHEA Grapalat"/>
          <w:bCs/>
          <w:lang w:val="hy-AM"/>
        </w:rPr>
        <w:t xml:space="preserve"> որոշման մեջ լրացում</w:t>
      </w:r>
      <w:r w:rsidR="00C509A9">
        <w:rPr>
          <w:rFonts w:ascii="GHEA Grapalat" w:hAnsi="GHEA Grapalat"/>
          <w:bCs/>
          <w:lang w:val="hy-AM"/>
        </w:rPr>
        <w:t>ներ</w:t>
      </w:r>
      <w:r w:rsidR="00C9396D" w:rsidRPr="00C9396D">
        <w:rPr>
          <w:rFonts w:ascii="GHEA Grapalat" w:hAnsi="GHEA Grapalat"/>
          <w:bCs/>
          <w:lang w:val="hy-AM"/>
        </w:rPr>
        <w:t xml:space="preserve"> կատարելու մասին</w:t>
      </w:r>
      <w:r w:rsidR="00C9396D" w:rsidRPr="00C9396D">
        <w:rPr>
          <w:rFonts w:ascii="GHEA Grapalat" w:eastAsia="Calibri" w:hAnsi="GHEA Grapalat"/>
          <w:bCs/>
          <w:lang w:val="hy-AM" w:eastAsia="en-US"/>
        </w:rPr>
        <w:t xml:space="preserve">» </w:t>
      </w:r>
      <w:r w:rsidR="00C9396D">
        <w:rPr>
          <w:rFonts w:ascii="GHEA Grapalat" w:eastAsia="Calibri" w:hAnsi="GHEA Grapalat"/>
          <w:bCs/>
          <w:lang w:val="hy-AM" w:eastAsia="en-US"/>
        </w:rPr>
        <w:t>Հ</w:t>
      </w:r>
      <w:r w:rsidR="00C9396D" w:rsidRPr="00C9396D">
        <w:rPr>
          <w:rFonts w:ascii="GHEA Grapalat" w:eastAsia="Calibri" w:hAnsi="GHEA Grapalat"/>
          <w:bCs/>
          <w:lang w:val="hy-AM" w:eastAsia="en-US"/>
        </w:rPr>
        <w:t xml:space="preserve">այաստանի </w:t>
      </w:r>
      <w:r w:rsidR="00C9396D">
        <w:rPr>
          <w:rFonts w:ascii="GHEA Grapalat" w:eastAsia="Calibri" w:hAnsi="GHEA Grapalat"/>
          <w:bCs/>
          <w:lang w:val="hy-AM" w:eastAsia="en-US"/>
        </w:rPr>
        <w:t>Հ</w:t>
      </w:r>
      <w:r w:rsidR="00C9396D" w:rsidRPr="00C9396D">
        <w:rPr>
          <w:rFonts w:ascii="GHEA Grapalat" w:eastAsia="Calibri" w:hAnsi="GHEA Grapalat"/>
          <w:bCs/>
          <w:lang w:val="hy-AM" w:eastAsia="en-US"/>
        </w:rPr>
        <w:t>անրապետության կառավարության որոշմա</w:t>
      </w:r>
      <w:r w:rsidR="00C9396D">
        <w:rPr>
          <w:rFonts w:ascii="GHEA Grapalat" w:eastAsia="Calibri" w:hAnsi="GHEA Grapalat"/>
          <w:bCs/>
          <w:lang w:val="hy-AM" w:eastAsia="en-US"/>
        </w:rPr>
        <w:t xml:space="preserve">մբ </w:t>
      </w:r>
      <w:r w:rsidR="00C9396D" w:rsidRPr="00C9396D">
        <w:rPr>
          <w:rFonts w:ascii="GHEA Grapalat" w:eastAsia="Calibri" w:hAnsi="GHEA Grapalat"/>
          <w:bCs/>
          <w:lang w:val="hy-AM" w:eastAsia="en-US"/>
        </w:rPr>
        <w:t xml:space="preserve"> </w:t>
      </w:r>
      <w:r w:rsidR="00C9396D">
        <w:rPr>
          <w:rFonts w:ascii="GHEA Grapalat" w:eastAsia="Calibri" w:hAnsi="GHEA Grapalat"/>
          <w:lang w:val="hy-AM" w:eastAsia="en-US"/>
        </w:rPr>
        <w:t xml:space="preserve">առաջարկվող դրույթներով  </w:t>
      </w:r>
      <w:r w:rsidR="00C9396D" w:rsidRPr="00D5442C">
        <w:rPr>
          <w:rFonts w:ascii="GHEA Grapalat" w:hAnsi="GHEA Grapalat" w:cs="Arial"/>
          <w:lang w:val="hy-AM"/>
        </w:rPr>
        <w:t>բազմաբնակարան շենք</w:t>
      </w:r>
      <w:r w:rsidR="00C9396D">
        <w:rPr>
          <w:rFonts w:ascii="GHEA Grapalat" w:hAnsi="GHEA Grapalat" w:cs="Arial"/>
          <w:lang w:val="hy-AM"/>
        </w:rPr>
        <w:t>եր</w:t>
      </w:r>
      <w:r w:rsidR="00C9396D" w:rsidRPr="00D5442C">
        <w:rPr>
          <w:rFonts w:ascii="GHEA Grapalat" w:hAnsi="GHEA Grapalat" w:cs="Arial"/>
          <w:lang w:val="hy-AM"/>
        </w:rPr>
        <w:t xml:space="preserve">ի </w:t>
      </w:r>
      <w:r w:rsidR="00C9396D">
        <w:rPr>
          <w:rFonts w:ascii="GHEA Grapalat" w:hAnsi="GHEA Grapalat" w:cs="Arial"/>
          <w:lang w:val="hy-AM"/>
        </w:rPr>
        <w:t>բնակարանների</w:t>
      </w:r>
      <w:r w:rsidR="00C9396D" w:rsidRPr="00D5442C">
        <w:rPr>
          <w:rFonts w:ascii="GHEA Grapalat" w:hAnsi="GHEA Grapalat" w:cs="Arial"/>
          <w:lang w:val="hy-AM"/>
        </w:rPr>
        <w:t xml:space="preserve"> վերանորոգման նվազագույն չափանիշներ</w:t>
      </w:r>
      <w:r w:rsidR="00C9396D">
        <w:rPr>
          <w:rFonts w:ascii="GHEA Grapalat" w:hAnsi="GHEA Grapalat" w:cs="Arial"/>
          <w:lang w:val="hy-AM"/>
        </w:rPr>
        <w:t>ի մշակման ապահովումը և</w:t>
      </w:r>
      <w:r w:rsidR="00C9396D" w:rsidRPr="00BF4A36">
        <w:rPr>
          <w:rFonts w:ascii="GHEA Grapalat" w:eastAsia="Calibri" w:hAnsi="GHEA Grapalat"/>
          <w:lang w:val="hy-AM" w:eastAsia="en-US"/>
        </w:rPr>
        <w:t xml:space="preserve"> </w:t>
      </w:r>
      <w:r w:rsidRPr="00BF4A36">
        <w:rPr>
          <w:rFonts w:ascii="GHEA Grapalat" w:eastAsia="Calibri" w:hAnsi="GHEA Grapalat"/>
          <w:lang w:val="hy-AM" w:eastAsia="en-US"/>
        </w:rPr>
        <w:t>կիրառումը:</w:t>
      </w:r>
    </w:p>
    <w:p w14:paraId="5A768356" w14:textId="77777777" w:rsidR="00D93087" w:rsidRPr="00BF4A36" w:rsidRDefault="00D93087" w:rsidP="00D93087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GHEA Grapalat" w:eastAsia="Calibri" w:hAnsi="GHEA Grapalat"/>
          <w:b/>
          <w:lang w:val="hy-AM" w:eastAsia="en-US"/>
        </w:rPr>
      </w:pPr>
      <w:r w:rsidRPr="00BF4A36">
        <w:rPr>
          <w:rFonts w:ascii="GHEA Grapalat" w:eastAsia="Calibri" w:hAnsi="GHEA Grapalat"/>
          <w:b/>
          <w:lang w:val="hy-AM" w:eastAsia="en-US"/>
        </w:rPr>
        <w:t>Նախագծի մշակման գործընթացում ներգրավված ինստիտուտները և անձինք</w:t>
      </w:r>
    </w:p>
    <w:p w14:paraId="0F9960BF" w14:textId="3C22C34B" w:rsidR="00D93087" w:rsidRPr="00BF4A36" w:rsidRDefault="004F7C5E" w:rsidP="004F7C5E">
      <w:pPr>
        <w:spacing w:line="360" w:lineRule="auto"/>
        <w:ind w:left="540" w:firstLine="180"/>
        <w:jc w:val="both"/>
        <w:rPr>
          <w:rFonts w:ascii="GHEA Grapalat" w:eastAsia="Calibri" w:hAnsi="GHEA Grapalat"/>
          <w:lang w:val="hy-AM" w:eastAsia="en-US"/>
        </w:rPr>
      </w:pPr>
      <w:r>
        <w:rPr>
          <w:rFonts w:ascii="GHEA Grapalat" w:eastAsia="Calibri" w:hAnsi="GHEA Grapalat"/>
          <w:lang w:val="hy-AM" w:eastAsia="en-US"/>
        </w:rPr>
        <w:t xml:space="preserve">  </w:t>
      </w:r>
      <w:r w:rsidR="00D93087" w:rsidRPr="00BF4A36">
        <w:rPr>
          <w:rFonts w:ascii="GHEA Grapalat" w:eastAsia="Calibri" w:hAnsi="GHEA Grapalat"/>
          <w:lang w:val="hy-AM" w:eastAsia="en-US"/>
        </w:rPr>
        <w:t xml:space="preserve">Սույն որոշման նախագիծը պատրաստվել է Հայաստանի Հանրապետության էկոնոմիկայի նախարարության կողմից: </w:t>
      </w:r>
    </w:p>
    <w:p w14:paraId="0A214573" w14:textId="77777777" w:rsidR="00D93087" w:rsidRPr="00BF4A36" w:rsidRDefault="00D93087" w:rsidP="00D93087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GHEA Grapalat" w:eastAsia="Calibri" w:hAnsi="GHEA Grapalat"/>
          <w:b/>
          <w:lang w:val="hy-AM" w:eastAsia="en-US"/>
        </w:rPr>
      </w:pPr>
      <w:r w:rsidRPr="00BF4A36">
        <w:rPr>
          <w:rFonts w:ascii="GHEA Grapalat" w:eastAsia="Calibri" w:hAnsi="GHEA Grapalat"/>
          <w:b/>
          <w:lang w:val="hy-AM" w:eastAsia="en-US"/>
        </w:rPr>
        <w:t>Ակնկալվող արդյունքը</w:t>
      </w:r>
    </w:p>
    <w:p w14:paraId="3971F9E3" w14:textId="18295BAE" w:rsidR="00D93087" w:rsidRDefault="004F7C5E" w:rsidP="00D93087">
      <w:pPr>
        <w:spacing w:line="360" w:lineRule="auto"/>
        <w:ind w:left="567"/>
        <w:jc w:val="both"/>
        <w:rPr>
          <w:rFonts w:ascii="GHEA Grapalat" w:eastAsia="Calibri" w:hAnsi="GHEA Grapalat"/>
          <w:lang w:val="hy-AM" w:eastAsia="en-US"/>
        </w:rPr>
      </w:pPr>
      <w:r>
        <w:rPr>
          <w:rFonts w:ascii="GHEA Grapalat" w:hAnsi="GHEA Grapalat"/>
          <w:bCs/>
          <w:lang w:val="hy-AM"/>
        </w:rPr>
        <w:t xml:space="preserve">    </w:t>
      </w:r>
      <w:r w:rsidR="00C9396D">
        <w:rPr>
          <w:rFonts w:ascii="GHEA Grapalat" w:hAnsi="GHEA Grapalat"/>
          <w:bCs/>
          <w:lang w:val="hy-AM"/>
        </w:rPr>
        <w:t>Հ</w:t>
      </w:r>
      <w:r w:rsidR="00C9396D" w:rsidRPr="00C9396D">
        <w:rPr>
          <w:rFonts w:ascii="GHEA Grapalat" w:hAnsi="GHEA Grapalat"/>
          <w:bCs/>
          <w:lang w:val="hy-AM"/>
        </w:rPr>
        <w:t xml:space="preserve">այաստանի </w:t>
      </w:r>
      <w:r w:rsidR="00C9396D">
        <w:rPr>
          <w:rFonts w:ascii="GHEA Grapalat" w:hAnsi="GHEA Grapalat"/>
          <w:bCs/>
          <w:lang w:val="hy-AM"/>
        </w:rPr>
        <w:t>Հ</w:t>
      </w:r>
      <w:r w:rsidR="00C9396D" w:rsidRPr="00C9396D">
        <w:rPr>
          <w:rFonts w:ascii="GHEA Grapalat" w:hAnsi="GHEA Grapalat"/>
          <w:bCs/>
          <w:lang w:val="hy-AM"/>
        </w:rPr>
        <w:t xml:space="preserve">անրապետության կառավարության 2015 թվականի մարտի 19-ի </w:t>
      </w:r>
      <w:r w:rsidR="00C9396D" w:rsidRPr="00C9396D">
        <w:rPr>
          <w:rFonts w:ascii="GHEA Grapalat" w:hAnsi="GHEA Grapalat" w:cs="Sylfaen"/>
          <w:bCs/>
          <w:lang w:val="hy-AM"/>
        </w:rPr>
        <w:t xml:space="preserve">N </w:t>
      </w:r>
      <w:r w:rsidR="00C9396D" w:rsidRPr="00C9396D">
        <w:rPr>
          <w:rFonts w:ascii="GHEA Grapalat" w:hAnsi="GHEA Grapalat"/>
          <w:bCs/>
          <w:lang w:val="hy-AM"/>
        </w:rPr>
        <w:t>596-</w:t>
      </w:r>
      <w:r w:rsidR="00C9396D">
        <w:rPr>
          <w:rFonts w:ascii="GHEA Grapalat" w:hAnsi="GHEA Grapalat"/>
          <w:bCs/>
          <w:lang w:val="hy-AM"/>
        </w:rPr>
        <w:t>Ն</w:t>
      </w:r>
      <w:r w:rsidR="00C9396D" w:rsidRPr="00C9396D">
        <w:rPr>
          <w:rFonts w:ascii="GHEA Grapalat" w:hAnsi="GHEA Grapalat"/>
          <w:bCs/>
          <w:lang w:val="hy-AM"/>
        </w:rPr>
        <w:t xml:space="preserve"> որոշման մեջ լրացում</w:t>
      </w:r>
      <w:r w:rsidR="00C509A9">
        <w:rPr>
          <w:rFonts w:ascii="GHEA Grapalat" w:hAnsi="GHEA Grapalat"/>
          <w:bCs/>
          <w:lang w:val="hy-AM"/>
        </w:rPr>
        <w:t>ներ</w:t>
      </w:r>
      <w:r w:rsidR="00C9396D" w:rsidRPr="00C9396D">
        <w:rPr>
          <w:rFonts w:ascii="GHEA Grapalat" w:hAnsi="GHEA Grapalat"/>
          <w:bCs/>
          <w:lang w:val="hy-AM"/>
        </w:rPr>
        <w:t xml:space="preserve"> կատարելու մասին</w:t>
      </w:r>
      <w:r w:rsidR="00C9396D" w:rsidRPr="00C9396D">
        <w:rPr>
          <w:rFonts w:ascii="GHEA Grapalat" w:eastAsia="Calibri" w:hAnsi="GHEA Grapalat"/>
          <w:bCs/>
          <w:lang w:val="hy-AM" w:eastAsia="en-US"/>
        </w:rPr>
        <w:t xml:space="preserve">» </w:t>
      </w:r>
      <w:r w:rsidR="00C9396D">
        <w:rPr>
          <w:rFonts w:ascii="GHEA Grapalat" w:eastAsia="Calibri" w:hAnsi="GHEA Grapalat"/>
          <w:bCs/>
          <w:lang w:val="hy-AM" w:eastAsia="en-US"/>
        </w:rPr>
        <w:t>Հ</w:t>
      </w:r>
      <w:r w:rsidR="00C9396D" w:rsidRPr="00C9396D">
        <w:rPr>
          <w:rFonts w:ascii="GHEA Grapalat" w:eastAsia="Calibri" w:hAnsi="GHEA Grapalat"/>
          <w:bCs/>
          <w:lang w:val="hy-AM" w:eastAsia="en-US"/>
        </w:rPr>
        <w:t xml:space="preserve">այաստանի </w:t>
      </w:r>
      <w:r w:rsidR="00C9396D">
        <w:rPr>
          <w:rFonts w:ascii="GHEA Grapalat" w:eastAsia="Calibri" w:hAnsi="GHEA Grapalat"/>
          <w:bCs/>
          <w:lang w:val="hy-AM" w:eastAsia="en-US"/>
        </w:rPr>
        <w:t>Հ</w:t>
      </w:r>
      <w:r w:rsidR="00C9396D" w:rsidRPr="00C9396D">
        <w:rPr>
          <w:rFonts w:ascii="GHEA Grapalat" w:eastAsia="Calibri" w:hAnsi="GHEA Grapalat"/>
          <w:bCs/>
          <w:lang w:val="hy-AM" w:eastAsia="en-US"/>
        </w:rPr>
        <w:t>անրապետության կառավարության որոշմա</w:t>
      </w:r>
      <w:r w:rsidR="00C9396D">
        <w:rPr>
          <w:rFonts w:ascii="GHEA Grapalat" w:eastAsia="Calibri" w:hAnsi="GHEA Grapalat"/>
          <w:bCs/>
          <w:lang w:val="hy-AM" w:eastAsia="en-US"/>
        </w:rPr>
        <w:t>ն նախագծի ընդունման պարագայում, ո</w:t>
      </w:r>
      <w:r w:rsidR="00C9396D">
        <w:rPr>
          <w:rFonts w:ascii="GHEA Grapalat" w:hAnsi="GHEA Grapalat"/>
          <w:bCs/>
          <w:lang w:val="hy-AM"/>
        </w:rPr>
        <w:t>րոշման նախագծով առաջարկվող՝</w:t>
      </w:r>
      <w:r w:rsidR="00C509A9">
        <w:rPr>
          <w:rFonts w:ascii="GHEA Grapalat" w:hAnsi="GHEA Grapalat"/>
          <w:bCs/>
          <w:lang w:val="hy-AM"/>
        </w:rPr>
        <w:t xml:space="preserve"> </w:t>
      </w:r>
      <w:r w:rsidR="00C9396D" w:rsidRPr="00D5442C">
        <w:rPr>
          <w:rFonts w:ascii="GHEA Grapalat" w:hAnsi="GHEA Grapalat" w:cs="Arial"/>
          <w:lang w:val="hy-AM"/>
        </w:rPr>
        <w:t>բազմաբնակարան շենք</w:t>
      </w:r>
      <w:r w:rsidR="00C9396D">
        <w:rPr>
          <w:rFonts w:ascii="GHEA Grapalat" w:hAnsi="GHEA Grapalat" w:cs="Arial"/>
          <w:lang w:val="hy-AM"/>
        </w:rPr>
        <w:t>եր</w:t>
      </w:r>
      <w:r w:rsidR="00C9396D" w:rsidRPr="00D5442C">
        <w:rPr>
          <w:rFonts w:ascii="GHEA Grapalat" w:hAnsi="GHEA Grapalat" w:cs="Arial"/>
          <w:lang w:val="hy-AM"/>
        </w:rPr>
        <w:t xml:space="preserve">ի </w:t>
      </w:r>
      <w:r w:rsidR="00C9396D">
        <w:rPr>
          <w:rFonts w:ascii="GHEA Grapalat" w:hAnsi="GHEA Grapalat" w:cs="Arial"/>
          <w:lang w:val="hy-AM"/>
        </w:rPr>
        <w:t>բնակարանների</w:t>
      </w:r>
      <w:r w:rsidR="00C9396D" w:rsidRPr="00D5442C">
        <w:rPr>
          <w:rFonts w:ascii="GHEA Grapalat" w:hAnsi="GHEA Grapalat" w:cs="Arial"/>
          <w:lang w:val="hy-AM"/>
        </w:rPr>
        <w:t xml:space="preserve"> վերանորոգման նվազագույն չափանիշներ</w:t>
      </w:r>
      <w:r w:rsidR="00C9396D">
        <w:rPr>
          <w:rFonts w:ascii="GHEA Grapalat" w:hAnsi="GHEA Grapalat" w:cs="Arial"/>
          <w:lang w:val="hy-AM"/>
        </w:rPr>
        <w:t>ի մշակման ապահովում և</w:t>
      </w:r>
      <w:r w:rsidR="00C9396D" w:rsidRPr="00BF4A36">
        <w:rPr>
          <w:rFonts w:ascii="GHEA Grapalat" w:eastAsia="Calibri" w:hAnsi="GHEA Grapalat"/>
          <w:lang w:val="hy-AM" w:eastAsia="en-US"/>
        </w:rPr>
        <w:t xml:space="preserve"> կիրառում</w:t>
      </w:r>
      <w:r w:rsidR="00883A79">
        <w:rPr>
          <w:rFonts w:ascii="GHEA Grapalat" w:eastAsia="Calibri" w:hAnsi="GHEA Grapalat"/>
          <w:lang w:val="hy-AM" w:eastAsia="en-US"/>
        </w:rPr>
        <w:t>, որպես արդյունք՝ ոլորտում ստվերի կրճատում և շրջակա միջավայրի աղտոտվածության նվազեցում</w:t>
      </w:r>
      <w:r w:rsidR="00C9396D">
        <w:rPr>
          <w:rFonts w:ascii="GHEA Grapalat" w:eastAsia="Calibri" w:hAnsi="GHEA Grapalat"/>
          <w:lang w:val="hy-AM" w:eastAsia="en-US"/>
        </w:rPr>
        <w:t>։</w:t>
      </w:r>
      <w:r w:rsidR="00C9396D">
        <w:rPr>
          <w:rFonts w:ascii="GHEA Grapalat" w:hAnsi="GHEA Grapalat" w:cs="Arial"/>
          <w:lang w:val="hy-AM"/>
        </w:rPr>
        <w:t xml:space="preserve"> </w:t>
      </w:r>
    </w:p>
    <w:p w14:paraId="648C3A47" w14:textId="68BEB27A" w:rsidR="00D93087" w:rsidRDefault="00D93087" w:rsidP="00D93087">
      <w:pPr>
        <w:numPr>
          <w:ilvl w:val="0"/>
          <w:numId w:val="2"/>
        </w:numPr>
        <w:spacing w:line="360" w:lineRule="auto"/>
        <w:ind w:left="540" w:hanging="540"/>
        <w:jc w:val="both"/>
        <w:rPr>
          <w:rFonts w:ascii="GHEA Grapalat" w:eastAsia="Calibri" w:hAnsi="GHEA Grapalat"/>
          <w:b/>
          <w:bCs/>
          <w:lang w:val="hy-AM" w:eastAsia="en-US"/>
        </w:rPr>
      </w:pPr>
      <w:r w:rsidRPr="002F41B1">
        <w:rPr>
          <w:rFonts w:ascii="GHEA Grapalat" w:eastAsia="Calibri" w:hAnsi="GHEA Grapalat"/>
          <w:b/>
          <w:bCs/>
          <w:lang w:val="hy-AM" w:eastAsia="en-US"/>
        </w:rPr>
        <w:t xml:space="preserve">Կապը ռազմավարական փաստաթղթերի հետ. Հայաստանի վերափոխման ռազմավարություն 2050, Կառավարության </w:t>
      </w:r>
      <w:r w:rsidR="008A7A31">
        <w:rPr>
          <w:rFonts w:ascii="GHEA Grapalat" w:eastAsia="Calibri" w:hAnsi="GHEA Grapalat"/>
          <w:b/>
          <w:bCs/>
          <w:lang w:val="hy-AM" w:eastAsia="en-US"/>
        </w:rPr>
        <w:t>202</w:t>
      </w:r>
      <w:r w:rsidR="005D1D7A">
        <w:rPr>
          <w:rFonts w:ascii="GHEA Grapalat" w:eastAsia="Calibri" w:hAnsi="GHEA Grapalat"/>
          <w:b/>
          <w:bCs/>
          <w:lang w:val="hy-AM" w:eastAsia="en-US"/>
        </w:rPr>
        <w:t>1</w:t>
      </w:r>
      <w:r w:rsidRPr="002F41B1">
        <w:rPr>
          <w:rFonts w:ascii="GHEA Grapalat" w:eastAsia="Calibri" w:hAnsi="GHEA Grapalat"/>
          <w:b/>
          <w:bCs/>
          <w:lang w:val="hy-AM" w:eastAsia="en-US"/>
        </w:rPr>
        <w:t>-2026թթ. ծրագիր, ոլորտային և/կամ այլ ռազմավարություններ</w:t>
      </w:r>
    </w:p>
    <w:p w14:paraId="6287E2F5" w14:textId="2C0B42F4" w:rsidR="00586563" w:rsidRDefault="00586563" w:rsidP="00F02B68">
      <w:pPr>
        <w:pStyle w:val="ListParagraph"/>
        <w:tabs>
          <w:tab w:val="left" w:pos="630"/>
        </w:tabs>
        <w:spacing w:line="360" w:lineRule="auto"/>
        <w:ind w:left="540" w:hanging="180"/>
        <w:jc w:val="both"/>
        <w:rPr>
          <w:rFonts w:ascii="GHEA Grapalat" w:eastAsia="Calibri" w:hAnsi="GHEA Grapalat"/>
          <w:bCs/>
          <w:lang w:val="hy-AM" w:eastAsia="en-US"/>
        </w:rPr>
      </w:pPr>
      <w:r>
        <w:rPr>
          <w:rFonts w:ascii="GHEA Grapalat" w:eastAsia="Calibri" w:hAnsi="GHEA Grapalat"/>
          <w:lang w:val="hy-AM" w:eastAsia="en-US"/>
        </w:rPr>
        <w:tab/>
      </w:r>
      <w:r w:rsidR="004F7C5E">
        <w:rPr>
          <w:rFonts w:ascii="GHEA Grapalat" w:eastAsia="Calibri" w:hAnsi="GHEA Grapalat"/>
          <w:lang w:val="hy-AM" w:eastAsia="en-US"/>
        </w:rPr>
        <w:t xml:space="preserve">    </w:t>
      </w:r>
      <w:r w:rsidR="00E802F9" w:rsidRPr="00586563">
        <w:rPr>
          <w:rFonts w:ascii="GHEA Grapalat" w:eastAsia="Calibri" w:hAnsi="GHEA Grapalat"/>
          <w:lang w:val="hy-AM" w:eastAsia="en-US"/>
        </w:rPr>
        <w:t xml:space="preserve">«Հայաստանի Հանրապետության կառավարության </w:t>
      </w:r>
      <w:r w:rsidR="008A7A31">
        <w:rPr>
          <w:rFonts w:ascii="GHEA Grapalat" w:eastAsia="Calibri" w:hAnsi="GHEA Grapalat"/>
          <w:lang w:val="hy-AM" w:eastAsia="en-US"/>
        </w:rPr>
        <w:t>20</w:t>
      </w:r>
      <w:r w:rsidR="007966AE">
        <w:rPr>
          <w:rFonts w:ascii="GHEA Grapalat" w:eastAsia="Calibri" w:hAnsi="GHEA Grapalat"/>
          <w:lang w:val="hy-AM" w:eastAsia="en-US"/>
        </w:rPr>
        <w:t>15</w:t>
      </w:r>
      <w:r w:rsidR="00E802F9" w:rsidRPr="00586563">
        <w:rPr>
          <w:rFonts w:ascii="GHEA Grapalat" w:eastAsia="Calibri" w:hAnsi="GHEA Grapalat"/>
          <w:lang w:val="hy-AM" w:eastAsia="en-US"/>
        </w:rPr>
        <w:t xml:space="preserve"> թվականի </w:t>
      </w:r>
      <w:r w:rsidR="007966AE">
        <w:rPr>
          <w:rFonts w:ascii="GHEA Grapalat" w:eastAsia="Calibri" w:hAnsi="GHEA Grapalat"/>
          <w:lang w:val="hy-AM" w:eastAsia="en-US"/>
        </w:rPr>
        <w:t>մարտի</w:t>
      </w:r>
      <w:r w:rsidR="00B04FDF">
        <w:rPr>
          <w:rFonts w:ascii="GHEA Grapalat" w:eastAsia="Calibri" w:hAnsi="GHEA Grapalat"/>
          <w:lang w:val="hy-AM" w:eastAsia="en-US"/>
        </w:rPr>
        <w:t xml:space="preserve"> 1</w:t>
      </w:r>
      <w:r w:rsidR="007966AE">
        <w:rPr>
          <w:rFonts w:ascii="GHEA Grapalat" w:eastAsia="Calibri" w:hAnsi="GHEA Grapalat"/>
          <w:lang w:val="hy-AM" w:eastAsia="en-US"/>
        </w:rPr>
        <w:t>9</w:t>
      </w:r>
      <w:r w:rsidR="00E802F9" w:rsidRPr="00586563">
        <w:rPr>
          <w:rFonts w:ascii="GHEA Grapalat" w:eastAsia="Calibri" w:hAnsi="GHEA Grapalat"/>
          <w:lang w:val="hy-AM" w:eastAsia="en-US"/>
        </w:rPr>
        <w:t xml:space="preserve">-ի թիվ </w:t>
      </w:r>
      <w:r w:rsidR="00B04FDF">
        <w:rPr>
          <w:rFonts w:ascii="GHEA Grapalat" w:eastAsia="Calibri" w:hAnsi="GHEA Grapalat"/>
          <w:lang w:val="hy-AM" w:eastAsia="en-US"/>
        </w:rPr>
        <w:t>59</w:t>
      </w:r>
      <w:r w:rsidR="007966AE">
        <w:rPr>
          <w:rFonts w:ascii="GHEA Grapalat" w:eastAsia="Calibri" w:hAnsi="GHEA Grapalat"/>
          <w:lang w:val="hy-AM" w:eastAsia="en-US"/>
        </w:rPr>
        <w:t>6</w:t>
      </w:r>
      <w:r w:rsidR="00E802F9" w:rsidRPr="00586563">
        <w:rPr>
          <w:rFonts w:ascii="GHEA Grapalat" w:eastAsia="Calibri" w:hAnsi="GHEA Grapalat"/>
          <w:lang w:val="hy-AM" w:eastAsia="en-US"/>
        </w:rPr>
        <w:t>-</w:t>
      </w:r>
      <w:r w:rsidR="007966AE">
        <w:rPr>
          <w:rFonts w:ascii="GHEA Grapalat" w:eastAsia="Calibri" w:hAnsi="GHEA Grapalat"/>
          <w:lang w:val="hy-AM" w:eastAsia="en-US"/>
        </w:rPr>
        <w:t>Ն</w:t>
      </w:r>
      <w:r w:rsidR="00E802F9" w:rsidRPr="00586563">
        <w:rPr>
          <w:rFonts w:ascii="GHEA Grapalat" w:eastAsia="Calibri" w:hAnsi="GHEA Grapalat"/>
          <w:lang w:val="hy-AM" w:eastAsia="en-US"/>
        </w:rPr>
        <w:t xml:space="preserve"> որոշման մեջ </w:t>
      </w:r>
      <w:r w:rsidR="0022639B">
        <w:rPr>
          <w:rFonts w:ascii="GHEA Grapalat" w:eastAsia="Calibri" w:hAnsi="GHEA Grapalat"/>
          <w:lang w:val="hy-AM" w:eastAsia="en-US"/>
        </w:rPr>
        <w:t>լրացում</w:t>
      </w:r>
      <w:r w:rsidR="00C509A9">
        <w:rPr>
          <w:rFonts w:ascii="GHEA Grapalat" w:eastAsia="Calibri" w:hAnsi="GHEA Grapalat"/>
          <w:lang w:val="hy-AM" w:eastAsia="en-US"/>
        </w:rPr>
        <w:t>ներ</w:t>
      </w:r>
      <w:r w:rsidR="00E802F9" w:rsidRPr="00586563">
        <w:rPr>
          <w:rFonts w:ascii="GHEA Grapalat" w:eastAsia="Calibri" w:hAnsi="GHEA Grapalat"/>
          <w:lang w:val="hy-AM" w:eastAsia="en-US"/>
        </w:rPr>
        <w:t xml:space="preserve"> կատարելու</w:t>
      </w:r>
      <w:r w:rsidR="00A837AD">
        <w:rPr>
          <w:rFonts w:ascii="GHEA Grapalat" w:eastAsia="Calibri" w:hAnsi="GHEA Grapalat"/>
          <w:lang w:val="hy-AM" w:eastAsia="en-US"/>
        </w:rPr>
        <w:t xml:space="preserve"> մասին</w:t>
      </w:r>
      <w:r w:rsidR="00E802F9" w:rsidRPr="00586563">
        <w:rPr>
          <w:rFonts w:ascii="GHEA Grapalat" w:eastAsia="Calibri" w:hAnsi="GHEA Grapalat"/>
          <w:lang w:val="hy-AM" w:eastAsia="en-US"/>
        </w:rPr>
        <w:t xml:space="preserve">» Հայաստանի Հանրապետության կառավարության որոշման նախագիծը </w:t>
      </w:r>
      <w:r w:rsidR="00D93087" w:rsidRPr="00586563">
        <w:rPr>
          <w:rFonts w:ascii="GHEA Grapalat" w:eastAsia="Calibri" w:hAnsi="GHEA Grapalat"/>
          <w:lang w:val="hy-AM" w:eastAsia="en-US"/>
        </w:rPr>
        <w:t xml:space="preserve">բխում է ՀՀ կառավարության </w:t>
      </w:r>
      <w:r w:rsidR="005248F9">
        <w:rPr>
          <w:rFonts w:ascii="GHEA Grapalat" w:eastAsia="Calibri" w:hAnsi="GHEA Grapalat"/>
          <w:lang w:val="hy-AM" w:eastAsia="en-US"/>
        </w:rPr>
        <w:t>2021</w:t>
      </w:r>
      <w:r w:rsidR="00D93087" w:rsidRPr="00586563">
        <w:rPr>
          <w:rFonts w:ascii="GHEA Grapalat" w:eastAsia="Calibri" w:hAnsi="GHEA Grapalat"/>
          <w:lang w:val="hy-AM" w:eastAsia="en-US"/>
        </w:rPr>
        <w:t xml:space="preserve">-2026թթ. </w:t>
      </w:r>
      <w:r w:rsidR="00E802F9" w:rsidRPr="00586563">
        <w:rPr>
          <w:rFonts w:ascii="GHEA Grapalat" w:eastAsia="Calibri" w:hAnsi="GHEA Grapalat"/>
          <w:lang w:val="hy-AM" w:eastAsia="en-US"/>
        </w:rPr>
        <w:t xml:space="preserve">ծրագրի </w:t>
      </w:r>
      <w:r w:rsidR="00D84F45" w:rsidRPr="00D84F45">
        <w:rPr>
          <w:rFonts w:ascii="GHEA Grapalat" w:eastAsia="Calibri" w:hAnsi="GHEA Grapalat"/>
          <w:lang w:val="hy-AM" w:eastAsia="en-US"/>
        </w:rPr>
        <w:t>«2</w:t>
      </w:r>
      <w:r w:rsidR="00D84F45" w:rsidRPr="007966AE">
        <w:rPr>
          <w:rFonts w:ascii="Cambria Math" w:eastAsia="Calibri" w:hAnsi="Cambria Math" w:cs="Cambria Math"/>
          <w:lang w:val="hy-AM" w:eastAsia="en-US"/>
        </w:rPr>
        <w:t>․</w:t>
      </w:r>
      <w:r w:rsidR="007966AE" w:rsidRPr="007966AE">
        <w:rPr>
          <w:rFonts w:ascii="GHEA Grapalat" w:eastAsia="Calibri" w:hAnsi="GHEA Grapalat"/>
          <w:lang w:val="hy-AM" w:eastAsia="en-US"/>
        </w:rPr>
        <w:t>7</w:t>
      </w:r>
      <w:r w:rsidR="00D84F45" w:rsidRPr="00D84F45">
        <w:rPr>
          <w:rFonts w:ascii="GHEA Grapalat" w:eastAsia="Calibri" w:hAnsi="GHEA Grapalat"/>
          <w:lang w:val="hy-AM" w:eastAsia="en-US"/>
        </w:rPr>
        <w:t xml:space="preserve"> </w:t>
      </w:r>
      <w:r w:rsidR="007966AE">
        <w:rPr>
          <w:rFonts w:ascii="GHEA Grapalat" w:eastAsia="Calibri" w:hAnsi="GHEA Grapalat"/>
          <w:lang w:val="hy-AM" w:eastAsia="en-US"/>
        </w:rPr>
        <w:t>քաղաքաշինություն</w:t>
      </w:r>
      <w:r w:rsidR="00D84F45" w:rsidRPr="00D84F45">
        <w:rPr>
          <w:rFonts w:ascii="GHEA Grapalat" w:eastAsia="Calibri" w:hAnsi="GHEA Grapalat"/>
          <w:lang w:val="hy-AM" w:eastAsia="en-US"/>
        </w:rPr>
        <w:t xml:space="preserve">» կետից։ </w:t>
      </w:r>
    </w:p>
    <w:p w14:paraId="2ED663A3" w14:textId="777870AF" w:rsidR="00D93087" w:rsidRPr="00586563" w:rsidRDefault="00D93087" w:rsidP="005865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eastAsia="Calibri" w:hAnsi="GHEA Grapalat"/>
          <w:bCs/>
          <w:lang w:val="hy-AM" w:eastAsia="en-US"/>
        </w:rPr>
      </w:pPr>
      <w:r w:rsidRPr="00586563">
        <w:rPr>
          <w:rFonts w:ascii="GHEA Grapalat" w:eastAsia="Calibri" w:hAnsi="GHEA Grapalat"/>
          <w:b/>
          <w:lang w:val="hy-AM" w:eastAsia="en-US"/>
        </w:rPr>
        <w:t>Այլ տեղեկություններ</w:t>
      </w:r>
      <w:r w:rsidRPr="00586563">
        <w:rPr>
          <w:rFonts w:ascii="GHEA Grapalat" w:eastAsia="Calibri" w:hAnsi="GHEA Grapalat"/>
          <w:lang w:val="hy-AM" w:eastAsia="en-US"/>
        </w:rPr>
        <w:t xml:space="preserve"> </w:t>
      </w:r>
      <w:r w:rsidRPr="00586563">
        <w:rPr>
          <w:rFonts w:ascii="GHEA Grapalat" w:eastAsia="Calibri" w:hAnsi="GHEA Grapalat" w:cs="Sylfaen"/>
          <w:bCs/>
          <w:lang w:val="hy-AM" w:eastAsia="en-US"/>
        </w:rPr>
        <w:t>(եթե այդպիսիք առկա են)</w:t>
      </w:r>
    </w:p>
    <w:p w14:paraId="67529600" w14:textId="6E274A78" w:rsidR="00D93087" w:rsidRPr="005C4A05" w:rsidRDefault="00D93087" w:rsidP="005C4A05">
      <w:pPr>
        <w:spacing w:line="360" w:lineRule="auto"/>
        <w:ind w:left="450" w:hanging="567"/>
        <w:jc w:val="both"/>
        <w:rPr>
          <w:rFonts w:ascii="GHEA Grapalat" w:eastAsia="Calibri" w:hAnsi="GHEA Grapalat"/>
          <w:b/>
          <w:lang w:val="hy-AM" w:eastAsia="en-US"/>
        </w:rPr>
      </w:pPr>
      <w:r w:rsidRPr="00BF4A36">
        <w:rPr>
          <w:rFonts w:ascii="GHEA Grapalat" w:eastAsia="Calibri" w:hAnsi="GHEA Grapalat"/>
          <w:lang w:val="hy-AM" w:eastAsia="en-US"/>
        </w:rPr>
        <w:t xml:space="preserve">        </w:t>
      </w:r>
      <w:r w:rsidR="004F7C5E">
        <w:rPr>
          <w:rFonts w:ascii="GHEA Grapalat" w:eastAsia="Calibri" w:hAnsi="GHEA Grapalat"/>
          <w:lang w:val="hy-AM" w:eastAsia="en-US"/>
        </w:rPr>
        <w:t xml:space="preserve">   </w:t>
      </w:r>
      <w:r w:rsidRPr="004F385F">
        <w:rPr>
          <w:rFonts w:ascii="GHEA Grapalat" w:eastAsia="Calibri" w:hAnsi="GHEA Grapalat"/>
          <w:lang w:val="hy-AM" w:eastAsia="en-US"/>
        </w:rPr>
        <w:t xml:space="preserve">«Հայաստանի Հանրապետության կառավարության </w:t>
      </w:r>
      <w:r w:rsidR="008A7A31">
        <w:rPr>
          <w:rFonts w:ascii="GHEA Grapalat" w:hAnsi="GHEA Grapalat" w:cs="Sylfaen"/>
          <w:lang w:val="hy-AM"/>
        </w:rPr>
        <w:t>20</w:t>
      </w:r>
      <w:r w:rsidR="004E568A">
        <w:rPr>
          <w:rFonts w:ascii="GHEA Grapalat" w:hAnsi="GHEA Grapalat" w:cs="Sylfaen"/>
          <w:lang w:val="hy-AM"/>
        </w:rPr>
        <w:t>15</w:t>
      </w:r>
      <w:r w:rsidR="00C2605B" w:rsidRPr="00BF4A36">
        <w:rPr>
          <w:rFonts w:ascii="GHEA Grapalat" w:hAnsi="GHEA Grapalat" w:cs="Sylfaen"/>
          <w:lang w:val="hy-AM"/>
        </w:rPr>
        <w:t xml:space="preserve"> թվականի</w:t>
      </w:r>
      <w:r w:rsidR="004E568A">
        <w:rPr>
          <w:rFonts w:ascii="GHEA Grapalat" w:hAnsi="GHEA Grapalat" w:cs="Sylfaen"/>
          <w:lang w:val="hy-AM"/>
        </w:rPr>
        <w:t xml:space="preserve"> մարտի</w:t>
      </w:r>
      <w:r w:rsidR="00B04FDF">
        <w:rPr>
          <w:rFonts w:ascii="GHEA Grapalat" w:hAnsi="GHEA Grapalat" w:cs="Sylfaen"/>
          <w:lang w:val="hy-AM"/>
        </w:rPr>
        <w:t xml:space="preserve"> 1</w:t>
      </w:r>
      <w:r w:rsidR="004E568A">
        <w:rPr>
          <w:rFonts w:ascii="GHEA Grapalat" w:hAnsi="GHEA Grapalat" w:cs="Sylfaen"/>
          <w:lang w:val="hy-AM"/>
        </w:rPr>
        <w:t>9</w:t>
      </w:r>
      <w:r w:rsidR="00C2605B" w:rsidRPr="00BF4A36">
        <w:rPr>
          <w:rFonts w:ascii="GHEA Grapalat" w:hAnsi="GHEA Grapalat" w:cs="Sylfaen"/>
          <w:lang w:val="hy-AM"/>
        </w:rPr>
        <w:t xml:space="preserve">-ի N </w:t>
      </w:r>
      <w:r w:rsidR="00B04FDF">
        <w:rPr>
          <w:rFonts w:ascii="GHEA Grapalat" w:hAnsi="GHEA Grapalat" w:cs="Sylfaen"/>
          <w:lang w:val="hy-AM"/>
        </w:rPr>
        <w:t>59</w:t>
      </w:r>
      <w:r w:rsidR="004E568A">
        <w:rPr>
          <w:rFonts w:ascii="GHEA Grapalat" w:hAnsi="GHEA Grapalat" w:cs="Sylfaen"/>
          <w:lang w:val="hy-AM"/>
        </w:rPr>
        <w:t>6</w:t>
      </w:r>
      <w:r w:rsidR="00C2605B" w:rsidRPr="00BF4A36">
        <w:rPr>
          <w:rFonts w:ascii="GHEA Grapalat" w:hAnsi="GHEA Grapalat" w:cs="Sylfaen"/>
          <w:lang w:val="hy-AM"/>
        </w:rPr>
        <w:t>-</w:t>
      </w:r>
      <w:r w:rsidR="004E568A">
        <w:rPr>
          <w:rFonts w:ascii="GHEA Grapalat" w:hAnsi="GHEA Grapalat" w:cs="Sylfaen"/>
          <w:lang w:val="hy-AM"/>
        </w:rPr>
        <w:t>Ն</w:t>
      </w:r>
      <w:r w:rsidR="00C2605B" w:rsidRPr="004F385F">
        <w:rPr>
          <w:rFonts w:ascii="GHEA Grapalat" w:eastAsia="Calibri" w:hAnsi="GHEA Grapalat"/>
          <w:lang w:val="hy-AM" w:eastAsia="en-US"/>
        </w:rPr>
        <w:t xml:space="preserve"> </w:t>
      </w:r>
      <w:r w:rsidRPr="004F385F">
        <w:rPr>
          <w:rFonts w:ascii="GHEA Grapalat" w:eastAsia="Calibri" w:hAnsi="GHEA Grapalat"/>
          <w:lang w:val="hy-AM" w:eastAsia="en-US"/>
        </w:rPr>
        <w:t xml:space="preserve">որոշման մեջ </w:t>
      </w:r>
      <w:r w:rsidR="0022639B">
        <w:rPr>
          <w:rFonts w:ascii="GHEA Grapalat" w:eastAsia="Calibri" w:hAnsi="GHEA Grapalat"/>
          <w:lang w:val="hy-AM" w:eastAsia="en-US"/>
        </w:rPr>
        <w:t>լրացու</w:t>
      </w:r>
      <w:r w:rsidR="00C77321">
        <w:rPr>
          <w:rFonts w:ascii="GHEA Grapalat" w:eastAsia="Calibri" w:hAnsi="GHEA Grapalat"/>
          <w:lang w:val="hy-AM" w:eastAsia="en-US"/>
        </w:rPr>
        <w:t>մներ</w:t>
      </w:r>
      <w:bookmarkStart w:id="0" w:name="_GoBack"/>
      <w:bookmarkEnd w:id="0"/>
      <w:r>
        <w:rPr>
          <w:rFonts w:ascii="GHEA Grapalat" w:eastAsia="Calibri" w:hAnsi="GHEA Grapalat"/>
          <w:lang w:val="hy-AM" w:eastAsia="en-US"/>
        </w:rPr>
        <w:t xml:space="preserve"> </w:t>
      </w:r>
      <w:r w:rsidRPr="004F385F">
        <w:rPr>
          <w:rFonts w:ascii="GHEA Grapalat" w:eastAsia="Calibri" w:hAnsi="GHEA Grapalat"/>
          <w:lang w:val="hy-AM" w:eastAsia="en-US"/>
        </w:rPr>
        <w:t>կատարելո</w:t>
      </w:r>
      <w:r w:rsidR="009D62CD">
        <w:rPr>
          <w:rFonts w:ascii="GHEA Grapalat" w:eastAsia="Calibri" w:hAnsi="GHEA Grapalat"/>
          <w:lang w:val="hy-AM" w:eastAsia="en-US"/>
        </w:rPr>
        <w:t>ւ մասին</w:t>
      </w:r>
      <w:r w:rsidRPr="004F385F">
        <w:rPr>
          <w:rFonts w:ascii="GHEA Grapalat" w:eastAsia="Calibri" w:hAnsi="GHEA Grapalat"/>
          <w:lang w:val="hy-AM" w:eastAsia="en-US"/>
        </w:rPr>
        <w:t xml:space="preserve">» Հայաստանի Հանրապետության կառավարության որոշման նախագիծն ընդունելու կապակցությամբ պետական բյուջեում </w:t>
      </w:r>
      <w:r w:rsidRPr="004F385F">
        <w:rPr>
          <w:rFonts w:ascii="GHEA Grapalat" w:eastAsia="Calibri" w:hAnsi="GHEA Grapalat"/>
          <w:lang w:val="hy-AM" w:eastAsia="en-US"/>
        </w:rPr>
        <w:lastRenderedPageBreak/>
        <w:t>(կամ տեղական ինքնակառավարման մարմնի բյուջեում) ծախսերի կամ եկամուտների ավելացում կամ նվազեցում չի նախատեսվում:</w:t>
      </w:r>
    </w:p>
    <w:sectPr w:rsidR="00D93087" w:rsidRPr="005C4A05" w:rsidSect="00D93087">
      <w:pgSz w:w="11907" w:h="16840" w:code="9"/>
      <w:pgMar w:top="994" w:right="562" w:bottom="1138" w:left="113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D096F"/>
    <w:multiLevelType w:val="hybridMultilevel"/>
    <w:tmpl w:val="24344B28"/>
    <w:lvl w:ilvl="0" w:tplc="901ACD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87"/>
    <w:rsid w:val="001022FD"/>
    <w:rsid w:val="001227B4"/>
    <w:rsid w:val="00167D2D"/>
    <w:rsid w:val="00172AC5"/>
    <w:rsid w:val="00195D1E"/>
    <w:rsid w:val="001B3FE8"/>
    <w:rsid w:val="001C56CA"/>
    <w:rsid w:val="001D36D4"/>
    <w:rsid w:val="001E0F15"/>
    <w:rsid w:val="0022639B"/>
    <w:rsid w:val="00250194"/>
    <w:rsid w:val="0028721B"/>
    <w:rsid w:val="003A255E"/>
    <w:rsid w:val="003B0BA9"/>
    <w:rsid w:val="003B5B3B"/>
    <w:rsid w:val="003E5F28"/>
    <w:rsid w:val="003F448E"/>
    <w:rsid w:val="0040029B"/>
    <w:rsid w:val="00415D2A"/>
    <w:rsid w:val="00420AA3"/>
    <w:rsid w:val="0042643D"/>
    <w:rsid w:val="004A7AB9"/>
    <w:rsid w:val="004E568A"/>
    <w:rsid w:val="004F7C5E"/>
    <w:rsid w:val="0050578A"/>
    <w:rsid w:val="00507A88"/>
    <w:rsid w:val="005248F9"/>
    <w:rsid w:val="00561E2E"/>
    <w:rsid w:val="00566308"/>
    <w:rsid w:val="00586563"/>
    <w:rsid w:val="005C4A05"/>
    <w:rsid w:val="005D1D7A"/>
    <w:rsid w:val="0061473C"/>
    <w:rsid w:val="00676CD7"/>
    <w:rsid w:val="006C05DD"/>
    <w:rsid w:val="00737DDB"/>
    <w:rsid w:val="00756C55"/>
    <w:rsid w:val="007605E7"/>
    <w:rsid w:val="007966AE"/>
    <w:rsid w:val="007A60E8"/>
    <w:rsid w:val="0081270B"/>
    <w:rsid w:val="00883A79"/>
    <w:rsid w:val="008A7A31"/>
    <w:rsid w:val="008B3C8F"/>
    <w:rsid w:val="008C4110"/>
    <w:rsid w:val="008C6EDB"/>
    <w:rsid w:val="008E0781"/>
    <w:rsid w:val="00926A08"/>
    <w:rsid w:val="009742B3"/>
    <w:rsid w:val="009848BB"/>
    <w:rsid w:val="009D62CD"/>
    <w:rsid w:val="009F09A6"/>
    <w:rsid w:val="009F7856"/>
    <w:rsid w:val="00A710F0"/>
    <w:rsid w:val="00A837AD"/>
    <w:rsid w:val="00AA6F69"/>
    <w:rsid w:val="00B04FDF"/>
    <w:rsid w:val="00B440EB"/>
    <w:rsid w:val="00B93E07"/>
    <w:rsid w:val="00BC3D88"/>
    <w:rsid w:val="00BC7EDB"/>
    <w:rsid w:val="00BD757A"/>
    <w:rsid w:val="00C067B7"/>
    <w:rsid w:val="00C2605B"/>
    <w:rsid w:val="00C32091"/>
    <w:rsid w:val="00C509A9"/>
    <w:rsid w:val="00C572A0"/>
    <w:rsid w:val="00C71BED"/>
    <w:rsid w:val="00C77321"/>
    <w:rsid w:val="00C86E99"/>
    <w:rsid w:val="00C9396D"/>
    <w:rsid w:val="00CC367A"/>
    <w:rsid w:val="00D14ACE"/>
    <w:rsid w:val="00D477DC"/>
    <w:rsid w:val="00D84F45"/>
    <w:rsid w:val="00D93087"/>
    <w:rsid w:val="00DB71CF"/>
    <w:rsid w:val="00DF698D"/>
    <w:rsid w:val="00E07261"/>
    <w:rsid w:val="00E207E0"/>
    <w:rsid w:val="00E3472F"/>
    <w:rsid w:val="00E802F9"/>
    <w:rsid w:val="00E9019A"/>
    <w:rsid w:val="00F02B68"/>
    <w:rsid w:val="00F27A57"/>
    <w:rsid w:val="00F31B7D"/>
    <w:rsid w:val="00F55BD4"/>
    <w:rsid w:val="00FC66E6"/>
    <w:rsid w:val="00FD5934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E737"/>
  <w15:chartTrackingRefBased/>
  <w15:docId w15:val="{CE8914D7-1A98-4B59-BA93-01EBEA2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H. Harutyunyan</dc:creator>
  <cp:keywords>https:/mul2-mineconomy.gov.am/tasks/273407/oneclick/himnavorum (26).docx?token=a6e1df4b151cb2258c67cf11cfecc459</cp:keywords>
  <dc:description/>
  <cp:lastModifiedBy>Nelli A. Mkrtchyan</cp:lastModifiedBy>
  <cp:revision>5</cp:revision>
  <dcterms:created xsi:type="dcterms:W3CDTF">2024-12-09T11:36:00Z</dcterms:created>
  <dcterms:modified xsi:type="dcterms:W3CDTF">2024-12-10T13:18:00Z</dcterms:modified>
</cp:coreProperties>
</file>