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8F" w:rsidRPr="00D60F6F" w:rsidRDefault="00C6278F" w:rsidP="0043228E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D60F6F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C6278F" w:rsidRPr="00D60F6F" w:rsidRDefault="00C6278F" w:rsidP="0043228E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C6278F" w:rsidRPr="00D60F6F" w:rsidRDefault="00C6278F" w:rsidP="0043228E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D60F6F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C6278F" w:rsidRPr="00D60F6F" w:rsidRDefault="00C6278F" w:rsidP="0043228E">
      <w:pPr>
        <w:shd w:val="clear" w:color="auto" w:fill="FFFFFF"/>
        <w:spacing w:after="0" w:line="360" w:lineRule="auto"/>
        <w:ind w:firstLine="375"/>
        <w:jc w:val="center"/>
        <w:rPr>
          <w:rFonts w:ascii="GHEA Mariam" w:hAnsi="GHEA Mariam"/>
          <w:b/>
          <w:bCs/>
          <w:color w:val="000000"/>
        </w:rPr>
      </w:pPr>
      <w:r w:rsidRPr="00D60F6F">
        <w:rPr>
          <w:rFonts w:ascii="GHEA Mariam" w:hAnsi="GHEA Mariam"/>
          <w:b/>
          <w:bCs/>
          <w:color w:val="000000"/>
        </w:rPr>
        <w:t>ՈՐՈՇՈՒՄ</w:t>
      </w:r>
    </w:p>
    <w:p w:rsidR="00C6278F" w:rsidRPr="00D60F6F" w:rsidRDefault="00C6278F" w:rsidP="0043228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D60F6F">
        <w:rPr>
          <w:rFonts w:ascii="GHEA Mariam" w:hAnsi="GHEA Mariam"/>
          <w:color w:val="000000"/>
        </w:rPr>
        <w:t>2024 թվականի</w:t>
      </w:r>
      <w:r w:rsidRPr="00D60F6F">
        <w:rPr>
          <w:rFonts w:ascii="GHEA Mariam" w:hAnsi="GHEA Mariam"/>
          <w:color w:val="000000"/>
          <w:lang w:val="hy-AM"/>
        </w:rPr>
        <w:softHyphen/>
      </w:r>
      <w:r w:rsidRPr="00D60F6F">
        <w:rPr>
          <w:rFonts w:ascii="GHEA Mariam" w:hAnsi="GHEA Mariam"/>
          <w:color w:val="000000"/>
        </w:rPr>
        <w:t>_________N</w:t>
      </w:r>
      <w:r w:rsidRPr="00D60F6F">
        <w:rPr>
          <w:rFonts w:ascii="GHEA Mariam" w:hAnsi="GHEA Mariam"/>
          <w:color w:val="000000"/>
          <w:lang w:val="hy-AM"/>
        </w:rPr>
        <w:t xml:space="preserve">  </w:t>
      </w:r>
      <w:r w:rsidRPr="00D60F6F">
        <w:rPr>
          <w:rFonts w:ascii="GHEA Mariam" w:hAnsi="GHEA Mariam"/>
          <w:color w:val="000000"/>
        </w:rPr>
        <w:t>__–Ն</w:t>
      </w:r>
    </w:p>
    <w:p w:rsidR="00C6278F" w:rsidRPr="00D60F6F" w:rsidRDefault="00C6278F" w:rsidP="0043228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rFonts w:ascii="GHEA Mariam" w:hAnsi="GHEA Mariam"/>
          <w:color w:val="000000"/>
        </w:rPr>
      </w:pPr>
    </w:p>
    <w:p w:rsidR="00C6278F" w:rsidRPr="00D60F6F" w:rsidRDefault="00C6278F" w:rsidP="0043228E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1"/>
          <w:szCs w:val="21"/>
          <w:lang w:val="hy-AM"/>
        </w:rPr>
      </w:pP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ՀԱՅԱՍՏԱՆԻ 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20</w:t>
      </w: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07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7-Ի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N </w:t>
      </w: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384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-</w:t>
      </w:r>
      <w:r w:rsidRPr="00D60F6F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Ն ՈՐՈՇՄԱՆ ՄԵՋ ՓՈՓՈԽՈՒԹՅՈՒՆՆԵՐ ԿԱՏԱՐԵԼՈՒ ՄԱՍԻՆ</w:t>
      </w:r>
    </w:p>
    <w:p w:rsidR="00C6278F" w:rsidRPr="00D60F6F" w:rsidRDefault="00C6278F" w:rsidP="0043228E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C6278F" w:rsidRPr="00D60F6F" w:rsidRDefault="00C6278F" w:rsidP="0043228E">
      <w:pPr>
        <w:shd w:val="clear" w:color="auto" w:fill="FFFFFF"/>
        <w:spacing w:after="0" w:line="360" w:lineRule="auto"/>
        <w:ind w:firstLine="27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D60F6F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D60F6F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D60F6F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:rsidR="00C6278F" w:rsidRPr="00C6278F" w:rsidRDefault="00C6278F" w:rsidP="0043228E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Mariam" w:hAnsi="GHEA Mariam"/>
          <w:sz w:val="24"/>
          <w:szCs w:val="24"/>
        </w:rPr>
      </w:pPr>
      <w:r w:rsidRPr="00C6278F">
        <w:rPr>
          <w:rFonts w:ascii="GHEA Mariam" w:hAnsi="GHEA Mariam" w:cs="Arial"/>
          <w:sz w:val="24"/>
          <w:szCs w:val="24"/>
        </w:rPr>
        <w:t>Հայաստանի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Հանրապետության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կառավարության</w:t>
      </w:r>
      <w:r w:rsidRPr="00C6278F">
        <w:rPr>
          <w:rFonts w:ascii="GHEA Mariam" w:hAnsi="GHEA Mariam"/>
          <w:sz w:val="24"/>
          <w:szCs w:val="24"/>
        </w:rPr>
        <w:t xml:space="preserve"> 20</w:t>
      </w:r>
      <w:r>
        <w:rPr>
          <w:rFonts w:ascii="GHEA Mariam" w:hAnsi="GHEA Mariam"/>
          <w:sz w:val="24"/>
          <w:szCs w:val="24"/>
          <w:lang w:val="hy-AM"/>
        </w:rPr>
        <w:t>07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թվականի</w:t>
      </w:r>
      <w:r w:rsidRPr="00C6278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մարտի</w:t>
      </w:r>
      <w:r w:rsidRPr="00C6278F">
        <w:rPr>
          <w:rFonts w:ascii="GHEA Mariam" w:hAnsi="GHEA Mariam"/>
          <w:sz w:val="24"/>
          <w:szCs w:val="24"/>
        </w:rPr>
        <w:t xml:space="preserve"> 7-</w:t>
      </w:r>
      <w:r w:rsidRPr="00C6278F">
        <w:rPr>
          <w:rFonts w:ascii="GHEA Mariam" w:hAnsi="GHEA Mariam" w:cs="Arial"/>
          <w:sz w:val="24"/>
          <w:szCs w:val="24"/>
        </w:rPr>
        <w:t>ի</w:t>
      </w:r>
      <w:r w:rsidRPr="00C6278F">
        <w:rPr>
          <w:rFonts w:ascii="GHEA Mariam" w:hAnsi="GHEA Mariam"/>
          <w:sz w:val="24"/>
          <w:szCs w:val="24"/>
        </w:rPr>
        <w:t xml:space="preserve"> «</w:t>
      </w:r>
      <w:r w:rsidRPr="00C6278F">
        <w:rPr>
          <w:rFonts w:ascii="GHEA Mariam" w:hAnsi="GHEA Mariam" w:cs="Arial"/>
          <w:sz w:val="24"/>
          <w:szCs w:val="24"/>
        </w:rPr>
        <w:t>Հայաստանի Հանրապետության պաշտպանության նախարարության համակարգի զինծառայողների բնակարանային ապահովության մասին</w:t>
      </w:r>
      <w:r w:rsidRPr="00C6278F">
        <w:rPr>
          <w:rFonts w:ascii="GHEA Mariam" w:hAnsi="GHEA Mariam"/>
          <w:sz w:val="24"/>
          <w:szCs w:val="24"/>
        </w:rPr>
        <w:t xml:space="preserve">» N </w:t>
      </w:r>
      <w:r>
        <w:rPr>
          <w:rFonts w:ascii="GHEA Mariam" w:hAnsi="GHEA Mariam"/>
          <w:sz w:val="24"/>
          <w:szCs w:val="24"/>
          <w:lang w:val="hy-AM"/>
        </w:rPr>
        <w:t>384</w:t>
      </w:r>
      <w:r w:rsidRPr="00C6278F">
        <w:rPr>
          <w:rFonts w:ascii="GHEA Mariam" w:hAnsi="GHEA Mariam"/>
          <w:sz w:val="24"/>
          <w:szCs w:val="24"/>
        </w:rPr>
        <w:t>-</w:t>
      </w:r>
      <w:r w:rsidRPr="00C6278F">
        <w:rPr>
          <w:rFonts w:ascii="GHEA Mariam" w:hAnsi="GHEA Mariam" w:cs="Arial"/>
          <w:sz w:val="24"/>
          <w:szCs w:val="24"/>
        </w:rPr>
        <w:t>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որոշման</w:t>
      </w:r>
      <w:r w:rsidRPr="00C6278F">
        <w:rPr>
          <w:rFonts w:ascii="GHEA Mariam" w:hAnsi="GHEA Mariam"/>
          <w:sz w:val="24"/>
          <w:szCs w:val="24"/>
        </w:rPr>
        <w:t xml:space="preserve"> 1-</w:t>
      </w:r>
      <w:r w:rsidRPr="00C6278F">
        <w:rPr>
          <w:rFonts w:ascii="GHEA Mariam" w:hAnsi="GHEA Mariam" w:cs="Arial"/>
          <w:sz w:val="24"/>
          <w:szCs w:val="24"/>
        </w:rPr>
        <w:t>ին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կետով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սահմանված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հավելվածում</w:t>
      </w:r>
      <w:r w:rsidRPr="00C6278F">
        <w:rPr>
          <w:rFonts w:ascii="GHEA Mariam" w:hAnsi="GHEA Mariam"/>
          <w:sz w:val="24"/>
          <w:szCs w:val="24"/>
        </w:rPr>
        <w:t xml:space="preserve"> (</w:t>
      </w:r>
      <w:r w:rsidRPr="00C6278F">
        <w:rPr>
          <w:rFonts w:ascii="GHEA Mariam" w:hAnsi="GHEA Mariam" w:cs="Arial"/>
          <w:sz w:val="24"/>
          <w:szCs w:val="24"/>
        </w:rPr>
        <w:t>այսուհետ՝</w:t>
      </w:r>
      <w:r w:rsidRPr="00C6278F">
        <w:rPr>
          <w:rFonts w:ascii="GHEA Mariam" w:hAnsi="GHEA Mariam"/>
          <w:sz w:val="24"/>
          <w:szCs w:val="24"/>
        </w:rPr>
        <w:t xml:space="preserve"> </w:t>
      </w:r>
      <w:r w:rsidRPr="00C6278F">
        <w:rPr>
          <w:rFonts w:ascii="GHEA Mariam" w:hAnsi="GHEA Mariam" w:cs="Arial"/>
          <w:sz w:val="24"/>
          <w:szCs w:val="24"/>
        </w:rPr>
        <w:t>Հավելված</w:t>
      </w:r>
      <w:r w:rsidR="009762D9">
        <w:rPr>
          <w:rFonts w:ascii="GHEA Mariam" w:hAnsi="GHEA Mariam" w:cs="Arial"/>
          <w:sz w:val="24"/>
          <w:szCs w:val="24"/>
        </w:rPr>
        <w:t>).</w:t>
      </w:r>
    </w:p>
    <w:p w:rsidR="00C6278F" w:rsidRPr="0043228E" w:rsidRDefault="0043228E" w:rsidP="0043228E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C6278F">
        <w:rPr>
          <w:rFonts w:ascii="GHEA Mariam" w:hAnsi="GHEA Mariam"/>
          <w:sz w:val="24"/>
          <w:szCs w:val="24"/>
          <w:lang w:val="hy-AM"/>
        </w:rPr>
        <w:t>6–րդ կետի 5-րդ ենթակետում «</w:t>
      </w:r>
      <w:r w:rsidR="00C6278F" w:rsidRPr="00C6278F">
        <w:rPr>
          <w:rFonts w:ascii="GHEA Mariam" w:hAnsi="GHEA Mariam"/>
          <w:sz w:val="24"/>
          <w:szCs w:val="24"/>
          <w:lang w:val="hy-AM"/>
        </w:rPr>
        <w:t>` տեղեկանք Կադաստրի կոմիտեի կողմից` բնակարանի կամ բնակելի տան տիրապետման ձևի մասին</w:t>
      </w:r>
      <w:r w:rsidR="00C6278F">
        <w:rPr>
          <w:rFonts w:ascii="GHEA Mariam" w:hAnsi="GHEA Mariam"/>
          <w:sz w:val="24"/>
          <w:szCs w:val="24"/>
          <w:lang w:val="hy-AM"/>
        </w:rPr>
        <w:t>» բառերը փոխարինել «</w:t>
      </w:r>
      <w:r w:rsidR="00C6278F" w:rsidRPr="00C6278F">
        <w:rPr>
          <w:rFonts w:ascii="GHEA Mariam" w:hAnsi="GHEA Mariam"/>
          <w:sz w:val="24"/>
          <w:szCs w:val="24"/>
          <w:lang w:val="hy-AM"/>
        </w:rPr>
        <w:t>սեփականության իրավունքը հավաստող այլ փաստաթղթի պատճենը</w:t>
      </w:r>
      <w:r w:rsidR="00C6278F">
        <w:rPr>
          <w:rFonts w:ascii="GHEA Mariam" w:hAnsi="GHEA Mariam"/>
          <w:sz w:val="24"/>
          <w:szCs w:val="24"/>
          <w:lang w:val="hy-AM"/>
        </w:rPr>
        <w:t>» բառերով,</w:t>
      </w:r>
    </w:p>
    <w:p w:rsidR="0043228E" w:rsidRPr="0043228E" w:rsidRDefault="0043228E" w:rsidP="0043228E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9762D9">
        <w:rPr>
          <w:rFonts w:ascii="GHEA Mariam" w:hAnsi="GHEA Mariam"/>
          <w:sz w:val="24"/>
          <w:szCs w:val="24"/>
          <w:lang w:val="hy-AM"/>
        </w:rPr>
        <w:t>ո</w:t>
      </w:r>
      <w:r>
        <w:rPr>
          <w:rFonts w:ascii="GHEA Mariam" w:hAnsi="GHEA Mariam"/>
          <w:sz w:val="24"/>
          <w:szCs w:val="24"/>
          <w:lang w:val="hy-AM"/>
        </w:rPr>
        <w:t>ւժը կորցրած ճանաչել 6-րդ կետի 7-րդ ենթակետը,</w:t>
      </w:r>
    </w:p>
    <w:p w:rsidR="0043228E" w:rsidRPr="0043228E" w:rsidRDefault="009762D9" w:rsidP="0043228E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լ</w:t>
      </w:r>
      <w:r w:rsidR="0043228E">
        <w:rPr>
          <w:rFonts w:ascii="GHEA Mariam" w:hAnsi="GHEA Mariam"/>
          <w:sz w:val="24"/>
          <w:szCs w:val="24"/>
          <w:lang w:val="hy-AM"/>
        </w:rPr>
        <w:t>րացնել նոր 6․1-ին կետով հետևյալ բովանդակությամբ․</w:t>
      </w:r>
    </w:p>
    <w:p w:rsidR="0043228E" w:rsidRDefault="0043228E" w:rsidP="0043228E">
      <w:pPr>
        <w:spacing w:after="0" w:line="360" w:lineRule="auto"/>
        <w:ind w:firstLine="270"/>
        <w:jc w:val="both"/>
        <w:rPr>
          <w:rFonts w:ascii="GHEA Mariam" w:hAnsi="GHEA Mariam"/>
          <w:sz w:val="24"/>
          <w:szCs w:val="24"/>
          <w:lang w:val="hy-AM"/>
        </w:rPr>
      </w:pPr>
      <w:r w:rsidRPr="0043228E">
        <w:rPr>
          <w:rFonts w:ascii="GHEA Mariam" w:hAnsi="GHEA Mariam"/>
          <w:sz w:val="24"/>
          <w:szCs w:val="24"/>
          <w:lang w:val="hy-AM"/>
        </w:rPr>
        <w:t>«6</w:t>
      </w:r>
      <w:r w:rsidRPr="004322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43228E">
        <w:rPr>
          <w:rFonts w:ascii="GHEA Mariam" w:hAnsi="GHEA Mariam"/>
          <w:sz w:val="24"/>
          <w:szCs w:val="24"/>
          <w:lang w:val="hy-AM"/>
        </w:rPr>
        <w:t>1</w:t>
      </w:r>
      <w:r w:rsidRPr="004322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43228E">
        <w:rPr>
          <w:rFonts w:ascii="GHEA Mariam" w:hAnsi="GHEA Mariam"/>
          <w:sz w:val="24"/>
          <w:szCs w:val="24"/>
          <w:lang w:val="hy-AM"/>
        </w:rPr>
        <w:t xml:space="preserve"> Զինծառայողի և օրենքով սահմանված նրա ընտանիքի անդամների անվամբ Հայաստանի Հանրապետության տարածքում սեփականության իրավունքով բնակելի տարածության առկայության կամ այդպիսին չլինելու մասին, ինչպես նաև զինծառայողի և նրա ընտանիքի անդամների անվամբ վերջին 5 տարիների </w:t>
      </w:r>
      <w:r w:rsidRPr="0043228E">
        <w:rPr>
          <w:rFonts w:ascii="GHEA Mariam" w:hAnsi="GHEA Mariam"/>
          <w:sz w:val="24"/>
          <w:szCs w:val="24"/>
          <w:lang w:val="hy-AM"/>
        </w:rPr>
        <w:lastRenderedPageBreak/>
        <w:t>ընթացքում Հայաստանի Հանրապետության տարածքում սեփականության իրավունքով բնակելի տարածության օտարման վերաբերյալ անհրաժեշտ տեղեկատվությունը համապատասխան մարմինները Կադաստրի կոմիտեից ստանում են սահմանված կարգով փոխգործելիության միջոցով:»</w:t>
      </w:r>
    </w:p>
    <w:p w:rsidR="0043228E" w:rsidRPr="0043228E" w:rsidRDefault="009762D9" w:rsidP="000B3925">
      <w:pPr>
        <w:pStyle w:val="ListParagraph"/>
        <w:numPr>
          <w:ilvl w:val="0"/>
          <w:numId w:val="2"/>
        </w:numPr>
        <w:spacing w:after="0" w:line="360" w:lineRule="auto"/>
        <w:ind w:left="720" w:hanging="27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ո</w:t>
      </w:r>
      <w:r w:rsidR="0043228E">
        <w:rPr>
          <w:rFonts w:ascii="GHEA Mariam" w:hAnsi="GHEA Mariam"/>
          <w:sz w:val="24"/>
          <w:szCs w:val="24"/>
          <w:lang w:val="hy-AM"/>
        </w:rPr>
        <w:t>ւժը կորցրած ճանաչել 15-րդ կետի 6-րդ ենթակետը,</w:t>
      </w:r>
    </w:p>
    <w:p w:rsidR="0043228E" w:rsidRPr="0043228E" w:rsidRDefault="009762D9" w:rsidP="0043228E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>լ</w:t>
      </w:r>
      <w:bookmarkStart w:id="0" w:name="_GoBack"/>
      <w:bookmarkEnd w:id="0"/>
      <w:r w:rsidR="0043228E">
        <w:rPr>
          <w:rFonts w:ascii="GHEA Mariam" w:hAnsi="GHEA Mariam"/>
          <w:sz w:val="24"/>
          <w:szCs w:val="24"/>
          <w:lang w:val="hy-AM"/>
        </w:rPr>
        <w:t>րացնել նոր 15․2-րդ կետով հետևյալ բովանդակությամ</w:t>
      </w:r>
      <w:r w:rsidR="00063326">
        <w:rPr>
          <w:rFonts w:ascii="GHEA Mariam" w:hAnsi="GHEA Mariam"/>
          <w:sz w:val="24"/>
          <w:szCs w:val="24"/>
          <w:lang w:val="hy-AM"/>
        </w:rPr>
        <w:t>բ․</w:t>
      </w:r>
    </w:p>
    <w:p w:rsidR="0043228E" w:rsidRPr="0043228E" w:rsidRDefault="0043228E" w:rsidP="00063326">
      <w:pPr>
        <w:spacing w:after="0" w:line="360" w:lineRule="auto"/>
        <w:ind w:firstLine="270"/>
        <w:jc w:val="both"/>
        <w:rPr>
          <w:rFonts w:ascii="GHEA Mariam" w:hAnsi="GHEA Mariam"/>
          <w:sz w:val="24"/>
          <w:szCs w:val="24"/>
        </w:rPr>
      </w:pPr>
      <w:r w:rsidRPr="0043228E">
        <w:rPr>
          <w:rFonts w:ascii="GHEA Mariam" w:hAnsi="GHEA Mariam"/>
          <w:sz w:val="24"/>
          <w:szCs w:val="24"/>
          <w:lang w:val="hy-AM"/>
        </w:rPr>
        <w:t>«</w:t>
      </w:r>
      <w:r w:rsidR="00063326">
        <w:rPr>
          <w:rFonts w:ascii="GHEA Mariam" w:hAnsi="GHEA Mariam"/>
          <w:sz w:val="24"/>
          <w:szCs w:val="24"/>
          <w:lang w:val="hy-AM"/>
        </w:rPr>
        <w:t>15․2․</w:t>
      </w:r>
      <w:r w:rsidRPr="0043228E">
        <w:rPr>
          <w:rFonts w:ascii="GHEA Mariam" w:hAnsi="GHEA Mariam"/>
          <w:sz w:val="24"/>
          <w:szCs w:val="24"/>
          <w:lang w:val="hy-AM"/>
        </w:rPr>
        <w:t>Զինծառայողի և նրա ընտանիքի անդամների անվամբ Հայաստանի Հանրապետության տարածքում սեփականության առկայության վերաբերյալ անհրաժեշտ տեղեկատվությունը համապատասխան մարմինները Կադաստրի կոմիտեից ստանում են սահմանված կարգով  փոխգործելիության միջոցով:»</w:t>
      </w:r>
    </w:p>
    <w:p w:rsidR="00063326" w:rsidRPr="00063326" w:rsidRDefault="00063326" w:rsidP="0006332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Սույն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որոշումն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ուժի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մեջ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է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մտնում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պաշտոնական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հրապարակմանը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հաջորդող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63326">
        <w:rPr>
          <w:rFonts w:ascii="GHEA Mariam" w:eastAsia="Times New Roman" w:hAnsi="GHEA Mariam" w:cs="GHEA Mariam"/>
          <w:sz w:val="24"/>
          <w:szCs w:val="24"/>
          <w:lang w:val="hy-AM"/>
        </w:rPr>
        <w:t>օրվանից</w:t>
      </w:r>
      <w:r w:rsidRPr="00063326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063326" w:rsidRPr="00D60F6F" w:rsidRDefault="00063326" w:rsidP="00063326">
      <w:pPr>
        <w:shd w:val="clear" w:color="auto" w:fill="FFFFFF"/>
        <w:spacing w:after="0" w:line="360" w:lineRule="auto"/>
        <w:ind w:left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Հայաստանի Հանրապետության </w:t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ab/>
        <w:t>Ն. Փաշինյան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90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վարչապետ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10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p w:rsidR="00063326" w:rsidRPr="00D60F6F" w:rsidRDefault="00063326" w:rsidP="00063326">
      <w:pPr>
        <w:shd w:val="clear" w:color="auto" w:fill="FFFFFF"/>
        <w:spacing w:after="0" w:line="360" w:lineRule="auto"/>
        <w:ind w:left="360" w:firstLine="108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60F6F">
        <w:rPr>
          <w:rFonts w:ascii="GHEA Mariam" w:eastAsia="Times New Roman" w:hAnsi="GHEA Mariam" w:cs="Times New Roman"/>
          <w:sz w:val="24"/>
          <w:szCs w:val="24"/>
          <w:lang w:val="hy-AM"/>
        </w:rPr>
        <w:t>2024 թ.</w:t>
      </w:r>
    </w:p>
    <w:sectPr w:rsidR="00063326" w:rsidRPr="00D6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6EB"/>
    <w:multiLevelType w:val="hybridMultilevel"/>
    <w:tmpl w:val="C2CE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069A6"/>
    <w:multiLevelType w:val="hybridMultilevel"/>
    <w:tmpl w:val="C6D444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A3"/>
    <w:rsid w:val="00063326"/>
    <w:rsid w:val="000B3925"/>
    <w:rsid w:val="000D4537"/>
    <w:rsid w:val="00320F12"/>
    <w:rsid w:val="0043228E"/>
    <w:rsid w:val="009762D9"/>
    <w:rsid w:val="00C6278F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3DEB"/>
  <w15:chartTrackingRefBased/>
  <w15:docId w15:val="{CDD93907-E6BC-483B-9455-57EFA52E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8F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C6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7</cp:revision>
  <dcterms:created xsi:type="dcterms:W3CDTF">2024-12-10T08:36:00Z</dcterms:created>
  <dcterms:modified xsi:type="dcterms:W3CDTF">2024-12-10T09:38:00Z</dcterms:modified>
</cp:coreProperties>
</file>