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D2F" w:rsidRPr="006649E0" w:rsidRDefault="00541D3C" w:rsidP="00C5776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649E0"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="00556D2F" w:rsidRPr="006649E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C7520" w:rsidRPr="006649E0" w:rsidRDefault="00FF5EDA" w:rsidP="002C7520">
      <w:pPr>
        <w:shd w:val="clear" w:color="auto" w:fill="FFFFFF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649E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2C7520" w:rsidRPr="006649E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FB500C" w:rsidRPr="006649E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ՖԻԶԻԿԱԿԱՆ ԿՈՒԼՏՈՒՐԱՅԻ ԵՎ ՍՊՈՐՏԻ ՄԱՍԻՆ</w:t>
      </w:r>
      <w:r w:rsidR="002C7520" w:rsidRPr="006649E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ՕՐԵՆՔՈՒՄ </w:t>
      </w:r>
      <w:r w:rsidR="00FB500C" w:rsidRPr="006649E0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2C7520" w:rsidRPr="006649E0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r w:rsidRPr="006649E0">
        <w:rPr>
          <w:rFonts w:ascii="GHEA Grapalat" w:hAnsi="GHEA Grapalat"/>
          <w:b/>
          <w:sz w:val="24"/>
          <w:szCs w:val="24"/>
          <w:lang w:val="hy-AM"/>
        </w:rPr>
        <w:t>» ՕՐԵՆՔԻ ՆԱԽԱԳԾԻ</w:t>
      </w:r>
    </w:p>
    <w:p w:rsidR="00556D2F" w:rsidRPr="006649E0" w:rsidRDefault="00556D2F" w:rsidP="0090150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6649E0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86593F" w:rsidRPr="0086593F" w:rsidRDefault="00901503" w:rsidP="0086593F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9"/>
          <w:szCs w:val="19"/>
          <w:lang w:val="hy-AM"/>
        </w:rPr>
      </w:pPr>
      <w:r w:rsidRPr="006649E0">
        <w:rPr>
          <w:rFonts w:ascii="GHEA Grapalat" w:hAnsi="GHEA Grapalat"/>
          <w:sz w:val="24"/>
          <w:szCs w:val="24"/>
          <w:lang w:val="hy-AM"/>
        </w:rPr>
        <w:tab/>
      </w:r>
    </w:p>
    <w:p w:rsidR="0086593F" w:rsidRPr="004317AC" w:rsidRDefault="004317AC" w:rsidP="004317A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DejaVuSans"/>
          <w:sz w:val="24"/>
          <w:szCs w:val="24"/>
          <w:lang w:val="hy-AM"/>
        </w:rPr>
      </w:pPr>
      <w:r>
        <w:rPr>
          <w:rFonts w:ascii="GHEA Grapalat" w:hAnsi="GHEA Grapalat" w:cs="DejaVuSans-Bold"/>
          <w:bCs/>
          <w:sz w:val="24"/>
          <w:szCs w:val="24"/>
          <w:lang w:val="hy-AM"/>
        </w:rPr>
        <w:t>Ն</w:t>
      </w:r>
      <w:r w:rsidR="0086593F" w:rsidRPr="004317AC">
        <w:rPr>
          <w:rFonts w:ascii="GHEA Grapalat" w:hAnsi="GHEA Grapalat" w:cs="DejaVuSans-Bold"/>
          <w:bCs/>
          <w:sz w:val="24"/>
          <w:szCs w:val="24"/>
          <w:lang w:val="hy-AM"/>
        </w:rPr>
        <w:t xml:space="preserve">ախարարական սոցիալական կոմիտեի </w:t>
      </w:r>
      <w:r w:rsidR="0086593F" w:rsidRPr="004317AC">
        <w:rPr>
          <w:rFonts w:ascii="GHEA Grapalat" w:hAnsi="GHEA Grapalat" w:cs="DejaVuSans"/>
          <w:sz w:val="24"/>
          <w:szCs w:val="24"/>
          <w:lang w:val="hy-AM"/>
        </w:rPr>
        <w:t xml:space="preserve">2024 թվականի սեպտեմբերի 24-ի </w:t>
      </w:r>
      <w:r w:rsidR="0086593F" w:rsidRPr="004317AC">
        <w:rPr>
          <w:rFonts w:ascii="GHEA Grapalat" w:hAnsi="GHEA Grapalat" w:cs="DejaVuSans-Bold"/>
          <w:bCs/>
          <w:sz w:val="24"/>
          <w:szCs w:val="24"/>
          <w:lang w:val="hy-AM"/>
        </w:rPr>
        <w:t>նիստի N ԿԱ/288-2024</w:t>
      </w:r>
      <w:r w:rsidRPr="004317AC">
        <w:rPr>
          <w:rFonts w:ascii="GHEA Grapalat" w:hAnsi="GHEA Grapalat" w:cs="DejaVuSans-Bold"/>
          <w:bCs/>
          <w:sz w:val="24"/>
          <w:szCs w:val="24"/>
          <w:lang w:val="hy-AM"/>
        </w:rPr>
        <w:t xml:space="preserve"> արձանագրության 3-րդ կետով առաջարկվել է ՀՀ</w:t>
      </w:r>
      <w:r w:rsidRPr="004317AC">
        <w:rPr>
          <w:rFonts w:ascii="GHEA Grapalat" w:hAnsi="GHEA Grapalat" w:cs="DejaVuSans"/>
          <w:sz w:val="24"/>
          <w:szCs w:val="24"/>
          <w:lang w:val="hy-AM"/>
        </w:rPr>
        <w:t xml:space="preserve"> կրթության, գիտության, մշակույթի և սպորտի նախարարությանը սահմանել</w:t>
      </w:r>
      <w:r>
        <w:rPr>
          <w:rFonts w:ascii="GHEA Grapalat" w:hAnsi="GHEA Grapalat" w:cs="DejaVuSans"/>
          <w:sz w:val="24"/>
          <w:szCs w:val="24"/>
          <w:lang w:val="hy-AM"/>
        </w:rPr>
        <w:t xml:space="preserve"> </w:t>
      </w:r>
      <w:r w:rsidRPr="004317AC">
        <w:rPr>
          <w:rFonts w:ascii="GHEA Grapalat" w:hAnsi="GHEA Grapalat" w:cs="DejaVuSans"/>
          <w:sz w:val="24"/>
          <w:szCs w:val="24"/>
          <w:lang w:val="hy-AM"/>
        </w:rPr>
        <w:t xml:space="preserve">մարզադպրոցների անվանակոչության վերաբերյալ ընդհանրական չափորոշիչներ: </w:t>
      </w:r>
    </w:p>
    <w:p w:rsidR="002C7520" w:rsidRPr="006649E0" w:rsidRDefault="004317AC" w:rsidP="004317AC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>
        <w:rPr>
          <w:rFonts w:cs="DejaVuSans"/>
          <w:sz w:val="19"/>
          <w:szCs w:val="19"/>
          <w:lang w:val="hy-AM"/>
        </w:rPr>
        <w:tab/>
      </w:r>
      <w:r w:rsidR="00A433D2" w:rsidRPr="00A433D2">
        <w:rPr>
          <w:rFonts w:ascii="GHEA Grapalat" w:hAnsi="GHEA Grapalat" w:cs="DejaVuSans"/>
          <w:sz w:val="24"/>
          <w:szCs w:val="24"/>
          <w:lang w:val="hy-AM"/>
        </w:rPr>
        <w:t>ՀՀ կրթության, գիտության, մշակույթի և սպորտի նախարարի հրամանով մ</w:t>
      </w:r>
      <w:r w:rsidR="00131ACF" w:rsidRPr="00A433D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անկապատանեկան</w:t>
      </w:r>
      <w:r w:rsidR="00131ACF"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մարզադպրոցների անվանակոչության կարգ</w:t>
      </w:r>
      <w:r w:rsidRPr="004317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649E0">
        <w:rPr>
          <w:rFonts w:ascii="GHEA Grapalat" w:hAnsi="GHEA Grapalat"/>
          <w:sz w:val="24"/>
          <w:szCs w:val="24"/>
          <w:lang w:val="hy-AM"/>
        </w:rPr>
        <w:t>ստեղծել</w:t>
      </w:r>
      <w:r>
        <w:rPr>
          <w:rFonts w:ascii="GHEA Grapalat" w:hAnsi="GHEA Grapalat"/>
          <w:sz w:val="24"/>
          <w:szCs w:val="24"/>
          <w:lang w:val="hy-AM"/>
        </w:rPr>
        <w:t xml:space="preserve">ու համար անհրաժեշտություն է առաջացել </w:t>
      </w:r>
      <w:r w:rsidR="00131ACF"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«Ֆիզիկական կուլտուրայի և սպորտի մ</w:t>
      </w:r>
      <w:r w:rsidR="0090275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ասին» օրենքում լրացում կատարել</w:t>
      </w:r>
      <w:r w:rsidR="00131ACF"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</w:t>
      </w:r>
      <w:r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սահմանե</w:t>
      </w:r>
      <w:r w:rsidR="00131ACF"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լիազորող նորմ</w:t>
      </w:r>
      <w:r w:rsidR="00131ACF"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: </w:t>
      </w:r>
    </w:p>
    <w:p w:rsidR="00556D2F" w:rsidRPr="006649E0" w:rsidRDefault="00556D2F" w:rsidP="00FA2507">
      <w:pPr>
        <w:pStyle w:val="NormalWeb"/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u w:val="single"/>
          <w:lang w:val="hy-AM"/>
        </w:rPr>
      </w:pPr>
      <w:r w:rsidRPr="006649E0">
        <w:rPr>
          <w:rFonts w:ascii="GHEA Grapalat" w:hAnsi="GHEA Grapalat" w:cs="Sylfaen"/>
          <w:lang w:val="hy-AM"/>
        </w:rPr>
        <w:t xml:space="preserve">  </w:t>
      </w:r>
      <w:r w:rsidRPr="006649E0">
        <w:rPr>
          <w:rFonts w:ascii="GHEA Grapalat" w:hAnsi="GHEA Grapalat" w:cs="Sylfaen"/>
          <w:b/>
          <w:u w:val="single"/>
          <w:lang w:val="hy-AM"/>
        </w:rPr>
        <w:t>Ընթացիկ իրավիճակը և խնդիրները</w:t>
      </w:r>
    </w:p>
    <w:p w:rsidR="00901503" w:rsidRPr="006649E0" w:rsidRDefault="00937365" w:rsidP="00310B47">
      <w:pPr>
        <w:spacing w:after="0" w:line="360" w:lineRule="auto"/>
        <w:ind w:right="-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649E0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</w:t>
      </w:r>
      <w:r w:rsidR="00131ACF" w:rsidRPr="006649E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«Ֆիզիկական կուլտուրայի և սպորտի մասին» օրենքում չկա լիազորող նորմ, որի հիմքով ՀՀ կրթության, գիտության, մշակույթի և սպորտի նախարարի հրամանով կսահմանվի մանկապատանեկան մարզադպրոցների անվանակոչության կարգ:</w:t>
      </w:r>
      <w:r w:rsidR="00A433D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Միևնույն ժամանակ առաջարկություններ են ստացվում մարզադպրոցների անվանակոչության վերաբերյալ:</w:t>
      </w:r>
    </w:p>
    <w:p w:rsidR="00556D2F" w:rsidRPr="006649E0" w:rsidRDefault="00C70076" w:rsidP="00901503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3. </w:t>
      </w:r>
      <w:r w:rsidR="00556D2F" w:rsidRPr="006649E0"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 w:rsidR="00556D2F" w:rsidRPr="006649E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D3A40" w:rsidRPr="006649E0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649E0">
        <w:rPr>
          <w:rFonts w:ascii="GHEA Grapalat" w:hAnsi="GHEA Grapalat"/>
          <w:color w:val="000000"/>
          <w:lang w:val="hy-AM"/>
        </w:rPr>
        <w:t>- 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9D3A40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649E0">
        <w:rPr>
          <w:rFonts w:ascii="GHEA Grapalat" w:hAnsi="GHEA Grapalat"/>
          <w:color w:val="000000"/>
          <w:lang w:val="hy-AM"/>
        </w:rPr>
        <w:t>- բարձրակարգ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2D7B8D" w:rsidRPr="002D7B8D" w:rsidRDefault="002D7B8D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D7B8D">
        <w:rPr>
          <w:rFonts w:ascii="GHEA Grapalat" w:hAnsi="GHEA Grapalat"/>
          <w:color w:val="000000"/>
          <w:shd w:val="clear" w:color="auto" w:fill="FFFFFF"/>
          <w:lang w:val="hy-AM"/>
        </w:rPr>
        <w:t>- նպաստում և աջակցում է Հայաստանի Հանրապետությունում ֆիզիկական կուլտուրայի և սպորտի զարգացմանը:</w:t>
      </w:r>
    </w:p>
    <w:p w:rsidR="00556D2F" w:rsidRPr="006649E0" w:rsidRDefault="00556D2F" w:rsidP="00C70076">
      <w:pPr>
        <w:pStyle w:val="NormalWeb"/>
        <w:numPr>
          <w:ilvl w:val="0"/>
          <w:numId w:val="4"/>
        </w:numPr>
        <w:spacing w:line="360" w:lineRule="auto"/>
        <w:rPr>
          <w:rFonts w:ascii="GHEA Grapalat" w:hAnsi="GHEA Grapalat" w:cs="Sylfaen"/>
          <w:b/>
          <w:u w:val="single"/>
          <w:lang w:val="hy-AM"/>
        </w:rPr>
      </w:pPr>
      <w:r w:rsidRPr="006649E0"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E62E63" w:rsidRPr="006649E0" w:rsidRDefault="00E62E63" w:rsidP="000437D7">
      <w:pPr>
        <w:spacing w:line="360" w:lineRule="auto"/>
        <w:ind w:right="-16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649E0">
        <w:rPr>
          <w:rFonts w:ascii="GHEA Grapalat" w:hAnsi="GHEA Grapalat"/>
          <w:sz w:val="24"/>
          <w:szCs w:val="24"/>
          <w:lang w:val="fr-FR"/>
        </w:rPr>
        <w:t>Կարևորելով</w:t>
      </w:r>
      <w:proofErr w:type="spellEnd"/>
      <w:r w:rsidRPr="006649E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649E0">
        <w:rPr>
          <w:rFonts w:ascii="GHEA Grapalat" w:hAnsi="GHEA Grapalat"/>
          <w:sz w:val="24"/>
          <w:szCs w:val="24"/>
          <w:lang w:val="hy-AM"/>
        </w:rPr>
        <w:t xml:space="preserve"> վաստակաշատ անձանց և սպորտում ավանդ ունեցող անձանց</w:t>
      </w:r>
      <w:r w:rsidR="00902759">
        <w:rPr>
          <w:rFonts w:ascii="GHEA Grapalat" w:hAnsi="GHEA Grapalat"/>
          <w:sz w:val="24"/>
          <w:szCs w:val="24"/>
          <w:lang w:val="hy-AM"/>
        </w:rPr>
        <w:t>, այդ</w:t>
      </w:r>
      <w:bookmarkStart w:id="0" w:name="_GoBack"/>
      <w:bookmarkEnd w:id="0"/>
      <w:r w:rsidR="00902759">
        <w:rPr>
          <w:rFonts w:ascii="GHEA Grapalat" w:hAnsi="GHEA Grapalat"/>
          <w:sz w:val="24"/>
          <w:szCs w:val="24"/>
          <w:lang w:val="hy-AM"/>
        </w:rPr>
        <w:t xml:space="preserve"> թվում օլիմպիական խաղերի և աշխարհի </w:t>
      </w:r>
      <w:r w:rsidR="00A433D2">
        <w:rPr>
          <w:rFonts w:ascii="GHEA Grapalat" w:hAnsi="GHEA Grapalat"/>
          <w:sz w:val="24"/>
          <w:szCs w:val="24"/>
          <w:lang w:val="hy-AM"/>
        </w:rPr>
        <w:t xml:space="preserve">չեմպիոնների </w:t>
      </w:r>
      <w:r w:rsidR="00A35D45">
        <w:rPr>
          <w:rFonts w:ascii="GHEA Grapalat" w:hAnsi="GHEA Grapalat"/>
          <w:sz w:val="24"/>
          <w:szCs w:val="24"/>
          <w:lang w:val="hy-AM"/>
        </w:rPr>
        <w:t xml:space="preserve">մեծ </w:t>
      </w:r>
      <w:r w:rsidR="00902759">
        <w:rPr>
          <w:rFonts w:ascii="GHEA Grapalat" w:hAnsi="GHEA Grapalat"/>
          <w:sz w:val="24"/>
          <w:szCs w:val="24"/>
          <w:lang w:val="hy-AM"/>
        </w:rPr>
        <w:t>ներդրումը</w:t>
      </w:r>
      <w:r w:rsidRPr="006649E0">
        <w:rPr>
          <w:rFonts w:ascii="GHEA Grapalat" w:hAnsi="GHEA Grapalat"/>
          <w:sz w:val="24"/>
          <w:szCs w:val="24"/>
          <w:lang w:val="hy-AM"/>
        </w:rPr>
        <w:t xml:space="preserve"> սպորտի </w:t>
      </w:r>
      <w:r w:rsidRPr="006649E0">
        <w:rPr>
          <w:rFonts w:ascii="GHEA Grapalat" w:hAnsi="GHEA Grapalat"/>
          <w:sz w:val="24"/>
          <w:szCs w:val="24"/>
          <w:lang w:val="hy-AM"/>
        </w:rPr>
        <w:lastRenderedPageBreak/>
        <w:t xml:space="preserve">զարգացման, մարզիկների կրթության և հայրենասիրական դաստիարակության գործում՝ մարզադպրոցներիի անվանակոչումը </w:t>
      </w:r>
      <w:r w:rsidR="000437D7">
        <w:rPr>
          <w:rFonts w:ascii="GHEA Grapalat" w:hAnsi="GHEA Grapalat"/>
          <w:sz w:val="24"/>
          <w:szCs w:val="24"/>
          <w:lang w:val="hy-AM"/>
        </w:rPr>
        <w:t xml:space="preserve">կհանդիսանա </w:t>
      </w:r>
      <w:r w:rsidRPr="006649E0">
        <w:rPr>
          <w:rFonts w:ascii="GHEA Grapalat" w:hAnsi="GHEA Grapalat"/>
          <w:sz w:val="24"/>
          <w:szCs w:val="24"/>
          <w:lang w:val="hy-AM"/>
        </w:rPr>
        <w:t>նրանց նվիրումով աշխատանքի յուրատեսակ գնահատական</w:t>
      </w:r>
      <w:r w:rsidR="000437D7">
        <w:rPr>
          <w:rFonts w:ascii="GHEA Grapalat" w:hAnsi="GHEA Grapalat"/>
          <w:sz w:val="24"/>
          <w:szCs w:val="24"/>
          <w:lang w:val="hy-AM"/>
        </w:rPr>
        <w:t>ը:</w:t>
      </w:r>
      <w:r w:rsidRPr="006649E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6D2F" w:rsidRPr="006649E0" w:rsidRDefault="00556D2F" w:rsidP="00C7007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649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649E0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6649E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6D2F" w:rsidRPr="006649E0" w:rsidRDefault="00556D2F" w:rsidP="00901503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649E0"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56D2F" w:rsidRPr="006649E0" w:rsidRDefault="00556D2F" w:rsidP="00C70076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6649E0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E62E63" w:rsidRPr="006649E0" w:rsidRDefault="00E62E63" w:rsidP="00E62E63">
      <w:pPr>
        <w:spacing w:line="360" w:lineRule="auto"/>
        <w:ind w:left="180" w:right="-16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49E0">
        <w:rPr>
          <w:rFonts w:ascii="GHEA Grapalat" w:hAnsi="GHEA Grapalat" w:cs="Arial Armenian"/>
          <w:sz w:val="24"/>
          <w:szCs w:val="24"/>
          <w:lang w:val="hy-AM"/>
        </w:rPr>
        <w:t xml:space="preserve">Նախագծի ընդունմամբ առանձնահատուկ հարգանքի տուրք կմատուցվի </w:t>
      </w:r>
      <w:r w:rsidRPr="006649E0">
        <w:rPr>
          <w:rFonts w:ascii="GHEA Grapalat" w:hAnsi="GHEA Grapalat"/>
          <w:sz w:val="24"/>
          <w:szCs w:val="24"/>
          <w:lang w:val="hy-AM"/>
        </w:rPr>
        <w:t xml:space="preserve">կյանքի մեծ մասը սպորտին և դրա զարգացմանը նվիրած </w:t>
      </w:r>
      <w:r w:rsidR="00314603" w:rsidRPr="006649E0">
        <w:rPr>
          <w:rFonts w:ascii="GHEA Grapalat" w:hAnsi="GHEA Grapalat"/>
          <w:sz w:val="24"/>
          <w:szCs w:val="24"/>
          <w:lang w:val="hy-AM"/>
        </w:rPr>
        <w:t>անձանց</w:t>
      </w:r>
      <w:r w:rsidRPr="006649E0">
        <w:rPr>
          <w:rFonts w:ascii="GHEA Grapalat" w:hAnsi="GHEA Grapalat"/>
          <w:sz w:val="24"/>
          <w:szCs w:val="24"/>
          <w:lang w:val="hy-AM"/>
        </w:rPr>
        <w:t xml:space="preserve">: </w:t>
      </w:r>
      <w:r w:rsidR="00A433D2">
        <w:rPr>
          <w:rFonts w:ascii="GHEA Grapalat" w:hAnsi="GHEA Grapalat"/>
          <w:sz w:val="24"/>
          <w:szCs w:val="24"/>
          <w:lang w:val="hy-AM"/>
        </w:rPr>
        <w:t>Ինչպես նաև նրանց անվամբ անվանակոչելը կապահովի մանուկների և պատանիների հոսք դեպի մանկապատանեկան մարզադպրոցներ:</w:t>
      </w:r>
    </w:p>
    <w:p w:rsidR="00556D2F" w:rsidRPr="006649E0" w:rsidRDefault="00C70076" w:rsidP="00901503">
      <w:pPr>
        <w:spacing w:line="360" w:lineRule="auto"/>
        <w:ind w:left="180" w:right="-16" w:firstLine="38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7</w:t>
      </w:r>
      <w:r w:rsidR="00556D2F" w:rsidRPr="006649E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C70076" w:rsidRDefault="000E493E" w:rsidP="0001342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B8319F">
        <w:rPr>
          <w:rFonts w:ascii="GHEA Grapalat" w:hAnsi="GHEA Grapalat"/>
          <w:sz w:val="24"/>
          <w:szCs w:val="24"/>
          <w:lang w:val="hy-AM"/>
        </w:rPr>
        <w:t>Որոշման նախագիծը բխում է</w:t>
      </w:r>
      <w:r w:rsidRPr="00B8319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B8319F">
        <w:rPr>
          <w:rFonts w:ascii="GHEA Grapalat" w:hAnsi="GHEA Grapalat"/>
          <w:sz w:val="24"/>
          <w:szCs w:val="24"/>
          <w:lang w:val="hy-AM"/>
        </w:rPr>
        <w:t>ՀՀ կառավարության 2023 թվականի դեկտեմբերի 7-ի «Հայաստանի Հանրապետության ֆիզիկական կուլտուրայի և սպորտի ոլորտների 2024-2030 թվականների ռազմավարությունը և ռազմավարության գործողությունների պլանը հաստատելու մասին» N 2145 որոշման հավելված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 w:rsidRPr="00B8319F">
        <w:rPr>
          <w:rFonts w:ascii="GHEA Grapalat" w:hAnsi="GHEA Grapalat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lang w:val="hy-AM"/>
        </w:rPr>
        <w:t>մասնավոր նպատակ 1.3-ի 8-րդ կետի</w:t>
      </w:r>
      <w:r w:rsidRPr="00B8319F">
        <w:rPr>
          <w:rFonts w:ascii="GHEA Grapalat" w:hAnsi="GHEA Grapalat"/>
          <w:sz w:val="24"/>
          <w:szCs w:val="24"/>
          <w:lang w:val="hy-AM"/>
        </w:rPr>
        <w:t xml:space="preserve"> դրույթներից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064B61" w:rsidRPr="00C70076" w:rsidRDefault="00064B61" w:rsidP="00C7007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hy-AM"/>
        </w:rPr>
      </w:pPr>
      <w:r w:rsidRPr="00C7007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Նախագծի</w:t>
      </w:r>
      <w:r w:rsidRPr="00C70076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C7007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 կապակցությամբ պետական բյուջեում ծախսերի</w:t>
      </w:r>
      <w:r w:rsidRPr="00C70076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Pr="00C70076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և </w:t>
      </w:r>
      <w:r w:rsidRPr="00C70076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եկամուտների ավելացման կամ նվազեցման մասին</w:t>
      </w:r>
      <w:r w:rsidRPr="00C70076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404511" w:rsidRPr="006649E0" w:rsidRDefault="00404511" w:rsidP="0040451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r w:rsidRPr="006649E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Նախագծի ընդունմամբ </w:t>
      </w:r>
      <w:r w:rsidRPr="006649E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պետական բյուջեում ծախսերի </w:t>
      </w:r>
      <w:r w:rsidR="00E62E63" w:rsidRPr="006649E0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և եկամուտների ավելացում չի նախատեսվաում:</w:t>
      </w:r>
    </w:p>
    <w:sectPr w:rsidR="00404511" w:rsidRPr="006649E0" w:rsidSect="00AE4FB1">
      <w:pgSz w:w="12240" w:h="15840"/>
      <w:pgMar w:top="72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-Bold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DejaVuSans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047"/>
    <w:multiLevelType w:val="hybridMultilevel"/>
    <w:tmpl w:val="499C4898"/>
    <w:lvl w:ilvl="0" w:tplc="CD2EE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1A4890"/>
    <w:multiLevelType w:val="hybridMultilevel"/>
    <w:tmpl w:val="F2B83A0E"/>
    <w:lvl w:ilvl="0" w:tplc="353EDB7E">
      <w:start w:val="8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533E66"/>
    <w:multiLevelType w:val="hybridMultilevel"/>
    <w:tmpl w:val="AE02F4D8"/>
    <w:lvl w:ilvl="0" w:tplc="4ECC759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B72DF9"/>
    <w:multiLevelType w:val="hybridMultilevel"/>
    <w:tmpl w:val="42C617CA"/>
    <w:lvl w:ilvl="0" w:tplc="E2A4298C">
      <w:start w:val="7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378E"/>
    <w:rsid w:val="00013424"/>
    <w:rsid w:val="000437D7"/>
    <w:rsid w:val="00064B61"/>
    <w:rsid w:val="00077C24"/>
    <w:rsid w:val="00087881"/>
    <w:rsid w:val="00093E6C"/>
    <w:rsid w:val="000E493E"/>
    <w:rsid w:val="00131ACF"/>
    <w:rsid w:val="001D02CD"/>
    <w:rsid w:val="001E00B0"/>
    <w:rsid w:val="00204F1F"/>
    <w:rsid w:val="00225B6E"/>
    <w:rsid w:val="00254161"/>
    <w:rsid w:val="00281E7C"/>
    <w:rsid w:val="002B4D5E"/>
    <w:rsid w:val="002C7520"/>
    <w:rsid w:val="002D7B8D"/>
    <w:rsid w:val="00310B47"/>
    <w:rsid w:val="00314603"/>
    <w:rsid w:val="003340CA"/>
    <w:rsid w:val="003462FC"/>
    <w:rsid w:val="00350FCE"/>
    <w:rsid w:val="00402E31"/>
    <w:rsid w:val="00404511"/>
    <w:rsid w:val="004317AC"/>
    <w:rsid w:val="00501CE1"/>
    <w:rsid w:val="005133A1"/>
    <w:rsid w:val="00541D3C"/>
    <w:rsid w:val="00556D2F"/>
    <w:rsid w:val="005B29F2"/>
    <w:rsid w:val="006649E0"/>
    <w:rsid w:val="00671725"/>
    <w:rsid w:val="006800BF"/>
    <w:rsid w:val="006F222E"/>
    <w:rsid w:val="00736A65"/>
    <w:rsid w:val="0075602C"/>
    <w:rsid w:val="007925EC"/>
    <w:rsid w:val="007B4306"/>
    <w:rsid w:val="007F5723"/>
    <w:rsid w:val="0086593F"/>
    <w:rsid w:val="008D2EB3"/>
    <w:rsid w:val="008D4270"/>
    <w:rsid w:val="00901503"/>
    <w:rsid w:val="00902759"/>
    <w:rsid w:val="00937365"/>
    <w:rsid w:val="009611DE"/>
    <w:rsid w:val="009850E8"/>
    <w:rsid w:val="009D38FD"/>
    <w:rsid w:val="009D3A40"/>
    <w:rsid w:val="009E24CE"/>
    <w:rsid w:val="00A35D45"/>
    <w:rsid w:val="00A42DCD"/>
    <w:rsid w:val="00A433D2"/>
    <w:rsid w:val="00AA5351"/>
    <w:rsid w:val="00AA6AB5"/>
    <w:rsid w:val="00AE4FB1"/>
    <w:rsid w:val="00AF71BE"/>
    <w:rsid w:val="00B173CD"/>
    <w:rsid w:val="00B36F41"/>
    <w:rsid w:val="00BB16E5"/>
    <w:rsid w:val="00BB4D49"/>
    <w:rsid w:val="00BD29F5"/>
    <w:rsid w:val="00C27D3E"/>
    <w:rsid w:val="00C46D7B"/>
    <w:rsid w:val="00C5776D"/>
    <w:rsid w:val="00C70076"/>
    <w:rsid w:val="00C96ADA"/>
    <w:rsid w:val="00CE1BCD"/>
    <w:rsid w:val="00D3099C"/>
    <w:rsid w:val="00DF2F16"/>
    <w:rsid w:val="00E6069F"/>
    <w:rsid w:val="00E62E63"/>
    <w:rsid w:val="00EB43CB"/>
    <w:rsid w:val="00F5161B"/>
    <w:rsid w:val="00F8295D"/>
    <w:rsid w:val="00FA2507"/>
    <w:rsid w:val="00FB500C"/>
    <w:rsid w:val="00FC378E"/>
    <w:rsid w:val="00FC396D"/>
    <w:rsid w:val="00FF5A2C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C7F51F-1E42-409F-848B-E50C9E72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556D2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nhideWhenUsed/>
    <w:qFormat/>
    <w:rsid w:val="00556D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5341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3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4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40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95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95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82561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68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4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9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3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2023-04-11T07:56:00Z</cp:lastPrinted>
  <dcterms:created xsi:type="dcterms:W3CDTF">2023-04-05T12:47:00Z</dcterms:created>
  <dcterms:modified xsi:type="dcterms:W3CDTF">2024-11-21T06:28:00Z</dcterms:modified>
</cp:coreProperties>
</file>