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6D47D2" w14:textId="77777777" w:rsidR="00B230CC" w:rsidRDefault="00B230CC" w:rsidP="00B230CC">
      <w:pPr>
        <w:jc w:val="center"/>
        <w:rPr>
          <w:rFonts w:ascii="GHEA Grapalat" w:hAnsi="GHEA Grapalat"/>
          <w:sz w:val="24"/>
          <w:szCs w:val="24"/>
          <w:lang w:val="hy-AM"/>
        </w:rPr>
      </w:pPr>
    </w:p>
    <w:p w14:paraId="2D2ABDED" w14:textId="77777777" w:rsidR="00620CB2" w:rsidRPr="00574E28" w:rsidRDefault="00620CB2" w:rsidP="00B230CC">
      <w:pPr>
        <w:jc w:val="center"/>
        <w:rPr>
          <w:rFonts w:ascii="GHEA Grapalat" w:hAnsi="GHEA Grapalat"/>
          <w:sz w:val="24"/>
          <w:szCs w:val="24"/>
          <w:lang w:val="hy-AM"/>
        </w:rPr>
      </w:pPr>
    </w:p>
    <w:p w14:paraId="2969060D" w14:textId="77777777" w:rsidR="00B230CC" w:rsidRPr="00574E28" w:rsidRDefault="00B230CC" w:rsidP="00B230CC">
      <w:pPr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574E28">
        <w:rPr>
          <w:rFonts w:ascii="GHEA Grapalat" w:hAnsi="GHEA Grapalat"/>
          <w:b/>
          <w:bCs/>
          <w:sz w:val="24"/>
          <w:szCs w:val="24"/>
          <w:lang w:val="hy-AM"/>
        </w:rPr>
        <w:t>ՀԻՄՆԱՎՈՐՈՒՄ</w:t>
      </w:r>
    </w:p>
    <w:p w14:paraId="51FD938A" w14:textId="41C0D10B" w:rsidR="00885825" w:rsidRPr="00456004" w:rsidRDefault="00B47F5D" w:rsidP="00456004">
      <w:pPr>
        <w:spacing w:line="360" w:lineRule="auto"/>
        <w:jc w:val="center"/>
        <w:rPr>
          <w:rStyle w:val="Strong"/>
          <w:rFonts w:ascii="GHEA Grapalat" w:hAnsi="GHEA Grapalat"/>
          <w:bCs w:val="0"/>
          <w:sz w:val="24"/>
          <w:szCs w:val="24"/>
          <w:lang w:val="hy-AM"/>
        </w:rPr>
      </w:pPr>
      <w:r w:rsidRPr="00574E28">
        <w:rPr>
          <w:rFonts w:ascii="GHEA Grapalat" w:hAnsi="GHEA Grapalat"/>
          <w:b/>
          <w:sz w:val="24"/>
          <w:szCs w:val="24"/>
          <w:lang w:val="hy-AM"/>
        </w:rPr>
        <w:t>«</w:t>
      </w:r>
      <w:r w:rsidR="00743785" w:rsidRPr="00574E28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shd w:val="clear" w:color="auto" w:fill="FFFFFF"/>
          <w:lang w:val="hy-AM" w:eastAsia="en-GB"/>
        </w:rPr>
        <w:t>ՀԱՅԱՍՏԱՆԻ ՀԱՆՐԱՊԵՏՈՒԹՅԱՆ ԿԱՌԱՎԱՐՈՒԹՅԱՆ 20</w:t>
      </w:r>
      <w:r w:rsidR="00953D98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shd w:val="clear" w:color="auto" w:fill="FFFFFF"/>
          <w:lang w:val="hy-AM" w:eastAsia="en-GB"/>
        </w:rPr>
        <w:t>14</w:t>
      </w:r>
      <w:r w:rsidR="00743785" w:rsidRPr="00574E28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shd w:val="clear" w:color="auto" w:fill="FFFFFF"/>
          <w:lang w:val="hy-AM" w:eastAsia="en-GB"/>
        </w:rPr>
        <w:t xml:space="preserve"> ԹՎԱԿԱՆԻ </w:t>
      </w:r>
      <w:r w:rsidR="00953D98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shd w:val="clear" w:color="auto" w:fill="FFFFFF"/>
          <w:lang w:val="hy-AM" w:eastAsia="en-GB"/>
        </w:rPr>
        <w:t>Փ</w:t>
      </w:r>
      <w:r w:rsidR="00C1695B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shd w:val="clear" w:color="auto" w:fill="FFFFFF"/>
          <w:lang w:val="hy-AM" w:eastAsia="en-GB"/>
        </w:rPr>
        <w:t>Ե</w:t>
      </w:r>
      <w:r w:rsidR="00953D98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shd w:val="clear" w:color="auto" w:fill="FFFFFF"/>
          <w:lang w:val="hy-AM" w:eastAsia="en-GB"/>
        </w:rPr>
        <w:t>ՏՐՎԱՐ</w:t>
      </w:r>
      <w:r w:rsidR="00743785" w:rsidRPr="00574E28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shd w:val="clear" w:color="auto" w:fill="FFFFFF"/>
          <w:lang w:val="hy-AM" w:eastAsia="en-GB"/>
        </w:rPr>
        <w:t xml:space="preserve">Ի </w:t>
      </w:r>
      <w:r w:rsidR="00C1695B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shd w:val="clear" w:color="auto" w:fill="FFFFFF"/>
          <w:lang w:val="hy-AM" w:eastAsia="en-GB"/>
        </w:rPr>
        <w:t>13</w:t>
      </w:r>
      <w:r w:rsidR="00743785" w:rsidRPr="00574E28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shd w:val="clear" w:color="auto" w:fill="FFFFFF"/>
          <w:lang w:val="hy-AM" w:eastAsia="en-GB"/>
        </w:rPr>
        <w:t>-Ի N 2</w:t>
      </w:r>
      <w:r w:rsidR="00C1695B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shd w:val="clear" w:color="auto" w:fill="FFFFFF"/>
          <w:lang w:val="hy-AM" w:eastAsia="en-GB"/>
        </w:rPr>
        <w:t>65</w:t>
      </w:r>
      <w:r w:rsidR="00743785" w:rsidRPr="00574E28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shd w:val="clear" w:color="auto" w:fill="FFFFFF"/>
          <w:lang w:val="hy-AM" w:eastAsia="en-GB"/>
        </w:rPr>
        <w:t>-Ն ՈՐՈՇՄԱՆ ՄԵՋ ՓՈՓՈԽՈՒԹՅՈՒՆՆԵՐ ԵՎ ԼՐԱՑՈՒՄՆԵՐ ԿԱՏԱՐԵԼՈՒ ՄԱՍԻՆ</w:t>
      </w:r>
      <w:r w:rsidRPr="00574E28">
        <w:rPr>
          <w:rFonts w:ascii="GHEA Grapalat" w:hAnsi="GHEA Grapalat"/>
          <w:b/>
          <w:sz w:val="24"/>
          <w:szCs w:val="24"/>
          <w:lang w:val="hy-AM"/>
        </w:rPr>
        <w:t xml:space="preserve">» ՀՀ ԿԱՌԱՎԱՐՈՒԹՅԱՆ ՈՐՈՇՄԱՆ </w:t>
      </w:r>
      <w:r w:rsidR="002345D2" w:rsidRPr="00574E28">
        <w:rPr>
          <w:rFonts w:ascii="GHEA Grapalat" w:hAnsi="GHEA Grapalat"/>
          <w:b/>
          <w:sz w:val="24"/>
          <w:szCs w:val="24"/>
          <w:lang w:val="hy-AM"/>
        </w:rPr>
        <w:t>ՆԱԽԱԳ</w:t>
      </w:r>
      <w:r w:rsidRPr="00574E28">
        <w:rPr>
          <w:rFonts w:ascii="GHEA Grapalat" w:hAnsi="GHEA Grapalat"/>
          <w:b/>
          <w:sz w:val="24"/>
          <w:szCs w:val="24"/>
          <w:lang w:val="hy-AM"/>
        </w:rPr>
        <w:t>Ծ</w:t>
      </w:r>
      <w:r w:rsidR="002345D2" w:rsidRPr="00574E28">
        <w:rPr>
          <w:rFonts w:ascii="GHEA Grapalat" w:hAnsi="GHEA Grapalat"/>
          <w:b/>
          <w:sz w:val="24"/>
          <w:szCs w:val="24"/>
          <w:lang w:val="hy-AM"/>
        </w:rPr>
        <w:t>Ի</w:t>
      </w:r>
    </w:p>
    <w:p w14:paraId="27C56276" w14:textId="77777777" w:rsidR="00CF3890" w:rsidRPr="00574E28" w:rsidRDefault="00CF3890" w:rsidP="00833725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rStyle w:val="Strong"/>
          <w:rFonts w:ascii="GHEA Grapalat" w:hAnsi="GHEA Grapalat" w:cs="Sylfaen"/>
          <w:color w:val="000000"/>
          <w:lang w:val="hy-AM"/>
        </w:rPr>
      </w:pPr>
      <w:r w:rsidRPr="00574E28">
        <w:rPr>
          <w:rStyle w:val="Strong"/>
          <w:rFonts w:ascii="GHEA Grapalat" w:hAnsi="GHEA Grapalat" w:cs="Sylfaen"/>
          <w:color w:val="000000"/>
          <w:lang w:val="hy-AM"/>
        </w:rPr>
        <w:t>Իրավական ակտի ընդունման նպատակը</w:t>
      </w:r>
    </w:p>
    <w:p w14:paraId="5A5F16CB" w14:textId="47435DA0" w:rsidR="00500EFA" w:rsidRPr="00454711" w:rsidRDefault="00CF3890" w:rsidP="00454711">
      <w:pPr>
        <w:widowControl w:val="0"/>
        <w:spacing w:after="0" w:line="360" w:lineRule="auto"/>
        <w:ind w:firstLine="720"/>
        <w:jc w:val="both"/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</w:pPr>
      <w:r w:rsidRPr="00574E28">
        <w:rPr>
          <w:rFonts w:ascii="GHEA Grapalat" w:hAnsi="GHEA Grapalat"/>
          <w:sz w:val="24"/>
          <w:szCs w:val="24"/>
          <w:lang w:val="hy-AM"/>
        </w:rPr>
        <w:t xml:space="preserve">Իրավական ակտի ընդունման նպատակն է </w:t>
      </w:r>
      <w:r w:rsidR="00456004" w:rsidRPr="00574E28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Հյուսիս-հարավ ճանապարհային միջանցքի ներդրումային ծրագիր-Ծրագիր 3-ի</w:t>
      </w:r>
      <w:r w:rsidR="00454711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շրջանակներում</w:t>
      </w:r>
      <w:r w:rsidR="00456004" w:rsidRPr="00574E28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F124BA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նոր </w:t>
      </w:r>
      <w:r w:rsidR="00454711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կառուցված տրանսպորտային հանգույցները ներառել </w:t>
      </w:r>
      <w:r w:rsidR="00454711" w:rsidRPr="00454711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Հայաստանի Հանրապետության ընդհանուր օգտագործման պետական ավտոմոբիլային ճանապարհների անվանացան</w:t>
      </w:r>
      <w:r w:rsidR="00454711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կում։ </w:t>
      </w:r>
    </w:p>
    <w:p w14:paraId="0CFA3FFE" w14:textId="77777777" w:rsidR="00CF3890" w:rsidRPr="00574E28" w:rsidRDefault="00CF3890" w:rsidP="00833725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GHEA Grapalat" w:hAnsi="GHEA Grapalat" w:cs="Sylfaen"/>
          <w:b/>
          <w:lang w:val="hy-AM"/>
        </w:rPr>
      </w:pPr>
      <w:r w:rsidRPr="00574E28">
        <w:rPr>
          <w:rFonts w:ascii="GHEA Grapalat" w:hAnsi="GHEA Grapalat" w:cs="Sylfaen"/>
          <w:b/>
          <w:i/>
          <w:lang w:val="hy-AM"/>
        </w:rPr>
        <w:tab/>
      </w:r>
      <w:r w:rsidRPr="00574E28">
        <w:rPr>
          <w:rFonts w:ascii="GHEA Grapalat" w:hAnsi="GHEA Grapalat" w:cs="Sylfaen"/>
          <w:b/>
          <w:lang w:val="hy-AM"/>
        </w:rPr>
        <w:t>Կարգավորման հարաբերությունների ներկա վիճակը և առկա խնդիրները</w:t>
      </w:r>
    </w:p>
    <w:p w14:paraId="56798F4F" w14:textId="10326157" w:rsidR="009D2BA9" w:rsidRPr="0021620A" w:rsidRDefault="00EF6556" w:rsidP="00E97D08">
      <w:pPr>
        <w:widowControl w:val="0"/>
        <w:spacing w:after="0" w:line="360" w:lineRule="auto"/>
        <w:ind w:firstLine="720"/>
        <w:jc w:val="both"/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</w:pPr>
      <w:r w:rsidRPr="00574E28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Հյուսիս-հարավ ճանապարհային միջանցքի ներդրումային ծրագիր-Ծրագիր 3-ի </w:t>
      </w:r>
      <w:r w:rsidR="003F0640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(այսուհետ՝ </w:t>
      </w:r>
      <w:r w:rsidR="00D06850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Ծրագիր</w:t>
      </w:r>
      <w:r w:rsidR="003F0640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)</w:t>
      </w:r>
      <w:r w:rsidR="005B6D83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574E28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շրջանակներում </w:t>
      </w:r>
      <w:r w:rsidR="00C3735F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ընթացքում են</w:t>
      </w:r>
      <w:r w:rsidR="00F854D3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2B0101" w:rsidRPr="00574E28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Մ-1 </w:t>
      </w:r>
      <w:r w:rsidR="000451BF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Երևան-</w:t>
      </w:r>
      <w:r w:rsidR="009A0DEC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0451BF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Գյումրի-</w:t>
      </w:r>
      <w:r w:rsidR="009A0DEC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0451BF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ՀՀ սահման</w:t>
      </w:r>
      <w:r w:rsidR="009A0857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9A0857" w:rsidRPr="009A0857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(Բավրա)</w:t>
      </w:r>
      <w:r w:rsidR="009A0857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միջպետական նշանակության</w:t>
      </w:r>
      <w:r w:rsidR="000451BF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2B0101" w:rsidRPr="00574E28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ավտոմոբիլային ճանապարհի </w:t>
      </w:r>
      <w:r w:rsidR="009F3F25" w:rsidRPr="00574E28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մաս հանդիսացող</w:t>
      </w:r>
      <w:r w:rsidR="00DF64D0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AC2F18" w:rsidRPr="00574E28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Լանջիկ</w:t>
      </w:r>
      <w:r w:rsidR="00DF64D0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-Գյումրի</w:t>
      </w:r>
      <w:r w:rsidR="00AC2F18" w:rsidRPr="00574E28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ճանապարհահատվածի </w:t>
      </w:r>
      <w:r w:rsidR="000451BF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վերակառուցման </w:t>
      </w:r>
      <w:r w:rsidR="00AC2F18" w:rsidRPr="00574E28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աշխատանքները</w:t>
      </w:r>
      <w:r w:rsidR="002B0101" w:rsidRPr="00574E28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։ </w:t>
      </w:r>
      <w:r w:rsidR="00D67E4D" w:rsidRPr="00574E28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Ծրագրի շրջանակներում կառուցվ</w:t>
      </w:r>
      <w:r w:rsidR="00D67E4D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ում են</w:t>
      </w:r>
      <w:r w:rsidR="00D67E4D" w:rsidRPr="00574E28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նաև </w:t>
      </w:r>
      <w:r w:rsidR="00D67E4D">
        <w:rPr>
          <w:rFonts w:ascii="GHEA Grapalat" w:eastAsia="Calibri" w:hAnsi="GHEA Grapalat" w:cs="Sylfaen"/>
          <w:bCs/>
          <w:color w:val="191919"/>
          <w:sz w:val="24"/>
          <w:szCs w:val="24"/>
          <w:shd w:val="clear" w:color="auto" w:fill="FFFFFF"/>
          <w:lang w:val="hy-AM"/>
        </w:rPr>
        <w:t xml:space="preserve">թվով </w:t>
      </w:r>
      <w:r w:rsidR="00D67E4D" w:rsidRPr="0021620A">
        <w:rPr>
          <w:rFonts w:ascii="GHEA Grapalat" w:eastAsia="Calibri" w:hAnsi="GHEA Grapalat" w:cs="Sylfaen"/>
          <w:bCs/>
          <w:color w:val="191919"/>
          <w:sz w:val="24"/>
          <w:szCs w:val="24"/>
          <w:shd w:val="clear" w:color="auto" w:fill="FFFFFF"/>
          <w:lang w:val="hy-AM"/>
        </w:rPr>
        <w:t>7 տրանսպորտային հանգույցներ</w:t>
      </w:r>
      <w:r w:rsidR="00B61E85" w:rsidRPr="0021620A">
        <w:rPr>
          <w:rFonts w:ascii="GHEA Grapalat" w:eastAsia="Calibri" w:hAnsi="GHEA Grapalat" w:cs="Sylfaen"/>
          <w:bCs/>
          <w:color w:val="191919"/>
          <w:sz w:val="24"/>
          <w:szCs w:val="24"/>
          <w:shd w:val="clear" w:color="auto" w:fill="FFFFFF"/>
          <w:lang w:val="hy-AM"/>
        </w:rPr>
        <w:t>, որոնք հանդիսանում են Մ 1 ավտոճանապարհի մաս</w:t>
      </w:r>
      <w:r w:rsidR="00331D6E" w:rsidRPr="0021620A">
        <w:rPr>
          <w:rFonts w:ascii="GHEA Grapalat" w:eastAsia="Calibri" w:hAnsi="GHEA Grapalat" w:cs="Sylfaen"/>
          <w:bCs/>
          <w:color w:val="191919"/>
          <w:sz w:val="24"/>
          <w:szCs w:val="24"/>
          <w:shd w:val="clear" w:color="auto" w:fill="FFFFFF"/>
          <w:lang w:val="hy-AM"/>
        </w:rPr>
        <w:t>։</w:t>
      </w:r>
    </w:p>
    <w:p w14:paraId="26868F28" w14:textId="2C4B19F4" w:rsidR="006B7484" w:rsidRPr="00A07E8C" w:rsidRDefault="009D2BA9" w:rsidP="006B7484">
      <w:pPr>
        <w:widowControl w:val="0"/>
        <w:spacing w:line="360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A07E8C">
        <w:rPr>
          <w:rFonts w:ascii="GHEA Grapalat" w:eastAsia="Calibri" w:hAnsi="GHEA Grapalat" w:cs="Sylfaen"/>
          <w:bCs/>
          <w:color w:val="191919"/>
          <w:sz w:val="24"/>
          <w:szCs w:val="24"/>
          <w:shd w:val="clear" w:color="auto" w:fill="FFFFFF"/>
          <w:lang w:val="hy-AM"/>
        </w:rPr>
        <w:t>Լանջիկ-Գյումրի ճանապարհահատվածի հանձնման-ընդունման աշխատանքները  նախատեսվում է իրականացնել</w:t>
      </w:r>
      <w:r w:rsidR="00454711" w:rsidRPr="00A07E8C">
        <w:rPr>
          <w:rFonts w:ascii="GHEA Grapalat" w:eastAsia="Calibri" w:hAnsi="GHEA Grapalat" w:cs="Sylfaen"/>
          <w:bCs/>
          <w:color w:val="191919"/>
          <w:sz w:val="24"/>
          <w:szCs w:val="24"/>
          <w:shd w:val="clear" w:color="auto" w:fill="FFFFFF"/>
          <w:lang w:val="hy-AM"/>
        </w:rPr>
        <w:t xml:space="preserve"> մինչև</w:t>
      </w:r>
      <w:r w:rsidR="00093DAA" w:rsidRPr="00A07E8C">
        <w:rPr>
          <w:rFonts w:ascii="GHEA Grapalat" w:eastAsia="Calibri" w:hAnsi="GHEA Grapalat" w:cs="Sylfaen"/>
          <w:bCs/>
          <w:color w:val="191919"/>
          <w:sz w:val="24"/>
          <w:szCs w:val="24"/>
          <w:shd w:val="clear" w:color="auto" w:fill="FFFFFF"/>
          <w:lang w:val="hy-AM"/>
        </w:rPr>
        <w:t xml:space="preserve"> 2024 թվականի </w:t>
      </w:r>
      <w:r w:rsidR="002E0961" w:rsidRPr="00A07E8C">
        <w:rPr>
          <w:rFonts w:ascii="GHEA Grapalat" w:eastAsia="Calibri" w:hAnsi="GHEA Grapalat" w:cs="Sylfaen"/>
          <w:bCs/>
          <w:color w:val="191919"/>
          <w:sz w:val="24"/>
          <w:szCs w:val="24"/>
          <w:shd w:val="clear" w:color="auto" w:fill="FFFFFF"/>
          <w:lang w:val="hy-AM"/>
        </w:rPr>
        <w:t>հոկտեմբեր</w:t>
      </w:r>
      <w:r w:rsidRPr="00A07E8C">
        <w:rPr>
          <w:rFonts w:ascii="GHEA Grapalat" w:eastAsia="Calibri" w:hAnsi="GHEA Grapalat" w:cs="Sylfaen"/>
          <w:bCs/>
          <w:color w:val="191919"/>
          <w:sz w:val="24"/>
          <w:szCs w:val="24"/>
          <w:shd w:val="clear" w:color="auto" w:fill="FFFFFF"/>
          <w:lang w:val="hy-AM"/>
        </w:rPr>
        <w:t xml:space="preserve"> </w:t>
      </w:r>
      <w:r w:rsidR="00093DAA" w:rsidRPr="00A07E8C">
        <w:rPr>
          <w:rFonts w:ascii="GHEA Grapalat" w:eastAsia="Calibri" w:hAnsi="GHEA Grapalat" w:cs="Sylfaen"/>
          <w:bCs/>
          <w:color w:val="191919"/>
          <w:sz w:val="24"/>
          <w:szCs w:val="24"/>
          <w:shd w:val="clear" w:color="auto" w:fill="FFFFFF"/>
          <w:lang w:val="hy-AM"/>
        </w:rPr>
        <w:t>ամիս</w:t>
      </w:r>
      <w:r w:rsidR="003A4499" w:rsidRPr="00A07E8C">
        <w:rPr>
          <w:rFonts w:ascii="GHEA Grapalat" w:eastAsia="Calibri" w:hAnsi="GHEA Grapalat" w:cs="Sylfaen"/>
          <w:bCs/>
          <w:color w:val="191919"/>
          <w:sz w:val="24"/>
          <w:szCs w:val="24"/>
          <w:shd w:val="clear" w:color="auto" w:fill="FFFFFF"/>
          <w:lang w:val="hy-AM"/>
        </w:rPr>
        <w:t>ը</w:t>
      </w:r>
      <w:r w:rsidR="002E0961" w:rsidRPr="00A07E8C">
        <w:rPr>
          <w:rFonts w:ascii="GHEA Grapalat" w:eastAsia="Calibri" w:hAnsi="GHEA Grapalat" w:cs="Sylfaen"/>
          <w:bCs/>
          <w:color w:val="191919"/>
          <w:sz w:val="24"/>
          <w:szCs w:val="24"/>
          <w:shd w:val="clear" w:color="auto" w:fill="FFFFFF"/>
          <w:lang w:val="hy-AM"/>
        </w:rPr>
        <w:t>, իսկ ճանապարհահատվածը շահագործման կընդունվի ճանապարհահատված</w:t>
      </w:r>
      <w:r w:rsidR="00BE7664" w:rsidRPr="00A07E8C">
        <w:rPr>
          <w:rFonts w:ascii="GHEA Grapalat" w:eastAsia="Calibri" w:hAnsi="GHEA Grapalat" w:cs="Sylfaen"/>
          <w:bCs/>
          <w:color w:val="191919"/>
          <w:sz w:val="24"/>
          <w:szCs w:val="24"/>
          <w:shd w:val="clear" w:color="auto" w:fill="FFFFFF"/>
          <w:lang w:val="hy-AM"/>
        </w:rPr>
        <w:t>ի</w:t>
      </w:r>
      <w:r w:rsidR="002E0961" w:rsidRPr="00A07E8C">
        <w:rPr>
          <w:rFonts w:ascii="GHEA Grapalat" w:eastAsia="Calibri" w:hAnsi="GHEA Grapalat" w:cs="Sylfaen"/>
          <w:bCs/>
          <w:color w:val="191919"/>
          <w:sz w:val="24"/>
          <w:szCs w:val="24"/>
          <w:shd w:val="clear" w:color="auto" w:fill="FFFFFF"/>
          <w:lang w:val="hy-AM"/>
        </w:rPr>
        <w:t xml:space="preserve"> երաշխիքային ժամկետի ավարտից հետո</w:t>
      </w:r>
      <w:r w:rsidRPr="00A07E8C">
        <w:rPr>
          <w:rFonts w:ascii="GHEA Grapalat" w:eastAsia="Calibri" w:hAnsi="GHEA Grapalat" w:cs="Sylfaen"/>
          <w:bCs/>
          <w:color w:val="191919"/>
          <w:sz w:val="24"/>
          <w:szCs w:val="24"/>
          <w:shd w:val="clear" w:color="auto" w:fill="FFFFFF"/>
          <w:lang w:val="hy-AM"/>
        </w:rPr>
        <w:t>։</w:t>
      </w:r>
      <w:r w:rsidR="00BE7664" w:rsidRPr="00A07E8C">
        <w:rPr>
          <w:rFonts w:ascii="GHEA Grapalat" w:eastAsia="Calibri" w:hAnsi="GHEA Grapalat" w:cs="Sylfaen"/>
          <w:bCs/>
          <w:color w:val="191919"/>
          <w:sz w:val="24"/>
          <w:szCs w:val="24"/>
          <w:shd w:val="clear" w:color="auto" w:fill="FFFFFF"/>
          <w:lang w:val="hy-AM"/>
        </w:rPr>
        <w:t xml:space="preserve"> Նշենք, որ</w:t>
      </w:r>
      <w:r w:rsidR="00055BEE" w:rsidRPr="00A07E8C">
        <w:rPr>
          <w:rFonts w:ascii="GHEA Grapalat" w:eastAsia="Calibri" w:hAnsi="GHEA Grapalat" w:cs="Sylfaen"/>
          <w:bCs/>
          <w:color w:val="191919"/>
          <w:sz w:val="24"/>
          <w:szCs w:val="24"/>
          <w:shd w:val="clear" w:color="auto" w:fill="FFFFFF"/>
          <w:lang w:val="hy-AM"/>
        </w:rPr>
        <w:t xml:space="preserve"> Ծրագրի կապալառու՝ </w:t>
      </w:r>
      <w:r w:rsidR="00055BEE" w:rsidRPr="00A07E8C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«Սինոհիդրո Քորփորեյշն» ՍՊԸ-ն կապալի պայմանագրի համաձայն մինչև ճանապարհահատվածի հանձնում-ընդունումը պարտավոր է իրակացնել վերակառուցվող ճանապարհի պահպանման աշխատանքները, </w:t>
      </w:r>
      <w:r w:rsidR="006B7484" w:rsidRPr="00A07E8C">
        <w:rPr>
          <w:rFonts w:ascii="GHEA Grapalat" w:eastAsia="Times New Roman" w:hAnsi="GHEA Grapalat" w:cs="Times New Roman"/>
          <w:sz w:val="24"/>
          <w:szCs w:val="24"/>
          <w:lang w:val="hy-AM"/>
        </w:rPr>
        <w:t>իսկ</w:t>
      </w:r>
      <w:r w:rsidR="00055BEE" w:rsidRPr="00A07E8C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2E0961" w:rsidRPr="00A07E8C">
        <w:rPr>
          <w:rFonts w:ascii="GHEA Grapalat" w:eastAsia="Times New Roman" w:hAnsi="GHEA Grapalat" w:cs="Times New Roman"/>
          <w:sz w:val="24"/>
          <w:szCs w:val="24"/>
          <w:lang w:val="hy-AM"/>
        </w:rPr>
        <w:t>երաշխիքային ժամկետում և ճանապարհ</w:t>
      </w:r>
      <w:r w:rsidR="00A07E8C" w:rsidRPr="00A07E8C">
        <w:rPr>
          <w:rFonts w:ascii="GHEA Grapalat" w:eastAsia="Times New Roman" w:hAnsi="GHEA Grapalat" w:cs="Times New Roman"/>
          <w:sz w:val="24"/>
          <w:szCs w:val="24"/>
          <w:lang w:val="hy-AM"/>
        </w:rPr>
        <w:t>ահատված</w:t>
      </w:r>
      <w:r w:rsidR="002E0961" w:rsidRPr="00A07E8C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ը շահագործման </w:t>
      </w:r>
      <w:r w:rsidR="00A07E8C" w:rsidRPr="00A07E8C">
        <w:rPr>
          <w:rFonts w:ascii="GHEA Grapalat" w:eastAsia="Times New Roman" w:hAnsi="GHEA Grapalat" w:cs="Times New Roman"/>
          <w:sz w:val="24"/>
          <w:szCs w:val="24"/>
          <w:lang w:val="hy-AM"/>
        </w:rPr>
        <w:t>ընդունելուց</w:t>
      </w:r>
      <w:r w:rsidR="002E0961" w:rsidRPr="00A07E8C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հետո՝</w:t>
      </w:r>
      <w:r w:rsidR="00055BEE" w:rsidRPr="00A07E8C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ճանապարհի պահպանումն իրականացնելու է տվյալ տարածաշրջանի միջպետական և հանրապետական նշանակության ավտոճանապարհների պահպանումն իրականացնող կապալառու կազմակերպությունը</w:t>
      </w:r>
      <w:r w:rsidR="006B7484" w:rsidRPr="00A07E8C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՝ ՀՀ կառավարության </w:t>
      </w:r>
      <w:r w:rsidR="002524E2" w:rsidRPr="00A07E8C">
        <w:rPr>
          <w:rFonts w:ascii="GHEA Grapalat" w:eastAsia="Times New Roman" w:hAnsi="GHEA Grapalat" w:cs="Times New Roman"/>
          <w:sz w:val="24"/>
          <w:szCs w:val="24"/>
          <w:lang w:val="hy-AM"/>
        </w:rPr>
        <w:t>0</w:t>
      </w:r>
      <w:r w:rsidR="006B7484" w:rsidRPr="00A07E8C">
        <w:rPr>
          <w:rFonts w:ascii="GHEA Grapalat" w:hAnsi="GHEA Grapalat"/>
          <w:sz w:val="24"/>
          <w:szCs w:val="24"/>
          <w:lang w:val="hy-AM"/>
        </w:rPr>
        <w:t>4</w:t>
      </w:r>
      <w:r w:rsidR="002524E2" w:rsidRPr="00A07E8C">
        <w:rPr>
          <w:rFonts w:ascii="Cambria Math" w:hAnsi="Cambria Math" w:cs="Cambria Math"/>
          <w:sz w:val="24"/>
          <w:szCs w:val="24"/>
          <w:lang w:val="hy-AM"/>
        </w:rPr>
        <w:t>․</w:t>
      </w:r>
      <w:r w:rsidR="002524E2" w:rsidRPr="00A07E8C">
        <w:rPr>
          <w:rFonts w:ascii="GHEA Grapalat" w:hAnsi="GHEA Grapalat"/>
          <w:sz w:val="24"/>
          <w:szCs w:val="24"/>
          <w:lang w:val="hy-AM"/>
        </w:rPr>
        <w:t>11</w:t>
      </w:r>
      <w:r w:rsidR="002524E2" w:rsidRPr="00A07E8C">
        <w:rPr>
          <w:rFonts w:ascii="Cambria Math" w:hAnsi="Cambria Math" w:cs="Cambria Math"/>
          <w:sz w:val="24"/>
          <w:szCs w:val="24"/>
          <w:lang w:val="hy-AM"/>
        </w:rPr>
        <w:t>․</w:t>
      </w:r>
      <w:r w:rsidR="006B7484" w:rsidRPr="00A07E8C">
        <w:rPr>
          <w:rFonts w:ascii="GHEA Grapalat" w:hAnsi="GHEA Grapalat"/>
          <w:sz w:val="24"/>
          <w:szCs w:val="24"/>
          <w:lang w:val="hy-AM"/>
        </w:rPr>
        <w:t>2010 թ</w:t>
      </w:r>
      <w:r w:rsidR="002524E2" w:rsidRPr="00A07E8C">
        <w:rPr>
          <w:rFonts w:ascii="Cambria Math" w:hAnsi="Cambria Math" w:cs="Cambria Math"/>
          <w:sz w:val="24"/>
          <w:szCs w:val="24"/>
          <w:lang w:val="hy-AM"/>
        </w:rPr>
        <w:t>․</w:t>
      </w:r>
      <w:r w:rsidR="006B7484" w:rsidRPr="00A07E8C">
        <w:rPr>
          <w:rFonts w:ascii="GHEA Grapalat" w:hAnsi="GHEA Grapalat"/>
          <w:sz w:val="24"/>
          <w:szCs w:val="24"/>
          <w:lang w:val="hy-AM"/>
        </w:rPr>
        <w:t xml:space="preserve"> N 1419-Ն</w:t>
      </w:r>
      <w:r w:rsidR="002524E2" w:rsidRPr="00A07E8C">
        <w:rPr>
          <w:rFonts w:ascii="GHEA Grapalat" w:hAnsi="GHEA Grapalat"/>
          <w:sz w:val="24"/>
          <w:szCs w:val="24"/>
          <w:lang w:val="hy-AM"/>
        </w:rPr>
        <w:t xml:space="preserve"> որոշման պահանջներին համապատասխան</w:t>
      </w:r>
      <w:r w:rsidR="0007699D" w:rsidRPr="00A07E8C">
        <w:rPr>
          <w:rFonts w:ascii="GHEA Grapalat" w:hAnsi="GHEA Grapalat"/>
          <w:sz w:val="24"/>
          <w:szCs w:val="24"/>
          <w:lang w:val="hy-AM"/>
        </w:rPr>
        <w:t xml:space="preserve">։ </w:t>
      </w:r>
    </w:p>
    <w:p w14:paraId="50D519C2" w14:textId="2EA5DC24" w:rsidR="009D2BA9" w:rsidRPr="0007699D" w:rsidRDefault="00055BEE" w:rsidP="0007699D">
      <w:pPr>
        <w:widowControl w:val="0"/>
        <w:spacing w:after="0" w:line="360" w:lineRule="auto"/>
        <w:ind w:firstLine="72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sz w:val="24"/>
          <w:szCs w:val="24"/>
          <w:lang w:val="hy-AM"/>
        </w:rPr>
        <w:lastRenderedPageBreak/>
        <w:t xml:space="preserve"> </w:t>
      </w:r>
    </w:p>
    <w:p w14:paraId="36344B2C" w14:textId="14C461FC" w:rsidR="0052016C" w:rsidRPr="00041E2D" w:rsidRDefault="000E5BDD" w:rsidP="00041E2D">
      <w:pPr>
        <w:shd w:val="clear" w:color="auto" w:fill="FFFFFF"/>
        <w:spacing w:line="360" w:lineRule="auto"/>
        <w:ind w:firstLine="375"/>
        <w:jc w:val="both"/>
        <w:rPr>
          <w:rFonts w:ascii="Calibri" w:eastAsia="Times New Roman" w:hAnsi="Calibri" w:cs="Calibri"/>
          <w:color w:val="000000"/>
          <w:sz w:val="24"/>
          <w:szCs w:val="24"/>
          <w:lang w:val="hy-AM" w:eastAsia="en-GB"/>
        </w:rPr>
      </w:pPr>
      <w:r>
        <w:rPr>
          <w:rFonts w:ascii="GHEA Grapalat" w:eastAsia="Calibri" w:hAnsi="GHEA Grapalat" w:cs="Sylfaen"/>
          <w:bCs/>
          <w:color w:val="191919"/>
          <w:sz w:val="24"/>
          <w:szCs w:val="24"/>
          <w:shd w:val="clear" w:color="auto" w:fill="FFFFFF"/>
          <w:lang w:val="hy-AM"/>
        </w:rPr>
        <w:t xml:space="preserve">Հիմք ընդունելով </w:t>
      </w:r>
      <w:r w:rsidR="00BB4733">
        <w:rPr>
          <w:rFonts w:ascii="GHEA Grapalat" w:eastAsia="Calibri" w:hAnsi="GHEA Grapalat" w:cs="Sylfaen"/>
          <w:bCs/>
          <w:color w:val="191919"/>
          <w:sz w:val="24"/>
          <w:szCs w:val="24"/>
          <w:shd w:val="clear" w:color="auto" w:fill="FFFFFF"/>
          <w:lang w:val="hy-AM"/>
        </w:rPr>
        <w:t>վերոգրյալը</w:t>
      </w:r>
      <w:r w:rsidR="000B09C4">
        <w:rPr>
          <w:rFonts w:ascii="GHEA Grapalat" w:eastAsia="Calibri" w:hAnsi="GHEA Grapalat" w:cs="Sylfaen"/>
          <w:bCs/>
          <w:color w:val="191919"/>
          <w:sz w:val="24"/>
          <w:szCs w:val="24"/>
          <w:shd w:val="clear" w:color="auto" w:fill="FFFFFF"/>
          <w:lang w:val="hy-AM"/>
        </w:rPr>
        <w:t xml:space="preserve">՝ </w:t>
      </w:r>
      <w:r w:rsidR="00D07A7C">
        <w:rPr>
          <w:rFonts w:ascii="GHEA Grapalat" w:eastAsia="Calibri" w:hAnsi="GHEA Grapalat" w:cs="Sylfaen"/>
          <w:bCs/>
          <w:color w:val="191919"/>
          <w:sz w:val="24"/>
          <w:szCs w:val="24"/>
          <w:shd w:val="clear" w:color="auto" w:fill="FFFFFF"/>
          <w:lang w:val="hy-AM"/>
        </w:rPr>
        <w:t>նախագծով</w:t>
      </w:r>
      <w:r w:rsidR="00431A86">
        <w:rPr>
          <w:rFonts w:ascii="GHEA Grapalat" w:eastAsia="Calibri" w:hAnsi="GHEA Grapalat" w:cs="Sylfaen"/>
          <w:bCs/>
          <w:color w:val="191919"/>
          <w:sz w:val="24"/>
          <w:szCs w:val="24"/>
          <w:shd w:val="clear" w:color="auto" w:fill="FFFFFF"/>
          <w:lang w:val="hy-AM"/>
        </w:rPr>
        <w:t xml:space="preserve"> </w:t>
      </w:r>
      <w:r w:rsidR="00D07A7C">
        <w:rPr>
          <w:rFonts w:ascii="GHEA Grapalat" w:eastAsia="Calibri" w:hAnsi="GHEA Grapalat" w:cs="Sylfaen"/>
          <w:bCs/>
          <w:color w:val="191919"/>
          <w:sz w:val="24"/>
          <w:szCs w:val="24"/>
          <w:shd w:val="clear" w:color="auto" w:fill="FFFFFF"/>
          <w:lang w:val="hy-AM"/>
        </w:rPr>
        <w:t>առաջարկվում է</w:t>
      </w:r>
      <w:r w:rsidR="00055BEE">
        <w:rPr>
          <w:rFonts w:ascii="GHEA Grapalat" w:eastAsia="Calibri" w:hAnsi="GHEA Grapalat" w:cs="Sylfaen"/>
          <w:bCs/>
          <w:color w:val="191919"/>
          <w:sz w:val="24"/>
          <w:szCs w:val="24"/>
          <w:shd w:val="clear" w:color="auto" w:fill="FFFFFF"/>
          <w:lang w:val="hy-AM"/>
        </w:rPr>
        <w:t xml:space="preserve"> </w:t>
      </w:r>
      <w:r w:rsidR="00DA65FA">
        <w:rPr>
          <w:rFonts w:ascii="GHEA Grapalat" w:eastAsia="Calibri" w:hAnsi="GHEA Grapalat" w:cs="Sylfaen"/>
          <w:bCs/>
          <w:color w:val="191919"/>
          <w:sz w:val="24"/>
          <w:szCs w:val="24"/>
          <w:shd w:val="clear" w:color="auto" w:fill="FFFFFF"/>
          <w:lang w:val="hy-AM"/>
        </w:rPr>
        <w:t xml:space="preserve">նոր կառուցվող </w:t>
      </w:r>
      <w:r w:rsidR="0006454E">
        <w:rPr>
          <w:rFonts w:ascii="GHEA Grapalat" w:eastAsia="Calibri" w:hAnsi="GHEA Grapalat" w:cs="Sylfaen"/>
          <w:bCs/>
          <w:color w:val="191919"/>
          <w:sz w:val="24"/>
          <w:szCs w:val="24"/>
          <w:shd w:val="clear" w:color="auto" w:fill="FFFFFF"/>
          <w:lang w:val="hy-AM"/>
        </w:rPr>
        <w:t xml:space="preserve">թվով </w:t>
      </w:r>
      <w:r w:rsidR="003E05CE">
        <w:rPr>
          <w:rFonts w:ascii="GHEA Grapalat" w:eastAsia="Calibri" w:hAnsi="GHEA Grapalat" w:cs="Sylfaen"/>
          <w:bCs/>
          <w:color w:val="191919"/>
          <w:sz w:val="24"/>
          <w:szCs w:val="24"/>
          <w:shd w:val="clear" w:color="auto" w:fill="FFFFFF"/>
          <w:lang w:val="hy-AM"/>
        </w:rPr>
        <w:t>7</w:t>
      </w:r>
      <w:r w:rsidR="0006454E">
        <w:rPr>
          <w:rFonts w:ascii="GHEA Grapalat" w:eastAsia="Calibri" w:hAnsi="GHEA Grapalat" w:cs="Sylfaen"/>
          <w:bCs/>
          <w:color w:val="191919"/>
          <w:sz w:val="24"/>
          <w:szCs w:val="24"/>
          <w:shd w:val="clear" w:color="auto" w:fill="FFFFFF"/>
          <w:lang w:val="hy-AM"/>
        </w:rPr>
        <w:t xml:space="preserve"> </w:t>
      </w:r>
      <w:r w:rsidR="00DA65FA">
        <w:rPr>
          <w:rFonts w:ascii="GHEA Grapalat" w:eastAsia="Calibri" w:hAnsi="GHEA Grapalat" w:cs="Sylfaen"/>
          <w:bCs/>
          <w:color w:val="191919"/>
          <w:sz w:val="24"/>
          <w:szCs w:val="24"/>
          <w:shd w:val="clear" w:color="auto" w:fill="FFFFFF"/>
          <w:lang w:val="hy-AM"/>
        </w:rPr>
        <w:t xml:space="preserve">տրանսպորտային հանգույցները ներառել </w:t>
      </w:r>
      <w:r w:rsidR="00F124BA">
        <w:rPr>
          <w:rFonts w:ascii="GHEA Grapalat" w:eastAsia="Calibri" w:hAnsi="GHEA Grapalat" w:cs="Sylfaen"/>
          <w:bCs/>
          <w:color w:val="191919"/>
          <w:sz w:val="24"/>
          <w:szCs w:val="24"/>
          <w:shd w:val="clear" w:color="auto" w:fill="FFFFFF"/>
          <w:lang w:val="hy-AM"/>
        </w:rPr>
        <w:t xml:space="preserve">ընդհանուր օգտագործման </w:t>
      </w:r>
      <w:r w:rsidR="00DA65FA">
        <w:rPr>
          <w:rFonts w:ascii="GHEA Grapalat" w:eastAsia="Calibri" w:hAnsi="GHEA Grapalat" w:cs="Sylfaen"/>
          <w:bCs/>
          <w:color w:val="191919"/>
          <w:sz w:val="24"/>
          <w:szCs w:val="24"/>
          <w:shd w:val="clear" w:color="auto" w:fill="FFFFFF"/>
          <w:lang w:val="hy-AM"/>
        </w:rPr>
        <w:t>ավտոմոբիլային ճանապարհների անվանացանկում</w:t>
      </w:r>
      <w:r w:rsidR="007E3764">
        <w:rPr>
          <w:rFonts w:ascii="GHEA Grapalat" w:eastAsia="Calibri" w:hAnsi="GHEA Grapalat" w:cs="Sylfaen"/>
          <w:bCs/>
          <w:color w:val="191919"/>
          <w:sz w:val="24"/>
          <w:szCs w:val="24"/>
          <w:shd w:val="clear" w:color="auto" w:fill="FFFFFF"/>
          <w:lang w:val="hy-AM"/>
        </w:rPr>
        <w:t>։</w:t>
      </w:r>
      <w:r w:rsidR="000B09C4">
        <w:rPr>
          <w:rFonts w:ascii="GHEA Grapalat" w:eastAsia="Calibri" w:hAnsi="GHEA Grapalat" w:cs="Sylfaen"/>
          <w:bCs/>
          <w:color w:val="191919"/>
          <w:sz w:val="24"/>
          <w:szCs w:val="24"/>
          <w:shd w:val="clear" w:color="auto" w:fill="FFFFFF"/>
          <w:lang w:val="hy-AM"/>
        </w:rPr>
        <w:t xml:space="preserve"> </w:t>
      </w:r>
      <w:r w:rsidR="00A53079">
        <w:rPr>
          <w:rFonts w:ascii="GHEA Grapalat" w:eastAsia="Calibri" w:hAnsi="GHEA Grapalat" w:cs="Sylfaen"/>
          <w:bCs/>
          <w:color w:val="191919"/>
          <w:sz w:val="24"/>
          <w:szCs w:val="24"/>
          <w:shd w:val="clear" w:color="auto" w:fill="FFFFFF"/>
          <w:lang w:val="hy-AM"/>
        </w:rPr>
        <w:t>Ա</w:t>
      </w:r>
      <w:r w:rsidR="000B09C4">
        <w:rPr>
          <w:rFonts w:ascii="GHEA Grapalat" w:eastAsia="Calibri" w:hAnsi="GHEA Grapalat" w:cs="Sylfaen"/>
          <w:bCs/>
          <w:color w:val="191919"/>
          <w:sz w:val="24"/>
          <w:szCs w:val="24"/>
          <w:shd w:val="clear" w:color="auto" w:fill="FFFFFF"/>
          <w:lang w:val="hy-AM"/>
        </w:rPr>
        <w:t>րդյունքում միջպետական նշանակության ավտոմոբիլային ճանապարհների երկարությունը կկազմի 1373</w:t>
      </w:r>
      <w:r w:rsidR="000B09C4">
        <w:rPr>
          <w:rFonts w:ascii="Cambria Math" w:eastAsia="Calibri" w:hAnsi="Cambria Math" w:cs="Sylfaen"/>
          <w:bCs/>
          <w:color w:val="191919"/>
          <w:sz w:val="24"/>
          <w:szCs w:val="24"/>
          <w:shd w:val="clear" w:color="auto" w:fill="FFFFFF"/>
          <w:lang w:val="hy-AM"/>
        </w:rPr>
        <w:t>․</w:t>
      </w:r>
      <w:r w:rsidR="000B09C4">
        <w:rPr>
          <w:rFonts w:ascii="GHEA Grapalat" w:eastAsia="Calibri" w:hAnsi="GHEA Grapalat" w:cs="Sylfaen"/>
          <w:bCs/>
          <w:color w:val="191919"/>
          <w:sz w:val="24"/>
          <w:szCs w:val="24"/>
          <w:shd w:val="clear" w:color="auto" w:fill="FFFFFF"/>
          <w:lang w:val="hy-AM"/>
        </w:rPr>
        <w:t xml:space="preserve">32 կմ։ </w:t>
      </w:r>
    </w:p>
    <w:p w14:paraId="608C5664" w14:textId="77777777" w:rsidR="00D607BA" w:rsidRPr="00B910E8" w:rsidRDefault="00D607BA" w:rsidP="00F16211">
      <w:pPr>
        <w:shd w:val="clear" w:color="auto" w:fill="FFFFFF"/>
        <w:spacing w:after="0" w:line="360" w:lineRule="auto"/>
        <w:ind w:firstLine="375"/>
        <w:jc w:val="both"/>
        <w:rPr>
          <w:rFonts w:ascii="GHEA Grapalat" w:eastAsia="Times New Roman" w:hAnsi="GHEA Grapalat" w:cs="Calibri"/>
          <w:color w:val="000000"/>
          <w:sz w:val="24"/>
          <w:szCs w:val="24"/>
          <w:lang w:val="hy-AM" w:eastAsia="en-GB"/>
        </w:rPr>
      </w:pPr>
    </w:p>
    <w:p w14:paraId="49CA3493" w14:textId="5D89E0A3" w:rsidR="007909F1" w:rsidRPr="0087625F" w:rsidRDefault="00CF3890" w:rsidP="00203687">
      <w:pPr>
        <w:spacing w:line="360" w:lineRule="auto"/>
        <w:ind w:firstLine="720"/>
        <w:jc w:val="both"/>
        <w:rPr>
          <w:rFonts w:ascii="GHEA Grapalat" w:hAnsi="GHEA Grapalat" w:cs="Sylfaen"/>
          <w:b/>
          <w:color w:val="000000"/>
          <w:shd w:val="clear" w:color="auto" w:fill="FFFFFF"/>
          <w:lang w:val="hy-AM"/>
        </w:rPr>
      </w:pPr>
      <w:r w:rsidRPr="0087625F">
        <w:rPr>
          <w:rFonts w:ascii="GHEA Grapalat" w:hAnsi="GHEA Grapalat" w:cs="Sylfaen"/>
          <w:b/>
          <w:color w:val="000000"/>
          <w:shd w:val="clear" w:color="auto" w:fill="FFFFFF"/>
          <w:lang w:val="hy-AM"/>
        </w:rPr>
        <w:t>Լրացուցիչ</w:t>
      </w:r>
      <w:r w:rsidRPr="0087625F">
        <w:rPr>
          <w:rFonts w:ascii="GHEA Grapalat" w:hAnsi="GHEA Grapalat"/>
          <w:b/>
          <w:color w:val="000000"/>
          <w:shd w:val="clear" w:color="auto" w:fill="FFFFFF"/>
          <w:lang w:val="hy-AM"/>
        </w:rPr>
        <w:t xml:space="preserve"> </w:t>
      </w:r>
      <w:r w:rsidRPr="0087625F">
        <w:rPr>
          <w:rFonts w:ascii="GHEA Grapalat" w:hAnsi="GHEA Grapalat" w:cs="Sylfaen"/>
          <w:b/>
          <w:color w:val="000000"/>
          <w:shd w:val="clear" w:color="auto" w:fill="FFFFFF"/>
          <w:lang w:val="hy-AM"/>
        </w:rPr>
        <w:t>ֆինանսական</w:t>
      </w:r>
      <w:r w:rsidRPr="0087625F">
        <w:rPr>
          <w:rFonts w:ascii="GHEA Grapalat" w:hAnsi="GHEA Grapalat"/>
          <w:b/>
          <w:color w:val="000000"/>
          <w:shd w:val="clear" w:color="auto" w:fill="FFFFFF"/>
          <w:lang w:val="hy-AM"/>
        </w:rPr>
        <w:t xml:space="preserve"> </w:t>
      </w:r>
      <w:r w:rsidRPr="0087625F">
        <w:rPr>
          <w:rFonts w:ascii="GHEA Grapalat" w:hAnsi="GHEA Grapalat" w:cs="Sylfaen"/>
          <w:b/>
          <w:color w:val="000000"/>
          <w:shd w:val="clear" w:color="auto" w:fill="FFFFFF"/>
          <w:lang w:val="hy-AM"/>
        </w:rPr>
        <w:t>միջոցների</w:t>
      </w:r>
      <w:r w:rsidRPr="0087625F">
        <w:rPr>
          <w:rFonts w:ascii="GHEA Grapalat" w:hAnsi="GHEA Grapalat"/>
          <w:b/>
          <w:color w:val="000000"/>
          <w:shd w:val="clear" w:color="auto" w:fill="FFFFFF"/>
          <w:lang w:val="hy-AM"/>
        </w:rPr>
        <w:t xml:space="preserve"> </w:t>
      </w:r>
      <w:r w:rsidRPr="0087625F">
        <w:rPr>
          <w:rFonts w:ascii="GHEA Grapalat" w:hAnsi="GHEA Grapalat" w:cs="Sylfaen"/>
          <w:b/>
          <w:color w:val="000000"/>
          <w:shd w:val="clear" w:color="auto" w:fill="FFFFFF"/>
          <w:lang w:val="hy-AM"/>
        </w:rPr>
        <w:t>անհրաժեշտության</w:t>
      </w:r>
      <w:r w:rsidRPr="0087625F">
        <w:rPr>
          <w:rFonts w:ascii="GHEA Grapalat" w:hAnsi="GHEA Grapalat"/>
          <w:b/>
          <w:color w:val="000000"/>
          <w:shd w:val="clear" w:color="auto" w:fill="FFFFFF"/>
          <w:lang w:val="hy-AM"/>
        </w:rPr>
        <w:t xml:space="preserve"> </w:t>
      </w:r>
      <w:r w:rsidRPr="0087625F">
        <w:rPr>
          <w:rFonts w:ascii="GHEA Grapalat" w:hAnsi="GHEA Grapalat" w:cs="Sylfaen"/>
          <w:b/>
          <w:color w:val="000000"/>
          <w:shd w:val="clear" w:color="auto" w:fill="FFFFFF"/>
          <w:lang w:val="hy-AM"/>
        </w:rPr>
        <w:t>և</w:t>
      </w:r>
      <w:r w:rsidRPr="0087625F">
        <w:rPr>
          <w:rFonts w:ascii="GHEA Grapalat" w:hAnsi="GHEA Grapalat"/>
          <w:b/>
          <w:color w:val="000000"/>
          <w:shd w:val="clear" w:color="auto" w:fill="FFFFFF"/>
          <w:lang w:val="hy-AM"/>
        </w:rPr>
        <w:t xml:space="preserve"> </w:t>
      </w:r>
      <w:r w:rsidRPr="0087625F">
        <w:rPr>
          <w:rFonts w:ascii="GHEA Grapalat" w:hAnsi="GHEA Grapalat" w:cs="Sylfaen"/>
          <w:b/>
          <w:color w:val="000000"/>
          <w:shd w:val="clear" w:color="auto" w:fill="FFFFFF"/>
          <w:lang w:val="hy-AM"/>
        </w:rPr>
        <w:t>պետական</w:t>
      </w:r>
      <w:r w:rsidRPr="0087625F">
        <w:rPr>
          <w:rFonts w:ascii="GHEA Grapalat" w:hAnsi="GHEA Grapalat"/>
          <w:b/>
          <w:color w:val="000000"/>
          <w:shd w:val="clear" w:color="auto" w:fill="FFFFFF"/>
          <w:lang w:val="hy-AM"/>
        </w:rPr>
        <w:t xml:space="preserve"> </w:t>
      </w:r>
      <w:r w:rsidRPr="0087625F">
        <w:rPr>
          <w:rFonts w:ascii="GHEA Grapalat" w:hAnsi="GHEA Grapalat" w:cs="Sylfaen"/>
          <w:b/>
          <w:color w:val="000000"/>
          <w:shd w:val="clear" w:color="auto" w:fill="FFFFFF"/>
          <w:lang w:val="hy-AM"/>
        </w:rPr>
        <w:t>բյուջեի</w:t>
      </w:r>
      <w:r w:rsidRPr="0087625F">
        <w:rPr>
          <w:rFonts w:ascii="GHEA Grapalat" w:hAnsi="GHEA Grapalat"/>
          <w:b/>
          <w:color w:val="000000"/>
          <w:shd w:val="clear" w:color="auto" w:fill="FFFFFF"/>
          <w:lang w:val="hy-AM"/>
        </w:rPr>
        <w:t xml:space="preserve"> </w:t>
      </w:r>
      <w:r w:rsidRPr="0087625F">
        <w:rPr>
          <w:rFonts w:ascii="GHEA Grapalat" w:hAnsi="GHEA Grapalat" w:cs="Sylfaen"/>
          <w:b/>
          <w:color w:val="000000"/>
          <w:shd w:val="clear" w:color="auto" w:fill="FFFFFF"/>
          <w:lang w:val="hy-AM"/>
        </w:rPr>
        <w:t>եկամուտներում</w:t>
      </w:r>
      <w:r w:rsidRPr="0087625F">
        <w:rPr>
          <w:rFonts w:ascii="GHEA Grapalat" w:hAnsi="GHEA Grapalat"/>
          <w:b/>
          <w:color w:val="000000"/>
          <w:shd w:val="clear" w:color="auto" w:fill="FFFFFF"/>
          <w:lang w:val="hy-AM"/>
        </w:rPr>
        <w:t xml:space="preserve"> </w:t>
      </w:r>
      <w:r w:rsidRPr="0087625F">
        <w:rPr>
          <w:rFonts w:ascii="GHEA Grapalat" w:hAnsi="GHEA Grapalat" w:cs="Sylfaen"/>
          <w:b/>
          <w:color w:val="000000"/>
          <w:shd w:val="clear" w:color="auto" w:fill="FFFFFF"/>
          <w:lang w:val="hy-AM"/>
        </w:rPr>
        <w:t>և</w:t>
      </w:r>
      <w:r w:rsidRPr="0087625F">
        <w:rPr>
          <w:rFonts w:ascii="GHEA Grapalat" w:hAnsi="GHEA Grapalat"/>
          <w:b/>
          <w:color w:val="000000"/>
          <w:shd w:val="clear" w:color="auto" w:fill="FFFFFF"/>
          <w:lang w:val="hy-AM"/>
        </w:rPr>
        <w:t xml:space="preserve"> </w:t>
      </w:r>
      <w:r w:rsidRPr="0087625F">
        <w:rPr>
          <w:rFonts w:ascii="GHEA Grapalat" w:hAnsi="GHEA Grapalat" w:cs="Sylfaen"/>
          <w:b/>
          <w:color w:val="000000"/>
          <w:shd w:val="clear" w:color="auto" w:fill="FFFFFF"/>
          <w:lang w:val="hy-AM"/>
        </w:rPr>
        <w:t>ծախսերում</w:t>
      </w:r>
      <w:r w:rsidRPr="0087625F">
        <w:rPr>
          <w:rFonts w:ascii="GHEA Grapalat" w:hAnsi="GHEA Grapalat"/>
          <w:b/>
          <w:color w:val="000000"/>
          <w:shd w:val="clear" w:color="auto" w:fill="FFFFFF"/>
          <w:lang w:val="hy-AM"/>
        </w:rPr>
        <w:t xml:space="preserve"> </w:t>
      </w:r>
      <w:r w:rsidRPr="0087625F">
        <w:rPr>
          <w:rFonts w:ascii="GHEA Grapalat" w:hAnsi="GHEA Grapalat" w:cs="Sylfaen"/>
          <w:b/>
          <w:color w:val="000000"/>
          <w:shd w:val="clear" w:color="auto" w:fill="FFFFFF"/>
          <w:lang w:val="hy-AM"/>
        </w:rPr>
        <w:t>սպասվելիք</w:t>
      </w:r>
      <w:r w:rsidRPr="0087625F">
        <w:rPr>
          <w:rFonts w:ascii="GHEA Grapalat" w:hAnsi="GHEA Grapalat"/>
          <w:b/>
          <w:color w:val="000000"/>
          <w:shd w:val="clear" w:color="auto" w:fill="FFFFFF"/>
          <w:lang w:val="hy-AM"/>
        </w:rPr>
        <w:t xml:space="preserve"> </w:t>
      </w:r>
      <w:r w:rsidRPr="0087625F">
        <w:rPr>
          <w:rFonts w:ascii="GHEA Grapalat" w:hAnsi="GHEA Grapalat" w:cs="Sylfaen"/>
          <w:b/>
          <w:color w:val="000000"/>
          <w:shd w:val="clear" w:color="auto" w:fill="FFFFFF"/>
          <w:lang w:val="hy-AM"/>
        </w:rPr>
        <w:t>փոփոխությունների</w:t>
      </w:r>
      <w:r w:rsidRPr="0087625F">
        <w:rPr>
          <w:rFonts w:ascii="GHEA Grapalat" w:hAnsi="GHEA Grapalat"/>
          <w:b/>
          <w:color w:val="000000"/>
          <w:shd w:val="clear" w:color="auto" w:fill="FFFFFF"/>
          <w:lang w:val="hy-AM"/>
        </w:rPr>
        <w:t xml:space="preserve"> </w:t>
      </w:r>
      <w:r w:rsidRPr="0087625F">
        <w:rPr>
          <w:rFonts w:ascii="GHEA Grapalat" w:hAnsi="GHEA Grapalat" w:cs="Sylfaen"/>
          <w:b/>
          <w:color w:val="000000"/>
          <w:shd w:val="clear" w:color="auto" w:fill="FFFFFF"/>
          <w:lang w:val="hy-AM"/>
        </w:rPr>
        <w:t>մասին.</w:t>
      </w:r>
    </w:p>
    <w:p w14:paraId="6D4FBDF9" w14:textId="429093BB" w:rsidR="00CF3890" w:rsidRPr="0087625F" w:rsidRDefault="00CF3890" w:rsidP="00833725">
      <w:pPr>
        <w:shd w:val="clear" w:color="auto" w:fill="FFFFFF"/>
        <w:spacing w:line="360" w:lineRule="auto"/>
        <w:ind w:firstLine="720"/>
        <w:jc w:val="both"/>
        <w:rPr>
          <w:rFonts w:ascii="GHEA Grapalat" w:hAnsi="GHEA Grapalat" w:cs="Calibri"/>
          <w:color w:val="000000"/>
          <w:sz w:val="24"/>
          <w:szCs w:val="24"/>
          <w:shd w:val="clear" w:color="auto" w:fill="FFFFFF"/>
          <w:lang w:val="hy-AM"/>
        </w:rPr>
      </w:pPr>
      <w:r w:rsidRPr="0087625F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Նախագիծը լրացուցիչ</w:t>
      </w:r>
      <w:r w:rsidRPr="0087625F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87625F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ֆինանսական</w:t>
      </w:r>
      <w:r w:rsidRPr="0087625F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87625F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միջոցների</w:t>
      </w:r>
      <w:r w:rsidRPr="0087625F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87625F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անհրաժեշտություն և</w:t>
      </w:r>
      <w:r w:rsidRPr="0087625F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87625F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ՀՀ 202</w:t>
      </w:r>
      <w:r w:rsidR="00E97D08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4</w:t>
      </w:r>
      <w:r w:rsidRPr="0087625F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 xml:space="preserve"> թվականի պետական բյուջեի եկամուտներում</w:t>
      </w:r>
      <w:r w:rsidRPr="0087625F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87625F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և</w:t>
      </w:r>
      <w:r w:rsidRPr="0087625F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87625F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ծախսերում</w:t>
      </w:r>
      <w:r w:rsidRPr="0087625F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87625F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փոփոխություններ</w:t>
      </w:r>
      <w:r w:rsidRPr="0087625F">
        <w:rPr>
          <w:rFonts w:ascii="Calibri" w:hAnsi="Calibri" w:cs="Calibri"/>
          <w:color w:val="000000"/>
          <w:sz w:val="24"/>
          <w:szCs w:val="24"/>
          <w:shd w:val="clear" w:color="auto" w:fill="FFFFFF"/>
          <w:lang w:val="hy-AM"/>
        </w:rPr>
        <w:t> </w:t>
      </w:r>
      <w:r w:rsidRPr="0087625F">
        <w:rPr>
          <w:rFonts w:ascii="GHEA Grapalat" w:hAnsi="GHEA Grapalat" w:cs="Calibri"/>
          <w:color w:val="000000"/>
          <w:sz w:val="24"/>
          <w:szCs w:val="24"/>
          <w:shd w:val="clear" w:color="auto" w:fill="FFFFFF"/>
          <w:lang w:val="hy-AM"/>
        </w:rPr>
        <w:t xml:space="preserve">չի առաջացնում: </w:t>
      </w:r>
    </w:p>
    <w:p w14:paraId="2737D9BE" w14:textId="77777777" w:rsidR="00133693" w:rsidRPr="0087625F" w:rsidRDefault="00133693" w:rsidP="00833725">
      <w:pPr>
        <w:tabs>
          <w:tab w:val="left" w:pos="567"/>
        </w:tabs>
        <w:spacing w:line="360" w:lineRule="auto"/>
        <w:ind w:firstLine="567"/>
        <w:jc w:val="both"/>
        <w:rPr>
          <w:rFonts w:ascii="GHEA Grapalat" w:hAnsi="GHEA Grapalat"/>
          <w:b/>
          <w:bCs/>
          <w:sz w:val="24"/>
          <w:szCs w:val="24"/>
          <w:lang w:val="hy-AM"/>
        </w:rPr>
      </w:pPr>
      <w:r w:rsidRPr="0087625F">
        <w:rPr>
          <w:rFonts w:ascii="GHEA Grapalat" w:hAnsi="GHEA Grapalat"/>
          <w:b/>
          <w:bCs/>
          <w:sz w:val="24"/>
          <w:szCs w:val="24"/>
          <w:lang w:val="hy-AM"/>
        </w:rPr>
        <w:t>Կապը ռազմավարական փաստաթղթերի հետ. Հայաստանի վերափոխման ռազմավարություն 2050, Կառավարության 2021-2026թթ. ծրագիր, ոլորտային և/կամ այլ ռազմավարություններ.</w:t>
      </w:r>
    </w:p>
    <w:p w14:paraId="77F6ACFF" w14:textId="23CE1B52" w:rsidR="00821023" w:rsidRPr="0087625F" w:rsidRDefault="00821023" w:rsidP="00833725">
      <w:pPr>
        <w:tabs>
          <w:tab w:val="left" w:pos="567"/>
        </w:tabs>
        <w:spacing w:line="360" w:lineRule="auto"/>
        <w:ind w:firstLine="567"/>
        <w:rPr>
          <w:rFonts w:ascii="GHEA Grapalat" w:hAnsi="GHEA Grapalat" w:cs="Sylfaen"/>
          <w:bCs/>
          <w:sz w:val="24"/>
          <w:szCs w:val="24"/>
          <w:lang w:val="hy-AM"/>
        </w:rPr>
      </w:pPr>
      <w:r w:rsidRPr="0087625F">
        <w:rPr>
          <w:rFonts w:ascii="GHEA Grapalat" w:hAnsi="GHEA Grapalat" w:cs="Sylfaen"/>
          <w:bCs/>
          <w:sz w:val="24"/>
          <w:szCs w:val="24"/>
          <w:lang w:val="hy-AM"/>
        </w:rPr>
        <w:t>Նախագիծը որևէ ռազմավարական փաստաթղթի հետ կապ չունի</w:t>
      </w:r>
      <w:r w:rsidR="00826E69" w:rsidRPr="0087625F">
        <w:rPr>
          <w:rFonts w:ascii="GHEA Grapalat" w:hAnsi="GHEA Grapalat" w:cs="Sylfaen"/>
          <w:bCs/>
          <w:sz w:val="24"/>
          <w:szCs w:val="24"/>
          <w:lang w:val="hy-AM"/>
        </w:rPr>
        <w:t xml:space="preserve">։ </w:t>
      </w:r>
    </w:p>
    <w:p w14:paraId="05070204" w14:textId="0607E55C" w:rsidR="00CF3890" w:rsidRPr="0087625F" w:rsidRDefault="00CF3890" w:rsidP="00833725">
      <w:pPr>
        <w:tabs>
          <w:tab w:val="left" w:pos="567"/>
        </w:tabs>
        <w:spacing w:line="360" w:lineRule="auto"/>
        <w:ind w:firstLine="567"/>
        <w:rPr>
          <w:rFonts w:ascii="GHEA Grapalat" w:hAnsi="GHEA Grapalat" w:cs="Sylfaen"/>
          <w:b/>
          <w:sz w:val="24"/>
          <w:szCs w:val="24"/>
          <w:lang w:val="hy-AM"/>
        </w:rPr>
      </w:pPr>
      <w:r w:rsidRPr="0087625F">
        <w:rPr>
          <w:rFonts w:ascii="GHEA Grapalat" w:hAnsi="GHEA Grapalat" w:cs="Sylfaen"/>
          <w:b/>
          <w:sz w:val="24"/>
          <w:szCs w:val="24"/>
          <w:lang w:val="hy-AM"/>
        </w:rPr>
        <w:t xml:space="preserve">Իրավական ակտի </w:t>
      </w:r>
      <w:r w:rsidR="002345D2" w:rsidRPr="0087625F">
        <w:rPr>
          <w:rFonts w:ascii="GHEA Grapalat" w:hAnsi="GHEA Grapalat" w:cs="Sylfaen"/>
          <w:b/>
          <w:sz w:val="24"/>
          <w:szCs w:val="24"/>
          <w:lang w:val="hy-AM"/>
        </w:rPr>
        <w:t>ընդունման</w:t>
      </w:r>
      <w:r w:rsidRPr="0087625F">
        <w:rPr>
          <w:rFonts w:ascii="GHEA Grapalat" w:hAnsi="GHEA Grapalat" w:cs="Sylfaen"/>
          <w:b/>
          <w:sz w:val="24"/>
          <w:szCs w:val="24"/>
          <w:lang w:val="hy-AM"/>
        </w:rPr>
        <w:t xml:space="preserve"> դեպքում ակնկալվող արդյունքը.</w:t>
      </w:r>
    </w:p>
    <w:p w14:paraId="78E51769" w14:textId="28A47140" w:rsidR="00CF3890" w:rsidRPr="00833725" w:rsidRDefault="00CF3890" w:rsidP="00833725">
      <w:pPr>
        <w:widowControl w:val="0"/>
        <w:spacing w:line="360" w:lineRule="auto"/>
        <w:ind w:firstLine="567"/>
        <w:jc w:val="both"/>
        <w:rPr>
          <w:rFonts w:ascii="GHEA Grapalat" w:hAnsi="GHEA Grapalat" w:cs="Times New Roman"/>
          <w:bCs/>
          <w:sz w:val="24"/>
          <w:szCs w:val="24"/>
          <w:lang w:val="hy-AM"/>
        </w:rPr>
      </w:pPr>
      <w:r w:rsidRPr="0087625F">
        <w:rPr>
          <w:rFonts w:ascii="GHEA Grapalat" w:hAnsi="GHEA Grapalat"/>
          <w:bCs/>
          <w:sz w:val="24"/>
          <w:szCs w:val="24"/>
          <w:lang w:val="hy-AM"/>
        </w:rPr>
        <w:t>Իրավական ակտի ընդունման արդյունքում</w:t>
      </w:r>
      <w:r w:rsidR="00775CFA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="00775CFA">
        <w:rPr>
          <w:rFonts w:ascii="GHEA Grapalat" w:eastAsia="Calibri" w:hAnsi="GHEA Grapalat" w:cs="Sylfaen"/>
          <w:bCs/>
          <w:color w:val="191919"/>
          <w:sz w:val="24"/>
          <w:szCs w:val="24"/>
          <w:shd w:val="clear" w:color="auto" w:fill="FFFFFF"/>
          <w:lang w:val="hy-AM"/>
        </w:rPr>
        <w:t>թվով 7 տրանսպորտային հանգույցներ</w:t>
      </w:r>
      <w:r w:rsidR="00EB56FC" w:rsidRPr="0087625F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="00DD15CA">
        <w:rPr>
          <w:rFonts w:ascii="GHEA Grapalat" w:hAnsi="GHEA Grapalat"/>
          <w:bCs/>
          <w:sz w:val="24"/>
          <w:szCs w:val="24"/>
          <w:lang w:val="hy-AM"/>
        </w:rPr>
        <w:t xml:space="preserve">կընդգրկվեն </w:t>
      </w:r>
      <w:r w:rsidR="00214263">
        <w:rPr>
          <w:rFonts w:ascii="GHEA Grapalat" w:hAnsi="GHEA Grapalat"/>
          <w:sz w:val="24"/>
          <w:szCs w:val="24"/>
          <w:lang w:val="hy-AM"/>
        </w:rPr>
        <w:t>ՀՀ</w:t>
      </w:r>
      <w:r w:rsidR="00821023" w:rsidRPr="0087625F">
        <w:rPr>
          <w:rFonts w:ascii="GHEA Grapalat" w:hAnsi="GHEA Grapalat"/>
          <w:sz w:val="24"/>
          <w:szCs w:val="24"/>
          <w:lang w:val="hy-AM"/>
        </w:rPr>
        <w:t xml:space="preserve"> ավտոմոբիլային ճանապարհների անվանացա</w:t>
      </w:r>
      <w:r w:rsidR="00756DD7" w:rsidRPr="0087625F">
        <w:rPr>
          <w:rFonts w:ascii="GHEA Grapalat" w:hAnsi="GHEA Grapalat"/>
          <w:sz w:val="24"/>
          <w:szCs w:val="24"/>
          <w:lang w:val="hy-AM"/>
        </w:rPr>
        <w:t>նկ</w:t>
      </w:r>
      <w:r w:rsidR="002031AA">
        <w:rPr>
          <w:rFonts w:ascii="GHEA Grapalat" w:hAnsi="GHEA Grapalat"/>
          <w:sz w:val="24"/>
          <w:szCs w:val="24"/>
          <w:lang w:val="hy-AM"/>
        </w:rPr>
        <w:t>ում</w:t>
      </w:r>
      <w:r w:rsidR="005413B9">
        <w:rPr>
          <w:rFonts w:ascii="GHEA Grapalat" w:hAnsi="GHEA Grapalat"/>
          <w:sz w:val="24"/>
          <w:szCs w:val="24"/>
          <w:lang w:val="hy-AM"/>
        </w:rPr>
        <w:t>՝ ապահովելով դրա</w:t>
      </w:r>
      <w:r w:rsidR="00214263">
        <w:rPr>
          <w:rFonts w:ascii="GHEA Grapalat" w:hAnsi="GHEA Grapalat"/>
          <w:sz w:val="24"/>
          <w:szCs w:val="24"/>
          <w:lang w:val="hy-AM"/>
        </w:rPr>
        <w:t>նց</w:t>
      </w:r>
      <w:r w:rsidR="005413B9">
        <w:rPr>
          <w:rFonts w:ascii="GHEA Grapalat" w:hAnsi="GHEA Grapalat"/>
          <w:sz w:val="24"/>
          <w:szCs w:val="24"/>
          <w:lang w:val="hy-AM"/>
        </w:rPr>
        <w:t xml:space="preserve"> պատշաճ պահպանումը</w:t>
      </w:r>
      <w:r w:rsidR="00756DD7">
        <w:rPr>
          <w:rFonts w:ascii="GHEA Grapalat" w:hAnsi="GHEA Grapalat"/>
          <w:sz w:val="24"/>
          <w:szCs w:val="24"/>
          <w:lang w:val="hy-AM"/>
        </w:rPr>
        <w:t>։</w:t>
      </w:r>
    </w:p>
    <w:sectPr w:rsidR="00CF3890" w:rsidRPr="00833725" w:rsidSect="00490D92">
      <w:pgSz w:w="11906" w:h="16838" w:code="9"/>
      <w:pgMar w:top="709" w:right="707" w:bottom="127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099E"/>
    <w:rsid w:val="00001ADA"/>
    <w:rsid w:val="00005A6C"/>
    <w:rsid w:val="0001035E"/>
    <w:rsid w:val="000151F2"/>
    <w:rsid w:val="00037AD3"/>
    <w:rsid w:val="00041E2D"/>
    <w:rsid w:val="000451BF"/>
    <w:rsid w:val="00047623"/>
    <w:rsid w:val="0005442C"/>
    <w:rsid w:val="00055BEE"/>
    <w:rsid w:val="000618B7"/>
    <w:rsid w:val="000638FF"/>
    <w:rsid w:val="0006454E"/>
    <w:rsid w:val="0007699D"/>
    <w:rsid w:val="00093DAA"/>
    <w:rsid w:val="000A34FD"/>
    <w:rsid w:val="000B09C4"/>
    <w:rsid w:val="000B1525"/>
    <w:rsid w:val="000C3327"/>
    <w:rsid w:val="000C4CE5"/>
    <w:rsid w:val="000C6458"/>
    <w:rsid w:val="000C6A35"/>
    <w:rsid w:val="000D3D9E"/>
    <w:rsid w:val="000E2CCD"/>
    <w:rsid w:val="000E5BDD"/>
    <w:rsid w:val="000E67E1"/>
    <w:rsid w:val="000F4248"/>
    <w:rsid w:val="000F4A92"/>
    <w:rsid w:val="000F4B2B"/>
    <w:rsid w:val="00102756"/>
    <w:rsid w:val="00106403"/>
    <w:rsid w:val="00132162"/>
    <w:rsid w:val="00133693"/>
    <w:rsid w:val="00140221"/>
    <w:rsid w:val="0015646C"/>
    <w:rsid w:val="00166942"/>
    <w:rsid w:val="001737B6"/>
    <w:rsid w:val="001743F5"/>
    <w:rsid w:val="0017483E"/>
    <w:rsid w:val="001800DA"/>
    <w:rsid w:val="00193E6D"/>
    <w:rsid w:val="0019758E"/>
    <w:rsid w:val="001A392F"/>
    <w:rsid w:val="001B79AC"/>
    <w:rsid w:val="001C177E"/>
    <w:rsid w:val="001C63D5"/>
    <w:rsid w:val="001E65A5"/>
    <w:rsid w:val="001E6C16"/>
    <w:rsid w:val="0020220F"/>
    <w:rsid w:val="002031AA"/>
    <w:rsid w:val="00203687"/>
    <w:rsid w:val="0021231F"/>
    <w:rsid w:val="00214263"/>
    <w:rsid w:val="0021620A"/>
    <w:rsid w:val="00227F63"/>
    <w:rsid w:val="002312E0"/>
    <w:rsid w:val="002345D2"/>
    <w:rsid w:val="00234909"/>
    <w:rsid w:val="0023606C"/>
    <w:rsid w:val="002524E2"/>
    <w:rsid w:val="00254181"/>
    <w:rsid w:val="00256AF2"/>
    <w:rsid w:val="002715CB"/>
    <w:rsid w:val="002720E7"/>
    <w:rsid w:val="00277077"/>
    <w:rsid w:val="002924B8"/>
    <w:rsid w:val="00295F7E"/>
    <w:rsid w:val="002A58E8"/>
    <w:rsid w:val="002B0101"/>
    <w:rsid w:val="002B1201"/>
    <w:rsid w:val="002C624B"/>
    <w:rsid w:val="002D368F"/>
    <w:rsid w:val="002E0961"/>
    <w:rsid w:val="002E3724"/>
    <w:rsid w:val="002E7072"/>
    <w:rsid w:val="002F4D31"/>
    <w:rsid w:val="00304DF5"/>
    <w:rsid w:val="00311270"/>
    <w:rsid w:val="00316299"/>
    <w:rsid w:val="0032030C"/>
    <w:rsid w:val="0032126A"/>
    <w:rsid w:val="00324C3F"/>
    <w:rsid w:val="00331D6E"/>
    <w:rsid w:val="003376D2"/>
    <w:rsid w:val="00341D46"/>
    <w:rsid w:val="00342A44"/>
    <w:rsid w:val="00343BE4"/>
    <w:rsid w:val="00346708"/>
    <w:rsid w:val="00363B33"/>
    <w:rsid w:val="003728CF"/>
    <w:rsid w:val="00372A1D"/>
    <w:rsid w:val="00385F3C"/>
    <w:rsid w:val="003904F7"/>
    <w:rsid w:val="00390ECC"/>
    <w:rsid w:val="003A0E27"/>
    <w:rsid w:val="003A302E"/>
    <w:rsid w:val="003A3B7B"/>
    <w:rsid w:val="003A4499"/>
    <w:rsid w:val="003C28D3"/>
    <w:rsid w:val="003E05CE"/>
    <w:rsid w:val="003E454C"/>
    <w:rsid w:val="003F0640"/>
    <w:rsid w:val="003F24BE"/>
    <w:rsid w:val="003F2FE3"/>
    <w:rsid w:val="003F4EFD"/>
    <w:rsid w:val="003F62B1"/>
    <w:rsid w:val="00403761"/>
    <w:rsid w:val="0040540C"/>
    <w:rsid w:val="00412584"/>
    <w:rsid w:val="004248B5"/>
    <w:rsid w:val="004271B0"/>
    <w:rsid w:val="00431A86"/>
    <w:rsid w:val="00432166"/>
    <w:rsid w:val="004334BA"/>
    <w:rsid w:val="00454711"/>
    <w:rsid w:val="00456004"/>
    <w:rsid w:val="00456A32"/>
    <w:rsid w:val="00457894"/>
    <w:rsid w:val="0046455D"/>
    <w:rsid w:val="00473DB6"/>
    <w:rsid w:val="0048345E"/>
    <w:rsid w:val="00490D92"/>
    <w:rsid w:val="00492DDB"/>
    <w:rsid w:val="004B2E26"/>
    <w:rsid w:val="004B52FB"/>
    <w:rsid w:val="004C2A7B"/>
    <w:rsid w:val="004C3F8F"/>
    <w:rsid w:val="004C5C36"/>
    <w:rsid w:val="004D28D2"/>
    <w:rsid w:val="004D3437"/>
    <w:rsid w:val="004F731C"/>
    <w:rsid w:val="00500EFA"/>
    <w:rsid w:val="0051417E"/>
    <w:rsid w:val="005148DB"/>
    <w:rsid w:val="005177BC"/>
    <w:rsid w:val="0052016C"/>
    <w:rsid w:val="00530A20"/>
    <w:rsid w:val="00536224"/>
    <w:rsid w:val="005413B9"/>
    <w:rsid w:val="00546A13"/>
    <w:rsid w:val="00553401"/>
    <w:rsid w:val="005626F9"/>
    <w:rsid w:val="0056312A"/>
    <w:rsid w:val="00574E28"/>
    <w:rsid w:val="0058392F"/>
    <w:rsid w:val="005916C9"/>
    <w:rsid w:val="00592F89"/>
    <w:rsid w:val="0059644D"/>
    <w:rsid w:val="005A1778"/>
    <w:rsid w:val="005A1BFD"/>
    <w:rsid w:val="005B17EA"/>
    <w:rsid w:val="005B4E88"/>
    <w:rsid w:val="005B6D83"/>
    <w:rsid w:val="005C1E0F"/>
    <w:rsid w:val="005C64B5"/>
    <w:rsid w:val="005D358D"/>
    <w:rsid w:val="005E6496"/>
    <w:rsid w:val="00611C23"/>
    <w:rsid w:val="00615912"/>
    <w:rsid w:val="00617245"/>
    <w:rsid w:val="00620CB2"/>
    <w:rsid w:val="0062365A"/>
    <w:rsid w:val="00630F4E"/>
    <w:rsid w:val="00631DBB"/>
    <w:rsid w:val="00633E32"/>
    <w:rsid w:val="00652ABC"/>
    <w:rsid w:val="00663A02"/>
    <w:rsid w:val="006678B8"/>
    <w:rsid w:val="00673CD7"/>
    <w:rsid w:val="006952BB"/>
    <w:rsid w:val="006959DF"/>
    <w:rsid w:val="00697CA6"/>
    <w:rsid w:val="006B7484"/>
    <w:rsid w:val="006B7718"/>
    <w:rsid w:val="006C06B6"/>
    <w:rsid w:val="006D57E0"/>
    <w:rsid w:val="006D75BE"/>
    <w:rsid w:val="006E25B2"/>
    <w:rsid w:val="0070076A"/>
    <w:rsid w:val="00703BC7"/>
    <w:rsid w:val="007051BF"/>
    <w:rsid w:val="00707B13"/>
    <w:rsid w:val="00714F85"/>
    <w:rsid w:val="0072391B"/>
    <w:rsid w:val="00727B90"/>
    <w:rsid w:val="00736836"/>
    <w:rsid w:val="00743785"/>
    <w:rsid w:val="007565FB"/>
    <w:rsid w:val="00756DD7"/>
    <w:rsid w:val="007602CE"/>
    <w:rsid w:val="00765ABC"/>
    <w:rsid w:val="00771434"/>
    <w:rsid w:val="00775CFA"/>
    <w:rsid w:val="007843EA"/>
    <w:rsid w:val="00787A1A"/>
    <w:rsid w:val="007909F1"/>
    <w:rsid w:val="007A10B8"/>
    <w:rsid w:val="007A7F28"/>
    <w:rsid w:val="007B1240"/>
    <w:rsid w:val="007B5428"/>
    <w:rsid w:val="007C5362"/>
    <w:rsid w:val="007C54D8"/>
    <w:rsid w:val="007D0DCB"/>
    <w:rsid w:val="007D759E"/>
    <w:rsid w:val="007E3764"/>
    <w:rsid w:val="00801589"/>
    <w:rsid w:val="00817572"/>
    <w:rsid w:val="00821023"/>
    <w:rsid w:val="00824199"/>
    <w:rsid w:val="00826E69"/>
    <w:rsid w:val="00833725"/>
    <w:rsid w:val="00870240"/>
    <w:rsid w:val="0087252F"/>
    <w:rsid w:val="00872737"/>
    <w:rsid w:val="0087625F"/>
    <w:rsid w:val="00876BE3"/>
    <w:rsid w:val="00883692"/>
    <w:rsid w:val="00884300"/>
    <w:rsid w:val="00885825"/>
    <w:rsid w:val="0089026B"/>
    <w:rsid w:val="008967CC"/>
    <w:rsid w:val="008A6BE5"/>
    <w:rsid w:val="008C63CA"/>
    <w:rsid w:val="008E2CDC"/>
    <w:rsid w:val="008F04D1"/>
    <w:rsid w:val="008F15F2"/>
    <w:rsid w:val="008F56F0"/>
    <w:rsid w:val="008F65D2"/>
    <w:rsid w:val="0090122E"/>
    <w:rsid w:val="00912A11"/>
    <w:rsid w:val="00933492"/>
    <w:rsid w:val="009412F9"/>
    <w:rsid w:val="00951BF3"/>
    <w:rsid w:val="00953D98"/>
    <w:rsid w:val="00954931"/>
    <w:rsid w:val="00957DD5"/>
    <w:rsid w:val="00967CCD"/>
    <w:rsid w:val="009831F8"/>
    <w:rsid w:val="009A0857"/>
    <w:rsid w:val="009A0DEC"/>
    <w:rsid w:val="009A3A45"/>
    <w:rsid w:val="009B165D"/>
    <w:rsid w:val="009B2594"/>
    <w:rsid w:val="009D2BA9"/>
    <w:rsid w:val="009E51B5"/>
    <w:rsid w:val="009F0B5E"/>
    <w:rsid w:val="009F1277"/>
    <w:rsid w:val="009F3F25"/>
    <w:rsid w:val="009F50BA"/>
    <w:rsid w:val="00A02BD6"/>
    <w:rsid w:val="00A05173"/>
    <w:rsid w:val="00A05649"/>
    <w:rsid w:val="00A062C8"/>
    <w:rsid w:val="00A07E8C"/>
    <w:rsid w:val="00A3077F"/>
    <w:rsid w:val="00A30EF1"/>
    <w:rsid w:val="00A40198"/>
    <w:rsid w:val="00A405F7"/>
    <w:rsid w:val="00A405FA"/>
    <w:rsid w:val="00A4069E"/>
    <w:rsid w:val="00A44208"/>
    <w:rsid w:val="00A50135"/>
    <w:rsid w:val="00A53079"/>
    <w:rsid w:val="00A558D1"/>
    <w:rsid w:val="00A60318"/>
    <w:rsid w:val="00A80474"/>
    <w:rsid w:val="00AA4E5B"/>
    <w:rsid w:val="00AB002B"/>
    <w:rsid w:val="00AB5C7D"/>
    <w:rsid w:val="00AC296F"/>
    <w:rsid w:val="00AC2F18"/>
    <w:rsid w:val="00AD0C5B"/>
    <w:rsid w:val="00AD162B"/>
    <w:rsid w:val="00AD2AE1"/>
    <w:rsid w:val="00AD2C83"/>
    <w:rsid w:val="00AD6CF9"/>
    <w:rsid w:val="00AF047A"/>
    <w:rsid w:val="00AF39FE"/>
    <w:rsid w:val="00AF5DEF"/>
    <w:rsid w:val="00B10A25"/>
    <w:rsid w:val="00B230CC"/>
    <w:rsid w:val="00B23CF3"/>
    <w:rsid w:val="00B2403D"/>
    <w:rsid w:val="00B31525"/>
    <w:rsid w:val="00B3286D"/>
    <w:rsid w:val="00B418C4"/>
    <w:rsid w:val="00B43036"/>
    <w:rsid w:val="00B47F5D"/>
    <w:rsid w:val="00B60F0B"/>
    <w:rsid w:val="00B61E85"/>
    <w:rsid w:val="00B837A1"/>
    <w:rsid w:val="00B84782"/>
    <w:rsid w:val="00B910E8"/>
    <w:rsid w:val="00B96D2E"/>
    <w:rsid w:val="00BA0703"/>
    <w:rsid w:val="00BA34A4"/>
    <w:rsid w:val="00BB05F9"/>
    <w:rsid w:val="00BB1F30"/>
    <w:rsid w:val="00BB457C"/>
    <w:rsid w:val="00BB4733"/>
    <w:rsid w:val="00BB7648"/>
    <w:rsid w:val="00BC0B5A"/>
    <w:rsid w:val="00BC5794"/>
    <w:rsid w:val="00BD4FB4"/>
    <w:rsid w:val="00BE0D05"/>
    <w:rsid w:val="00BE2848"/>
    <w:rsid w:val="00BE2E0C"/>
    <w:rsid w:val="00BE7664"/>
    <w:rsid w:val="00BF3E14"/>
    <w:rsid w:val="00C13580"/>
    <w:rsid w:val="00C1695B"/>
    <w:rsid w:val="00C230A2"/>
    <w:rsid w:val="00C2686B"/>
    <w:rsid w:val="00C34C6F"/>
    <w:rsid w:val="00C35E3D"/>
    <w:rsid w:val="00C3735F"/>
    <w:rsid w:val="00C515A7"/>
    <w:rsid w:val="00C74477"/>
    <w:rsid w:val="00CC22CA"/>
    <w:rsid w:val="00CE6391"/>
    <w:rsid w:val="00CF3890"/>
    <w:rsid w:val="00D0148C"/>
    <w:rsid w:val="00D06850"/>
    <w:rsid w:val="00D07A7C"/>
    <w:rsid w:val="00D11435"/>
    <w:rsid w:val="00D2717F"/>
    <w:rsid w:val="00D302CA"/>
    <w:rsid w:val="00D3099E"/>
    <w:rsid w:val="00D31176"/>
    <w:rsid w:val="00D45777"/>
    <w:rsid w:val="00D51A3A"/>
    <w:rsid w:val="00D52995"/>
    <w:rsid w:val="00D607BA"/>
    <w:rsid w:val="00D63647"/>
    <w:rsid w:val="00D67E4D"/>
    <w:rsid w:val="00D73781"/>
    <w:rsid w:val="00D851F4"/>
    <w:rsid w:val="00D86FEF"/>
    <w:rsid w:val="00D90BEB"/>
    <w:rsid w:val="00D97E5B"/>
    <w:rsid w:val="00DA260A"/>
    <w:rsid w:val="00DA2B7E"/>
    <w:rsid w:val="00DA65FA"/>
    <w:rsid w:val="00DB0ED0"/>
    <w:rsid w:val="00DC770D"/>
    <w:rsid w:val="00DD125D"/>
    <w:rsid w:val="00DD15CA"/>
    <w:rsid w:val="00DD2562"/>
    <w:rsid w:val="00DE4CE5"/>
    <w:rsid w:val="00DF64D0"/>
    <w:rsid w:val="00E11580"/>
    <w:rsid w:val="00E216BE"/>
    <w:rsid w:val="00E22159"/>
    <w:rsid w:val="00E26E45"/>
    <w:rsid w:val="00E33294"/>
    <w:rsid w:val="00E351D7"/>
    <w:rsid w:val="00E467C9"/>
    <w:rsid w:val="00E535DE"/>
    <w:rsid w:val="00E64FBD"/>
    <w:rsid w:val="00E654AA"/>
    <w:rsid w:val="00E708BC"/>
    <w:rsid w:val="00E83DFF"/>
    <w:rsid w:val="00E976AF"/>
    <w:rsid w:val="00E97D08"/>
    <w:rsid w:val="00EA354B"/>
    <w:rsid w:val="00EA375D"/>
    <w:rsid w:val="00EB56FC"/>
    <w:rsid w:val="00EB787A"/>
    <w:rsid w:val="00EF5456"/>
    <w:rsid w:val="00EF6556"/>
    <w:rsid w:val="00F07957"/>
    <w:rsid w:val="00F10B55"/>
    <w:rsid w:val="00F11BF5"/>
    <w:rsid w:val="00F124BA"/>
    <w:rsid w:val="00F16211"/>
    <w:rsid w:val="00F30E77"/>
    <w:rsid w:val="00F44265"/>
    <w:rsid w:val="00F46950"/>
    <w:rsid w:val="00F50AF2"/>
    <w:rsid w:val="00F53DB7"/>
    <w:rsid w:val="00F57315"/>
    <w:rsid w:val="00F6355B"/>
    <w:rsid w:val="00F75C15"/>
    <w:rsid w:val="00F854D3"/>
    <w:rsid w:val="00F91D94"/>
    <w:rsid w:val="00F947FB"/>
    <w:rsid w:val="00F96DDE"/>
    <w:rsid w:val="00FA2AAB"/>
    <w:rsid w:val="00FA2C58"/>
    <w:rsid w:val="00FA748E"/>
    <w:rsid w:val="00FB0430"/>
    <w:rsid w:val="00FB6897"/>
    <w:rsid w:val="00FD1FF3"/>
    <w:rsid w:val="00FD33A5"/>
    <w:rsid w:val="00FF0E23"/>
    <w:rsid w:val="00FF5DE7"/>
    <w:rsid w:val="00FF7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D4FA99"/>
  <w15:docId w15:val="{5D6A2128-8C53-44F1-A249-797EA2BCA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30CC"/>
    <w:pPr>
      <w:spacing w:after="200" w:line="276" w:lineRule="auto"/>
    </w:pPr>
    <w:rPr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230CC"/>
    <w:rPr>
      <w:b/>
      <w:bCs/>
    </w:rPr>
  </w:style>
  <w:style w:type="paragraph" w:styleId="NormalWeb">
    <w:name w:val="Normal (Web)"/>
    <w:basedOn w:val="Normal"/>
    <w:uiPriority w:val="99"/>
    <w:unhideWhenUsed/>
    <w:rsid w:val="00CF38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CF389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56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56FC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25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3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828</TotalTime>
  <Pages>2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Nelli</dc:creator>
  <cp:keywords>https://mul2-mta.gov.am/tasks/1025551/oneclick/himnavorum.docx?token=5352cd7af353fba57637187752f889a4</cp:keywords>
  <dc:description/>
  <cp:lastModifiedBy>User</cp:lastModifiedBy>
  <cp:revision>400</cp:revision>
  <cp:lastPrinted>2024-07-08T08:22:00Z</cp:lastPrinted>
  <dcterms:created xsi:type="dcterms:W3CDTF">2021-09-23T10:22:00Z</dcterms:created>
  <dcterms:modified xsi:type="dcterms:W3CDTF">2024-07-12T07:06:00Z</dcterms:modified>
</cp:coreProperties>
</file>