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2AA" w:rsidRPr="001C3457" w:rsidRDefault="000532AA" w:rsidP="000532AA">
      <w:pPr>
        <w:spacing w:line="360" w:lineRule="auto"/>
        <w:jc w:val="center"/>
        <w:rPr>
          <w:rFonts w:ascii="GHEA Mariam" w:hAnsi="GHEA Mariam"/>
          <w:b/>
          <w:lang w:val="hy-AM"/>
        </w:rPr>
      </w:pPr>
      <w:bookmarkStart w:id="0" w:name="_GoBack"/>
      <w:bookmarkEnd w:id="0"/>
      <w:r w:rsidRPr="001C3457">
        <w:rPr>
          <w:rFonts w:ascii="GHEA Mariam" w:hAnsi="GHEA Mariam"/>
          <w:b/>
          <w:lang w:val="hy-AM"/>
        </w:rPr>
        <w:t>ՀԻՄՆԱՎՈՐՈՒՄ</w:t>
      </w:r>
    </w:p>
    <w:p w:rsidR="000532AA" w:rsidRPr="001C3457" w:rsidRDefault="007F123F" w:rsidP="000532AA">
      <w:pPr>
        <w:pStyle w:val="NormalWeb"/>
        <w:shd w:val="clear" w:color="auto" w:fill="FFFFFF"/>
        <w:tabs>
          <w:tab w:val="clear" w:pos="4680"/>
          <w:tab w:val="center" w:pos="4320"/>
          <w:tab w:val="right" w:pos="8640"/>
        </w:tabs>
        <w:spacing w:line="360" w:lineRule="auto"/>
        <w:jc w:val="center"/>
        <w:rPr>
          <w:rFonts w:ascii="GHEA Mariam" w:hAnsi="GHEA Mariam" w:cs="Sylfaen"/>
          <w:b/>
          <w:lang w:val="hy-AM"/>
        </w:rPr>
      </w:pPr>
      <w:r w:rsidRPr="001C3457">
        <w:rPr>
          <w:rFonts w:ascii="GHEA Mariam" w:hAnsi="GHEA Mariam" w:cs="Sylfaen"/>
          <w:b/>
          <w:lang w:val="hy-AM"/>
        </w:rPr>
        <w:t>«</w:t>
      </w:r>
      <w:r w:rsidR="002D57DC" w:rsidRPr="001C3457">
        <w:rPr>
          <w:rFonts w:ascii="GHEA Mariam" w:hAnsi="GHEA Mariam" w:cs="Sylfaen"/>
          <w:b/>
          <w:lang w:val="hy-AM"/>
        </w:rPr>
        <w:t>««ԳԵՈԴԵԶԻԱԿԱՆ ԵՎ ՔԱՐՏԵԶԱԳՐԱԿԱՆ ԳՈՐԾՈՒՆԵՈՒԹՅԱՆ ՄԱՍԻՆ» ՕՐԵՆՔՈՒՄ ՓՈՓՈԽՈՒԹՅՈՒՆՆԵՐ ԵՎ ԼՐԱՑՈՒՄՆԵՐ ԿԱՏԱՐԵԼՈՒ ՄԱՍԻՆ», «««ԼԻՑԵՆԶԱՎՈՐՄԱՆ ՄԱՍԻՆ» ՕՐԵՆՔՈՒՄ ԼՐԱՑՈՒՄՆԵՐ ԵՎ ՓՈՓՈԽՈՒԹՅՈՒՆՆԵՐ ԿԱՏԱՐԵԼՈՒ ՄԱՍԻՆ» 2022 ԹՎԱԿԱՆԻ ՆՈՅԵՄԲԵՐԻ 16-Ի ՀՕ-431-Ն ՕՐԵՆՔՈՒՄ ՓՈՓՈԽՈՒԹՅՈՒՆ ԿԱՏԱՐԵԼՈՒ ՄԱՍԻՆ» ՕՐԵՆՔՆԵՐԻ ԿԻՐԱՐԿՈՒՄՆ ԱՊԱՀՈՎՈՂ ՄԻՋՈՑԱՌՈՒՄՆԵՐԸ ՀԱՍՏԱՏԵԼՈՒ ՄԱՍԻՆ</w:t>
      </w:r>
      <w:r w:rsidRPr="001C3457">
        <w:rPr>
          <w:rFonts w:ascii="GHEA Mariam" w:hAnsi="GHEA Mariam" w:cs="Sylfaen"/>
          <w:b/>
          <w:lang w:val="hy-AM"/>
        </w:rPr>
        <w:t xml:space="preserve">» </w:t>
      </w:r>
      <w:r w:rsidR="000532AA" w:rsidRPr="001C3457">
        <w:rPr>
          <w:rFonts w:ascii="GHEA Mariam" w:hAnsi="GHEA Mariam" w:cs="Sylfaen"/>
          <w:b/>
          <w:lang w:val="hy-AM"/>
        </w:rPr>
        <w:t>ՀԱՅԱՍՏԱՆԻ</w:t>
      </w:r>
      <w:r w:rsidR="000532AA" w:rsidRPr="001C3457">
        <w:rPr>
          <w:rFonts w:ascii="GHEA Mariam" w:hAnsi="GHEA Mariam"/>
          <w:b/>
          <w:lang w:val="hy-AM"/>
        </w:rPr>
        <w:t xml:space="preserve"> </w:t>
      </w:r>
      <w:r w:rsidR="000532AA" w:rsidRPr="001C3457">
        <w:rPr>
          <w:rFonts w:ascii="GHEA Mariam" w:hAnsi="GHEA Mariam" w:cs="Sylfaen"/>
          <w:b/>
          <w:lang w:val="hy-AM"/>
        </w:rPr>
        <w:t>ՀԱՆՐԱՊԵՏՈՒԹՅԱՆ</w:t>
      </w:r>
      <w:r w:rsidR="000532AA" w:rsidRPr="001C3457">
        <w:rPr>
          <w:rFonts w:ascii="GHEA Mariam" w:hAnsi="GHEA Mariam"/>
          <w:b/>
          <w:lang w:val="hy-AM"/>
        </w:rPr>
        <w:t xml:space="preserve"> </w:t>
      </w:r>
      <w:r w:rsidR="00BC1772" w:rsidRPr="001C3457">
        <w:rPr>
          <w:rFonts w:ascii="GHEA Mariam" w:hAnsi="GHEA Mariam"/>
          <w:b/>
          <w:lang w:val="hy-AM"/>
        </w:rPr>
        <w:t xml:space="preserve">ՎԱՐՉԱՊԵՏԻ </w:t>
      </w:r>
      <w:r w:rsidR="000532AA" w:rsidRPr="001C3457">
        <w:rPr>
          <w:rFonts w:ascii="GHEA Mariam" w:hAnsi="GHEA Mariam" w:cs="Sylfaen"/>
          <w:b/>
          <w:lang w:val="hy-AM"/>
        </w:rPr>
        <w:t>ՈՐՈՇՄ</w:t>
      </w:r>
      <w:r w:rsidR="000532AA" w:rsidRPr="001C3457">
        <w:rPr>
          <w:rFonts w:ascii="GHEA Mariam" w:hAnsi="GHEA Mariam" w:cs="Sylfaen"/>
          <w:b/>
        </w:rPr>
        <w:t>Ա</w:t>
      </w:r>
      <w:r w:rsidR="000532AA" w:rsidRPr="001C3457">
        <w:rPr>
          <w:rFonts w:ascii="GHEA Mariam" w:hAnsi="GHEA Mariam" w:cs="Sylfaen"/>
          <w:b/>
          <w:lang w:val="hy-AM"/>
        </w:rPr>
        <w:t>Ն ՆԱԽԱԳԾԻ</w:t>
      </w:r>
      <w:r w:rsidR="000532AA" w:rsidRPr="001C3457">
        <w:rPr>
          <w:rFonts w:ascii="GHEA Mariam" w:hAnsi="GHEA Mariam"/>
          <w:b/>
          <w:lang w:val="hy-AM"/>
        </w:rPr>
        <w:t xml:space="preserve"> </w:t>
      </w:r>
      <w:r w:rsidR="000532AA" w:rsidRPr="001C3457">
        <w:rPr>
          <w:rFonts w:ascii="GHEA Mariam" w:hAnsi="GHEA Mariam" w:cs="Sylfaen"/>
          <w:b/>
          <w:lang w:val="hy-AM"/>
        </w:rPr>
        <w:t>ՎԵՐԱԲԵՐՅԱԼ</w:t>
      </w:r>
    </w:p>
    <w:p w:rsidR="000532AA" w:rsidRPr="001C3457" w:rsidRDefault="000532AA" w:rsidP="000532AA">
      <w:pPr>
        <w:spacing w:line="360" w:lineRule="auto"/>
        <w:jc w:val="center"/>
        <w:rPr>
          <w:rFonts w:ascii="GHEA Mariam" w:hAnsi="GHEA Mariam"/>
          <w:b/>
          <w:lang w:val="hy-AM"/>
        </w:rPr>
      </w:pPr>
    </w:p>
    <w:p w:rsidR="002B6131" w:rsidRPr="001C3457" w:rsidRDefault="002B6131" w:rsidP="00CD1C68">
      <w:pPr>
        <w:pStyle w:val="NormalWeb"/>
        <w:numPr>
          <w:ilvl w:val="0"/>
          <w:numId w:val="4"/>
        </w:numPr>
        <w:shd w:val="clear" w:color="auto" w:fill="FFFFFF"/>
        <w:tabs>
          <w:tab w:val="clear" w:pos="4680"/>
          <w:tab w:val="center" w:pos="4320"/>
          <w:tab w:val="right" w:pos="8640"/>
        </w:tabs>
        <w:spacing w:line="360" w:lineRule="auto"/>
        <w:jc w:val="both"/>
        <w:textAlignment w:val="baseline"/>
        <w:rPr>
          <w:rFonts w:ascii="GHEA Mariam" w:hAnsi="GHEA Mariam" w:cs="Arial"/>
          <w:b/>
          <w:color w:val="000000" w:themeColor="text1"/>
          <w:lang w:val="hy-AM"/>
        </w:rPr>
      </w:pPr>
      <w:r w:rsidRPr="001C3457">
        <w:rPr>
          <w:rFonts w:ascii="GHEA Mariam" w:hAnsi="GHEA Mariam" w:cs="Arial"/>
          <w:b/>
          <w:color w:val="000000" w:themeColor="text1"/>
          <w:lang w:val="hy-AM"/>
        </w:rPr>
        <w:t>Առկա</w:t>
      </w:r>
      <w:r w:rsidRPr="001C3457">
        <w:rPr>
          <w:rFonts w:ascii="GHEA Mariam" w:hAnsi="GHEA Mariam" w:cs="Arial Armenian"/>
          <w:b/>
          <w:color w:val="000000" w:themeColor="text1"/>
          <w:lang w:val="hy-AM"/>
        </w:rPr>
        <w:t xml:space="preserve"> </w:t>
      </w:r>
      <w:r w:rsidRPr="001C3457">
        <w:rPr>
          <w:rFonts w:ascii="GHEA Mariam" w:hAnsi="GHEA Mariam" w:cs="Arial"/>
          <w:b/>
          <w:color w:val="000000" w:themeColor="text1"/>
          <w:lang w:val="hy-AM"/>
        </w:rPr>
        <w:t>իրավիճակը</w:t>
      </w:r>
      <w:r w:rsidR="00F719DA" w:rsidRPr="001C3457">
        <w:rPr>
          <w:rFonts w:ascii="GHEA Mariam" w:hAnsi="GHEA Mariam" w:cs="Arial"/>
          <w:b/>
          <w:color w:val="000000" w:themeColor="text1"/>
        </w:rPr>
        <w:t xml:space="preserve"> և </w:t>
      </w:r>
      <w:proofErr w:type="spellStart"/>
      <w:r w:rsidR="00F719DA" w:rsidRPr="001C3457">
        <w:rPr>
          <w:rFonts w:ascii="GHEA Mariam" w:hAnsi="GHEA Mariam" w:cs="Arial"/>
          <w:b/>
          <w:color w:val="000000" w:themeColor="text1"/>
        </w:rPr>
        <w:t>իրավական</w:t>
      </w:r>
      <w:proofErr w:type="spellEnd"/>
      <w:r w:rsidR="00F719DA" w:rsidRPr="001C3457">
        <w:rPr>
          <w:rFonts w:ascii="GHEA Mariam" w:hAnsi="GHEA Mariam" w:cs="Arial"/>
          <w:b/>
          <w:color w:val="000000" w:themeColor="text1"/>
        </w:rPr>
        <w:t xml:space="preserve"> </w:t>
      </w:r>
      <w:proofErr w:type="spellStart"/>
      <w:r w:rsidR="00F719DA" w:rsidRPr="001C3457">
        <w:rPr>
          <w:rFonts w:ascii="GHEA Mariam" w:hAnsi="GHEA Mariam" w:cs="Arial"/>
          <w:b/>
          <w:color w:val="000000" w:themeColor="text1"/>
        </w:rPr>
        <w:t>ակտի</w:t>
      </w:r>
      <w:proofErr w:type="spellEnd"/>
      <w:r w:rsidR="00F719DA" w:rsidRPr="001C3457">
        <w:rPr>
          <w:rFonts w:ascii="GHEA Mariam" w:hAnsi="GHEA Mariam" w:cs="Arial"/>
          <w:b/>
          <w:color w:val="000000" w:themeColor="text1"/>
        </w:rPr>
        <w:t xml:space="preserve"> </w:t>
      </w:r>
      <w:proofErr w:type="spellStart"/>
      <w:r w:rsidR="00F719DA" w:rsidRPr="001C3457">
        <w:rPr>
          <w:rFonts w:ascii="GHEA Mariam" w:hAnsi="GHEA Mariam" w:cs="Arial"/>
          <w:b/>
          <w:color w:val="000000" w:themeColor="text1"/>
        </w:rPr>
        <w:t>ընդունման</w:t>
      </w:r>
      <w:proofErr w:type="spellEnd"/>
      <w:r w:rsidR="00F719DA" w:rsidRPr="001C3457">
        <w:rPr>
          <w:rFonts w:ascii="GHEA Mariam" w:hAnsi="GHEA Mariam" w:cs="Arial"/>
          <w:b/>
          <w:color w:val="000000" w:themeColor="text1"/>
        </w:rPr>
        <w:t xml:space="preserve"> </w:t>
      </w:r>
      <w:proofErr w:type="spellStart"/>
      <w:r w:rsidR="00F719DA" w:rsidRPr="001C3457">
        <w:rPr>
          <w:rFonts w:ascii="GHEA Mariam" w:hAnsi="GHEA Mariam" w:cs="Arial"/>
          <w:b/>
          <w:color w:val="000000" w:themeColor="text1"/>
        </w:rPr>
        <w:t>անհրաժեշտությունը</w:t>
      </w:r>
      <w:proofErr w:type="spellEnd"/>
      <w:r w:rsidRPr="001C3457">
        <w:rPr>
          <w:rFonts w:ascii="GHEA Mariam" w:hAnsi="GHEA Mariam" w:cs="Arial"/>
          <w:b/>
          <w:color w:val="000000" w:themeColor="text1"/>
          <w:lang w:val="hy-AM"/>
        </w:rPr>
        <w:t>․</w:t>
      </w:r>
    </w:p>
    <w:p w:rsidR="002D57DC" w:rsidRPr="001C3457" w:rsidRDefault="002D57DC" w:rsidP="002D57DC">
      <w:pPr>
        <w:spacing w:line="360" w:lineRule="auto"/>
        <w:ind w:firstLine="180"/>
        <w:jc w:val="both"/>
        <w:rPr>
          <w:rFonts w:ascii="GHEA Mariam" w:hAnsi="GHEA Mariam"/>
          <w:lang w:eastAsia="ru-RU"/>
        </w:rPr>
      </w:pPr>
      <w:r w:rsidRPr="001C3457">
        <w:rPr>
          <w:rFonts w:ascii="GHEA Mariam" w:hAnsi="GHEA Mariam"/>
          <w:lang w:val="hy-AM" w:eastAsia="ru-RU"/>
        </w:rPr>
        <w:t>Սույն իրավական ակտի ընդունման անհրաժեշտությունը բխում է</w:t>
      </w:r>
      <w:r w:rsidRPr="001C3457">
        <w:rPr>
          <w:rFonts w:ascii="GHEA Mariam" w:hAnsi="GHEA Mariam"/>
          <w:lang w:val="hy-AM" w:eastAsia="ru-RU"/>
        </w:rPr>
        <w:br/>
        <w:t xml:space="preserve">ՀՀ կառավարության 2021 թվականի </w:t>
      </w:r>
      <w:proofErr w:type="spellStart"/>
      <w:r w:rsidRPr="001C3457">
        <w:rPr>
          <w:rFonts w:ascii="GHEA Mariam" w:hAnsi="GHEA Mariam"/>
          <w:lang w:eastAsia="ru-RU"/>
        </w:rPr>
        <w:t>փետրվարի</w:t>
      </w:r>
      <w:proofErr w:type="spellEnd"/>
      <w:r w:rsidRPr="001C3457">
        <w:rPr>
          <w:rFonts w:ascii="GHEA Mariam" w:hAnsi="GHEA Mariam"/>
          <w:lang w:val="hy-AM" w:eastAsia="ru-RU"/>
        </w:rPr>
        <w:t xml:space="preserve"> </w:t>
      </w:r>
      <w:r w:rsidRPr="001C3457">
        <w:rPr>
          <w:rFonts w:ascii="GHEA Mariam" w:hAnsi="GHEA Mariam"/>
          <w:lang w:eastAsia="ru-RU"/>
        </w:rPr>
        <w:t>25</w:t>
      </w:r>
      <w:r w:rsidRPr="001C3457">
        <w:rPr>
          <w:rFonts w:ascii="GHEA Mariam" w:hAnsi="GHEA Mariam"/>
          <w:lang w:val="hy-AM" w:eastAsia="ru-RU"/>
        </w:rPr>
        <w:t xml:space="preserve">-ի N </w:t>
      </w:r>
      <w:r w:rsidRPr="001C3457">
        <w:rPr>
          <w:rFonts w:ascii="GHEA Mariam" w:hAnsi="GHEA Mariam"/>
          <w:lang w:eastAsia="ru-RU"/>
        </w:rPr>
        <w:t>252</w:t>
      </w:r>
      <w:r w:rsidRPr="001C3457">
        <w:rPr>
          <w:rFonts w:ascii="GHEA Mariam" w:hAnsi="GHEA Mariam"/>
          <w:lang w:val="hy-AM" w:eastAsia="ru-RU"/>
        </w:rPr>
        <w:t>-</w:t>
      </w:r>
      <w:r w:rsidRPr="001C3457">
        <w:rPr>
          <w:rFonts w:ascii="GHEA Mariam" w:hAnsi="GHEA Mariam"/>
          <w:lang w:eastAsia="ru-RU"/>
        </w:rPr>
        <w:t>Լ</w:t>
      </w:r>
      <w:r w:rsidRPr="001C3457">
        <w:rPr>
          <w:rFonts w:ascii="GHEA Mariam" w:hAnsi="GHEA Mariam"/>
          <w:lang w:val="hy-AM" w:eastAsia="ru-RU"/>
        </w:rPr>
        <w:t xml:space="preserve"> որոշմամբ հաստատված աշխատակարգի</w:t>
      </w:r>
      <w:r w:rsidRPr="001C3457">
        <w:rPr>
          <w:rFonts w:ascii="GHEA Mariam" w:hAnsi="GHEA Mariam"/>
          <w:lang w:eastAsia="ru-RU"/>
        </w:rPr>
        <w:t xml:space="preserve"> 106-րդ, 107-րդ </w:t>
      </w:r>
      <w:proofErr w:type="spellStart"/>
      <w:r w:rsidRPr="001C3457">
        <w:rPr>
          <w:rFonts w:ascii="GHEA Mariam" w:hAnsi="GHEA Mariam"/>
          <w:lang w:eastAsia="ru-RU"/>
        </w:rPr>
        <w:t>կետերի</w:t>
      </w:r>
      <w:proofErr w:type="spellEnd"/>
      <w:r w:rsidRPr="001C3457">
        <w:rPr>
          <w:rFonts w:ascii="GHEA Mariam" w:hAnsi="GHEA Mariam"/>
          <w:lang w:eastAsia="ru-RU"/>
        </w:rPr>
        <w:t xml:space="preserve"> </w:t>
      </w:r>
      <w:r w:rsidRPr="001C3457">
        <w:rPr>
          <w:rFonts w:ascii="GHEA Mariam" w:hAnsi="GHEA Mariam"/>
          <w:lang w:val="hy-AM" w:eastAsia="ru-RU"/>
        </w:rPr>
        <w:t xml:space="preserve">պահանջներից, </w:t>
      </w:r>
      <w:r w:rsidRPr="001C3457">
        <w:rPr>
          <w:rFonts w:ascii="GHEA Mariam" w:hAnsi="GHEA Mariam"/>
        </w:rPr>
        <w:t xml:space="preserve">ՀՀ </w:t>
      </w:r>
      <w:proofErr w:type="spellStart"/>
      <w:r w:rsidRPr="001C3457">
        <w:rPr>
          <w:rFonts w:ascii="GHEA Mariam" w:hAnsi="GHEA Mariam"/>
        </w:rPr>
        <w:t>Ազգային</w:t>
      </w:r>
      <w:proofErr w:type="spellEnd"/>
      <w:r w:rsidRPr="001C3457">
        <w:rPr>
          <w:rFonts w:ascii="GHEA Mariam" w:hAnsi="GHEA Mariam"/>
        </w:rPr>
        <w:t xml:space="preserve"> </w:t>
      </w:r>
      <w:proofErr w:type="spellStart"/>
      <w:r w:rsidRPr="001C3457">
        <w:rPr>
          <w:rFonts w:ascii="GHEA Mariam" w:hAnsi="GHEA Mariam"/>
        </w:rPr>
        <w:t>ժողովի</w:t>
      </w:r>
      <w:proofErr w:type="spellEnd"/>
      <w:r w:rsidRPr="001C3457">
        <w:rPr>
          <w:rFonts w:ascii="GHEA Mariam" w:hAnsi="GHEA Mariam"/>
        </w:rPr>
        <w:t xml:space="preserve"> </w:t>
      </w:r>
      <w:proofErr w:type="spellStart"/>
      <w:r w:rsidRPr="001C3457">
        <w:rPr>
          <w:rFonts w:ascii="GHEA Mariam" w:hAnsi="GHEA Mariam"/>
        </w:rPr>
        <w:t>կողմից</w:t>
      </w:r>
      <w:proofErr w:type="spellEnd"/>
      <w:r w:rsidRPr="001C3457">
        <w:rPr>
          <w:rFonts w:ascii="GHEA Mariam" w:hAnsi="GHEA Mariam"/>
        </w:rPr>
        <w:t xml:space="preserve"> 202</w:t>
      </w:r>
      <w:r w:rsidRPr="001C3457">
        <w:rPr>
          <w:rFonts w:ascii="GHEA Mariam" w:hAnsi="GHEA Mariam"/>
          <w:lang w:val="hy-AM"/>
        </w:rPr>
        <w:t xml:space="preserve">4 </w:t>
      </w:r>
      <w:proofErr w:type="spellStart"/>
      <w:r w:rsidRPr="001C3457">
        <w:rPr>
          <w:rFonts w:ascii="GHEA Mariam" w:hAnsi="GHEA Mariam"/>
        </w:rPr>
        <w:t>թվականի</w:t>
      </w:r>
      <w:proofErr w:type="spellEnd"/>
      <w:r w:rsidRPr="001C3457">
        <w:rPr>
          <w:rFonts w:ascii="GHEA Mariam" w:hAnsi="GHEA Mariam"/>
          <w:lang w:val="hy-AM"/>
        </w:rPr>
        <w:t xml:space="preserve"> հուլիսի</w:t>
      </w:r>
      <w:r w:rsidRPr="001C3457">
        <w:rPr>
          <w:rFonts w:ascii="GHEA Mariam" w:hAnsi="GHEA Mariam"/>
        </w:rPr>
        <w:t xml:space="preserve"> 1</w:t>
      </w:r>
      <w:r w:rsidRPr="001C3457">
        <w:rPr>
          <w:rFonts w:ascii="GHEA Mariam" w:hAnsi="GHEA Mariam"/>
          <w:lang w:val="hy-AM"/>
        </w:rPr>
        <w:t>2</w:t>
      </w:r>
      <w:r w:rsidRPr="001C3457">
        <w:rPr>
          <w:rFonts w:ascii="GHEA Mariam" w:hAnsi="GHEA Mariam"/>
        </w:rPr>
        <w:t>-</w:t>
      </w:r>
      <w:proofErr w:type="spellStart"/>
      <w:r w:rsidRPr="001C3457">
        <w:rPr>
          <w:rFonts w:ascii="GHEA Mariam" w:hAnsi="GHEA Mariam"/>
        </w:rPr>
        <w:t>ին</w:t>
      </w:r>
      <w:proofErr w:type="spellEnd"/>
      <w:r w:rsidRPr="001C3457">
        <w:rPr>
          <w:rFonts w:ascii="GHEA Mariam" w:hAnsi="GHEA Mariam"/>
        </w:rPr>
        <w:t xml:space="preserve"> </w:t>
      </w:r>
      <w:proofErr w:type="spellStart"/>
      <w:r w:rsidRPr="001C3457">
        <w:rPr>
          <w:rFonts w:ascii="GHEA Mariam" w:hAnsi="GHEA Mariam"/>
        </w:rPr>
        <w:t>ընդունված</w:t>
      </w:r>
      <w:proofErr w:type="spellEnd"/>
      <w:r w:rsidRPr="001C3457">
        <w:rPr>
          <w:rFonts w:ascii="GHEA Mariam" w:hAnsi="GHEA Mariam"/>
        </w:rPr>
        <w:t xml:space="preserve"> </w:t>
      </w:r>
      <w:r w:rsidRPr="001C3457">
        <w:rPr>
          <w:rFonts w:ascii="GHEA Mariam" w:eastAsiaTheme="minorHAnsi" w:hAnsi="GHEA Mariam" w:cs="AK Courier"/>
        </w:rPr>
        <w:t>««</w:t>
      </w:r>
      <w:proofErr w:type="spellStart"/>
      <w:r w:rsidRPr="001C3457">
        <w:rPr>
          <w:rFonts w:ascii="GHEA Mariam" w:eastAsiaTheme="minorHAnsi" w:hAnsi="GHEA Mariam" w:cs="AK Courier"/>
        </w:rPr>
        <w:t>Գեոդեզիական</w:t>
      </w:r>
      <w:proofErr w:type="spellEnd"/>
      <w:r w:rsidRPr="001C3457">
        <w:rPr>
          <w:rFonts w:ascii="GHEA Mariam" w:eastAsiaTheme="minorHAnsi" w:hAnsi="GHEA Mariam" w:cs="AK Courier"/>
        </w:rPr>
        <w:t xml:space="preserve"> և </w:t>
      </w:r>
      <w:proofErr w:type="spellStart"/>
      <w:r w:rsidRPr="001C3457">
        <w:rPr>
          <w:rFonts w:ascii="GHEA Mariam" w:eastAsiaTheme="minorHAnsi" w:hAnsi="GHEA Mariam" w:cs="AK Courier"/>
        </w:rPr>
        <w:t>քարտեզագրական</w:t>
      </w:r>
      <w:proofErr w:type="spellEnd"/>
      <w:r w:rsidRPr="001C3457">
        <w:rPr>
          <w:rFonts w:ascii="GHEA Mariam" w:eastAsiaTheme="minorHAnsi" w:hAnsi="GHEA Mariam" w:cs="AK Courier"/>
        </w:rPr>
        <w:t xml:space="preserve"> </w:t>
      </w:r>
      <w:proofErr w:type="spellStart"/>
      <w:r w:rsidRPr="001C3457">
        <w:rPr>
          <w:rFonts w:ascii="GHEA Mariam" w:eastAsiaTheme="minorHAnsi" w:hAnsi="GHEA Mariam" w:cs="AK Courier"/>
        </w:rPr>
        <w:t>գործունեության</w:t>
      </w:r>
      <w:proofErr w:type="spellEnd"/>
      <w:r w:rsidRPr="001C3457">
        <w:rPr>
          <w:rFonts w:ascii="GHEA Mariam" w:eastAsiaTheme="minorHAnsi" w:hAnsi="GHEA Mariam" w:cs="AK Courier"/>
        </w:rPr>
        <w:t xml:space="preserve"> </w:t>
      </w:r>
      <w:proofErr w:type="spellStart"/>
      <w:r w:rsidRPr="001C3457">
        <w:rPr>
          <w:rFonts w:ascii="GHEA Mariam" w:eastAsiaTheme="minorHAnsi" w:hAnsi="GHEA Mariam" w:cs="AK Courier"/>
        </w:rPr>
        <w:t>մասին</w:t>
      </w:r>
      <w:proofErr w:type="spellEnd"/>
      <w:r w:rsidRPr="001C3457">
        <w:rPr>
          <w:rFonts w:ascii="GHEA Mariam" w:eastAsiaTheme="minorHAnsi" w:hAnsi="GHEA Mariam" w:cs="AK Courier"/>
        </w:rPr>
        <w:t xml:space="preserve">» </w:t>
      </w:r>
      <w:proofErr w:type="spellStart"/>
      <w:r w:rsidRPr="001C3457">
        <w:rPr>
          <w:rFonts w:ascii="GHEA Mariam" w:eastAsiaTheme="minorHAnsi" w:hAnsi="GHEA Mariam" w:cs="AK Courier"/>
        </w:rPr>
        <w:t>օրենքում</w:t>
      </w:r>
      <w:proofErr w:type="spellEnd"/>
      <w:r w:rsidRPr="001C3457">
        <w:rPr>
          <w:rFonts w:ascii="GHEA Mariam" w:eastAsiaTheme="minorHAnsi" w:hAnsi="GHEA Mariam" w:cs="AK Courier"/>
        </w:rPr>
        <w:t xml:space="preserve"> </w:t>
      </w:r>
      <w:proofErr w:type="spellStart"/>
      <w:r w:rsidRPr="001C3457">
        <w:rPr>
          <w:rFonts w:ascii="GHEA Mariam" w:eastAsiaTheme="minorHAnsi" w:hAnsi="GHEA Mariam" w:cs="AK Courier"/>
        </w:rPr>
        <w:t>փոփոխություններ</w:t>
      </w:r>
      <w:proofErr w:type="spellEnd"/>
      <w:r w:rsidRPr="001C3457">
        <w:rPr>
          <w:rFonts w:ascii="GHEA Mariam" w:eastAsiaTheme="minorHAnsi" w:hAnsi="GHEA Mariam" w:cs="AK Courier"/>
        </w:rPr>
        <w:t xml:space="preserve"> և </w:t>
      </w:r>
      <w:proofErr w:type="spellStart"/>
      <w:r w:rsidRPr="001C3457">
        <w:rPr>
          <w:rFonts w:ascii="GHEA Mariam" w:eastAsiaTheme="minorHAnsi" w:hAnsi="GHEA Mariam" w:cs="AK Courier"/>
        </w:rPr>
        <w:t>լրացումներ</w:t>
      </w:r>
      <w:proofErr w:type="spellEnd"/>
      <w:r w:rsidRPr="001C3457">
        <w:rPr>
          <w:rFonts w:ascii="GHEA Mariam" w:eastAsiaTheme="minorHAnsi" w:hAnsi="GHEA Mariam" w:cs="AK Courier"/>
        </w:rPr>
        <w:t xml:space="preserve"> </w:t>
      </w:r>
      <w:proofErr w:type="spellStart"/>
      <w:r w:rsidRPr="001C3457">
        <w:rPr>
          <w:rFonts w:ascii="GHEA Mariam" w:eastAsiaTheme="minorHAnsi" w:hAnsi="GHEA Mariam" w:cs="AK Courier"/>
        </w:rPr>
        <w:t>կատարելու</w:t>
      </w:r>
      <w:proofErr w:type="spellEnd"/>
      <w:r w:rsidRPr="001C3457">
        <w:rPr>
          <w:rFonts w:ascii="GHEA Mariam" w:eastAsiaTheme="minorHAnsi" w:hAnsi="GHEA Mariam" w:cs="AK Courier"/>
        </w:rPr>
        <w:t xml:space="preserve"> </w:t>
      </w:r>
      <w:proofErr w:type="spellStart"/>
      <w:r w:rsidRPr="001C3457">
        <w:rPr>
          <w:rFonts w:ascii="GHEA Mariam" w:eastAsiaTheme="minorHAnsi" w:hAnsi="GHEA Mariam" w:cs="AK Courier"/>
        </w:rPr>
        <w:t>մասին</w:t>
      </w:r>
      <w:proofErr w:type="spellEnd"/>
      <w:r w:rsidRPr="001C3457">
        <w:rPr>
          <w:rFonts w:ascii="GHEA Mariam" w:eastAsiaTheme="minorHAnsi" w:hAnsi="GHEA Mariam" w:cs="AK Courier"/>
        </w:rPr>
        <w:t>»</w:t>
      </w:r>
      <w:r w:rsidRPr="001C3457">
        <w:rPr>
          <w:rFonts w:ascii="GHEA Mariam" w:eastAsiaTheme="minorHAnsi" w:hAnsi="GHEA Mariam" w:cs="AK Courier"/>
          <w:lang w:val="hy-AM"/>
        </w:rPr>
        <w:t xml:space="preserve"> ՀՕ-312-Ն օրենքի և</w:t>
      </w:r>
      <w:r w:rsidRPr="001C3457">
        <w:rPr>
          <w:rFonts w:ascii="GHEA Mariam" w:eastAsiaTheme="minorHAnsi" w:hAnsi="GHEA Mariam" w:cs="AK Courier"/>
        </w:rPr>
        <w:t xml:space="preserve"> «««</w:t>
      </w:r>
      <w:proofErr w:type="spellStart"/>
      <w:r w:rsidRPr="001C3457">
        <w:rPr>
          <w:rFonts w:ascii="GHEA Mariam" w:eastAsiaTheme="minorHAnsi" w:hAnsi="GHEA Mariam" w:cs="AK Courier"/>
        </w:rPr>
        <w:t>Լիցենզավորման</w:t>
      </w:r>
      <w:proofErr w:type="spellEnd"/>
      <w:r w:rsidRPr="001C3457">
        <w:rPr>
          <w:rFonts w:ascii="GHEA Mariam" w:eastAsiaTheme="minorHAnsi" w:hAnsi="GHEA Mariam" w:cs="AK Courier"/>
        </w:rPr>
        <w:t xml:space="preserve"> </w:t>
      </w:r>
      <w:proofErr w:type="spellStart"/>
      <w:r w:rsidRPr="001C3457">
        <w:rPr>
          <w:rFonts w:ascii="GHEA Mariam" w:eastAsiaTheme="minorHAnsi" w:hAnsi="GHEA Mariam" w:cs="AK Courier"/>
        </w:rPr>
        <w:t>մասին</w:t>
      </w:r>
      <w:proofErr w:type="spellEnd"/>
      <w:r w:rsidRPr="001C3457">
        <w:rPr>
          <w:rFonts w:ascii="GHEA Mariam" w:eastAsiaTheme="minorHAnsi" w:hAnsi="GHEA Mariam" w:cs="AK Courier"/>
        </w:rPr>
        <w:t xml:space="preserve">» </w:t>
      </w:r>
      <w:proofErr w:type="spellStart"/>
      <w:r w:rsidRPr="001C3457">
        <w:rPr>
          <w:rFonts w:ascii="GHEA Mariam" w:eastAsiaTheme="minorHAnsi" w:hAnsi="GHEA Mariam" w:cs="AK Courier"/>
        </w:rPr>
        <w:t>օրենքում</w:t>
      </w:r>
      <w:proofErr w:type="spellEnd"/>
      <w:r w:rsidRPr="001C3457">
        <w:rPr>
          <w:rFonts w:ascii="GHEA Mariam" w:eastAsiaTheme="minorHAnsi" w:hAnsi="GHEA Mariam" w:cs="AK Courier"/>
        </w:rPr>
        <w:t xml:space="preserve"> </w:t>
      </w:r>
      <w:proofErr w:type="spellStart"/>
      <w:r w:rsidRPr="001C3457">
        <w:rPr>
          <w:rFonts w:ascii="GHEA Mariam" w:eastAsiaTheme="minorHAnsi" w:hAnsi="GHEA Mariam" w:cs="AK Courier"/>
        </w:rPr>
        <w:t>լրացումներ</w:t>
      </w:r>
      <w:proofErr w:type="spellEnd"/>
      <w:r w:rsidRPr="001C3457">
        <w:rPr>
          <w:rFonts w:ascii="GHEA Mariam" w:eastAsiaTheme="minorHAnsi" w:hAnsi="GHEA Mariam" w:cs="AK Courier"/>
        </w:rPr>
        <w:t xml:space="preserve"> և </w:t>
      </w:r>
      <w:proofErr w:type="spellStart"/>
      <w:r w:rsidRPr="001C3457">
        <w:rPr>
          <w:rFonts w:ascii="GHEA Mariam" w:eastAsiaTheme="minorHAnsi" w:hAnsi="GHEA Mariam" w:cs="AK Courier"/>
        </w:rPr>
        <w:t>փոփոխություններ</w:t>
      </w:r>
      <w:proofErr w:type="spellEnd"/>
      <w:r w:rsidRPr="001C3457">
        <w:rPr>
          <w:rFonts w:ascii="GHEA Mariam" w:eastAsiaTheme="minorHAnsi" w:hAnsi="GHEA Mariam" w:cs="AK Courier"/>
        </w:rPr>
        <w:t xml:space="preserve"> </w:t>
      </w:r>
      <w:proofErr w:type="spellStart"/>
      <w:r w:rsidRPr="001C3457">
        <w:rPr>
          <w:rFonts w:ascii="GHEA Mariam" w:eastAsiaTheme="minorHAnsi" w:hAnsi="GHEA Mariam" w:cs="AK Courier"/>
        </w:rPr>
        <w:t>կատարելու</w:t>
      </w:r>
      <w:proofErr w:type="spellEnd"/>
      <w:r w:rsidRPr="001C3457">
        <w:rPr>
          <w:rFonts w:ascii="GHEA Mariam" w:eastAsiaTheme="minorHAnsi" w:hAnsi="GHEA Mariam" w:cs="AK Courier"/>
        </w:rPr>
        <w:t xml:space="preserve"> </w:t>
      </w:r>
      <w:proofErr w:type="spellStart"/>
      <w:r w:rsidRPr="001C3457">
        <w:rPr>
          <w:rFonts w:ascii="GHEA Mariam" w:eastAsiaTheme="minorHAnsi" w:hAnsi="GHEA Mariam" w:cs="AK Courier"/>
        </w:rPr>
        <w:t>մասին</w:t>
      </w:r>
      <w:proofErr w:type="spellEnd"/>
      <w:r w:rsidRPr="001C3457">
        <w:rPr>
          <w:rFonts w:ascii="GHEA Mariam" w:eastAsiaTheme="minorHAnsi" w:hAnsi="GHEA Mariam" w:cs="AK Courier"/>
        </w:rPr>
        <w:t xml:space="preserve">» 2022 </w:t>
      </w:r>
      <w:proofErr w:type="spellStart"/>
      <w:r w:rsidRPr="001C3457">
        <w:rPr>
          <w:rFonts w:ascii="GHEA Mariam" w:eastAsiaTheme="minorHAnsi" w:hAnsi="GHEA Mariam" w:cs="AK Courier"/>
        </w:rPr>
        <w:t>թվականի</w:t>
      </w:r>
      <w:proofErr w:type="spellEnd"/>
      <w:r w:rsidRPr="001C3457">
        <w:rPr>
          <w:rFonts w:ascii="GHEA Mariam" w:eastAsiaTheme="minorHAnsi" w:hAnsi="GHEA Mariam" w:cs="AK Courier"/>
        </w:rPr>
        <w:t xml:space="preserve"> </w:t>
      </w:r>
      <w:proofErr w:type="spellStart"/>
      <w:r w:rsidRPr="001C3457">
        <w:rPr>
          <w:rFonts w:ascii="GHEA Mariam" w:eastAsiaTheme="minorHAnsi" w:hAnsi="GHEA Mariam" w:cs="AK Courier"/>
        </w:rPr>
        <w:t>նոյեմբերի</w:t>
      </w:r>
      <w:proofErr w:type="spellEnd"/>
      <w:r w:rsidRPr="001C3457">
        <w:rPr>
          <w:rFonts w:ascii="GHEA Mariam" w:eastAsiaTheme="minorHAnsi" w:hAnsi="GHEA Mariam" w:cs="AK Courier"/>
        </w:rPr>
        <w:t xml:space="preserve"> 16-ի ՀՕ-431-Ն </w:t>
      </w:r>
      <w:proofErr w:type="spellStart"/>
      <w:r w:rsidRPr="001C3457">
        <w:rPr>
          <w:rFonts w:ascii="GHEA Mariam" w:eastAsiaTheme="minorHAnsi" w:hAnsi="GHEA Mariam" w:cs="AK Courier"/>
        </w:rPr>
        <w:t>օրենքում</w:t>
      </w:r>
      <w:proofErr w:type="spellEnd"/>
      <w:r w:rsidRPr="001C3457">
        <w:rPr>
          <w:rFonts w:ascii="GHEA Mariam" w:eastAsiaTheme="minorHAnsi" w:hAnsi="GHEA Mariam" w:cs="AK Courier"/>
        </w:rPr>
        <w:t xml:space="preserve"> </w:t>
      </w:r>
      <w:proofErr w:type="spellStart"/>
      <w:r w:rsidRPr="001C3457">
        <w:rPr>
          <w:rFonts w:ascii="GHEA Mariam" w:eastAsiaTheme="minorHAnsi" w:hAnsi="GHEA Mariam" w:cs="AK Courier"/>
        </w:rPr>
        <w:t>փոփոխություն</w:t>
      </w:r>
      <w:proofErr w:type="spellEnd"/>
      <w:r w:rsidRPr="001C3457">
        <w:rPr>
          <w:rFonts w:ascii="GHEA Mariam" w:eastAsiaTheme="minorHAnsi" w:hAnsi="GHEA Mariam" w:cs="AK Courier"/>
        </w:rPr>
        <w:t xml:space="preserve"> </w:t>
      </w:r>
      <w:proofErr w:type="spellStart"/>
      <w:r w:rsidRPr="001C3457">
        <w:rPr>
          <w:rFonts w:ascii="GHEA Mariam" w:eastAsiaTheme="minorHAnsi" w:hAnsi="GHEA Mariam" w:cs="AK Courier"/>
        </w:rPr>
        <w:t>կատարելու</w:t>
      </w:r>
      <w:proofErr w:type="spellEnd"/>
      <w:r w:rsidRPr="001C3457">
        <w:rPr>
          <w:rFonts w:ascii="GHEA Mariam" w:eastAsiaTheme="minorHAnsi" w:hAnsi="GHEA Mariam" w:cs="AK Courier"/>
        </w:rPr>
        <w:t xml:space="preserve"> </w:t>
      </w:r>
      <w:proofErr w:type="spellStart"/>
      <w:r w:rsidRPr="001C3457">
        <w:rPr>
          <w:rFonts w:ascii="GHEA Mariam" w:eastAsiaTheme="minorHAnsi" w:hAnsi="GHEA Mariam" w:cs="AK Courier"/>
        </w:rPr>
        <w:t>մասին</w:t>
      </w:r>
      <w:proofErr w:type="spellEnd"/>
      <w:r w:rsidRPr="001C3457">
        <w:rPr>
          <w:rFonts w:ascii="GHEA Mariam" w:eastAsiaTheme="minorHAnsi" w:hAnsi="GHEA Mariam" w:cs="AK Courier"/>
        </w:rPr>
        <w:t xml:space="preserve">» </w:t>
      </w:r>
      <w:r w:rsidRPr="001C3457">
        <w:rPr>
          <w:rFonts w:ascii="GHEA Mariam" w:eastAsiaTheme="minorHAnsi" w:hAnsi="GHEA Mariam" w:cs="AK Courier"/>
          <w:lang w:val="hy-AM"/>
        </w:rPr>
        <w:t xml:space="preserve">ՀՕ-313-Ն </w:t>
      </w:r>
      <w:proofErr w:type="spellStart"/>
      <w:r w:rsidRPr="001C3457">
        <w:rPr>
          <w:rFonts w:ascii="GHEA Mariam" w:eastAsiaTheme="minorHAnsi" w:hAnsi="GHEA Mariam" w:cs="AK Courier"/>
        </w:rPr>
        <w:t>օրենքների</w:t>
      </w:r>
      <w:proofErr w:type="spellEnd"/>
      <w:r w:rsidRPr="001C3457">
        <w:rPr>
          <w:rFonts w:ascii="GHEA Mariam" w:eastAsiaTheme="minorHAnsi" w:hAnsi="GHEA Mariam" w:cs="AK Courier"/>
        </w:rPr>
        <w:t xml:space="preserve"> </w:t>
      </w:r>
      <w:proofErr w:type="spellStart"/>
      <w:r w:rsidRPr="001C3457">
        <w:rPr>
          <w:rFonts w:ascii="GHEA Mariam" w:eastAsiaTheme="minorHAnsi" w:hAnsi="GHEA Mariam" w:cs="AK Courier"/>
        </w:rPr>
        <w:t>կիրարկումն</w:t>
      </w:r>
      <w:proofErr w:type="spellEnd"/>
      <w:r w:rsidRPr="001C3457">
        <w:rPr>
          <w:rFonts w:ascii="GHEA Mariam" w:eastAsiaTheme="minorHAnsi" w:hAnsi="GHEA Mariam" w:cs="AK Courier"/>
        </w:rPr>
        <w:t xml:space="preserve"> </w:t>
      </w:r>
      <w:proofErr w:type="spellStart"/>
      <w:r w:rsidRPr="001C3457">
        <w:rPr>
          <w:rFonts w:ascii="GHEA Mariam" w:eastAsiaTheme="minorHAnsi" w:hAnsi="GHEA Mariam" w:cs="AK Courier"/>
        </w:rPr>
        <w:t>ապահովելու</w:t>
      </w:r>
      <w:proofErr w:type="spellEnd"/>
      <w:r w:rsidRPr="001C3457">
        <w:rPr>
          <w:rFonts w:ascii="GHEA Mariam" w:eastAsiaTheme="minorHAnsi" w:hAnsi="GHEA Mariam" w:cs="AK Courier"/>
        </w:rPr>
        <w:t xml:space="preserve"> </w:t>
      </w:r>
      <w:proofErr w:type="spellStart"/>
      <w:r w:rsidRPr="001C3457">
        <w:rPr>
          <w:rFonts w:ascii="GHEA Mariam" w:hAnsi="GHEA Mariam"/>
        </w:rPr>
        <w:t>անհրաժեշտությունից</w:t>
      </w:r>
      <w:proofErr w:type="spellEnd"/>
      <w:r w:rsidRPr="001C3457">
        <w:rPr>
          <w:rFonts w:ascii="GHEA Mariam" w:hAnsi="GHEA Mariam"/>
        </w:rPr>
        <w:t>:</w:t>
      </w:r>
    </w:p>
    <w:p w:rsidR="002B6131" w:rsidRPr="001C3457" w:rsidRDefault="002B6131" w:rsidP="00CD1C68">
      <w:pPr>
        <w:pStyle w:val="ListParagraph"/>
        <w:numPr>
          <w:ilvl w:val="0"/>
          <w:numId w:val="4"/>
        </w:numPr>
        <w:shd w:val="clear" w:color="auto" w:fill="FFFFFF"/>
        <w:spacing w:line="360" w:lineRule="auto"/>
        <w:jc w:val="both"/>
        <w:rPr>
          <w:rStyle w:val="Strong"/>
          <w:rFonts w:ascii="GHEA Mariam" w:hAnsi="GHEA Mariam" w:cs="Cambria Math"/>
          <w:color w:val="000000" w:themeColor="text1"/>
          <w:bdr w:val="none" w:sz="0" w:space="0" w:color="auto" w:frame="1"/>
          <w:lang w:val="af-ZA"/>
        </w:rPr>
      </w:pPr>
      <w:proofErr w:type="spellStart"/>
      <w:r w:rsidRPr="001C3457">
        <w:rPr>
          <w:rStyle w:val="Strong"/>
          <w:rFonts w:ascii="GHEA Mariam" w:hAnsi="GHEA Mariam" w:cs="Cambria Math"/>
          <w:color w:val="000000" w:themeColor="text1"/>
          <w:bdr w:val="none" w:sz="0" w:space="0" w:color="auto" w:frame="1"/>
        </w:rPr>
        <w:t>Ակնկալվող</w:t>
      </w:r>
      <w:proofErr w:type="spellEnd"/>
      <w:r w:rsidRPr="001C3457">
        <w:rPr>
          <w:rStyle w:val="Strong"/>
          <w:rFonts w:ascii="GHEA Mariam" w:hAnsi="GHEA Mariam" w:cs="Cambria Math"/>
          <w:color w:val="000000" w:themeColor="text1"/>
          <w:bdr w:val="none" w:sz="0" w:space="0" w:color="auto" w:frame="1"/>
          <w:lang w:val="af-ZA"/>
        </w:rPr>
        <w:t xml:space="preserve"> </w:t>
      </w:r>
      <w:proofErr w:type="spellStart"/>
      <w:r w:rsidRPr="001C3457">
        <w:rPr>
          <w:rStyle w:val="Strong"/>
          <w:rFonts w:ascii="GHEA Mariam" w:hAnsi="GHEA Mariam" w:cs="Cambria Math"/>
          <w:color w:val="000000" w:themeColor="text1"/>
          <w:bdr w:val="none" w:sz="0" w:space="0" w:color="auto" w:frame="1"/>
        </w:rPr>
        <w:t>արդյունքը</w:t>
      </w:r>
      <w:proofErr w:type="spellEnd"/>
      <w:r w:rsidR="002D57DC" w:rsidRPr="001C3457">
        <w:rPr>
          <w:rStyle w:val="Strong"/>
          <w:rFonts w:ascii="GHEA Mariam" w:hAnsi="GHEA Mariam" w:cs="Cambria Math"/>
          <w:color w:val="000000" w:themeColor="text1"/>
          <w:bdr w:val="none" w:sz="0" w:space="0" w:color="auto" w:frame="1"/>
          <w:lang w:val="af-ZA"/>
        </w:rPr>
        <w:t>․</w:t>
      </w:r>
    </w:p>
    <w:p w:rsidR="002D57DC" w:rsidRPr="001C3457" w:rsidRDefault="002D57DC" w:rsidP="002D57DC">
      <w:pPr>
        <w:shd w:val="clear" w:color="auto" w:fill="FFFFFF"/>
        <w:spacing w:line="360" w:lineRule="auto"/>
        <w:ind w:firstLine="180"/>
        <w:jc w:val="both"/>
        <w:rPr>
          <w:rStyle w:val="Strong"/>
          <w:rFonts w:ascii="GHEA Mariam" w:hAnsi="GHEA Mariam" w:cs="Cambria Math"/>
          <w:b w:val="0"/>
          <w:color w:val="000000" w:themeColor="text1"/>
          <w:bdr w:val="none" w:sz="0" w:space="0" w:color="auto" w:frame="1"/>
          <w:lang w:val="af-ZA"/>
        </w:rPr>
      </w:pPr>
      <w:r w:rsidRPr="001C3457">
        <w:rPr>
          <w:rStyle w:val="Strong"/>
          <w:rFonts w:ascii="GHEA Mariam" w:hAnsi="GHEA Mariam" w:cs="Cambria Math"/>
          <w:b w:val="0"/>
          <w:color w:val="000000" w:themeColor="text1"/>
          <w:bdr w:val="none" w:sz="0" w:space="0" w:color="auto" w:frame="1"/>
          <w:lang w:val="af-ZA"/>
        </w:rPr>
        <w:t>Իրավական ակտի ընդունման արդյունքում նախատեսվում է որոշման հավելվածներով սահմանված ժամկետներում ՀՀ կառավարության 2021 թվականի փետրվարի 25-ի N 252-Լ որոշմամբ սահմանված աշխատակարգով ՀՀ վարչապետի աշխատակազմի քննարկմանը ներկայացնել՝</w:t>
      </w:r>
    </w:p>
    <w:p w:rsidR="002D57DC" w:rsidRPr="001C3457" w:rsidRDefault="002D57DC" w:rsidP="002D57DC">
      <w:pPr>
        <w:pStyle w:val="ListParagraph"/>
        <w:numPr>
          <w:ilvl w:val="0"/>
          <w:numId w:val="5"/>
        </w:numPr>
        <w:shd w:val="clear" w:color="auto" w:fill="FFFFFF"/>
        <w:tabs>
          <w:tab w:val="clear" w:pos="720"/>
          <w:tab w:val="left" w:pos="810"/>
        </w:tabs>
        <w:spacing w:line="360" w:lineRule="auto"/>
        <w:ind w:left="0" w:firstLine="360"/>
        <w:jc w:val="both"/>
        <w:rPr>
          <w:rStyle w:val="Strong"/>
          <w:rFonts w:ascii="GHEA Mariam" w:hAnsi="GHEA Mariam" w:cs="Cambria Math"/>
          <w:b w:val="0"/>
          <w:color w:val="000000" w:themeColor="text1"/>
          <w:bdr w:val="none" w:sz="0" w:space="0" w:color="auto" w:frame="1"/>
          <w:lang w:val="af-ZA"/>
        </w:rPr>
      </w:pPr>
      <w:r w:rsidRPr="001C3457">
        <w:rPr>
          <w:rStyle w:val="Strong"/>
          <w:rFonts w:ascii="GHEA Mariam" w:hAnsi="GHEA Mariam" w:cs="Cambria Math"/>
          <w:b w:val="0"/>
          <w:color w:val="000000" w:themeColor="text1"/>
          <w:bdr w:val="none" w:sz="0" w:space="0" w:color="auto" w:frame="1"/>
          <w:lang w:val="af-ZA"/>
        </w:rPr>
        <w:lastRenderedPageBreak/>
        <w:t>«Գեոդեզիական և մարկշեյդերական, ինչպես նաև քարտեզագրական, հողաշինարարական, չափագրական և հաշվառման գործունեության որակավորման անցկացման կարգն ու պայմանները, որակավորման քննությանը մասնակցելու համար անհրաժեշտ փաստաթղթերի ցանկը, դրանց ներկայացման կարգը և ժամկետները, որակավորման քննությունների հարցաշարերի, այդ թվում՝ խնդիրների և առաջադրանքների կազմման կարգը, քննության ժամանակ առաջադրվող հարցերի, խնդիրների և առաջադրանքների քանակը, քննությունների արդյունքների գնահատման կարգը, քննության անցկացման համար նախատեսված ժամանակը, սարքածրագրային միջոցներից օգտվելու կարգը, որակավորման վկայական ստանալու համար անհրաժեշտ միավորների քանակը, քննության արդյունքների բողոքարկման կարգը, որակավորման վկայականի ձևը սահմանելու մասին» ՀՀ կառավարության որոշման նախագիծ</w:t>
      </w:r>
      <w:r w:rsidRPr="001C3457">
        <w:rPr>
          <w:rStyle w:val="Strong"/>
          <w:rFonts w:ascii="GHEA Mariam" w:hAnsi="GHEA Mariam" w:cs="Cambria Math"/>
          <w:b w:val="0"/>
          <w:color w:val="000000" w:themeColor="text1"/>
          <w:bdr w:val="none" w:sz="0" w:space="0" w:color="auto" w:frame="1"/>
          <w:lang w:val="hy-AM"/>
        </w:rPr>
        <w:t>ը,</w:t>
      </w:r>
    </w:p>
    <w:p w:rsidR="00E67083" w:rsidRPr="001C3457" w:rsidRDefault="00E67083" w:rsidP="00E67083">
      <w:pPr>
        <w:pStyle w:val="ListParagraph"/>
        <w:numPr>
          <w:ilvl w:val="0"/>
          <w:numId w:val="5"/>
        </w:numPr>
        <w:shd w:val="clear" w:color="auto" w:fill="FFFFFF"/>
        <w:tabs>
          <w:tab w:val="clear" w:pos="720"/>
          <w:tab w:val="left" w:pos="810"/>
        </w:tabs>
        <w:spacing w:line="360" w:lineRule="auto"/>
        <w:ind w:left="0" w:firstLine="180"/>
        <w:jc w:val="both"/>
        <w:rPr>
          <w:rStyle w:val="Strong"/>
          <w:rFonts w:ascii="GHEA Mariam" w:hAnsi="GHEA Mariam" w:cs="Cambria Math"/>
          <w:b w:val="0"/>
          <w:color w:val="000000" w:themeColor="text1"/>
          <w:bdr w:val="none" w:sz="0" w:space="0" w:color="auto" w:frame="1"/>
          <w:lang w:val="af-ZA"/>
        </w:rPr>
      </w:pPr>
      <w:r w:rsidRPr="001C3457">
        <w:rPr>
          <w:rStyle w:val="Strong"/>
          <w:rFonts w:ascii="GHEA Mariam" w:hAnsi="GHEA Mariam" w:cs="Cambria Math"/>
          <w:b w:val="0"/>
          <w:color w:val="000000" w:themeColor="text1"/>
          <w:bdr w:val="none" w:sz="0" w:space="0" w:color="auto" w:frame="1"/>
          <w:lang w:val="af-ZA"/>
        </w:rPr>
        <w:t>«Գեոդեզիական և մարկշեյդերական, ինչպես նաև քարտեզագրական, հողաշինարարական, չափագրական և հաշվառման աշխատանքների իրականացմանը ներկայացվող պարտադիր պահանջները սահմանելու մասին»   ՀՀ կառավարության որոշման նախագիծ</w:t>
      </w:r>
      <w:r w:rsidRPr="001C3457">
        <w:rPr>
          <w:rStyle w:val="Strong"/>
          <w:rFonts w:ascii="GHEA Mariam" w:hAnsi="GHEA Mariam" w:cs="Cambria Math"/>
          <w:b w:val="0"/>
          <w:color w:val="000000" w:themeColor="text1"/>
          <w:bdr w:val="none" w:sz="0" w:space="0" w:color="auto" w:frame="1"/>
          <w:lang w:val="hy-AM"/>
        </w:rPr>
        <w:t>ը,</w:t>
      </w:r>
    </w:p>
    <w:p w:rsidR="00E67083" w:rsidRPr="001C3457" w:rsidRDefault="00E67083" w:rsidP="00E67083">
      <w:pPr>
        <w:pStyle w:val="ListParagraph"/>
        <w:numPr>
          <w:ilvl w:val="0"/>
          <w:numId w:val="5"/>
        </w:numPr>
        <w:shd w:val="clear" w:color="auto" w:fill="FFFFFF"/>
        <w:tabs>
          <w:tab w:val="clear" w:pos="720"/>
          <w:tab w:val="left" w:pos="810"/>
        </w:tabs>
        <w:spacing w:line="360" w:lineRule="auto"/>
        <w:ind w:left="0" w:firstLine="180"/>
        <w:jc w:val="both"/>
        <w:rPr>
          <w:rStyle w:val="Strong"/>
          <w:rFonts w:ascii="GHEA Mariam" w:hAnsi="GHEA Mariam" w:cs="Cambria Math"/>
          <w:b w:val="0"/>
          <w:color w:val="000000" w:themeColor="text1"/>
          <w:bdr w:val="none" w:sz="0" w:space="0" w:color="auto" w:frame="1"/>
          <w:lang w:val="af-ZA"/>
        </w:rPr>
      </w:pPr>
      <w:r w:rsidRPr="001C3457">
        <w:rPr>
          <w:rStyle w:val="Strong"/>
          <w:rFonts w:ascii="GHEA Mariam" w:hAnsi="GHEA Mariam" w:cs="Cambria Math"/>
          <w:b w:val="0"/>
          <w:color w:val="000000" w:themeColor="text1"/>
          <w:bdr w:val="none" w:sz="0" w:space="0" w:color="auto" w:frame="1"/>
          <w:lang w:val="af-ZA"/>
        </w:rPr>
        <w:t>«Որակավորման հանձնաժողով ստեղծելու, դրա  անդամների թեկնածուների ներակայացման և ընտրության կարգը սահմանելու մասին» ՀՀ կառավարության որոշման նախագիծը,</w:t>
      </w:r>
    </w:p>
    <w:p w:rsidR="00E67083" w:rsidRPr="001C3457" w:rsidRDefault="00E67083" w:rsidP="00E67083">
      <w:pPr>
        <w:pStyle w:val="ListParagraph"/>
        <w:numPr>
          <w:ilvl w:val="0"/>
          <w:numId w:val="5"/>
        </w:numPr>
        <w:shd w:val="clear" w:color="auto" w:fill="FFFFFF"/>
        <w:tabs>
          <w:tab w:val="clear" w:pos="720"/>
          <w:tab w:val="left" w:pos="810"/>
        </w:tabs>
        <w:spacing w:line="360" w:lineRule="auto"/>
        <w:ind w:left="0" w:firstLine="180"/>
        <w:jc w:val="both"/>
        <w:rPr>
          <w:rStyle w:val="Strong"/>
          <w:rFonts w:ascii="GHEA Mariam" w:hAnsi="GHEA Mariam" w:cs="Cambria Math"/>
          <w:b w:val="0"/>
          <w:color w:val="000000" w:themeColor="text1"/>
          <w:bdr w:val="none" w:sz="0" w:space="0" w:color="auto" w:frame="1"/>
          <w:lang w:val="af-ZA"/>
        </w:rPr>
      </w:pPr>
      <w:r w:rsidRPr="001C3457">
        <w:rPr>
          <w:rStyle w:val="Strong"/>
          <w:rFonts w:ascii="GHEA Mariam" w:hAnsi="GHEA Mariam" w:cs="Cambria Math"/>
          <w:b w:val="0"/>
          <w:color w:val="000000" w:themeColor="text1"/>
          <w:bdr w:val="none" w:sz="0" w:space="0" w:color="auto" w:frame="1"/>
          <w:lang w:val="af-ZA"/>
        </w:rPr>
        <w:t>«Հատակագծերի ձևերը, հատակագծերին ներկայացվող պահանջները և հատակագծերի ներկայացման կարգը  սահմանելու մասին» ՀՀ կառավարության որոշման նախագիծը</w:t>
      </w:r>
      <w:r w:rsidRPr="001C3457">
        <w:rPr>
          <w:rStyle w:val="Strong"/>
          <w:rFonts w:ascii="GHEA Mariam" w:hAnsi="GHEA Mariam" w:cs="Cambria Math"/>
          <w:b w:val="0"/>
          <w:color w:val="000000" w:themeColor="text1"/>
          <w:bdr w:val="none" w:sz="0" w:space="0" w:color="auto" w:frame="1"/>
          <w:lang w:val="hy-AM"/>
        </w:rPr>
        <w:t>,</w:t>
      </w:r>
    </w:p>
    <w:p w:rsidR="00E67083" w:rsidRPr="001C3457" w:rsidRDefault="00E67083" w:rsidP="00E67083">
      <w:pPr>
        <w:pStyle w:val="ListParagraph"/>
        <w:numPr>
          <w:ilvl w:val="0"/>
          <w:numId w:val="5"/>
        </w:numPr>
        <w:shd w:val="clear" w:color="auto" w:fill="FFFFFF"/>
        <w:tabs>
          <w:tab w:val="clear" w:pos="720"/>
          <w:tab w:val="left" w:pos="810"/>
        </w:tabs>
        <w:spacing w:line="360" w:lineRule="auto"/>
        <w:ind w:left="0" w:firstLine="270"/>
        <w:jc w:val="both"/>
        <w:rPr>
          <w:rStyle w:val="Strong"/>
          <w:rFonts w:ascii="GHEA Mariam" w:hAnsi="GHEA Mariam" w:cs="Cambria Math"/>
          <w:b w:val="0"/>
          <w:color w:val="000000" w:themeColor="text1"/>
          <w:bdr w:val="none" w:sz="0" w:space="0" w:color="auto" w:frame="1"/>
          <w:lang w:val="af-ZA"/>
        </w:rPr>
      </w:pPr>
      <w:r w:rsidRPr="001C3457">
        <w:rPr>
          <w:rStyle w:val="Strong"/>
          <w:rFonts w:ascii="GHEA Mariam" w:hAnsi="GHEA Mariam" w:cs="Cambria Math"/>
          <w:b w:val="0"/>
          <w:color w:val="000000" w:themeColor="text1"/>
          <w:bdr w:val="none" w:sz="0" w:space="0" w:color="auto" w:frame="1"/>
          <w:lang w:val="af-ZA"/>
        </w:rPr>
        <w:t xml:space="preserve">«Գեոդեզիական և մարկշեյդերական, ինչպես նաև քարտեզագրական, հողաշինարարական, չափագրական և հաշվառման գործունեության որակավորման վկայականների գործողության կասեցման, կասեցման հիմքերի վերացման և վկայականի գործողության դադարեցման, այդ թվում Կոմիտեի նախաձեռնությամբ,   </w:t>
      </w:r>
      <w:r w:rsidRPr="001C3457">
        <w:rPr>
          <w:rStyle w:val="Strong"/>
          <w:rFonts w:ascii="GHEA Mariam" w:hAnsi="GHEA Mariam" w:cs="Cambria Math"/>
          <w:b w:val="0"/>
          <w:color w:val="000000" w:themeColor="text1"/>
          <w:bdr w:val="none" w:sz="0" w:space="0" w:color="auto" w:frame="1"/>
          <w:lang w:val="af-ZA"/>
        </w:rPr>
        <w:lastRenderedPageBreak/>
        <w:t>կարգը և ժամկետները  սահմանելու մասին»  ՀՀ կառավարության որոշման նախագիծը</w:t>
      </w:r>
      <w:r w:rsidRPr="001C3457">
        <w:rPr>
          <w:rStyle w:val="Strong"/>
          <w:rFonts w:ascii="GHEA Mariam" w:hAnsi="GHEA Mariam" w:cs="Cambria Math"/>
          <w:b w:val="0"/>
          <w:color w:val="000000" w:themeColor="text1"/>
          <w:bdr w:val="none" w:sz="0" w:space="0" w:color="auto" w:frame="1"/>
          <w:lang w:val="hy-AM"/>
        </w:rPr>
        <w:t>,</w:t>
      </w:r>
    </w:p>
    <w:p w:rsidR="00E67083" w:rsidRPr="001C3457" w:rsidRDefault="00E67083" w:rsidP="00E67083">
      <w:pPr>
        <w:pStyle w:val="ListParagraph"/>
        <w:numPr>
          <w:ilvl w:val="0"/>
          <w:numId w:val="5"/>
        </w:numPr>
        <w:shd w:val="clear" w:color="auto" w:fill="FFFFFF"/>
        <w:tabs>
          <w:tab w:val="clear" w:pos="720"/>
          <w:tab w:val="left" w:pos="810"/>
        </w:tabs>
        <w:spacing w:line="360" w:lineRule="auto"/>
        <w:ind w:left="0" w:firstLine="270"/>
        <w:jc w:val="both"/>
        <w:rPr>
          <w:rStyle w:val="Strong"/>
          <w:rFonts w:ascii="GHEA Mariam" w:hAnsi="GHEA Mariam" w:cs="Cambria Math"/>
          <w:b w:val="0"/>
          <w:color w:val="000000" w:themeColor="text1"/>
          <w:bdr w:val="none" w:sz="0" w:space="0" w:color="auto" w:frame="1"/>
          <w:lang w:val="af-ZA"/>
        </w:rPr>
      </w:pPr>
      <w:r w:rsidRPr="001C3457">
        <w:rPr>
          <w:rStyle w:val="Strong"/>
          <w:rFonts w:ascii="GHEA Mariam" w:hAnsi="GHEA Mariam" w:cs="Cambria Math"/>
          <w:b w:val="0"/>
          <w:color w:val="000000" w:themeColor="text1"/>
          <w:bdr w:val="none" w:sz="0" w:space="0" w:color="auto" w:frame="1"/>
          <w:lang w:val="af-ZA"/>
        </w:rPr>
        <w:t>«Քաղաքաշինական գործունեության օբյեկտների հետախուզման և հետազննման ծառայությունների մատուցման տեսակի ինժեներական գեոդեզիա ենթատեսակի ներդիրի ձևի, լիցենզավորման և որակավորման կարգերում համապատասխան փոփոխություններ և լրացումներ կատարելու մասին»  ՀՀ կառավարության որոշման նախագիծը</w:t>
      </w:r>
      <w:r w:rsidRPr="001C3457">
        <w:rPr>
          <w:rStyle w:val="Strong"/>
          <w:rFonts w:ascii="GHEA Mariam" w:hAnsi="GHEA Mariam" w:cs="Cambria Math"/>
          <w:b w:val="0"/>
          <w:color w:val="000000" w:themeColor="text1"/>
          <w:bdr w:val="none" w:sz="0" w:space="0" w:color="auto" w:frame="1"/>
          <w:lang w:val="hy-AM"/>
        </w:rPr>
        <w:t>։</w:t>
      </w:r>
    </w:p>
    <w:p w:rsidR="00E67083" w:rsidRPr="001C3457" w:rsidRDefault="00E67083" w:rsidP="00E67083">
      <w:pPr>
        <w:shd w:val="clear" w:color="auto" w:fill="FFFFFF"/>
        <w:tabs>
          <w:tab w:val="clear" w:pos="720"/>
          <w:tab w:val="left" w:pos="810"/>
        </w:tabs>
        <w:spacing w:line="360" w:lineRule="auto"/>
        <w:ind w:firstLine="360"/>
        <w:jc w:val="both"/>
        <w:rPr>
          <w:rStyle w:val="Strong"/>
          <w:rFonts w:ascii="GHEA Mariam" w:hAnsi="GHEA Mariam" w:cs="Cambria Math"/>
          <w:b w:val="0"/>
          <w:color w:val="000000" w:themeColor="text1"/>
          <w:bdr w:val="none" w:sz="0" w:space="0" w:color="auto" w:frame="1"/>
          <w:lang w:val="hy-AM"/>
        </w:rPr>
      </w:pPr>
      <w:r w:rsidRPr="001C3457">
        <w:rPr>
          <w:rStyle w:val="Strong"/>
          <w:rFonts w:ascii="GHEA Mariam" w:hAnsi="GHEA Mariam" w:cs="Cambria Math"/>
          <w:b w:val="0"/>
          <w:color w:val="000000" w:themeColor="text1"/>
          <w:bdr w:val="none" w:sz="0" w:space="0" w:color="auto" w:frame="1"/>
          <w:lang w:val="hy-AM"/>
        </w:rPr>
        <w:t>Իրավական ակտի ընդունման արդյունքում նախատեսվում է ընդունել նաև՝</w:t>
      </w:r>
    </w:p>
    <w:p w:rsidR="00E67083" w:rsidRPr="001C3457" w:rsidRDefault="00E67083" w:rsidP="00E67083">
      <w:pPr>
        <w:pStyle w:val="ListParagraph"/>
        <w:numPr>
          <w:ilvl w:val="0"/>
          <w:numId w:val="6"/>
        </w:numPr>
        <w:shd w:val="clear" w:color="auto" w:fill="FFFFFF"/>
        <w:tabs>
          <w:tab w:val="clear" w:pos="720"/>
          <w:tab w:val="left" w:pos="810"/>
        </w:tabs>
        <w:spacing w:line="360" w:lineRule="auto"/>
        <w:ind w:left="0" w:firstLine="360"/>
        <w:jc w:val="both"/>
        <w:rPr>
          <w:rStyle w:val="Strong"/>
          <w:rFonts w:ascii="GHEA Mariam" w:hAnsi="GHEA Mariam" w:cs="Cambria Math"/>
          <w:b w:val="0"/>
          <w:color w:val="000000" w:themeColor="text1"/>
          <w:bdr w:val="none" w:sz="0" w:space="0" w:color="auto" w:frame="1"/>
          <w:lang w:val="af-ZA"/>
        </w:rPr>
      </w:pPr>
      <w:r w:rsidRPr="001C3457">
        <w:rPr>
          <w:rStyle w:val="Strong"/>
          <w:rFonts w:ascii="GHEA Mariam" w:hAnsi="GHEA Mariam" w:cs="Cambria Math"/>
          <w:b w:val="0"/>
          <w:color w:val="000000" w:themeColor="text1"/>
          <w:bdr w:val="none" w:sz="0" w:space="0" w:color="auto" w:frame="1"/>
          <w:lang w:val="af-ZA"/>
        </w:rPr>
        <w:t>«Գեոդեզիական և մարկշեյդերական, ինչպես նաև քարտեզագրական, հողաշինարարական, չափագրական և հաշվառման գործունեության որակավորման քննության հարցաշարերը, այդ թվում՝ խնդիրները և առաջադրանքները, առաջադրվող հարցերը հաստատելու մասին» Կադաստրի կոմիտեի ղեկավարի հրաման</w:t>
      </w:r>
      <w:r w:rsidRPr="001C3457">
        <w:rPr>
          <w:rStyle w:val="Strong"/>
          <w:rFonts w:ascii="GHEA Mariam" w:hAnsi="GHEA Mariam" w:cs="Cambria Math"/>
          <w:b w:val="0"/>
          <w:color w:val="000000" w:themeColor="text1"/>
          <w:bdr w:val="none" w:sz="0" w:space="0" w:color="auto" w:frame="1"/>
          <w:lang w:val="hy-AM"/>
        </w:rPr>
        <w:t>ը,</w:t>
      </w:r>
    </w:p>
    <w:p w:rsidR="00E67083" w:rsidRPr="001C3457" w:rsidRDefault="00E67083" w:rsidP="00E67083">
      <w:pPr>
        <w:pStyle w:val="ListParagraph"/>
        <w:numPr>
          <w:ilvl w:val="0"/>
          <w:numId w:val="6"/>
        </w:numPr>
        <w:shd w:val="clear" w:color="auto" w:fill="FFFFFF"/>
        <w:tabs>
          <w:tab w:val="clear" w:pos="720"/>
          <w:tab w:val="left" w:pos="810"/>
        </w:tabs>
        <w:spacing w:line="360" w:lineRule="auto"/>
        <w:ind w:left="0" w:firstLine="360"/>
        <w:jc w:val="both"/>
        <w:rPr>
          <w:rStyle w:val="Strong"/>
          <w:rFonts w:ascii="GHEA Mariam" w:hAnsi="GHEA Mariam" w:cs="Cambria Math"/>
          <w:b w:val="0"/>
          <w:color w:val="000000" w:themeColor="text1"/>
          <w:bdr w:val="none" w:sz="0" w:space="0" w:color="auto" w:frame="1"/>
          <w:lang w:val="af-ZA"/>
        </w:rPr>
      </w:pPr>
      <w:r w:rsidRPr="001C3457">
        <w:rPr>
          <w:rStyle w:val="Strong"/>
          <w:rFonts w:ascii="GHEA Mariam" w:hAnsi="GHEA Mariam" w:cs="Cambria Math"/>
          <w:b w:val="0"/>
          <w:color w:val="000000" w:themeColor="text1"/>
          <w:bdr w:val="none" w:sz="0" w:space="0" w:color="auto" w:frame="1"/>
          <w:lang w:val="af-ZA"/>
        </w:rPr>
        <w:t>«Գեոդեզիստների և մարկշեյդերների, ինչպես նաև քարտեզագրողների, չափագրողների, հաշվառողների և հողաշինարարների  ինքնակարգավորվող կազմակերպությունների՝ Կոմիտեում հաշվառման, հաշվառումից հանելու, հաշվառման համար ներկայացված տվյալների փոփոխությունները Կոմիտե ներկայացնելու, ինքնակարգավորվող կազմակերպությունների կողմից մասնագիտական մրցույթ հայտարարելու կարգերը հաստատելու մասին»  Կադաստրի կոմիտեի ղեկավարի հրաման</w:t>
      </w:r>
      <w:r w:rsidRPr="001C3457">
        <w:rPr>
          <w:rStyle w:val="Strong"/>
          <w:rFonts w:ascii="GHEA Mariam" w:hAnsi="GHEA Mariam" w:cs="Cambria Math"/>
          <w:b w:val="0"/>
          <w:color w:val="000000" w:themeColor="text1"/>
          <w:bdr w:val="none" w:sz="0" w:space="0" w:color="auto" w:frame="1"/>
          <w:lang w:val="hy-AM"/>
        </w:rPr>
        <w:t>ը։</w:t>
      </w:r>
    </w:p>
    <w:p w:rsidR="002B6131" w:rsidRPr="001C3457" w:rsidRDefault="002B6131" w:rsidP="00BC1772">
      <w:pPr>
        <w:shd w:val="clear" w:color="auto" w:fill="FFFFFF"/>
        <w:spacing w:line="360" w:lineRule="auto"/>
        <w:ind w:firstLine="180"/>
        <w:contextualSpacing/>
        <w:jc w:val="both"/>
        <w:textAlignment w:val="baseline"/>
        <w:rPr>
          <w:rStyle w:val="Strong"/>
          <w:rFonts w:ascii="GHEA Mariam" w:hAnsi="GHEA Mariam" w:cs="Arian AMU"/>
          <w:bCs w:val="0"/>
          <w:color w:val="000000" w:themeColor="text1"/>
          <w:bdr w:val="none" w:sz="0" w:space="0" w:color="auto" w:frame="1"/>
          <w:lang w:val="hy-AM"/>
        </w:rPr>
      </w:pPr>
      <w:r w:rsidRPr="001C3457">
        <w:rPr>
          <w:rStyle w:val="Strong"/>
          <w:rFonts w:ascii="GHEA Mariam" w:hAnsi="GHEA Mariam" w:cs="Cambria Math"/>
          <w:color w:val="000000" w:themeColor="text1"/>
          <w:bdr w:val="none" w:sz="0" w:space="0" w:color="auto" w:frame="1"/>
          <w:lang w:val="hy-AM"/>
        </w:rPr>
        <w:t>3․Նախագիծը</w:t>
      </w:r>
      <w:r w:rsidRPr="001C3457">
        <w:rPr>
          <w:rStyle w:val="Strong"/>
          <w:rFonts w:ascii="GHEA Mariam" w:hAnsi="GHEA Mariam" w:cs="Arian AMU"/>
          <w:color w:val="000000" w:themeColor="text1"/>
          <w:bdr w:val="none" w:sz="0" w:space="0" w:color="auto" w:frame="1"/>
          <w:lang w:val="hy-AM"/>
        </w:rPr>
        <w:t xml:space="preserve"> </w:t>
      </w:r>
      <w:r w:rsidRPr="001C3457">
        <w:rPr>
          <w:rStyle w:val="Strong"/>
          <w:rFonts w:ascii="GHEA Mariam" w:hAnsi="GHEA Mariam" w:cs="Cambria Math"/>
          <w:color w:val="000000" w:themeColor="text1"/>
          <w:bdr w:val="none" w:sz="0" w:space="0" w:color="auto" w:frame="1"/>
          <w:lang w:val="hy-AM"/>
        </w:rPr>
        <w:t>մշակվել</w:t>
      </w:r>
      <w:r w:rsidRPr="001C3457">
        <w:rPr>
          <w:rStyle w:val="Strong"/>
          <w:rFonts w:ascii="GHEA Mariam" w:hAnsi="GHEA Mariam" w:cs="Arian AMU"/>
          <w:color w:val="000000" w:themeColor="text1"/>
          <w:bdr w:val="none" w:sz="0" w:space="0" w:color="auto" w:frame="1"/>
          <w:lang w:val="hy-AM"/>
        </w:rPr>
        <w:t xml:space="preserve"> </w:t>
      </w:r>
      <w:r w:rsidRPr="001C3457">
        <w:rPr>
          <w:rStyle w:val="Strong"/>
          <w:rFonts w:ascii="GHEA Mariam" w:hAnsi="GHEA Mariam" w:cs="Cambria Math"/>
          <w:color w:val="000000" w:themeColor="text1"/>
          <w:bdr w:val="none" w:sz="0" w:space="0" w:color="auto" w:frame="1"/>
          <w:lang w:val="hy-AM"/>
        </w:rPr>
        <w:t>է</w:t>
      </w:r>
      <w:r w:rsidRPr="001C3457">
        <w:rPr>
          <w:rStyle w:val="Strong"/>
          <w:rFonts w:ascii="GHEA Mariam" w:hAnsi="GHEA Mariam" w:cs="Arian AMU"/>
          <w:color w:val="000000" w:themeColor="text1"/>
          <w:bdr w:val="none" w:sz="0" w:space="0" w:color="auto" w:frame="1"/>
          <w:lang w:val="hy-AM"/>
        </w:rPr>
        <w:t xml:space="preserve"> </w:t>
      </w:r>
      <w:r w:rsidRPr="001C3457">
        <w:rPr>
          <w:rStyle w:val="Strong"/>
          <w:rFonts w:ascii="GHEA Mariam" w:hAnsi="GHEA Mariam" w:cs="Cambria Math"/>
          <w:color w:val="000000" w:themeColor="text1"/>
          <w:bdr w:val="none" w:sz="0" w:space="0" w:color="auto" w:frame="1"/>
          <w:lang w:val="hy-AM"/>
        </w:rPr>
        <w:t>Կադաստրի</w:t>
      </w:r>
      <w:r w:rsidRPr="001C3457">
        <w:rPr>
          <w:rStyle w:val="Strong"/>
          <w:rFonts w:ascii="GHEA Mariam" w:hAnsi="GHEA Mariam" w:cs="Arian AMU"/>
          <w:color w:val="000000" w:themeColor="text1"/>
          <w:bdr w:val="none" w:sz="0" w:space="0" w:color="auto" w:frame="1"/>
          <w:lang w:val="hy-AM"/>
        </w:rPr>
        <w:t xml:space="preserve"> </w:t>
      </w:r>
      <w:r w:rsidRPr="001C3457">
        <w:rPr>
          <w:rStyle w:val="Strong"/>
          <w:rFonts w:ascii="GHEA Mariam" w:hAnsi="GHEA Mariam" w:cs="Cambria Math"/>
          <w:color w:val="000000" w:themeColor="text1"/>
          <w:bdr w:val="none" w:sz="0" w:space="0" w:color="auto" w:frame="1"/>
          <w:lang w:val="hy-AM"/>
        </w:rPr>
        <w:t>կոմիտեի</w:t>
      </w:r>
      <w:r w:rsidRPr="001C3457">
        <w:rPr>
          <w:rStyle w:val="Strong"/>
          <w:rFonts w:ascii="GHEA Mariam" w:hAnsi="GHEA Mariam" w:cs="Arian AMU"/>
          <w:color w:val="000000" w:themeColor="text1"/>
          <w:bdr w:val="none" w:sz="0" w:space="0" w:color="auto" w:frame="1"/>
          <w:lang w:val="hy-AM"/>
        </w:rPr>
        <w:t xml:space="preserve"> </w:t>
      </w:r>
      <w:r w:rsidRPr="001C3457">
        <w:rPr>
          <w:rStyle w:val="Strong"/>
          <w:rFonts w:ascii="GHEA Mariam" w:hAnsi="GHEA Mariam" w:cs="Cambria Math"/>
          <w:color w:val="000000" w:themeColor="text1"/>
          <w:bdr w:val="none" w:sz="0" w:space="0" w:color="auto" w:frame="1"/>
          <w:lang w:val="hy-AM"/>
        </w:rPr>
        <w:t>կողմից</w:t>
      </w:r>
      <w:r w:rsidRPr="001C3457">
        <w:rPr>
          <w:rStyle w:val="Strong"/>
          <w:rFonts w:ascii="GHEA Mariam" w:hAnsi="GHEA Mariam" w:cs="Arian AMU"/>
          <w:color w:val="000000" w:themeColor="text1"/>
          <w:bdr w:val="none" w:sz="0" w:space="0" w:color="auto" w:frame="1"/>
          <w:lang w:val="hy-AM"/>
        </w:rPr>
        <w:t>:</w:t>
      </w:r>
    </w:p>
    <w:p w:rsidR="002B6131" w:rsidRDefault="002B6131" w:rsidP="00BC1772">
      <w:pPr>
        <w:shd w:val="clear" w:color="auto" w:fill="FFFFFF"/>
        <w:spacing w:line="360" w:lineRule="auto"/>
        <w:ind w:firstLine="180"/>
        <w:contextualSpacing/>
        <w:jc w:val="both"/>
        <w:rPr>
          <w:rStyle w:val="Strong"/>
          <w:rFonts w:ascii="GHEA Mariam" w:hAnsi="GHEA Mariam"/>
          <w:color w:val="000000" w:themeColor="text1"/>
          <w:bdr w:val="none" w:sz="0" w:space="0" w:color="auto" w:frame="1"/>
          <w:lang w:val="hy-AM"/>
        </w:rPr>
      </w:pPr>
      <w:r w:rsidRPr="001C3457">
        <w:rPr>
          <w:rStyle w:val="Strong"/>
          <w:rFonts w:ascii="GHEA Mariam" w:hAnsi="GHEA Mariam" w:cs="Cambria Math"/>
          <w:color w:val="000000" w:themeColor="text1"/>
          <w:bdr w:val="none" w:sz="0" w:space="0" w:color="auto" w:frame="1"/>
          <w:lang w:val="hy-AM"/>
        </w:rPr>
        <w:t>4․</w:t>
      </w:r>
      <w:r w:rsidRPr="001C3457">
        <w:rPr>
          <w:rStyle w:val="Strong"/>
          <w:rFonts w:ascii="GHEA Mariam" w:hAnsi="GHEA Mariam" w:cs="Cambria Math"/>
          <w:color w:val="000000" w:themeColor="text1"/>
          <w:bdr w:val="none" w:sz="0" w:space="0" w:color="auto" w:frame="1"/>
        </w:rPr>
        <w:t>Ն</w:t>
      </w:r>
      <w:r w:rsidRPr="001C3457">
        <w:rPr>
          <w:rStyle w:val="Strong"/>
          <w:rFonts w:ascii="GHEA Mariam" w:hAnsi="GHEA Mariam" w:cs="Cambria Math"/>
          <w:color w:val="000000" w:themeColor="text1"/>
          <w:bdr w:val="none" w:sz="0" w:space="0" w:color="auto" w:frame="1"/>
          <w:lang w:val="hy-AM"/>
        </w:rPr>
        <w:t>ախագծի</w:t>
      </w:r>
      <w:r w:rsidRPr="001C3457">
        <w:rPr>
          <w:rStyle w:val="Strong"/>
          <w:rFonts w:ascii="GHEA Mariam" w:hAnsi="GHEA Mariam" w:cs="Arian AMU"/>
          <w:color w:val="000000" w:themeColor="text1"/>
          <w:bdr w:val="none" w:sz="0" w:space="0" w:color="auto" w:frame="1"/>
          <w:lang w:val="hy-AM"/>
        </w:rPr>
        <w:t xml:space="preserve"> </w:t>
      </w:r>
      <w:r w:rsidRPr="001C3457">
        <w:rPr>
          <w:rStyle w:val="Strong"/>
          <w:rFonts w:ascii="GHEA Mariam" w:hAnsi="GHEA Mariam" w:cs="Cambria Math"/>
          <w:color w:val="000000" w:themeColor="text1"/>
          <w:bdr w:val="none" w:sz="0" w:space="0" w:color="auto" w:frame="1"/>
          <w:lang w:val="hy-AM"/>
        </w:rPr>
        <w:t>ընդունման</w:t>
      </w:r>
      <w:r w:rsidRPr="001C3457">
        <w:rPr>
          <w:rStyle w:val="Strong"/>
          <w:rFonts w:ascii="GHEA Mariam" w:hAnsi="GHEA Mariam" w:cs="Arian AMU"/>
          <w:color w:val="000000" w:themeColor="text1"/>
          <w:bdr w:val="none" w:sz="0" w:space="0" w:color="auto" w:frame="1"/>
          <w:lang w:val="hy-AM"/>
        </w:rPr>
        <w:t xml:space="preserve"> </w:t>
      </w:r>
      <w:r w:rsidRPr="001C3457">
        <w:rPr>
          <w:rStyle w:val="Strong"/>
          <w:rFonts w:ascii="GHEA Mariam" w:hAnsi="GHEA Mariam" w:cs="Cambria Math"/>
          <w:color w:val="000000" w:themeColor="text1"/>
          <w:bdr w:val="none" w:sz="0" w:space="0" w:color="auto" w:frame="1"/>
          <w:lang w:val="hy-AM"/>
        </w:rPr>
        <w:t>կապակցությամբ</w:t>
      </w:r>
      <w:r w:rsidRPr="001C3457">
        <w:rPr>
          <w:rStyle w:val="Strong"/>
          <w:rFonts w:ascii="GHEA Mariam" w:hAnsi="GHEA Mariam" w:cs="Arian AMU"/>
          <w:color w:val="000000" w:themeColor="text1"/>
          <w:bdr w:val="none" w:sz="0" w:space="0" w:color="auto" w:frame="1"/>
          <w:lang w:val="hy-AM"/>
        </w:rPr>
        <w:t xml:space="preserve"> </w:t>
      </w:r>
      <w:r w:rsidRPr="001C3457">
        <w:rPr>
          <w:rStyle w:val="Strong"/>
          <w:rFonts w:ascii="GHEA Mariam" w:hAnsi="GHEA Mariam" w:cs="Cambria Math"/>
          <w:color w:val="000000" w:themeColor="text1"/>
          <w:bdr w:val="none" w:sz="0" w:space="0" w:color="auto" w:frame="1"/>
          <w:lang w:val="hy-AM"/>
        </w:rPr>
        <w:t>ՀՀ</w:t>
      </w:r>
      <w:r w:rsidRPr="001C3457">
        <w:rPr>
          <w:rStyle w:val="Strong"/>
          <w:rFonts w:ascii="GHEA Mariam" w:hAnsi="GHEA Mariam"/>
          <w:color w:val="000000" w:themeColor="text1"/>
          <w:bdr w:val="none" w:sz="0" w:space="0" w:color="auto" w:frame="1"/>
          <w:lang w:val="hy-AM"/>
        </w:rPr>
        <w:t xml:space="preserve"> </w:t>
      </w:r>
      <w:r w:rsidRPr="001C3457">
        <w:rPr>
          <w:rStyle w:val="Strong"/>
          <w:rFonts w:ascii="GHEA Mariam" w:hAnsi="GHEA Mariam" w:cs="Cambria Math"/>
          <w:color w:val="000000" w:themeColor="text1"/>
          <w:bdr w:val="none" w:sz="0" w:space="0" w:color="auto" w:frame="1"/>
          <w:lang w:val="hy-AM"/>
        </w:rPr>
        <w:t>պետական</w:t>
      </w:r>
      <w:r w:rsidRPr="001C3457">
        <w:rPr>
          <w:rStyle w:val="Strong"/>
          <w:rFonts w:ascii="GHEA Mariam" w:hAnsi="GHEA Mariam" w:cs="Cambria Math"/>
          <w:color w:val="000000" w:themeColor="text1"/>
          <w:bdr w:val="none" w:sz="0" w:space="0" w:color="auto" w:frame="1"/>
          <w:lang w:val="af-ZA"/>
        </w:rPr>
        <w:t xml:space="preserve"> </w:t>
      </w:r>
      <w:proofErr w:type="spellStart"/>
      <w:r w:rsidRPr="001C3457">
        <w:rPr>
          <w:rStyle w:val="Strong"/>
          <w:rFonts w:ascii="GHEA Mariam" w:hAnsi="GHEA Mariam" w:cs="Cambria Math"/>
          <w:color w:val="000000" w:themeColor="text1"/>
          <w:bdr w:val="none" w:sz="0" w:space="0" w:color="auto" w:frame="1"/>
        </w:rPr>
        <w:t>բյուջեի</w:t>
      </w:r>
      <w:proofErr w:type="spellEnd"/>
      <w:r w:rsidRPr="001C3457">
        <w:rPr>
          <w:rStyle w:val="Strong"/>
          <w:rFonts w:ascii="GHEA Mariam" w:hAnsi="GHEA Mariam" w:cs="Cambria Math"/>
          <w:color w:val="000000" w:themeColor="text1"/>
          <w:bdr w:val="none" w:sz="0" w:space="0" w:color="auto" w:frame="1"/>
          <w:lang w:val="af-ZA"/>
        </w:rPr>
        <w:t xml:space="preserve"> </w:t>
      </w:r>
      <w:proofErr w:type="spellStart"/>
      <w:r w:rsidRPr="001C3457">
        <w:rPr>
          <w:rStyle w:val="Strong"/>
          <w:rFonts w:ascii="GHEA Mariam" w:hAnsi="GHEA Mariam" w:cs="Cambria Math"/>
          <w:color w:val="000000" w:themeColor="text1"/>
          <w:bdr w:val="none" w:sz="0" w:space="0" w:color="auto" w:frame="1"/>
        </w:rPr>
        <w:t>եկամուտների</w:t>
      </w:r>
      <w:proofErr w:type="spellEnd"/>
      <w:r w:rsidRPr="001C3457">
        <w:rPr>
          <w:rStyle w:val="Strong"/>
          <w:rFonts w:ascii="GHEA Mariam" w:hAnsi="GHEA Mariam" w:cs="Cambria Math"/>
          <w:color w:val="000000" w:themeColor="text1"/>
          <w:bdr w:val="none" w:sz="0" w:space="0" w:color="auto" w:frame="1"/>
          <w:lang w:val="af-ZA"/>
        </w:rPr>
        <w:t xml:space="preserve"> </w:t>
      </w:r>
      <w:r w:rsidRPr="001C3457">
        <w:rPr>
          <w:rStyle w:val="Strong"/>
          <w:rFonts w:ascii="GHEA Mariam" w:hAnsi="GHEA Mariam" w:cs="Cambria Math"/>
          <w:color w:val="000000" w:themeColor="text1"/>
          <w:bdr w:val="none" w:sz="0" w:space="0" w:color="auto" w:frame="1"/>
          <w:lang w:val="hy-AM"/>
        </w:rPr>
        <w:t>ավելացումներ</w:t>
      </w:r>
      <w:r w:rsidRPr="001C3457">
        <w:rPr>
          <w:rStyle w:val="Strong"/>
          <w:rFonts w:ascii="GHEA Mariam" w:hAnsi="GHEA Mariam" w:cs="Cambria Math"/>
          <w:color w:val="000000" w:themeColor="text1"/>
          <w:bdr w:val="none" w:sz="0" w:space="0" w:color="auto" w:frame="1"/>
          <w:lang w:val="af-ZA"/>
        </w:rPr>
        <w:t xml:space="preserve"> </w:t>
      </w:r>
      <w:proofErr w:type="spellStart"/>
      <w:r w:rsidRPr="001C3457">
        <w:rPr>
          <w:rStyle w:val="Strong"/>
          <w:rFonts w:ascii="GHEA Mariam" w:hAnsi="GHEA Mariam" w:cs="Cambria Math"/>
          <w:color w:val="000000" w:themeColor="text1"/>
          <w:bdr w:val="none" w:sz="0" w:space="0" w:color="auto" w:frame="1"/>
        </w:rPr>
        <w:t>կամ</w:t>
      </w:r>
      <w:proofErr w:type="spellEnd"/>
      <w:r w:rsidRPr="001C3457">
        <w:rPr>
          <w:rStyle w:val="Strong"/>
          <w:rFonts w:ascii="GHEA Mariam" w:hAnsi="GHEA Mariam" w:cs="Cambria Math"/>
          <w:color w:val="000000" w:themeColor="text1"/>
          <w:bdr w:val="none" w:sz="0" w:space="0" w:color="auto" w:frame="1"/>
          <w:lang w:val="af-ZA"/>
        </w:rPr>
        <w:t xml:space="preserve"> </w:t>
      </w:r>
      <w:proofErr w:type="spellStart"/>
      <w:r w:rsidRPr="001C3457">
        <w:rPr>
          <w:rStyle w:val="Strong"/>
          <w:rFonts w:ascii="GHEA Mariam" w:hAnsi="GHEA Mariam" w:cs="Cambria Math"/>
          <w:color w:val="000000" w:themeColor="text1"/>
          <w:bdr w:val="none" w:sz="0" w:space="0" w:color="auto" w:frame="1"/>
        </w:rPr>
        <w:t>նվազեցումներ</w:t>
      </w:r>
      <w:proofErr w:type="spellEnd"/>
      <w:r w:rsidRPr="001C3457">
        <w:rPr>
          <w:rStyle w:val="Strong"/>
          <w:rFonts w:ascii="GHEA Mariam" w:hAnsi="GHEA Mariam" w:cs="Cambria Math"/>
          <w:color w:val="000000" w:themeColor="text1"/>
          <w:bdr w:val="none" w:sz="0" w:space="0" w:color="auto" w:frame="1"/>
          <w:lang w:val="af-ZA"/>
        </w:rPr>
        <w:t xml:space="preserve"> </w:t>
      </w:r>
      <w:proofErr w:type="spellStart"/>
      <w:r w:rsidRPr="001C3457">
        <w:rPr>
          <w:rStyle w:val="Strong"/>
          <w:rFonts w:ascii="GHEA Mariam" w:hAnsi="GHEA Mariam" w:cs="Cambria Math"/>
          <w:color w:val="000000" w:themeColor="text1"/>
          <w:bdr w:val="none" w:sz="0" w:space="0" w:color="auto" w:frame="1"/>
        </w:rPr>
        <w:t>չեն</w:t>
      </w:r>
      <w:proofErr w:type="spellEnd"/>
      <w:r w:rsidRPr="001C3457">
        <w:rPr>
          <w:rStyle w:val="Strong"/>
          <w:rFonts w:ascii="GHEA Mariam" w:hAnsi="GHEA Mariam" w:cs="Cambria Math"/>
          <w:color w:val="000000" w:themeColor="text1"/>
          <w:bdr w:val="none" w:sz="0" w:space="0" w:color="auto" w:frame="1"/>
          <w:lang w:val="af-ZA"/>
        </w:rPr>
        <w:t xml:space="preserve"> </w:t>
      </w:r>
      <w:proofErr w:type="spellStart"/>
      <w:r w:rsidRPr="001C3457">
        <w:rPr>
          <w:rStyle w:val="Strong"/>
          <w:rFonts w:ascii="GHEA Mariam" w:hAnsi="GHEA Mariam" w:cs="Cambria Math"/>
          <w:color w:val="000000" w:themeColor="text1"/>
          <w:bdr w:val="none" w:sz="0" w:space="0" w:color="auto" w:frame="1"/>
        </w:rPr>
        <w:t>նախատեսվում</w:t>
      </w:r>
      <w:proofErr w:type="spellEnd"/>
      <w:r w:rsidRPr="001C3457">
        <w:rPr>
          <w:rStyle w:val="Strong"/>
          <w:rFonts w:ascii="GHEA Mariam" w:hAnsi="GHEA Mariam"/>
          <w:color w:val="000000" w:themeColor="text1"/>
          <w:bdr w:val="none" w:sz="0" w:space="0" w:color="auto" w:frame="1"/>
          <w:lang w:val="hy-AM"/>
        </w:rPr>
        <w:t>:</w:t>
      </w:r>
    </w:p>
    <w:sectPr w:rsidR="002B61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K Courier">
    <w:altName w:val="Courier New"/>
    <w:charset w:val="00"/>
    <w:family w:val="modern"/>
    <w:pitch w:val="fixed"/>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n AMU">
    <w:charset w:val="00"/>
    <w:family w:val="auto"/>
    <w:pitch w:val="variable"/>
    <w:sig w:usb0="A1002EA7" w:usb1="50000008" w:usb2="00000000"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0F4C61"/>
    <w:multiLevelType w:val="hybridMultilevel"/>
    <w:tmpl w:val="F6C2F0FE"/>
    <w:lvl w:ilvl="0" w:tplc="90188C28">
      <w:start w:val="3"/>
      <w:numFmt w:val="decimal"/>
      <w:lvlText w:val="%1."/>
      <w:lvlJc w:val="left"/>
      <w:pPr>
        <w:ind w:left="5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475510"/>
    <w:multiLevelType w:val="hybridMultilevel"/>
    <w:tmpl w:val="F836F382"/>
    <w:lvl w:ilvl="0" w:tplc="B6E2A2E6">
      <w:start w:val="1"/>
      <w:numFmt w:val="decimal"/>
      <w:lvlText w:val="%1."/>
      <w:lvlJc w:val="left"/>
      <w:pPr>
        <w:ind w:left="570" w:hanging="360"/>
      </w:pPr>
    </w:lvl>
    <w:lvl w:ilvl="1" w:tplc="04090019">
      <w:start w:val="1"/>
      <w:numFmt w:val="lowerLetter"/>
      <w:lvlText w:val="%2."/>
      <w:lvlJc w:val="left"/>
      <w:pPr>
        <w:ind w:left="1290" w:hanging="360"/>
      </w:pPr>
    </w:lvl>
    <w:lvl w:ilvl="2" w:tplc="0409001B">
      <w:start w:val="1"/>
      <w:numFmt w:val="lowerRoman"/>
      <w:lvlText w:val="%3."/>
      <w:lvlJc w:val="right"/>
      <w:pPr>
        <w:ind w:left="2010" w:hanging="180"/>
      </w:pPr>
    </w:lvl>
    <w:lvl w:ilvl="3" w:tplc="0409000F">
      <w:start w:val="1"/>
      <w:numFmt w:val="decimal"/>
      <w:lvlText w:val="%4."/>
      <w:lvlJc w:val="left"/>
      <w:pPr>
        <w:ind w:left="2730" w:hanging="360"/>
      </w:pPr>
    </w:lvl>
    <w:lvl w:ilvl="4" w:tplc="04090019">
      <w:start w:val="1"/>
      <w:numFmt w:val="lowerLetter"/>
      <w:lvlText w:val="%5."/>
      <w:lvlJc w:val="left"/>
      <w:pPr>
        <w:ind w:left="3450" w:hanging="360"/>
      </w:pPr>
    </w:lvl>
    <w:lvl w:ilvl="5" w:tplc="0409001B">
      <w:start w:val="1"/>
      <w:numFmt w:val="lowerRoman"/>
      <w:lvlText w:val="%6."/>
      <w:lvlJc w:val="right"/>
      <w:pPr>
        <w:ind w:left="4170" w:hanging="180"/>
      </w:pPr>
    </w:lvl>
    <w:lvl w:ilvl="6" w:tplc="0409000F">
      <w:start w:val="1"/>
      <w:numFmt w:val="decimal"/>
      <w:lvlText w:val="%7."/>
      <w:lvlJc w:val="left"/>
      <w:pPr>
        <w:ind w:left="4890" w:hanging="360"/>
      </w:pPr>
    </w:lvl>
    <w:lvl w:ilvl="7" w:tplc="04090019">
      <w:start w:val="1"/>
      <w:numFmt w:val="lowerLetter"/>
      <w:lvlText w:val="%8."/>
      <w:lvlJc w:val="left"/>
      <w:pPr>
        <w:ind w:left="5610" w:hanging="360"/>
      </w:pPr>
    </w:lvl>
    <w:lvl w:ilvl="8" w:tplc="0409001B">
      <w:start w:val="1"/>
      <w:numFmt w:val="lowerRoman"/>
      <w:lvlText w:val="%9."/>
      <w:lvlJc w:val="right"/>
      <w:pPr>
        <w:ind w:left="6330" w:hanging="180"/>
      </w:pPr>
    </w:lvl>
  </w:abstractNum>
  <w:abstractNum w:abstractNumId="2" w15:restartNumberingAfterBreak="0">
    <w:nsid w:val="4B682380"/>
    <w:multiLevelType w:val="hybridMultilevel"/>
    <w:tmpl w:val="2A58FA26"/>
    <w:lvl w:ilvl="0" w:tplc="04090011">
      <w:start w:val="1"/>
      <w:numFmt w:val="decimal"/>
      <w:lvlText w:val="%1)"/>
      <w:lvlJc w:val="left"/>
      <w:pPr>
        <w:ind w:left="13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643ABD"/>
    <w:multiLevelType w:val="hybridMultilevel"/>
    <w:tmpl w:val="2A58FA26"/>
    <w:lvl w:ilvl="0" w:tplc="04090011">
      <w:start w:val="1"/>
      <w:numFmt w:val="decimal"/>
      <w:lvlText w:val="%1)"/>
      <w:lvlJc w:val="left"/>
      <w:pPr>
        <w:ind w:left="13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CC50F4"/>
    <w:multiLevelType w:val="hybridMultilevel"/>
    <w:tmpl w:val="DB329CB8"/>
    <w:lvl w:ilvl="0" w:tplc="89062252">
      <w:start w:val="1"/>
      <w:numFmt w:val="decimal"/>
      <w:lvlText w:val="%1."/>
      <w:lvlJc w:val="left"/>
      <w:pPr>
        <w:ind w:left="5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691"/>
    <w:rsid w:val="000532AA"/>
    <w:rsid w:val="000B6235"/>
    <w:rsid w:val="001C3457"/>
    <w:rsid w:val="002877F9"/>
    <w:rsid w:val="002B6131"/>
    <w:rsid w:val="002D57DC"/>
    <w:rsid w:val="00320F12"/>
    <w:rsid w:val="00390157"/>
    <w:rsid w:val="004B758F"/>
    <w:rsid w:val="00671343"/>
    <w:rsid w:val="006A6B97"/>
    <w:rsid w:val="006D3B88"/>
    <w:rsid w:val="007865CE"/>
    <w:rsid w:val="007F123F"/>
    <w:rsid w:val="00815D42"/>
    <w:rsid w:val="008636CD"/>
    <w:rsid w:val="008B521E"/>
    <w:rsid w:val="00901ECB"/>
    <w:rsid w:val="009816A1"/>
    <w:rsid w:val="00A65691"/>
    <w:rsid w:val="00BA13F4"/>
    <w:rsid w:val="00BC1772"/>
    <w:rsid w:val="00BE0B55"/>
    <w:rsid w:val="00BE7803"/>
    <w:rsid w:val="00CA7B82"/>
    <w:rsid w:val="00CD1C68"/>
    <w:rsid w:val="00CF2153"/>
    <w:rsid w:val="00E67083"/>
    <w:rsid w:val="00F719DA"/>
    <w:rsid w:val="00FB6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5510A1-33AE-4D02-89A4-4A5ACE606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2AA"/>
    <w:pPr>
      <w:tabs>
        <w:tab w:val="left" w:pos="720"/>
      </w:tabs>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webb Char"/>
    <w:link w:val="NormalWeb"/>
    <w:uiPriority w:val="99"/>
    <w:locked/>
    <w:rsid w:val="000532AA"/>
    <w:rPr>
      <w:sz w:val="24"/>
      <w:szCs w:val="24"/>
    </w:rPr>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webb"/>
    <w:basedOn w:val="Normal"/>
    <w:link w:val="NormalWebChar"/>
    <w:uiPriority w:val="99"/>
    <w:unhideWhenUsed/>
    <w:qFormat/>
    <w:rsid w:val="000532AA"/>
    <w:pPr>
      <w:tabs>
        <w:tab w:val="clear" w:pos="720"/>
        <w:tab w:val="center" w:pos="4680"/>
        <w:tab w:val="right" w:pos="9360"/>
      </w:tabs>
    </w:pPr>
    <w:rPr>
      <w:rFonts w:asciiTheme="minorHAnsi" w:eastAsiaTheme="minorHAnsi" w:hAnsiTheme="minorHAnsi" w:cstheme="minorBidi"/>
    </w:rPr>
  </w:style>
  <w:style w:type="character" w:styleId="Strong">
    <w:name w:val="Strong"/>
    <w:basedOn w:val="DefaultParagraphFont"/>
    <w:uiPriority w:val="22"/>
    <w:qFormat/>
    <w:rsid w:val="000532AA"/>
    <w:rPr>
      <w:b/>
      <w:bCs/>
    </w:rPr>
  </w:style>
  <w:style w:type="paragraph" w:styleId="ListParagraph">
    <w:name w:val="List Paragraph"/>
    <w:basedOn w:val="Normal"/>
    <w:uiPriority w:val="34"/>
    <w:qFormat/>
    <w:rsid w:val="002877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26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Հայկազ Գրիգորյան</dc:creator>
  <cp:keywords/>
  <dc:description/>
  <cp:lastModifiedBy>Սուսաննա Մինասյան</cp:lastModifiedBy>
  <cp:revision>2</cp:revision>
  <dcterms:created xsi:type="dcterms:W3CDTF">2024-07-29T11:09:00Z</dcterms:created>
  <dcterms:modified xsi:type="dcterms:W3CDTF">2024-07-29T11:09:00Z</dcterms:modified>
</cp:coreProperties>
</file>