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AE" w:rsidRPr="000574C1" w:rsidRDefault="003200AE" w:rsidP="000574C1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200AE">
        <w:rPr>
          <w:rFonts w:ascii="GHEA Grapalat" w:hAnsi="GHEA Grapalat" w:cs="Arial"/>
          <w:b/>
          <w:sz w:val="24"/>
          <w:szCs w:val="24"/>
        </w:rPr>
        <w:t>Հ</w:t>
      </w:r>
      <w:r w:rsidRPr="003200AE">
        <w:rPr>
          <w:rFonts w:ascii="GHEA Grapalat" w:hAnsi="GHEA Grapalat"/>
          <w:b/>
          <w:sz w:val="24"/>
          <w:szCs w:val="24"/>
        </w:rPr>
        <w:t xml:space="preserve"> </w:t>
      </w:r>
      <w:r w:rsidRPr="003200AE">
        <w:rPr>
          <w:rFonts w:ascii="GHEA Grapalat" w:hAnsi="GHEA Grapalat" w:cs="Arial"/>
          <w:b/>
          <w:sz w:val="24"/>
          <w:szCs w:val="24"/>
        </w:rPr>
        <w:t>Ի</w:t>
      </w:r>
      <w:r w:rsidRPr="003200AE">
        <w:rPr>
          <w:rFonts w:ascii="GHEA Grapalat" w:hAnsi="GHEA Grapalat"/>
          <w:b/>
          <w:sz w:val="24"/>
          <w:szCs w:val="24"/>
        </w:rPr>
        <w:t xml:space="preserve"> </w:t>
      </w:r>
      <w:r w:rsidRPr="003200AE">
        <w:rPr>
          <w:rFonts w:ascii="GHEA Grapalat" w:hAnsi="GHEA Grapalat" w:cs="Arial"/>
          <w:b/>
          <w:sz w:val="24"/>
          <w:szCs w:val="24"/>
        </w:rPr>
        <w:t>Մ</w:t>
      </w:r>
      <w:r w:rsidRPr="003200AE">
        <w:rPr>
          <w:rFonts w:ascii="GHEA Grapalat" w:hAnsi="GHEA Grapalat"/>
          <w:b/>
          <w:sz w:val="24"/>
          <w:szCs w:val="24"/>
        </w:rPr>
        <w:t xml:space="preserve"> </w:t>
      </w:r>
      <w:r w:rsidRPr="003200AE">
        <w:rPr>
          <w:rFonts w:ascii="GHEA Grapalat" w:hAnsi="GHEA Grapalat" w:cs="Arial"/>
          <w:b/>
          <w:sz w:val="24"/>
          <w:szCs w:val="24"/>
        </w:rPr>
        <w:t>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Վ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Ո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Ր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ՈՒ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</w:t>
      </w:r>
    </w:p>
    <w:p w:rsidR="003200AE" w:rsidRPr="00471E36" w:rsidRDefault="003200AE" w:rsidP="00471E3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574C1">
        <w:rPr>
          <w:rFonts w:ascii="GHEA Grapalat" w:hAnsi="GHEA Grapalat"/>
          <w:b/>
          <w:sz w:val="24"/>
          <w:szCs w:val="24"/>
        </w:rPr>
        <w:t>«</w:t>
      </w:r>
      <w:r w:rsidRPr="000574C1">
        <w:rPr>
          <w:rFonts w:ascii="GHEA Grapalat" w:hAnsi="GHEA Grapalat" w:cs="Arial"/>
          <w:b/>
          <w:sz w:val="24"/>
          <w:szCs w:val="24"/>
        </w:rPr>
        <w:t>ԹԱՓՈՆՆԵՐԻ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ՄԱՍԻՆ</w:t>
      </w:r>
      <w:r w:rsidRPr="000574C1">
        <w:rPr>
          <w:rFonts w:ascii="GHEA Grapalat" w:hAnsi="GHEA Grapalat"/>
          <w:b/>
          <w:sz w:val="24"/>
          <w:szCs w:val="24"/>
        </w:rPr>
        <w:t>»</w:t>
      </w:r>
      <w:r w:rsidR="00471E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ՕՐԵՆՔՈՒՄ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ՓՈՓՈԽՈՒԹՅՈՒՆՆԵՐ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ԵՎ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ԼՐԱՑՈՒՄՆԵՐ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ԿԱՏԱՐԵԼՈՒ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ՄԱՍԻՆ</w:t>
      </w:r>
      <w:r w:rsidRPr="000574C1">
        <w:rPr>
          <w:rFonts w:ascii="GHEA Grapalat" w:hAnsi="GHEA Grapalat"/>
          <w:b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b/>
          <w:sz w:val="24"/>
          <w:szCs w:val="24"/>
        </w:rPr>
        <w:t>ՕՐԵՆՔԻ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ԸՆԴՈՒՆՄԱՆ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0574C1">
        <w:rPr>
          <w:rFonts w:ascii="GHEA Grapalat" w:hAnsi="GHEA Grapalat"/>
          <w:b/>
          <w:sz w:val="24"/>
          <w:szCs w:val="24"/>
        </w:rPr>
        <w:t>1.</w:t>
      </w:r>
      <w:r w:rsidRPr="000574C1">
        <w:rPr>
          <w:rFonts w:ascii="GHEA Grapalat" w:hAnsi="GHEA Grapalat" w:cs="Arial"/>
          <w:b/>
          <w:sz w:val="24"/>
          <w:szCs w:val="24"/>
        </w:rPr>
        <w:t>Ընթացիկ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իրավիճակը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և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իրավական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ակտի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ընդունման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անհրաժեշտությունը</w:t>
      </w:r>
    </w:p>
    <w:p w:rsidR="003200AE" w:rsidRPr="00DD19E9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</w:rPr>
        <w:t xml:space="preserve"> </w:t>
      </w:r>
      <w:r w:rsidR="004F6F7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DD19E9">
        <w:rPr>
          <w:rFonts w:ascii="GHEA Grapalat" w:hAnsi="GHEA Grapalat"/>
          <w:sz w:val="24"/>
          <w:szCs w:val="24"/>
          <w:lang w:val="hy-AM"/>
        </w:rPr>
        <w:t>«</w:t>
      </w:r>
      <w:r w:rsidRPr="00DD19E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D19E9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և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D19E9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 w:rsidRPr="00DD19E9">
        <w:rPr>
          <w:rFonts w:ascii="GHEA Grapalat" w:hAnsi="GHEA Grapalat"/>
          <w:sz w:val="24"/>
          <w:szCs w:val="24"/>
          <w:lang w:val="hy-AM"/>
        </w:rPr>
        <w:t>(</w:t>
      </w:r>
      <w:r w:rsidR="004F6F71" w:rsidRPr="00DD19E9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4F6F71"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>
        <w:rPr>
          <w:rFonts w:ascii="GHEA Grapalat" w:hAnsi="GHEA Grapalat" w:cs="Arial"/>
          <w:sz w:val="24"/>
          <w:szCs w:val="24"/>
          <w:lang w:val="hy-AM"/>
        </w:rPr>
        <w:t>Նախագիծ</w:t>
      </w:r>
      <w:r w:rsidR="004F6F71" w:rsidRPr="00DD19E9">
        <w:rPr>
          <w:rFonts w:ascii="GHEA Grapalat" w:hAnsi="GHEA Grapalat"/>
          <w:sz w:val="24"/>
          <w:szCs w:val="24"/>
          <w:lang w:val="hy-AM"/>
        </w:rPr>
        <w:t>)</w:t>
      </w:r>
      <w:r w:rsidR="004F6F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է</w:t>
      </w:r>
      <w:r w:rsidRPr="00DD19E9">
        <w:rPr>
          <w:rFonts w:ascii="GHEA Grapalat" w:hAnsi="GHEA Grapalat"/>
          <w:sz w:val="24"/>
          <w:szCs w:val="24"/>
          <w:lang w:val="hy-AM"/>
        </w:rPr>
        <w:t>.</w:t>
      </w:r>
    </w:p>
    <w:p w:rsidR="003200AE" w:rsidRPr="00DD19E9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19E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DD19E9">
        <w:rPr>
          <w:rFonts w:ascii="GHEA Grapalat" w:hAnsi="GHEA Grapalat" w:cs="Arial"/>
          <w:sz w:val="24"/>
          <w:szCs w:val="24"/>
          <w:lang w:val="hy-AM"/>
        </w:rPr>
        <w:t>ելնելով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D19E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D19E9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91358A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1358A" w:rsidRPr="00DD19E9">
        <w:rPr>
          <w:rFonts w:ascii="GHEA Grapalat" w:hAnsi="GHEA Grapalat"/>
          <w:sz w:val="24"/>
          <w:szCs w:val="24"/>
          <w:lang w:val="hy-AM"/>
        </w:rPr>
        <w:t>(</w:t>
      </w:r>
      <w:r w:rsidR="0091358A" w:rsidRPr="00DD19E9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91358A"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58A" w:rsidRPr="000574C1">
        <w:rPr>
          <w:rFonts w:ascii="GHEA Grapalat" w:hAnsi="GHEA Grapalat" w:cs="Arial"/>
          <w:sz w:val="24"/>
          <w:szCs w:val="24"/>
          <w:lang w:val="hy-AM"/>
        </w:rPr>
        <w:t>Օրենք</w:t>
      </w:r>
      <w:r w:rsidR="0091358A" w:rsidRPr="00DD19E9">
        <w:rPr>
          <w:rFonts w:ascii="GHEA Grapalat" w:hAnsi="GHEA Grapalat"/>
          <w:sz w:val="24"/>
          <w:szCs w:val="24"/>
          <w:lang w:val="hy-AM"/>
        </w:rPr>
        <w:t>)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որոշ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դրույթների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վերանայման</w:t>
      </w:r>
      <w:r w:rsidR="007C2C97">
        <w:rPr>
          <w:rFonts w:ascii="GHEA Grapalat" w:hAnsi="GHEA Grapalat" w:cs="Arial"/>
          <w:sz w:val="24"/>
          <w:szCs w:val="24"/>
          <w:lang w:val="hy-AM"/>
        </w:rPr>
        <w:t>, ճշգրտման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և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արդիականացման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անհրաժեշտությունից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19E9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շարք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ՀՀ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օրենսգրքում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19E9">
        <w:rPr>
          <w:rFonts w:ascii="GHEA Grapalat" w:hAnsi="GHEA Grapalat" w:cs="Arial"/>
          <w:sz w:val="24"/>
          <w:szCs w:val="24"/>
          <w:lang w:val="hy-AM"/>
        </w:rPr>
        <w:t>ՀՀ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ընդերքի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օրենսգրքում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771D9" w:rsidRPr="00DD19E9">
        <w:rPr>
          <w:rFonts w:ascii="GHEA Grapalat" w:hAnsi="GHEA Grapalat"/>
          <w:sz w:val="24"/>
          <w:szCs w:val="24"/>
          <w:lang w:val="hy-AM"/>
        </w:rPr>
        <w:t>«</w:t>
      </w:r>
      <w:r w:rsidRPr="00DD19E9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մասին</w:t>
      </w:r>
      <w:r w:rsidR="008771D9" w:rsidRPr="00DD19E9">
        <w:rPr>
          <w:rFonts w:ascii="GHEA Grapalat" w:hAnsi="GHEA Grapalat"/>
          <w:sz w:val="24"/>
          <w:szCs w:val="24"/>
          <w:lang w:val="hy-AM"/>
        </w:rPr>
        <w:t>»</w:t>
      </w:r>
      <w:r w:rsidR="00483102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102" w:rsidRPr="002B5EE4">
        <w:rPr>
          <w:rFonts w:ascii="GHEA Grapalat" w:hAnsi="GHEA Grapalat"/>
          <w:sz w:val="24"/>
          <w:szCs w:val="24"/>
          <w:lang w:val="hy-AM"/>
        </w:rPr>
        <w:t>«</w:t>
      </w:r>
      <w:r w:rsidR="00483102">
        <w:rPr>
          <w:rFonts w:ascii="GHEA Grapalat" w:hAnsi="GHEA Grapalat" w:cs="Arial"/>
          <w:sz w:val="24"/>
          <w:szCs w:val="24"/>
          <w:lang w:val="hy-AM"/>
        </w:rPr>
        <w:t>Շրջակա միջավայրի վրա ազդեցության գնահատման և փորձաքննության</w:t>
      </w:r>
      <w:r w:rsidR="00483102" w:rsidRPr="002B5EE4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102" w:rsidRPr="002B5EE4">
        <w:rPr>
          <w:rFonts w:ascii="GHEA Grapalat" w:hAnsi="GHEA Grapalat" w:cs="Arial"/>
          <w:sz w:val="24"/>
          <w:szCs w:val="24"/>
          <w:lang w:val="hy-AM"/>
        </w:rPr>
        <w:t>մասին</w:t>
      </w:r>
      <w:r w:rsidR="00483102" w:rsidRPr="002B5EE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102" w:rsidRPr="00DE5B30">
        <w:rPr>
          <w:rFonts w:ascii="GHEA Grapalat" w:hAnsi="GHEA Grapalat" w:cs="Arial"/>
          <w:sz w:val="24"/>
          <w:szCs w:val="24"/>
          <w:lang w:val="hy-AM"/>
        </w:rPr>
        <w:t>օրենք</w:t>
      </w:r>
      <w:r w:rsidR="00483102">
        <w:rPr>
          <w:rFonts w:ascii="GHEA Grapalat" w:hAnsi="GHEA Grapalat" w:cs="Arial"/>
          <w:sz w:val="24"/>
          <w:szCs w:val="24"/>
          <w:lang w:val="hy-AM"/>
        </w:rPr>
        <w:t>ներ</w:t>
      </w:r>
      <w:r w:rsidR="00483102" w:rsidRPr="00DE5B30">
        <w:rPr>
          <w:rFonts w:ascii="GHEA Grapalat" w:hAnsi="GHEA Grapalat" w:cs="Arial"/>
          <w:sz w:val="24"/>
          <w:szCs w:val="24"/>
          <w:lang w:val="hy-AM"/>
        </w:rPr>
        <w:t>ում</w:t>
      </w:r>
      <w:r w:rsidR="00483102" w:rsidRPr="00DE5B30">
        <w:rPr>
          <w:rFonts w:ascii="GHEA Grapalat" w:hAnsi="GHEA Grapalat"/>
          <w:sz w:val="24"/>
          <w:szCs w:val="24"/>
          <w:lang w:val="hy-AM"/>
        </w:rPr>
        <w:t>,</w:t>
      </w:r>
      <w:r w:rsidR="004831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կարգում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19E9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փոխադրումների</w:t>
      </w:r>
      <w:r w:rsidR="008771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771D9" w:rsidRPr="00DD19E9">
        <w:rPr>
          <w:rFonts w:ascii="GHEA Grapalat" w:hAnsi="GHEA Grapalat" w:cs="Arial"/>
          <w:sz w:val="24"/>
          <w:szCs w:val="24"/>
          <w:lang w:val="hy-AM"/>
        </w:rPr>
        <w:t>(</w:t>
      </w:r>
      <w:r w:rsidR="008771D9">
        <w:rPr>
          <w:rFonts w:ascii="GHEA Grapalat" w:hAnsi="GHEA Grapalat" w:cs="Arial"/>
          <w:sz w:val="24"/>
          <w:szCs w:val="24"/>
          <w:lang w:val="hy-AM"/>
        </w:rPr>
        <w:t>ներմուծման, արտահանման, տարանցիկ փոխադրման</w:t>
      </w:r>
      <w:r w:rsidR="008771D9" w:rsidRPr="00DD19E9">
        <w:rPr>
          <w:rFonts w:ascii="GHEA Grapalat" w:hAnsi="GHEA Grapalat" w:cs="Arial"/>
          <w:sz w:val="24"/>
          <w:szCs w:val="24"/>
          <w:lang w:val="hy-AM"/>
        </w:rPr>
        <w:t>)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բնագավառը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կարգավորող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կատարված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և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լրացումներով</w:t>
      </w:r>
      <w:r w:rsidRPr="00DD19E9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Default="003200AE" w:rsidP="000574C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D19E9">
        <w:rPr>
          <w:rFonts w:ascii="GHEA Grapalat" w:hAnsi="GHEA Grapalat"/>
          <w:sz w:val="24"/>
          <w:szCs w:val="24"/>
          <w:lang w:val="hy-AM"/>
        </w:rPr>
        <w:t xml:space="preserve"> 2) </w:t>
      </w:r>
      <w:r w:rsidR="00530B73">
        <w:rPr>
          <w:rFonts w:ascii="GHEA Grapalat" w:hAnsi="GHEA Grapalat"/>
          <w:sz w:val="24"/>
          <w:szCs w:val="24"/>
          <w:lang w:val="hy-AM"/>
        </w:rPr>
        <w:t>հաշվի առնելով թ</w:t>
      </w:r>
      <w:r w:rsidR="00190274">
        <w:rPr>
          <w:rFonts w:ascii="GHEA Grapalat" w:hAnsi="GHEA Grapalat"/>
          <w:sz w:val="24"/>
          <w:szCs w:val="24"/>
          <w:lang w:val="hy-AM"/>
        </w:rPr>
        <w:t xml:space="preserve">ափոնների կառավարման ոլորտում </w:t>
      </w:r>
      <w:r w:rsidR="000025BB" w:rsidRPr="000D3157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Կառավարության 2021 թվականի օգոստոսի 18-ի N1363-Ա որոշմամբ ամրագրված շրջակա միջավայրի պահպանության առաջնահերթ ուղղությունների, այդ թվում՝ Կառավարության 2021 նոյեմբերի 8-ի թվականի N1902-Լ որոշմամբ հաստատված միջոցառումների շրջանակներում, </w:t>
      </w:r>
      <w:r w:rsidR="007C2C97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գոյացող տարբեր տեսակի </w:t>
      </w:r>
      <w:r w:rsidR="005F5B42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թափոնների</w:t>
      </w:r>
      <w:r w:rsidR="007C2C97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պատշաճ կառավարման կանոնակարգերը</w:t>
      </w:r>
      <w:r w:rsidR="005F5B42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, </w:t>
      </w:r>
      <w:r w:rsidR="007C2C97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այդ թվում</w:t>
      </w:r>
      <w:r w:rsidR="005F5B42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՝ </w:t>
      </w:r>
      <w:r w:rsidR="005F5B42">
        <w:rPr>
          <w:rFonts w:ascii="GHEA Grapalat" w:hAnsi="GHEA Grapalat"/>
          <w:sz w:val="24"/>
          <w:szCs w:val="24"/>
          <w:lang w:val="hy-AM"/>
        </w:rPr>
        <w:t>պ</w:t>
      </w:r>
      <w:r w:rsidRPr="00DD19E9">
        <w:rPr>
          <w:rFonts w:ascii="GHEA Grapalat" w:hAnsi="GHEA Grapalat" w:cs="Arial"/>
          <w:sz w:val="24"/>
          <w:szCs w:val="24"/>
          <w:lang w:val="hy-AM"/>
        </w:rPr>
        <w:t>ոլիքլորացված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բիֆենիլների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5F5B42">
        <w:rPr>
          <w:rFonts w:ascii="GHEA Grapalat" w:hAnsi="GHEA Grapalat" w:cs="Arial"/>
          <w:sz w:val="24"/>
          <w:szCs w:val="24"/>
          <w:lang w:val="hy-AM"/>
        </w:rPr>
        <w:t>կանոնները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5F5B42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19E9">
        <w:rPr>
          <w:rFonts w:ascii="GHEA Grapalat" w:hAnsi="GHEA Grapalat" w:cs="Arial"/>
          <w:sz w:val="24"/>
          <w:szCs w:val="24"/>
          <w:lang w:val="hy-AM"/>
        </w:rPr>
        <w:t>իրավասությունը</w:t>
      </w:r>
      <w:r w:rsidR="005F5B42" w:rsidRPr="00DD19E9">
        <w:rPr>
          <w:rFonts w:ascii="GHEA Grapalat" w:hAnsi="GHEA Grapalat" w:cs="Arial"/>
          <w:sz w:val="24"/>
          <w:szCs w:val="24"/>
          <w:lang w:val="hy-AM"/>
        </w:rPr>
        <w:t xml:space="preserve"> սահմանել</w:t>
      </w:r>
      <w:r w:rsidR="00530B73">
        <w:rPr>
          <w:rFonts w:ascii="GHEA Grapalat" w:hAnsi="GHEA Grapalat" w:cs="Arial"/>
          <w:sz w:val="24"/>
          <w:szCs w:val="24"/>
          <w:lang w:val="hy-AM"/>
        </w:rPr>
        <w:t>ու</w:t>
      </w:r>
      <w:r w:rsidR="005F5B42" w:rsidRPr="00DD19E9">
        <w:rPr>
          <w:rFonts w:ascii="GHEA Grapalat" w:hAnsi="GHEA Grapalat" w:cs="Arial"/>
          <w:sz w:val="24"/>
          <w:szCs w:val="24"/>
          <w:lang w:val="hy-AM"/>
        </w:rPr>
        <w:t xml:space="preserve"> անհրաժեշտություն</w:t>
      </w:r>
      <w:r w:rsidR="00530B73">
        <w:rPr>
          <w:rFonts w:ascii="GHEA Grapalat" w:hAnsi="GHEA Grapalat" w:cs="Arial"/>
          <w:sz w:val="24"/>
          <w:szCs w:val="24"/>
          <w:lang w:val="hy-AM"/>
        </w:rPr>
        <w:t>ը,</w:t>
      </w:r>
    </w:p>
    <w:p w:rsidR="00530B73" w:rsidRPr="007D7682" w:rsidRDefault="007D7682" w:rsidP="000574C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530B73" w:rsidRPr="00530B73">
        <w:rPr>
          <w:rFonts w:ascii="GHEA Grapalat" w:hAnsi="GHEA Grapalat"/>
          <w:sz w:val="24"/>
          <w:szCs w:val="24"/>
          <w:lang w:val="hy-AM"/>
        </w:rPr>
        <w:t xml:space="preserve">) </w:t>
      </w:r>
      <w:r w:rsidR="00530B73">
        <w:rPr>
          <w:rFonts w:ascii="GHEA Grapalat" w:hAnsi="GHEA Grapalat"/>
          <w:sz w:val="24"/>
          <w:szCs w:val="24"/>
          <w:lang w:val="hy-AM"/>
        </w:rPr>
        <w:t xml:space="preserve">հաշվի առնելով վարչապետի </w:t>
      </w:r>
      <w:r w:rsidR="00530B73" w:rsidRPr="00530B73">
        <w:rPr>
          <w:rFonts w:ascii="GHEA Grapalat" w:hAnsi="GHEA Grapalat" w:cs="Arial"/>
          <w:sz w:val="24"/>
          <w:szCs w:val="24"/>
          <w:lang w:val="hy-AM"/>
        </w:rPr>
        <w:t>2019 թվականի  հունիսի 1</w:t>
      </w:r>
      <w:r w:rsidR="00530B73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="00530B73" w:rsidRPr="00530B73">
        <w:rPr>
          <w:rFonts w:ascii="GHEA Grapalat" w:hAnsi="GHEA Grapalat" w:cs="Arial"/>
          <w:sz w:val="24"/>
          <w:szCs w:val="24"/>
          <w:lang w:val="hy-AM"/>
        </w:rPr>
        <w:t>N 666-Լ</w:t>
      </w:r>
      <w:r w:rsidR="00530B73">
        <w:rPr>
          <w:rFonts w:ascii="GHEA Grapalat" w:hAnsi="GHEA Grapalat" w:cs="Arial"/>
          <w:sz w:val="24"/>
          <w:szCs w:val="24"/>
          <w:lang w:val="hy-AM"/>
        </w:rPr>
        <w:t xml:space="preserve"> որոշմամբ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հաստատված </w:t>
      </w:r>
      <w:r w:rsidR="00530B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D7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կիրարկման ճանապարհային քարտեզ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սահմանված միջոցառումների, մասնավորապես՝ աղբավայրերի մոնիթորինգի </w:t>
      </w:r>
      <w:r w:rsidRPr="007D7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մշտադիտարկման</w:t>
      </w:r>
      <w:r w:rsidRPr="007D7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ապահովման համար օրենսդրական </w:t>
      </w:r>
      <w:r w:rsidR="00632A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կարգավորումները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2A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հստակեցնելու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անհրաժեշտությունը,</w:t>
      </w:r>
    </w:p>
    <w:p w:rsidR="003200AE" w:rsidRPr="007D7682" w:rsidRDefault="007D7682" w:rsidP="007D768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) </w:t>
      </w:r>
      <w:r w:rsidR="0091358A" w:rsidRPr="000574C1">
        <w:rPr>
          <w:rFonts w:ascii="GHEA Grapalat" w:hAnsi="GHEA Grapalat"/>
          <w:sz w:val="24"/>
          <w:szCs w:val="24"/>
          <w:lang w:val="hy-AM"/>
        </w:rPr>
        <w:t>Օ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օգտագործվող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մի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շարք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սահմանումներով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լրացնելու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F">
        <w:rPr>
          <w:rFonts w:ascii="GHEA Grapalat" w:hAnsi="GHEA Grapalat" w:cs="Arial"/>
          <w:sz w:val="24"/>
          <w:szCs w:val="24"/>
          <w:lang w:val="hy-AM"/>
        </w:rPr>
        <w:t>արդեն սահմանված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որոշ</w:t>
      </w:r>
      <w:r w:rsidR="002D428F">
        <w:rPr>
          <w:rFonts w:ascii="GHEA Grapalat" w:hAnsi="GHEA Grapalat" w:cs="Arial"/>
          <w:sz w:val="24"/>
          <w:szCs w:val="24"/>
          <w:lang w:val="hy-AM"/>
        </w:rPr>
        <w:t xml:space="preserve"> հասկացությու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ն</w:t>
      </w:r>
      <w:r w:rsidR="002D428F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երը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հստակեցնելու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F">
        <w:rPr>
          <w:rFonts w:ascii="GHEA Grapalat" w:hAnsi="GHEA Grapalat" w:cs="Arial"/>
          <w:sz w:val="24"/>
          <w:szCs w:val="24"/>
          <w:lang w:val="hy-AM"/>
        </w:rPr>
        <w:t>անհրաժեշտությունը</w:t>
      </w:r>
      <w:r w:rsidR="002D428F" w:rsidRPr="002D428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F">
        <w:rPr>
          <w:rFonts w:ascii="GHEA Grapalat" w:hAnsi="GHEA Grapalat"/>
          <w:sz w:val="24"/>
          <w:szCs w:val="24"/>
          <w:lang w:val="hy-AM"/>
        </w:rPr>
        <w:t>պայմանավորված է,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F" w:rsidRPr="007D7682">
        <w:rPr>
          <w:rFonts w:ascii="GHEA Grapalat" w:hAnsi="GHEA Grapalat"/>
          <w:sz w:val="24"/>
          <w:szCs w:val="24"/>
          <w:lang w:val="hy-AM"/>
        </w:rPr>
        <w:t>«</w:t>
      </w:r>
      <w:r w:rsidR="002D428F">
        <w:rPr>
          <w:rFonts w:ascii="GHEA Grapalat" w:hAnsi="GHEA Grapalat" w:cs="Arial"/>
          <w:sz w:val="24"/>
          <w:szCs w:val="24"/>
          <w:lang w:val="hy-AM"/>
        </w:rPr>
        <w:t>Վտանգավոր թափոնների անդրսահմանային փոխադրման և դրանց հեռացման նկատմամբ հսկողություն սահմանելու մասին</w:t>
      </w:r>
      <w:r w:rsidR="002D428F" w:rsidRPr="007D7682">
        <w:rPr>
          <w:rFonts w:ascii="GHEA Grapalat" w:hAnsi="GHEA Grapalat"/>
          <w:sz w:val="24"/>
          <w:szCs w:val="24"/>
          <w:lang w:val="hy-AM"/>
        </w:rPr>
        <w:t>»</w:t>
      </w:r>
      <w:r w:rsidR="002D428F">
        <w:rPr>
          <w:rFonts w:ascii="GHEA Grapalat" w:hAnsi="GHEA Grapalat"/>
          <w:sz w:val="24"/>
          <w:szCs w:val="24"/>
          <w:lang w:val="hy-AM"/>
        </w:rPr>
        <w:t xml:space="preserve"> Բազելյան կոնվենցիայով սահմանված պարտավորությունների կատարման, </w:t>
      </w:r>
      <w:r w:rsidR="001B6C59" w:rsidRPr="001B6C59">
        <w:rPr>
          <w:rFonts w:ascii="GHEA Grapalat" w:hAnsi="GHEA Grapalat"/>
          <w:sz w:val="24"/>
          <w:szCs w:val="24"/>
          <w:lang w:val="hy-AM"/>
        </w:rPr>
        <w:t xml:space="preserve">Եվրոպական խորհրդարանի և Խորհրդի 2008 թվականի նոյեմբերի 19-ի 2008/98/ԵՀ թափոնների մասին հրահանգի պահանջներին </w:t>
      </w:r>
      <w:r w:rsidR="002D428F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հունիսի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Դուշանբեում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ստորագրված՝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բնագավառում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ԱՊՀ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մասնակից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պետությունների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համագործակցության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համաձայնագրի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օրենսդրությունը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համապատասխանեցնելու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այդ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հավաքումը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վերամշակումն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ու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օգտահանումը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խթանելու</w:t>
      </w:r>
      <w:r w:rsidR="003200AE" w:rsidRPr="007D768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00AE" w:rsidRPr="007D7682">
        <w:rPr>
          <w:rFonts w:ascii="GHEA Grapalat" w:hAnsi="GHEA Grapalat" w:cs="Arial"/>
          <w:sz w:val="24"/>
          <w:szCs w:val="24"/>
          <w:lang w:val="hy-AM"/>
        </w:rPr>
        <w:t>անհրաժեշտությամբ</w:t>
      </w:r>
      <w:r w:rsidR="00A55524" w:rsidRPr="007D7682">
        <w:rPr>
          <w:rFonts w:ascii="GHEA Grapalat" w:hAnsi="GHEA Grapalat"/>
          <w:sz w:val="24"/>
          <w:szCs w:val="24"/>
          <w:lang w:val="hy-AM"/>
        </w:rPr>
        <w:t>։</w:t>
      </w:r>
    </w:p>
    <w:p w:rsidR="003200AE" w:rsidRPr="000574C1" w:rsidRDefault="00D32B3F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574C1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3200AE" w:rsidRPr="000574C1">
        <w:rPr>
          <w:rFonts w:ascii="GHEA Grapalat" w:hAnsi="GHEA Grapalat"/>
          <w:b/>
          <w:sz w:val="24"/>
          <w:szCs w:val="24"/>
          <w:lang w:val="hy-AM"/>
        </w:rPr>
        <w:t>2.</w:t>
      </w:r>
      <w:r w:rsidR="003200AE" w:rsidRPr="000574C1">
        <w:rPr>
          <w:rFonts w:ascii="GHEA Grapalat" w:hAnsi="GHEA Grapalat"/>
          <w:b/>
          <w:sz w:val="24"/>
          <w:szCs w:val="24"/>
          <w:lang w:val="hy-AM"/>
        </w:rPr>
        <w:tab/>
      </w:r>
      <w:r w:rsidR="003200AE" w:rsidRPr="000574C1">
        <w:rPr>
          <w:rFonts w:ascii="GHEA Grapalat" w:hAnsi="GHEA Grapalat" w:cs="Arial"/>
          <w:b/>
          <w:sz w:val="24"/>
          <w:szCs w:val="24"/>
          <w:lang w:val="hy-AM"/>
        </w:rPr>
        <w:t>Առաջարկվող</w:t>
      </w:r>
      <w:r w:rsidR="003200AE"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b/>
          <w:sz w:val="24"/>
          <w:szCs w:val="24"/>
          <w:lang w:val="hy-AM"/>
        </w:rPr>
        <w:t>կարգավորման</w:t>
      </w:r>
      <w:r w:rsidR="003200AE"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b/>
          <w:sz w:val="24"/>
          <w:szCs w:val="24"/>
          <w:lang w:val="hy-AM"/>
        </w:rPr>
        <w:t>բնույթը</w:t>
      </w:r>
    </w:p>
    <w:p w:rsidR="003200AE" w:rsidRPr="000574C1" w:rsidRDefault="00D32B3F" w:rsidP="003F0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EB5" w:rsidRPr="000574C1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032EB5">
        <w:rPr>
          <w:rFonts w:ascii="GHEA Grapalat" w:hAnsi="GHEA Grapalat" w:cs="Arial"/>
          <w:sz w:val="24"/>
          <w:szCs w:val="24"/>
          <w:lang w:val="hy-AM"/>
        </w:rPr>
        <w:t>ներ</w:t>
      </w:r>
      <w:r w:rsidR="00032EB5" w:rsidRPr="000574C1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ընդունմամբ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AD2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0C26E7">
        <w:rPr>
          <w:rFonts w:ascii="GHEA Grapalat" w:hAnsi="GHEA Grapalat"/>
          <w:sz w:val="24"/>
          <w:szCs w:val="24"/>
          <w:lang w:val="hy-AM"/>
        </w:rPr>
        <w:t xml:space="preserve">ամրագրել, </w:t>
      </w:r>
      <w:r w:rsidR="00032EB5">
        <w:rPr>
          <w:rFonts w:ascii="GHEA Grapalat" w:hAnsi="GHEA Grapalat"/>
          <w:sz w:val="24"/>
          <w:szCs w:val="24"/>
          <w:lang w:val="hy-AM"/>
        </w:rPr>
        <w:t>հստակ</w:t>
      </w:r>
      <w:r w:rsidR="00045AD2">
        <w:rPr>
          <w:rFonts w:ascii="GHEA Grapalat" w:hAnsi="GHEA Grapalat"/>
          <w:sz w:val="24"/>
          <w:szCs w:val="24"/>
          <w:lang w:val="hy-AM"/>
        </w:rPr>
        <w:t>եց</w:t>
      </w:r>
      <w:r w:rsidR="00032EB5">
        <w:rPr>
          <w:rFonts w:ascii="GHEA Grapalat" w:hAnsi="GHEA Grapalat"/>
          <w:sz w:val="24"/>
          <w:szCs w:val="24"/>
          <w:lang w:val="hy-AM"/>
        </w:rPr>
        <w:t>ն</w:t>
      </w:r>
      <w:r w:rsidR="00045AD2">
        <w:rPr>
          <w:rFonts w:ascii="GHEA Grapalat" w:hAnsi="GHEA Grapalat"/>
          <w:sz w:val="24"/>
          <w:szCs w:val="24"/>
          <w:lang w:val="hy-AM"/>
        </w:rPr>
        <w:t>ել</w:t>
      </w:r>
      <w:r w:rsidR="00032EB5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B51DEB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032EB5">
        <w:rPr>
          <w:rFonts w:ascii="GHEA Grapalat" w:hAnsi="GHEA Grapalat" w:cs="Arial"/>
          <w:sz w:val="24"/>
          <w:szCs w:val="24"/>
          <w:lang w:val="hy-AM"/>
        </w:rPr>
        <w:t xml:space="preserve"> շրջակա միջավայրի նախարարության</w:t>
      </w:r>
      <w:r w:rsidR="00032EB5" w:rsidRPr="00032EB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1DEB">
        <w:rPr>
          <w:rFonts w:ascii="GHEA Grapalat" w:hAnsi="GHEA Grapalat"/>
          <w:sz w:val="24"/>
          <w:szCs w:val="24"/>
          <w:lang w:val="hy-AM"/>
        </w:rPr>
        <w:t xml:space="preserve">որոշ իրավասությունները,  </w:t>
      </w:r>
      <w:r w:rsidR="00B51DEB">
        <w:rPr>
          <w:rFonts w:ascii="GHEA Grapalat" w:hAnsi="GHEA Grapalat" w:cs="Arial"/>
          <w:sz w:val="24"/>
          <w:szCs w:val="24"/>
          <w:lang w:val="hy-AM"/>
        </w:rPr>
        <w:t>մասնավորապես՝ օրենքով սահման</w:t>
      </w:r>
      <w:r w:rsidR="00045AD2">
        <w:rPr>
          <w:rFonts w:ascii="GHEA Grapalat" w:hAnsi="GHEA Grapalat" w:cs="Arial"/>
          <w:sz w:val="24"/>
          <w:szCs w:val="24"/>
          <w:lang w:val="hy-AM"/>
        </w:rPr>
        <w:t>ել</w:t>
      </w:r>
      <w:r w:rsidR="00B51D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32EB5">
        <w:rPr>
          <w:rFonts w:ascii="GHEA Grapalat" w:hAnsi="GHEA Grapalat"/>
          <w:sz w:val="24"/>
          <w:szCs w:val="24"/>
          <w:lang w:val="hy-AM"/>
        </w:rPr>
        <w:t xml:space="preserve">թափոնների կառավարման </w:t>
      </w:r>
      <w:r w:rsidR="00045AD2">
        <w:rPr>
          <w:rFonts w:ascii="GHEA Grapalat" w:hAnsi="GHEA Grapalat"/>
          <w:sz w:val="24"/>
          <w:szCs w:val="24"/>
          <w:lang w:val="hy-AM"/>
        </w:rPr>
        <w:t>ոլորտը</w:t>
      </w:r>
      <w:r w:rsidR="00032EB5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AD2">
        <w:rPr>
          <w:rFonts w:ascii="GHEA Grapalat" w:hAnsi="GHEA Grapalat"/>
          <w:sz w:val="24"/>
          <w:szCs w:val="24"/>
          <w:lang w:val="hy-AM"/>
        </w:rPr>
        <w:lastRenderedPageBreak/>
        <w:t>կանոնակարգող</w:t>
      </w:r>
      <w:r w:rsidR="00B51DEB">
        <w:rPr>
          <w:rFonts w:ascii="GHEA Grapalat" w:hAnsi="GHEA Grapalat"/>
          <w:sz w:val="24"/>
          <w:szCs w:val="24"/>
          <w:lang w:val="hy-AM"/>
        </w:rPr>
        <w:t xml:space="preserve">  որոշ նորմատիվ իրավական ակտերի ընդունման համար</w:t>
      </w:r>
      <w:r w:rsidR="00B51DE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51DEB"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B51DE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51DEB" w:rsidRPr="000574C1">
        <w:rPr>
          <w:rFonts w:ascii="GHEA Grapalat" w:hAnsi="GHEA Grapalat" w:cs="Arial"/>
          <w:sz w:val="24"/>
          <w:szCs w:val="24"/>
          <w:lang w:val="hy-AM"/>
        </w:rPr>
        <w:t>հիմքը</w:t>
      </w:r>
      <w:r w:rsidR="00045AD2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263B83">
        <w:rPr>
          <w:rFonts w:ascii="GHEA Grapalat" w:hAnsi="GHEA Grapalat" w:cs="Arial"/>
          <w:sz w:val="24"/>
          <w:szCs w:val="24"/>
          <w:lang w:val="hy-AM"/>
        </w:rPr>
        <w:t xml:space="preserve">Նախատեսվում է հստակեցնել դեպքերը, երբ թափոնների հեռացման վայրերում մոնիթորինգի իրականացումը պետք է իրականացվի դրանք տնօրինողների կողմից։ </w:t>
      </w:r>
      <w:r w:rsidR="00045AD2">
        <w:rPr>
          <w:rFonts w:ascii="GHEA Grapalat" w:hAnsi="GHEA Grapalat" w:cs="Arial"/>
          <w:sz w:val="24"/>
          <w:szCs w:val="24"/>
          <w:lang w:val="hy-AM"/>
        </w:rPr>
        <w:t xml:space="preserve">Թափոնների կառավարման, աղբահանության և սանիտարական մաքրման արդյունավետության բարձրացման նպատակով </w:t>
      </w:r>
      <w:r w:rsidR="000C26E7">
        <w:rPr>
          <w:rFonts w:ascii="GHEA Grapalat" w:hAnsi="GHEA Grapalat" w:cs="Arial"/>
          <w:sz w:val="24"/>
          <w:szCs w:val="24"/>
          <w:lang w:val="hy-AM"/>
        </w:rPr>
        <w:t xml:space="preserve">նախատեսվում է </w:t>
      </w:r>
      <w:r w:rsidR="00045AD2">
        <w:rPr>
          <w:rFonts w:ascii="GHEA Grapalat" w:hAnsi="GHEA Grapalat" w:cs="Arial"/>
          <w:sz w:val="24"/>
          <w:szCs w:val="24"/>
          <w:lang w:val="hy-AM"/>
        </w:rPr>
        <w:t>հստ</w:t>
      </w:r>
      <w:r w:rsidR="000C26E7">
        <w:rPr>
          <w:rFonts w:ascii="GHEA Grapalat" w:hAnsi="GHEA Grapalat" w:cs="Arial"/>
          <w:sz w:val="24"/>
          <w:szCs w:val="24"/>
          <w:lang w:val="hy-AM"/>
        </w:rPr>
        <w:t>ակեց</w:t>
      </w:r>
      <w:r w:rsidR="00045AD2">
        <w:rPr>
          <w:rFonts w:ascii="GHEA Grapalat" w:hAnsi="GHEA Grapalat" w:cs="Arial"/>
          <w:sz w:val="24"/>
          <w:szCs w:val="24"/>
          <w:lang w:val="hy-AM"/>
        </w:rPr>
        <w:t>ն</w:t>
      </w:r>
      <w:r w:rsidR="000C26E7">
        <w:rPr>
          <w:rFonts w:ascii="GHEA Grapalat" w:hAnsi="GHEA Grapalat" w:cs="Arial"/>
          <w:sz w:val="24"/>
          <w:szCs w:val="24"/>
          <w:lang w:val="hy-AM"/>
        </w:rPr>
        <w:t>ել</w:t>
      </w:r>
      <w:r w:rsidR="00B51D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45AD2">
        <w:rPr>
          <w:rFonts w:ascii="GHEA Grapalat" w:hAnsi="GHEA Grapalat" w:cs="Arial"/>
          <w:sz w:val="24"/>
          <w:szCs w:val="24"/>
          <w:lang w:val="hy-AM"/>
        </w:rPr>
        <w:t xml:space="preserve">նաև տարածքային կառավարման և </w:t>
      </w:r>
      <w:r w:rsidR="00032EB5">
        <w:rPr>
          <w:rFonts w:ascii="GHEA Grapalat" w:hAnsi="GHEA Grapalat" w:cs="Arial"/>
          <w:sz w:val="24"/>
          <w:szCs w:val="24"/>
          <w:lang w:val="hy-AM"/>
        </w:rPr>
        <w:t>տեղական ինքնակառավարման մարմինների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AD2">
        <w:rPr>
          <w:rFonts w:ascii="GHEA Grapalat" w:hAnsi="GHEA Grapalat" w:cs="Arial"/>
          <w:sz w:val="24"/>
          <w:szCs w:val="24"/>
          <w:lang w:val="hy-AM"/>
        </w:rPr>
        <w:t>որոշ իրավասություններ</w:t>
      </w:r>
      <w:r w:rsidR="000C26E7">
        <w:rPr>
          <w:rFonts w:ascii="GHEA Grapalat" w:hAnsi="GHEA Grapalat" w:cs="Arial"/>
          <w:sz w:val="24"/>
          <w:szCs w:val="24"/>
          <w:lang w:val="hy-AM"/>
        </w:rPr>
        <w:t>ը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A26508" w:rsidRDefault="0091358A" w:rsidP="003F0A68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  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օգտագործվող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>
        <w:rPr>
          <w:rFonts w:ascii="GHEA Grapalat" w:hAnsi="GHEA Grapalat" w:cs="Arial"/>
          <w:sz w:val="24"/>
          <w:szCs w:val="24"/>
          <w:lang w:val="hy-AM"/>
        </w:rPr>
        <w:t>նախատեսվում է լրաց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0C26E7">
        <w:rPr>
          <w:rFonts w:ascii="GHEA Grapalat" w:hAnsi="GHEA Grapalat" w:cs="Arial"/>
          <w:sz w:val="24"/>
          <w:szCs w:val="24"/>
          <w:lang w:val="hy-AM"/>
        </w:rPr>
        <w:t>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սահմանումներով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սահմանումներից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>
        <w:rPr>
          <w:rFonts w:ascii="GHEA Grapalat" w:hAnsi="GHEA Grapalat"/>
          <w:sz w:val="24"/>
          <w:szCs w:val="24"/>
          <w:lang w:val="hy-AM"/>
        </w:rPr>
        <w:t xml:space="preserve">ճշգրտել, </w:t>
      </w:r>
      <w:r w:rsidR="000C26E7">
        <w:rPr>
          <w:rFonts w:ascii="GHEA Grapalat" w:hAnsi="GHEA Grapalat" w:cs="Arial"/>
          <w:sz w:val="24"/>
          <w:szCs w:val="24"/>
          <w:lang w:val="hy-AM"/>
        </w:rPr>
        <w:t>հստակեց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0C26E7">
        <w:rPr>
          <w:rFonts w:ascii="GHEA Grapalat" w:hAnsi="GHEA Grapalat" w:cs="Arial"/>
          <w:sz w:val="24"/>
          <w:szCs w:val="24"/>
          <w:lang w:val="hy-AM"/>
        </w:rPr>
        <w:t>ել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։</w:t>
      </w:r>
      <w:r w:rsidR="00A2650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26508" w:rsidRDefault="00A26508" w:rsidP="003F0A68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Նախատեսվում է պարզեցնել վտանգավոր թափոնների գործածության գործունեության լիցենզավորման գործընթացը։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b/>
          <w:sz w:val="24"/>
          <w:szCs w:val="24"/>
          <w:lang w:val="hy-AM"/>
        </w:rPr>
        <w:t>3.</w:t>
      </w:r>
      <w:r w:rsidRPr="000574C1">
        <w:rPr>
          <w:rFonts w:ascii="GHEA Grapalat" w:hAnsi="GHEA Grapalat"/>
          <w:b/>
          <w:sz w:val="24"/>
          <w:szCs w:val="24"/>
          <w:lang w:val="hy-AM"/>
        </w:rPr>
        <w:tab/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Նախագծերի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անձինք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200AE" w:rsidRPr="000574C1" w:rsidRDefault="00471E36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A2650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մասին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և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F71" w:rsidRPr="004F6F71">
        <w:rPr>
          <w:rFonts w:ascii="GHEA Grapalat" w:hAnsi="GHEA Grapalat" w:cs="Arial"/>
          <w:sz w:val="24"/>
          <w:szCs w:val="24"/>
          <w:lang w:val="hy-AM"/>
        </w:rPr>
        <w:t>մասին</w:t>
      </w:r>
      <w:r w:rsidR="004F6F71" w:rsidRPr="004F6F7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6F71">
        <w:rPr>
          <w:rFonts w:ascii="GHEA Grapalat" w:hAnsi="GHEA Grapalat" w:cs="Arial"/>
          <w:sz w:val="24"/>
          <w:szCs w:val="24"/>
          <w:lang w:val="hy-AM"/>
        </w:rPr>
        <w:t>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մշակվել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:</w:t>
      </w:r>
    </w:p>
    <w:p w:rsidR="003200AE" w:rsidRDefault="003200AE" w:rsidP="000574C1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471E36">
        <w:rPr>
          <w:rFonts w:ascii="GHEA Grapalat" w:hAnsi="GHEA Grapalat"/>
          <w:b/>
          <w:sz w:val="24"/>
          <w:szCs w:val="24"/>
          <w:lang w:val="hy-AM"/>
        </w:rPr>
        <w:t>4.</w:t>
      </w:r>
      <w:r w:rsidRPr="00471E36">
        <w:rPr>
          <w:rFonts w:ascii="GHEA Grapalat" w:hAnsi="GHEA Grapalat"/>
          <w:b/>
          <w:sz w:val="24"/>
          <w:szCs w:val="24"/>
          <w:lang w:val="hy-AM"/>
        </w:rPr>
        <w:tab/>
      </w:r>
      <w:r w:rsidRPr="00471E36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471E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71E36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:rsidR="000C26E7" w:rsidRPr="004F6F71" w:rsidRDefault="003F0A68" w:rsidP="003F0A6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</w:t>
      </w:r>
      <w:r w:rsidR="0036458B">
        <w:rPr>
          <w:rFonts w:ascii="GHEA Grapalat" w:hAnsi="GHEA Grapalat" w:cs="Arial"/>
          <w:sz w:val="24"/>
          <w:szCs w:val="24"/>
          <w:lang w:val="hy-AM"/>
        </w:rPr>
        <w:t>Նախագծի ընդունման դեպքում</w:t>
      </w:r>
      <w:r w:rsidR="00A2650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կհստակեցվեն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բնագավառում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որոշ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իրավասությունները։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տարածքային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իրավասությունները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կառավարմանն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կազմակերպման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հարցերում։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Օ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կհստակեցվեն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փոխադրումների</w:t>
      </w:r>
      <w:r w:rsidR="0065069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0696" w:rsidRPr="00650696">
        <w:rPr>
          <w:rFonts w:ascii="GHEA Grapalat" w:hAnsi="GHEA Grapalat"/>
          <w:sz w:val="24"/>
          <w:szCs w:val="24"/>
          <w:lang w:val="hy-AM"/>
        </w:rPr>
        <w:lastRenderedPageBreak/>
        <w:t>(</w:t>
      </w:r>
      <w:r w:rsidR="00650696">
        <w:rPr>
          <w:rFonts w:ascii="GHEA Grapalat" w:hAnsi="GHEA Grapalat"/>
          <w:sz w:val="24"/>
          <w:szCs w:val="24"/>
          <w:lang w:val="hy-AM"/>
        </w:rPr>
        <w:t>ներմուծում, արտահանում, տարանցիկ փոխադրում</w:t>
      </w:r>
      <w:r w:rsidR="00650696" w:rsidRPr="00650696">
        <w:rPr>
          <w:rFonts w:ascii="GHEA Grapalat" w:hAnsi="GHEA Grapalat"/>
          <w:sz w:val="24"/>
          <w:szCs w:val="24"/>
          <w:lang w:val="hy-AM"/>
        </w:rPr>
        <w:t>)</w:t>
      </w:r>
      <w:r w:rsidR="00650696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գործընթացները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կարգավորող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0C26E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E7" w:rsidRPr="000574C1">
        <w:rPr>
          <w:rFonts w:ascii="GHEA Grapalat" w:hAnsi="GHEA Grapalat" w:cs="Arial"/>
          <w:sz w:val="24"/>
          <w:szCs w:val="24"/>
          <w:lang w:val="hy-AM"/>
        </w:rPr>
        <w:t>սահմանումները։</w:t>
      </w:r>
    </w:p>
    <w:p w:rsidR="003200AE" w:rsidRPr="000574C1" w:rsidRDefault="003F0A68" w:rsidP="00E17755">
      <w:pPr>
        <w:tabs>
          <w:tab w:val="left" w:pos="936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>
        <w:rPr>
          <w:rFonts w:ascii="GHEA Grapalat" w:hAnsi="GHEA Grapalat" w:cs="Arial"/>
          <w:sz w:val="24"/>
          <w:szCs w:val="24"/>
          <w:lang w:val="hy-AM"/>
        </w:rPr>
        <w:t>րենքում կկատարվեն մասնավորապես հետևյալ փոփոխությունները</w:t>
      </w:r>
      <w:r w:rsidR="001E3492">
        <w:rPr>
          <w:rFonts w:ascii="GHEA Grapalat" w:hAnsi="GHEA Grapalat" w:cs="Arial"/>
          <w:sz w:val="24"/>
          <w:szCs w:val="24"/>
          <w:lang w:val="hy-AM"/>
        </w:rPr>
        <w:t xml:space="preserve"> լրացումները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.</w:t>
      </w:r>
    </w:p>
    <w:p w:rsidR="00692FAC" w:rsidRDefault="0068532F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բացատրական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 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>բառ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>կհանվի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A68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49071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նկարագրական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մասերը</w:t>
      </w:r>
      <w:r w:rsidR="00EA31A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բովանդակային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առումով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գրեթե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կրկնում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միմյանց։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օրենսգրքում</w:t>
      </w:r>
      <w:r w:rsidR="005F6074" w:rsidRPr="000574C1">
        <w:rPr>
          <w:rFonts w:ascii="GHEA Grapalat" w:hAnsi="GHEA Grapalat" w:cs="Arial"/>
          <w:sz w:val="24"/>
          <w:szCs w:val="24"/>
          <w:lang w:val="hy-AM"/>
        </w:rPr>
        <w:t xml:space="preserve">, որպես </w:t>
      </w:r>
      <w:r w:rsidR="005F6074" w:rsidRPr="000574C1">
        <w:rPr>
          <w:rFonts w:ascii="GHEA Grapalat" w:hAnsi="GHEA Grapalat"/>
          <w:sz w:val="24"/>
          <w:szCs w:val="24"/>
          <w:lang w:val="hy-AM"/>
        </w:rPr>
        <w:t>բնապահպանական հարկով հարկման օբյեկտ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ուստի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առնչվող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միևնույն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կիրառելու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առաջարկվող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գործողությունը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կդիտարկվի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եղանակներից</w:t>
      </w:r>
      <w:r w:rsidR="00EA31AA" w:rsidRPr="000574C1">
        <w:rPr>
          <w:rFonts w:ascii="GHEA Grapalat" w:hAnsi="GHEA Grapalat" w:cs="Arial"/>
          <w:sz w:val="24"/>
          <w:szCs w:val="24"/>
          <w:lang w:val="hy-AM"/>
        </w:rPr>
        <w:t xml:space="preserve"> (միջոցներից)</w:t>
      </w:r>
      <w:r w:rsidR="00EA31A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մեկը՝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կատարելով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սահմանելով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մեկուսացման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տեսակը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ներառում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հետևաբար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ավելորդ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տեսակ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արդեն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</w:t>
      </w:r>
      <w:r w:rsidR="00692FAC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200AE" w:rsidRPr="000574C1" w:rsidRDefault="00692FAC" w:rsidP="00CA667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գործածություն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բացատրական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առաջարկվում է հանել նաև </w:t>
      </w:r>
      <w:r w:rsidRPr="004D5915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հեռացմանը</w:t>
      </w:r>
      <w:r w:rsidRPr="004D5915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E04C2">
        <w:rPr>
          <w:rFonts w:ascii="GHEA Grapalat" w:hAnsi="GHEA Grapalat"/>
          <w:sz w:val="24"/>
          <w:szCs w:val="24"/>
          <w:lang w:val="hy-AM"/>
        </w:rPr>
        <w:t>բառ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D02BE">
        <w:rPr>
          <w:rFonts w:ascii="GHEA Grapalat" w:hAnsi="GHEA Grapalat"/>
          <w:sz w:val="24"/>
          <w:szCs w:val="24"/>
          <w:lang w:val="hy-AM"/>
        </w:rPr>
        <w:t>հ</w:t>
      </w:r>
      <w:r w:rsidRPr="00692FAC">
        <w:rPr>
          <w:rFonts w:ascii="GHEA Grapalat" w:hAnsi="GHEA Grapalat"/>
          <w:sz w:val="24"/>
          <w:szCs w:val="24"/>
          <w:lang w:val="hy-AM"/>
        </w:rPr>
        <w:t xml:space="preserve">աշվի առնելով </w:t>
      </w:r>
      <w:r w:rsidR="006D02BE">
        <w:rPr>
          <w:rFonts w:ascii="GHEA Grapalat" w:hAnsi="GHEA Grapalat"/>
          <w:sz w:val="24"/>
          <w:szCs w:val="24"/>
          <w:lang w:val="hy-AM"/>
        </w:rPr>
        <w:t>բնապահպանության և ընդերքի տեսչական մարմնի</w:t>
      </w:r>
      <w:r w:rsidRPr="00692FAC">
        <w:rPr>
          <w:rFonts w:ascii="GHEA Grapalat" w:hAnsi="GHEA Grapalat"/>
          <w:sz w:val="24"/>
          <w:szCs w:val="24"/>
          <w:lang w:val="hy-AM"/>
        </w:rPr>
        <w:t xml:space="preserve"> առաջարկությունները, այդ թվում՝ քննարկումների ընթացքում ներկայացված,  </w:t>
      </w:r>
      <w:r w:rsidRPr="00692FAC">
        <w:rPr>
          <w:rFonts w:ascii="GHEA Grapalat" w:hAnsi="GHEA Grapalat"/>
          <w:sz w:val="24"/>
          <w:szCs w:val="24"/>
          <w:lang w:val="hy-AM"/>
        </w:rPr>
        <w:lastRenderedPageBreak/>
        <w:t>լիցենզավորման ենթակա 10 գործունեության տեսակները հնարավորինս խմբավորելու, որոշ մասով իրար կ</w:t>
      </w:r>
      <w:r w:rsidR="00154520">
        <w:rPr>
          <w:rFonts w:ascii="GHEA Grapalat" w:hAnsi="GHEA Grapalat"/>
          <w:sz w:val="24"/>
          <w:szCs w:val="24"/>
          <w:lang w:val="hy-AM"/>
        </w:rPr>
        <w:t>րկ</w:t>
      </w:r>
      <w:r w:rsidRPr="00692FAC">
        <w:rPr>
          <w:rFonts w:ascii="GHEA Grapalat" w:hAnsi="GHEA Grapalat"/>
          <w:sz w:val="24"/>
          <w:szCs w:val="24"/>
          <w:lang w:val="hy-AM"/>
        </w:rPr>
        <w:t>նող տեսակները միավորելու հետ կապված</w:t>
      </w:r>
      <w:r w:rsidR="003E612A" w:rsidRPr="003E612A">
        <w:rPr>
          <w:rFonts w:ascii="GHEA Grapalat" w:hAnsi="GHEA Grapalat"/>
          <w:sz w:val="24"/>
          <w:szCs w:val="24"/>
          <w:lang w:val="hy-AM"/>
        </w:rPr>
        <w:t>:</w:t>
      </w:r>
      <w:r w:rsidRPr="00692FA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2BE">
        <w:rPr>
          <w:rFonts w:ascii="GHEA Grapalat" w:hAnsi="GHEA Grapalat"/>
          <w:sz w:val="24"/>
          <w:szCs w:val="24"/>
          <w:lang w:val="hy-AM"/>
        </w:rPr>
        <w:t xml:space="preserve">Նշված պարբերությունից </w:t>
      </w:r>
      <w:r w:rsidR="006D02BE" w:rsidRPr="004D5915">
        <w:rPr>
          <w:rFonts w:ascii="GHEA Grapalat" w:hAnsi="GHEA Grapalat"/>
          <w:sz w:val="24"/>
          <w:szCs w:val="24"/>
          <w:lang w:val="hy-AM"/>
        </w:rPr>
        <w:t>«</w:t>
      </w:r>
      <w:r w:rsidR="006D02BE">
        <w:rPr>
          <w:rFonts w:ascii="GHEA Grapalat" w:hAnsi="GHEA Grapalat" w:cs="Arial"/>
          <w:sz w:val="24"/>
          <w:szCs w:val="24"/>
          <w:lang w:val="hy-AM"/>
        </w:rPr>
        <w:t>հեռացմանը</w:t>
      </w:r>
      <w:r w:rsidR="006D02BE" w:rsidRPr="004D5915">
        <w:rPr>
          <w:rFonts w:ascii="GHEA Grapalat" w:hAnsi="GHEA Grapalat"/>
          <w:sz w:val="24"/>
          <w:szCs w:val="24"/>
          <w:lang w:val="hy-AM"/>
        </w:rPr>
        <w:t>»</w:t>
      </w:r>
      <w:r w:rsidR="006D02BE">
        <w:rPr>
          <w:rFonts w:ascii="GHEA Grapalat" w:hAnsi="GHEA Grapalat"/>
          <w:sz w:val="24"/>
          <w:szCs w:val="24"/>
          <w:lang w:val="hy-AM"/>
        </w:rPr>
        <w:t xml:space="preserve"> բառը հանվել է, քանի որ </w:t>
      </w:r>
      <w:r w:rsidR="003F0A68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694886">
        <w:rPr>
          <w:rFonts w:ascii="GHEA Grapalat" w:hAnsi="GHEA Grapalat"/>
          <w:sz w:val="24"/>
          <w:szCs w:val="24"/>
          <w:lang w:val="hy-AM"/>
        </w:rPr>
        <w:t xml:space="preserve">Օրենքով սահմանված դրույթների </w:t>
      </w:r>
      <w:r w:rsidR="006D02BE" w:rsidRPr="004D5915">
        <w:rPr>
          <w:rFonts w:ascii="GHEA Grapalat" w:hAnsi="GHEA Grapalat"/>
          <w:sz w:val="24"/>
          <w:szCs w:val="24"/>
          <w:lang w:val="hy-AM"/>
        </w:rPr>
        <w:t>«</w:t>
      </w:r>
      <w:r w:rsidR="006D02BE">
        <w:rPr>
          <w:rFonts w:ascii="GHEA Grapalat" w:hAnsi="GHEA Grapalat"/>
          <w:sz w:val="24"/>
          <w:szCs w:val="24"/>
          <w:lang w:val="hy-AM"/>
        </w:rPr>
        <w:t xml:space="preserve">թափոնների </w:t>
      </w:r>
      <w:r w:rsidR="006D02BE">
        <w:rPr>
          <w:rFonts w:ascii="GHEA Grapalat" w:hAnsi="GHEA Grapalat" w:cs="Arial"/>
          <w:sz w:val="24"/>
          <w:szCs w:val="24"/>
          <w:lang w:val="hy-AM"/>
        </w:rPr>
        <w:t>հեռացում</w:t>
      </w:r>
      <w:r w:rsidR="006D02BE" w:rsidRPr="004D5915">
        <w:rPr>
          <w:rFonts w:ascii="GHEA Grapalat" w:hAnsi="GHEA Grapalat"/>
          <w:sz w:val="24"/>
          <w:szCs w:val="24"/>
          <w:lang w:val="hy-AM"/>
        </w:rPr>
        <w:t>»</w:t>
      </w:r>
      <w:r w:rsidR="006D02BE">
        <w:rPr>
          <w:rFonts w:ascii="GHEA Grapalat" w:hAnsi="GHEA Grapalat"/>
          <w:sz w:val="24"/>
          <w:szCs w:val="24"/>
          <w:lang w:val="hy-AM"/>
        </w:rPr>
        <w:t xml:space="preserve"> եզրույթը ենթադրում է օգտահանում չնախատեսող գործողություններ, հիմնականում թափոնների վնասազերծում կամ տեղադրում, իսկ այդ երկու գործողություններ</w:t>
      </w:r>
      <w:r w:rsidR="00154520">
        <w:rPr>
          <w:rFonts w:ascii="GHEA Grapalat" w:hAnsi="GHEA Grapalat"/>
          <w:sz w:val="24"/>
          <w:szCs w:val="24"/>
          <w:lang w:val="hy-AM"/>
        </w:rPr>
        <w:t>ը</w:t>
      </w:r>
      <w:r w:rsidR="006D02BE">
        <w:rPr>
          <w:rFonts w:ascii="GHEA Grapalat" w:hAnsi="GHEA Grapalat"/>
          <w:sz w:val="24"/>
          <w:szCs w:val="24"/>
          <w:lang w:val="hy-AM"/>
        </w:rPr>
        <w:t xml:space="preserve"> տվյալ պարբերությունում արդեն սահմանված են, ուստի </w:t>
      </w:r>
      <w:r w:rsidR="006D02BE" w:rsidRPr="004D5915">
        <w:rPr>
          <w:rFonts w:ascii="GHEA Grapalat" w:hAnsi="GHEA Grapalat"/>
          <w:sz w:val="24"/>
          <w:szCs w:val="24"/>
          <w:lang w:val="hy-AM"/>
        </w:rPr>
        <w:t>«</w:t>
      </w:r>
      <w:r w:rsidR="006D02BE">
        <w:rPr>
          <w:rFonts w:ascii="GHEA Grapalat" w:hAnsi="GHEA Grapalat" w:cs="Arial"/>
          <w:sz w:val="24"/>
          <w:szCs w:val="24"/>
          <w:lang w:val="hy-AM"/>
        </w:rPr>
        <w:t>հեռացում</w:t>
      </w:r>
      <w:r w:rsidR="006D02BE" w:rsidRPr="004D5915">
        <w:rPr>
          <w:rFonts w:ascii="GHEA Grapalat" w:hAnsi="GHEA Grapalat"/>
          <w:sz w:val="24"/>
          <w:szCs w:val="24"/>
          <w:lang w:val="hy-AM"/>
        </w:rPr>
        <w:t>»</w:t>
      </w:r>
      <w:r w:rsidR="006D02BE">
        <w:rPr>
          <w:rFonts w:ascii="GHEA Grapalat" w:hAnsi="GHEA Grapalat"/>
          <w:sz w:val="24"/>
          <w:szCs w:val="24"/>
          <w:lang w:val="hy-AM"/>
        </w:rPr>
        <w:t xml:space="preserve"> բառը կրկնում է արդեն թվարկված գործողությունները</w:t>
      </w:r>
      <w:r w:rsidR="008A52C2">
        <w:rPr>
          <w:rFonts w:ascii="GHEA Grapalat" w:hAnsi="GHEA Grapalat"/>
          <w:sz w:val="24"/>
          <w:szCs w:val="24"/>
          <w:lang w:val="hy-AM"/>
        </w:rPr>
        <w:t xml:space="preserve">։ Նախատեսվող փոփոխության շնորհիվ 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 գործունեության </w:t>
      </w:r>
      <w:r w:rsidR="00694886">
        <w:rPr>
          <w:rFonts w:ascii="GHEA Grapalat" w:hAnsi="GHEA Grapalat"/>
          <w:sz w:val="24"/>
          <w:szCs w:val="24"/>
          <w:lang w:val="hy-AM"/>
        </w:rPr>
        <w:t xml:space="preserve">10 </w:t>
      </w:r>
      <w:r w:rsidR="001B03EF">
        <w:rPr>
          <w:rFonts w:ascii="GHEA Grapalat" w:hAnsi="GHEA Grapalat"/>
          <w:sz w:val="24"/>
          <w:szCs w:val="24"/>
          <w:lang w:val="hy-AM"/>
        </w:rPr>
        <w:t>տեսակներից բովանդակային առումով կրկնվողները կմիավորվեն</w:t>
      </w:r>
      <w:r w:rsidR="00694886">
        <w:rPr>
          <w:rFonts w:ascii="GHEA Grapalat" w:hAnsi="GHEA Grapalat"/>
          <w:sz w:val="24"/>
          <w:szCs w:val="24"/>
          <w:lang w:val="hy-AM"/>
        </w:rPr>
        <w:t>, արդյունքում Օրենքով կսահմանվի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  </w:t>
      </w:r>
      <w:r w:rsidR="00694886">
        <w:rPr>
          <w:rFonts w:ascii="GHEA Grapalat" w:hAnsi="GHEA Grapalat"/>
          <w:sz w:val="24"/>
          <w:szCs w:val="24"/>
          <w:lang w:val="hy-AM"/>
        </w:rPr>
        <w:t xml:space="preserve">թափոնների գործածության 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3E612A">
        <w:rPr>
          <w:rFonts w:ascii="GHEA Grapalat" w:hAnsi="GHEA Grapalat"/>
          <w:sz w:val="24"/>
          <w:szCs w:val="24"/>
          <w:lang w:val="hy-AM"/>
        </w:rPr>
        <w:t>8</w:t>
      </w:r>
      <w:r w:rsidR="00694886">
        <w:rPr>
          <w:rFonts w:ascii="GHEA Grapalat" w:hAnsi="GHEA Grapalat"/>
          <w:sz w:val="24"/>
          <w:szCs w:val="24"/>
          <w:lang w:val="hy-AM"/>
        </w:rPr>
        <w:t xml:space="preserve"> տեսակ</w:t>
      </w:r>
      <w:r w:rsidR="001B03EF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Default="0068532F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6-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հավաքում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 xml:space="preserve">կներկայացվի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ավելի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հստակ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պարզ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մեկնաբանությամբ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175703" w:rsidRPr="000574C1" w:rsidRDefault="00175703" w:rsidP="004E56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574C1">
        <w:rPr>
          <w:rFonts w:ascii="GHEA Grapalat" w:hAnsi="GHEA Grapalat"/>
          <w:sz w:val="24"/>
          <w:szCs w:val="24"/>
          <w:lang w:val="hy-AM"/>
        </w:rPr>
        <w:t>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>
        <w:rPr>
          <w:rFonts w:ascii="GHEA Grapalat" w:hAnsi="GHEA Grapalat"/>
          <w:sz w:val="24"/>
          <w:szCs w:val="24"/>
          <w:lang w:val="hy-AM"/>
        </w:rPr>
        <w:t xml:space="preserve"> 7</w:t>
      </w:r>
      <w:r w:rsidRPr="000574C1">
        <w:rPr>
          <w:rFonts w:ascii="GHEA Grapalat" w:hAnsi="GHEA Grapalat"/>
          <w:sz w:val="24"/>
          <w:szCs w:val="24"/>
          <w:lang w:val="hy-AM"/>
        </w:rPr>
        <w:t>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պահում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հասկացության բացատրական մասում </w:t>
      </w:r>
      <w:r w:rsidRPr="000574C1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ժամանակավոր տեղադրում</w:t>
      </w:r>
      <w:r w:rsidRPr="000574C1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բառերը կփոխարինվեն </w:t>
      </w:r>
      <w:r w:rsidRPr="000574C1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 xml:space="preserve">ժամանակավոր </w:t>
      </w:r>
      <w:r w:rsidR="003E612A">
        <w:rPr>
          <w:rFonts w:ascii="GHEA Grapalat" w:hAnsi="GHEA Grapalat"/>
          <w:sz w:val="24"/>
          <w:szCs w:val="24"/>
          <w:lang w:val="hy-AM"/>
        </w:rPr>
        <w:t>կուտակում</w:t>
      </w:r>
      <w:r w:rsidR="003E612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>(</w:t>
      </w:r>
      <w:r w:rsidR="003E612A">
        <w:rPr>
          <w:rFonts w:ascii="GHEA Grapalat" w:hAnsi="GHEA Grapalat" w:cs="Arial"/>
          <w:sz w:val="24"/>
          <w:szCs w:val="24"/>
          <w:lang w:val="hy-AM"/>
        </w:rPr>
        <w:t>պահեստավորում</w:t>
      </w:r>
      <w:r w:rsidRPr="000574C1">
        <w:rPr>
          <w:rFonts w:ascii="GHEA Grapalat" w:hAnsi="GHEA Grapalat"/>
          <w:sz w:val="24"/>
          <w:szCs w:val="24"/>
          <w:lang w:val="hy-AM"/>
        </w:rPr>
        <w:t>)»</w:t>
      </w:r>
      <w:r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քանի որ թափոնի տեղադրումը Օրենքով սահմանված է</w:t>
      </w:r>
      <w:r w:rsidR="004E5672">
        <w:rPr>
          <w:rFonts w:ascii="GHEA Grapalat" w:hAnsi="GHEA Grapalat"/>
          <w:sz w:val="24"/>
          <w:szCs w:val="24"/>
          <w:lang w:val="hy-AM"/>
        </w:rPr>
        <w:t xml:space="preserve"> որպես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E5672">
        <w:rPr>
          <w:rFonts w:ascii="GHEA Grapalat" w:hAnsi="GHEA Grapalat"/>
          <w:sz w:val="24"/>
          <w:szCs w:val="24"/>
          <w:lang w:val="hy-AM"/>
        </w:rPr>
        <w:t>թափոնների մեկուսացում, որը բացառում է թափոնի հետագա օգտագործումը</w:t>
      </w:r>
      <w:r>
        <w:rPr>
          <w:rFonts w:ascii="GHEA Grapalat" w:hAnsi="GHEA Grapalat"/>
          <w:sz w:val="24"/>
          <w:szCs w:val="24"/>
          <w:lang w:val="hy-AM"/>
        </w:rPr>
        <w:t>, իսկ պահման դեպում հնարավոր է նաև տվյալ թափոնի օգտահանում</w:t>
      </w:r>
      <w:r w:rsidR="004E5672">
        <w:rPr>
          <w:rFonts w:ascii="GHEA Grapalat" w:hAnsi="GHEA Grapalat"/>
          <w:sz w:val="24"/>
          <w:szCs w:val="24"/>
          <w:lang w:val="hy-AM"/>
        </w:rPr>
        <w:t xml:space="preserve">ը, ուստի </w:t>
      </w:r>
      <w:r w:rsidR="004E5672" w:rsidRPr="000574C1">
        <w:rPr>
          <w:rFonts w:ascii="GHEA Grapalat" w:hAnsi="GHEA Grapalat"/>
          <w:sz w:val="24"/>
          <w:szCs w:val="24"/>
          <w:lang w:val="hy-AM"/>
        </w:rPr>
        <w:t>«</w:t>
      </w:r>
      <w:r w:rsidR="004E5672">
        <w:rPr>
          <w:rFonts w:ascii="GHEA Grapalat" w:hAnsi="GHEA Grapalat"/>
          <w:sz w:val="24"/>
          <w:szCs w:val="24"/>
          <w:lang w:val="hy-AM"/>
        </w:rPr>
        <w:t>տեղադրում</w:t>
      </w:r>
      <w:r w:rsidR="004E5672" w:rsidRPr="000574C1">
        <w:rPr>
          <w:rFonts w:ascii="GHEA Grapalat" w:hAnsi="GHEA Grapalat"/>
          <w:sz w:val="24"/>
          <w:szCs w:val="24"/>
          <w:lang w:val="hy-AM"/>
        </w:rPr>
        <w:t>»</w:t>
      </w:r>
      <w:r w:rsidR="004E5672">
        <w:rPr>
          <w:rFonts w:ascii="GHEA Grapalat" w:hAnsi="GHEA Grapalat"/>
          <w:sz w:val="24"/>
          <w:szCs w:val="24"/>
          <w:lang w:val="hy-AM"/>
        </w:rPr>
        <w:t xml:space="preserve"> հասկացության կիրառումը </w:t>
      </w:r>
      <w:r w:rsidR="004E5672" w:rsidRPr="000574C1">
        <w:rPr>
          <w:rFonts w:ascii="GHEA Grapalat" w:hAnsi="GHEA Grapalat"/>
          <w:sz w:val="24"/>
          <w:szCs w:val="24"/>
          <w:lang w:val="hy-AM"/>
        </w:rPr>
        <w:t>«</w:t>
      </w:r>
      <w:r w:rsidR="004E5672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4E567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5672">
        <w:rPr>
          <w:rFonts w:ascii="GHEA Grapalat" w:hAnsi="GHEA Grapalat" w:cs="Arial"/>
          <w:sz w:val="24"/>
          <w:szCs w:val="24"/>
          <w:lang w:val="hy-AM"/>
        </w:rPr>
        <w:t>պահում</w:t>
      </w:r>
      <w:r w:rsidR="004E5672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5672">
        <w:rPr>
          <w:rFonts w:ascii="GHEA Grapalat" w:hAnsi="GHEA Grapalat" w:cs="Arial"/>
          <w:sz w:val="24"/>
          <w:szCs w:val="24"/>
          <w:lang w:val="hy-AM"/>
        </w:rPr>
        <w:t>հասկացության բացատրական մասում հակասություն է ստեղծում,</w:t>
      </w:r>
    </w:p>
    <w:p w:rsidR="003200AE" w:rsidRDefault="00072CB9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6008F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E555C" w:rsidRPr="000574C1">
        <w:rPr>
          <w:rFonts w:ascii="GHEA Grapalat" w:hAnsi="GHEA Grapalat"/>
          <w:sz w:val="24"/>
          <w:szCs w:val="24"/>
          <w:lang w:val="hy-AM"/>
        </w:rPr>
        <w:t xml:space="preserve">թափոնների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մշակում</w:t>
      </w:r>
      <w:r w:rsidR="006008F5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վերամշակումը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="006008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ավելի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պարզ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>
        <w:rPr>
          <w:rFonts w:ascii="GHEA Grapalat" w:hAnsi="GHEA Grapalat" w:cs="Arial"/>
          <w:sz w:val="24"/>
          <w:szCs w:val="24"/>
          <w:lang w:val="hy-AM"/>
        </w:rPr>
        <w:t>ներկայացնելու նպատակով բացատրական մասում լրացումներ կկատարվեն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6008F5" w:rsidRDefault="00FE132A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6008F5">
        <w:rPr>
          <w:rFonts w:ascii="GHEA Grapalat" w:hAnsi="GHEA Grapalat"/>
          <w:sz w:val="24"/>
          <w:szCs w:val="24"/>
          <w:lang w:val="hy-AM"/>
        </w:rPr>
        <w:t xml:space="preserve"> 10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>-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6008F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«թափոնների</w:t>
      </w:r>
      <w:r w:rsidR="00D5163B">
        <w:rPr>
          <w:rFonts w:ascii="GHEA Grapalat" w:hAnsi="GHEA Grapalat"/>
          <w:sz w:val="24"/>
          <w:szCs w:val="24"/>
          <w:lang w:val="hy-AM"/>
        </w:rPr>
        <w:t xml:space="preserve"> օգտահանում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="006008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ավելի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 w:rsidRPr="000574C1">
        <w:rPr>
          <w:rFonts w:ascii="GHEA Grapalat" w:hAnsi="GHEA Grapalat" w:cs="Arial"/>
          <w:sz w:val="24"/>
          <w:szCs w:val="24"/>
          <w:lang w:val="hy-AM"/>
        </w:rPr>
        <w:t>պարզ</w:t>
      </w:r>
      <w:r w:rsidR="006008F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08F5">
        <w:rPr>
          <w:rFonts w:ascii="GHEA Grapalat" w:hAnsi="GHEA Grapalat" w:cs="Arial"/>
          <w:sz w:val="24"/>
          <w:szCs w:val="24"/>
          <w:lang w:val="hy-AM"/>
        </w:rPr>
        <w:t>ներկայացնելու նպատակով բացատրական մասում լրացումներ կկատարվեն</w:t>
      </w:r>
      <w:r w:rsidR="00D5163B">
        <w:rPr>
          <w:rFonts w:ascii="GHEA Grapalat" w:hAnsi="GHEA Grapalat" w:cs="Arial"/>
          <w:sz w:val="24"/>
          <w:szCs w:val="24"/>
          <w:lang w:val="hy-AM"/>
        </w:rPr>
        <w:t>՝ սահմանելով, որ թափոնների օգտահանում</w:t>
      </w:r>
      <w:r w:rsidR="00072CB9">
        <w:rPr>
          <w:rFonts w:ascii="GHEA Grapalat" w:hAnsi="GHEA Grapalat" w:cs="Arial"/>
          <w:sz w:val="24"/>
          <w:szCs w:val="24"/>
          <w:lang w:val="hy-AM"/>
        </w:rPr>
        <w:t>ն</w:t>
      </w:r>
      <w:r w:rsidR="00D5163B">
        <w:rPr>
          <w:rFonts w:ascii="GHEA Grapalat" w:hAnsi="GHEA Grapalat" w:cs="Arial"/>
          <w:sz w:val="24"/>
          <w:szCs w:val="24"/>
          <w:lang w:val="hy-AM"/>
        </w:rPr>
        <w:t xml:space="preserve"> իր մեջ ներառում է նաև դրանց մշակումը</w:t>
      </w:r>
      <w:r w:rsidR="00932E1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D5163B">
        <w:rPr>
          <w:rFonts w:ascii="GHEA Grapalat" w:hAnsi="GHEA Grapalat" w:cs="Arial"/>
          <w:sz w:val="24"/>
          <w:szCs w:val="24"/>
          <w:lang w:val="hy-AM"/>
        </w:rPr>
        <w:t>վերամշակումը</w:t>
      </w:r>
      <w:r w:rsidR="00D5163B" w:rsidRPr="001A69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5163B">
        <w:rPr>
          <w:rFonts w:ascii="GHEA Grapalat" w:hAnsi="GHEA Grapalat" w:cs="Arial"/>
          <w:sz w:val="24"/>
          <w:szCs w:val="24"/>
          <w:lang w:val="hy-AM"/>
        </w:rPr>
        <w:t>ապրանքների վերաօգտագործման, արտադրության համար նախատեսված հումքի ստացման, օգտակար բաղադրիչների կորզման, էլեկտրական կամ ջերմային էներգիայի ստացման նպատակով</w:t>
      </w:r>
      <w:r w:rsidR="00D5163B">
        <w:rPr>
          <w:rFonts w:ascii="GHEA Grapalat" w:hAnsi="GHEA Grapalat"/>
          <w:sz w:val="24"/>
          <w:szCs w:val="24"/>
          <w:lang w:val="hy-AM"/>
        </w:rPr>
        <w:t>,</w:t>
      </w:r>
    </w:p>
    <w:p w:rsidR="00D5163B" w:rsidRPr="000574C1" w:rsidRDefault="00FE132A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D5163B">
        <w:rPr>
          <w:rFonts w:ascii="GHEA Grapalat" w:hAnsi="GHEA Grapalat"/>
          <w:sz w:val="24"/>
          <w:szCs w:val="24"/>
          <w:lang w:val="hy-AM"/>
        </w:rPr>
        <w:t xml:space="preserve"> 11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>-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D5163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2C2">
        <w:rPr>
          <w:rFonts w:ascii="GHEA Grapalat" w:hAnsi="GHEA Grapalat"/>
          <w:sz w:val="24"/>
          <w:szCs w:val="24"/>
          <w:lang w:val="hy-AM"/>
        </w:rPr>
        <w:t xml:space="preserve">կհստակեցվի 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«թափոնների </w:t>
      </w:r>
      <w:r w:rsidR="00D5163B">
        <w:rPr>
          <w:rFonts w:ascii="GHEA Grapalat" w:hAnsi="GHEA Grapalat" w:cs="Arial"/>
          <w:sz w:val="24"/>
          <w:szCs w:val="24"/>
          <w:lang w:val="hy-AM"/>
        </w:rPr>
        <w:t>հեռացում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5163B"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="00D5163B" w:rsidRPr="000574C1">
        <w:rPr>
          <w:rFonts w:ascii="GHEA Grapalat" w:hAnsi="GHEA Grapalat"/>
          <w:sz w:val="24"/>
          <w:szCs w:val="24"/>
          <w:lang w:val="hy-AM"/>
        </w:rPr>
        <w:t>,</w:t>
      </w:r>
      <w:r w:rsidR="008A52C2">
        <w:rPr>
          <w:rFonts w:ascii="GHEA Grapalat" w:hAnsi="GHEA Grapalat"/>
          <w:sz w:val="24"/>
          <w:szCs w:val="24"/>
          <w:lang w:val="hy-AM"/>
        </w:rPr>
        <w:t xml:space="preserve"> ինչն իր մեջ ներառում է նաև թափոնների օգտահանում չնախատեսող գործողությունները, մասնավորապես թափոնների վնասազերծումը կամ տեղադրումը </w:t>
      </w:r>
      <w:r w:rsidR="008A52C2" w:rsidRPr="00326C6D">
        <w:rPr>
          <w:rFonts w:ascii="GHEA Grapalat" w:hAnsi="GHEA Grapalat" w:cs="Arial"/>
          <w:sz w:val="24"/>
          <w:szCs w:val="24"/>
          <w:lang w:val="hy-AM"/>
        </w:rPr>
        <w:t>(</w:t>
      </w:r>
      <w:r w:rsidR="008A52C2">
        <w:rPr>
          <w:rFonts w:ascii="GHEA Grapalat" w:hAnsi="GHEA Grapalat" w:cs="Arial"/>
          <w:sz w:val="24"/>
          <w:szCs w:val="24"/>
          <w:lang w:val="hy-AM"/>
        </w:rPr>
        <w:t>այդ թվում՝ թաղումը</w:t>
      </w:r>
      <w:r w:rsidR="008A52C2" w:rsidRPr="00326C6D">
        <w:rPr>
          <w:rFonts w:ascii="GHEA Grapalat" w:hAnsi="GHEA Grapalat" w:cs="Arial"/>
          <w:sz w:val="24"/>
          <w:szCs w:val="24"/>
          <w:lang w:val="hy-AM"/>
        </w:rPr>
        <w:t>)</w:t>
      </w:r>
      <w:r w:rsidR="008A52C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200AE" w:rsidRPr="000574C1" w:rsidRDefault="00FE132A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12-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կհստակեցվի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վնասազերծումը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ներառում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այր</w:t>
      </w:r>
      <w:r w:rsidR="008A52C2">
        <w:rPr>
          <w:rFonts w:ascii="GHEA Grapalat" w:hAnsi="GHEA Grapalat" w:cs="Arial"/>
          <w:sz w:val="24"/>
          <w:szCs w:val="24"/>
          <w:lang w:val="hy-AM"/>
        </w:rPr>
        <w:t>ումը հատուկ նախատեսված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սարքավորումներում՝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առանց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էներգիայի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վերականգնման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ստացման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), </w:t>
      </w:r>
    </w:p>
    <w:p w:rsidR="003200AE" w:rsidRPr="000574C1" w:rsidRDefault="00FE132A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13-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գործողությունը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կդիտարկվի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գործողության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եղանակ՝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սույն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բաժնի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E12">
        <w:rPr>
          <w:rFonts w:ascii="GHEA Grapalat" w:hAnsi="GHEA Grapalat"/>
          <w:sz w:val="24"/>
          <w:szCs w:val="24"/>
          <w:lang w:val="hy-AM"/>
        </w:rPr>
        <w:t>1-ին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FE132A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նշված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բովանդակությունը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կհամապատասխանեցվի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>4-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16-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հատուկ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հատկացված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կհստակեցվի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թաղումը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եղանակներից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մեկը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Default="00091B33" w:rsidP="000574C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15-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2C2" w:rsidRPr="000574C1">
        <w:rPr>
          <w:rFonts w:ascii="GHEA Grapalat" w:hAnsi="GHEA Grapalat"/>
          <w:sz w:val="24"/>
          <w:szCs w:val="24"/>
          <w:lang w:val="hy-AM"/>
        </w:rPr>
        <w:t>«</w:t>
      </w:r>
      <w:r w:rsidR="008A52C2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8A52C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2C2">
        <w:rPr>
          <w:rFonts w:ascii="GHEA Grapalat" w:hAnsi="GHEA Grapalat" w:cs="Arial"/>
          <w:sz w:val="24"/>
          <w:szCs w:val="24"/>
          <w:lang w:val="hy-AM"/>
        </w:rPr>
        <w:t>գործածության օբյեկտներ</w:t>
      </w:r>
      <w:r w:rsidR="008A52C2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A52C2" w:rsidRPr="000574C1">
        <w:rPr>
          <w:rFonts w:ascii="GHEA Grapalat" w:hAnsi="GHEA Grapalat" w:cs="Arial"/>
          <w:sz w:val="24"/>
          <w:szCs w:val="24"/>
          <w:lang w:val="hy-AM"/>
        </w:rPr>
        <w:t>հասկացությանը</w:t>
      </w:r>
      <w:r w:rsidR="008A52C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2C2" w:rsidRPr="000574C1">
        <w:rPr>
          <w:rFonts w:ascii="GHEA Grapalat" w:hAnsi="GHEA Grapalat" w:cs="Arial"/>
          <w:sz w:val="24"/>
          <w:szCs w:val="24"/>
          <w:lang w:val="hy-AM"/>
        </w:rPr>
        <w:t>կներկայացվի ավելի</w:t>
      </w:r>
      <w:r w:rsidR="008A52C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2C2" w:rsidRPr="000574C1">
        <w:rPr>
          <w:rFonts w:ascii="GHEA Grapalat" w:hAnsi="GHEA Grapalat" w:cs="Arial"/>
          <w:sz w:val="24"/>
          <w:szCs w:val="24"/>
          <w:lang w:val="hy-AM"/>
        </w:rPr>
        <w:t>հստակ</w:t>
      </w:r>
      <w:r w:rsidR="008A52C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FE3">
        <w:rPr>
          <w:rFonts w:ascii="GHEA Grapalat" w:hAnsi="GHEA Grapalat" w:cs="Arial"/>
          <w:sz w:val="24"/>
          <w:szCs w:val="24"/>
          <w:lang w:val="hy-AM"/>
        </w:rPr>
        <w:t>և</w:t>
      </w:r>
      <w:r w:rsidR="00932FE3" w:rsidRPr="00932FE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>4-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932FE3">
        <w:rPr>
          <w:rFonts w:ascii="GHEA Grapalat" w:hAnsi="GHEA Grapalat"/>
          <w:sz w:val="24"/>
          <w:szCs w:val="24"/>
          <w:lang w:val="hy-AM"/>
        </w:rPr>
        <w:t xml:space="preserve"> 4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>-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932FE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FE3" w:rsidRPr="000574C1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932FE3">
        <w:rPr>
          <w:rFonts w:ascii="GHEA Grapalat" w:hAnsi="GHEA Grapalat" w:cs="Arial"/>
          <w:sz w:val="24"/>
          <w:szCs w:val="24"/>
          <w:lang w:val="hy-AM"/>
        </w:rPr>
        <w:t>ում կատարվող փոփոխություններին համապատասխան,</w:t>
      </w:r>
    </w:p>
    <w:p w:rsidR="00091B33" w:rsidRPr="00570435" w:rsidRDefault="00570435" w:rsidP="00570435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091B33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B33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091B33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B33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091B33">
        <w:rPr>
          <w:rFonts w:ascii="GHEA Grapalat" w:hAnsi="GHEA Grapalat"/>
          <w:sz w:val="24"/>
          <w:szCs w:val="24"/>
          <w:lang w:val="hy-AM"/>
        </w:rPr>
        <w:t xml:space="preserve"> 16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>-</w:t>
      </w:r>
      <w:r w:rsidR="00091B33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B33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91B33">
        <w:rPr>
          <w:rFonts w:ascii="GHEA Grapalat" w:hAnsi="GHEA Grapalat" w:cs="Arial"/>
          <w:sz w:val="24"/>
          <w:szCs w:val="24"/>
          <w:lang w:val="hy-AM"/>
        </w:rPr>
        <w:t>հատուկ հատկացված տեղեր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>»</w:t>
      </w:r>
      <w:r w:rsidR="00091B33">
        <w:rPr>
          <w:rFonts w:ascii="GHEA Grapalat" w:hAnsi="GHEA Grapalat"/>
          <w:sz w:val="24"/>
          <w:szCs w:val="24"/>
          <w:lang w:val="hy-AM"/>
        </w:rPr>
        <w:t xml:space="preserve"> հասկացության բացատրական մասում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B33">
        <w:rPr>
          <w:rFonts w:ascii="GHEA Grapalat" w:hAnsi="GHEA Grapalat"/>
          <w:sz w:val="24"/>
          <w:szCs w:val="24"/>
          <w:lang w:val="hy-AM"/>
        </w:rPr>
        <w:t xml:space="preserve">կհստակեցվի 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>«</w:t>
      </w:r>
      <w:r w:rsidR="00AF0441">
        <w:rPr>
          <w:rFonts w:ascii="GHEA Grapalat" w:hAnsi="GHEA Grapalat" w:cs="Arial"/>
          <w:sz w:val="24"/>
          <w:szCs w:val="24"/>
          <w:lang w:val="hy-AM"/>
        </w:rPr>
        <w:t>թափոնների տեղաբաշխում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>»</w:t>
      </w:r>
      <w:r w:rsidR="00AF0441">
        <w:rPr>
          <w:rFonts w:ascii="GHEA Grapalat" w:hAnsi="GHEA Grapalat"/>
          <w:sz w:val="24"/>
          <w:szCs w:val="24"/>
          <w:lang w:val="hy-AM"/>
        </w:rPr>
        <w:t xml:space="preserve"> եզրույթը, քանի որ այն Օրենքում կիրառվում է, բայց որպես առանձին </w:t>
      </w:r>
      <w:r w:rsidR="00091B3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0441">
        <w:rPr>
          <w:rFonts w:ascii="GHEA Grapalat" w:hAnsi="GHEA Grapalat" w:cs="Arial"/>
          <w:sz w:val="24"/>
          <w:szCs w:val="24"/>
          <w:lang w:val="hy-AM"/>
        </w:rPr>
        <w:t>հասկացություն</w:t>
      </w:r>
      <w:r w:rsidR="00091B3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սահմանված չէ։ Օրենքում </w:t>
      </w:r>
      <w:r w:rsidRPr="000574C1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տեղաբաշխում</w:t>
      </w:r>
      <w:r w:rsidRPr="000574C1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բառի բացատրությունը ներկայացնելու համար </w:t>
      </w:r>
      <w:r w:rsidRPr="000574C1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տեղաբաշխում</w:t>
      </w:r>
      <w:r w:rsidRPr="000574C1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բառից հետո </w:t>
      </w:r>
      <w:r w:rsidRPr="000574C1">
        <w:rPr>
          <w:rFonts w:ascii="GHEA Grapalat" w:hAnsi="GHEA Grapalat"/>
          <w:sz w:val="24"/>
          <w:szCs w:val="24"/>
          <w:lang w:val="hy-AM"/>
        </w:rPr>
        <w:t>«</w:t>
      </w:r>
      <w:r w:rsidRPr="00DD19E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տեղադրում կամ պահում</w:t>
      </w:r>
      <w:r w:rsidRPr="00DD19E9">
        <w:rPr>
          <w:rFonts w:ascii="GHEA Grapalat" w:hAnsi="GHEA Grapalat"/>
          <w:sz w:val="24"/>
          <w:szCs w:val="24"/>
          <w:lang w:val="hy-AM"/>
        </w:rPr>
        <w:t>)</w:t>
      </w:r>
      <w:r w:rsidRPr="000574C1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A0493">
        <w:rPr>
          <w:rFonts w:ascii="GHEA Grapalat" w:hAnsi="GHEA Grapalat"/>
          <w:sz w:val="24"/>
          <w:szCs w:val="24"/>
          <w:lang w:val="hy-AM"/>
        </w:rPr>
        <w:t>բառերը</w:t>
      </w:r>
      <w:r w:rsidR="00C55556">
        <w:rPr>
          <w:rFonts w:ascii="GHEA Grapalat" w:hAnsi="GHEA Grapalat"/>
          <w:sz w:val="24"/>
          <w:szCs w:val="24"/>
          <w:lang w:val="hy-AM"/>
        </w:rPr>
        <w:t xml:space="preserve"> համապատասխան հոլովաձևերով</w:t>
      </w:r>
      <w:r>
        <w:rPr>
          <w:rFonts w:ascii="GHEA Grapalat" w:hAnsi="GHEA Grapalat"/>
          <w:sz w:val="24"/>
          <w:szCs w:val="24"/>
          <w:lang w:val="hy-AM"/>
        </w:rPr>
        <w:t xml:space="preserve"> կլրացվեն նաև </w:t>
      </w:r>
      <w:r w:rsidRPr="000574C1">
        <w:rPr>
          <w:rFonts w:ascii="GHEA Grapalat" w:hAnsi="GHEA Grapalat"/>
          <w:sz w:val="24"/>
          <w:szCs w:val="24"/>
          <w:lang w:val="hy-AM"/>
        </w:rPr>
        <w:t>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>
        <w:rPr>
          <w:rFonts w:ascii="GHEA Grapalat" w:hAnsi="GHEA Grapalat"/>
          <w:sz w:val="24"/>
          <w:szCs w:val="24"/>
          <w:lang w:val="hy-AM"/>
        </w:rPr>
        <w:t xml:space="preserve"> 24</w:t>
      </w:r>
      <w:r w:rsidRPr="000574C1">
        <w:rPr>
          <w:rFonts w:ascii="GHEA Grapalat" w:hAnsi="GHEA Grapalat"/>
          <w:sz w:val="24"/>
          <w:szCs w:val="24"/>
          <w:lang w:val="hy-AM"/>
        </w:rPr>
        <w:t>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493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 և 20-րդ </w:t>
      </w:r>
      <w:r w:rsidR="002A0493">
        <w:rPr>
          <w:rFonts w:ascii="GHEA Grapalat" w:hAnsi="GHEA Grapalat" w:cs="Arial"/>
          <w:sz w:val="24"/>
          <w:szCs w:val="24"/>
          <w:lang w:val="hy-AM"/>
        </w:rPr>
        <w:t>հոդվածում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:rsidR="00486437" w:rsidRPr="000574C1" w:rsidRDefault="00AA19FB" w:rsidP="001B03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C55556">
        <w:rPr>
          <w:rFonts w:ascii="GHEA Grapalat" w:hAnsi="GHEA Grapalat"/>
          <w:sz w:val="24"/>
          <w:szCs w:val="24"/>
          <w:lang w:val="hy-AM"/>
        </w:rPr>
        <w:t>2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 17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>-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և 18-րդ </w:t>
      </w:r>
      <w:r w:rsidR="001B03EF">
        <w:rPr>
          <w:rFonts w:ascii="GHEA Grapalat" w:hAnsi="GHEA Grapalat" w:cs="Arial"/>
          <w:sz w:val="24"/>
          <w:szCs w:val="24"/>
          <w:lang w:val="hy-AM"/>
        </w:rPr>
        <w:t>պարբերություններից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կհանվի 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>«</w:t>
      </w:r>
      <w:r w:rsidR="001B03EF">
        <w:rPr>
          <w:rFonts w:ascii="GHEA Grapalat" w:hAnsi="GHEA Grapalat" w:cs="Arial"/>
          <w:sz w:val="24"/>
          <w:szCs w:val="24"/>
          <w:lang w:val="hy-AM"/>
        </w:rPr>
        <w:t>ոչնչացում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հասկացությանը</w:t>
      </w:r>
      <w:r w:rsidR="001B03EF">
        <w:rPr>
          <w:rFonts w:ascii="GHEA Grapalat" w:hAnsi="GHEA Grapalat" w:cs="Arial"/>
          <w:sz w:val="24"/>
          <w:szCs w:val="24"/>
          <w:lang w:val="hy-AM"/>
        </w:rPr>
        <w:t xml:space="preserve">, քանի որ այն </w:t>
      </w:r>
      <w:r w:rsidR="001B03EF">
        <w:rPr>
          <w:rFonts w:ascii="GHEA Grapalat" w:hAnsi="GHEA Grapalat"/>
          <w:sz w:val="24"/>
          <w:szCs w:val="24"/>
          <w:lang w:val="hy-AM"/>
        </w:rPr>
        <w:t>թափոնի վնասազերծման եղանակ է, ուստի առանձին սահմանում չի տրվում,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B03EF" w:rsidRPr="001B03EF" w:rsidRDefault="00AA19FB" w:rsidP="000574C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A4404">
        <w:rPr>
          <w:rFonts w:ascii="GHEA Grapalat" w:hAnsi="GHEA Grapalat"/>
          <w:sz w:val="24"/>
          <w:szCs w:val="24"/>
          <w:lang w:val="hy-AM"/>
        </w:rPr>
        <w:t>3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 21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>-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>
        <w:rPr>
          <w:rFonts w:ascii="GHEA Grapalat" w:hAnsi="GHEA Grapalat"/>
          <w:sz w:val="24"/>
          <w:szCs w:val="24"/>
          <w:lang w:val="hy-AM"/>
        </w:rPr>
        <w:t>կհստակե</w:t>
      </w:r>
      <w:r w:rsidR="00BA4404">
        <w:rPr>
          <w:rFonts w:ascii="GHEA Grapalat" w:hAnsi="GHEA Grapalat"/>
          <w:sz w:val="24"/>
          <w:szCs w:val="24"/>
          <w:lang w:val="hy-AM"/>
        </w:rPr>
        <w:t>ց</w:t>
      </w:r>
      <w:r w:rsidR="001B03EF">
        <w:rPr>
          <w:rFonts w:ascii="GHEA Grapalat" w:hAnsi="GHEA Grapalat"/>
          <w:sz w:val="24"/>
          <w:szCs w:val="24"/>
          <w:lang w:val="hy-AM"/>
        </w:rPr>
        <w:t xml:space="preserve">վի 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>«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3EF">
        <w:rPr>
          <w:rFonts w:ascii="GHEA Grapalat" w:hAnsi="GHEA Grapalat" w:cs="Arial"/>
          <w:sz w:val="24"/>
          <w:szCs w:val="24"/>
          <w:lang w:val="hy-AM"/>
        </w:rPr>
        <w:t>անդրսահմանային փոխադրում</w:t>
      </w:r>
      <w:r w:rsidR="001B03EF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B03EF" w:rsidRPr="000574C1">
        <w:rPr>
          <w:rFonts w:ascii="GHEA Grapalat" w:hAnsi="GHEA Grapalat" w:cs="Arial"/>
          <w:sz w:val="24"/>
          <w:szCs w:val="24"/>
          <w:lang w:val="hy-AM"/>
        </w:rPr>
        <w:t>հասկացությանը</w:t>
      </w:r>
      <w:r w:rsidR="00932FE3">
        <w:rPr>
          <w:rFonts w:ascii="GHEA Grapalat" w:hAnsi="GHEA Grapalat" w:cs="Arial"/>
          <w:sz w:val="24"/>
          <w:szCs w:val="24"/>
          <w:lang w:val="hy-AM"/>
        </w:rPr>
        <w:t>՝ ԵԱՏՄ մաքսային օրենսգրքին և ՀՀ միջազգային պայմանագրերին համապատասխան</w:t>
      </w:r>
      <w:r w:rsidR="001B03EF">
        <w:rPr>
          <w:rFonts w:ascii="GHEA Grapalat" w:hAnsi="GHEA Grapalat" w:cs="Arial"/>
          <w:sz w:val="24"/>
          <w:szCs w:val="24"/>
          <w:lang w:val="hy-AM"/>
        </w:rPr>
        <w:t>,</w:t>
      </w:r>
    </w:p>
    <w:p w:rsidR="003200AE" w:rsidRPr="000574C1" w:rsidRDefault="00AA19FB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BA4404">
        <w:rPr>
          <w:rFonts w:ascii="GHEA Grapalat" w:hAnsi="GHEA Grapalat"/>
          <w:sz w:val="24"/>
          <w:szCs w:val="24"/>
          <w:lang w:val="hy-AM"/>
        </w:rPr>
        <w:t>4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հետո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պահումը</w:t>
      </w:r>
      <w:r w:rsidR="002A0493">
        <w:rPr>
          <w:rFonts w:ascii="GHEA Grapalat" w:hAnsi="GHEA Grapalat" w:cs="Arial"/>
          <w:sz w:val="24"/>
          <w:szCs w:val="24"/>
          <w:lang w:val="hy-AM"/>
        </w:rPr>
        <w:t>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493">
        <w:rPr>
          <w:rFonts w:ascii="GHEA Grapalat" w:hAnsi="GHEA Grapalat" w:cs="Arial"/>
          <w:sz w:val="24"/>
          <w:szCs w:val="24"/>
          <w:lang w:val="hy-AM"/>
        </w:rPr>
        <w:t>պահեստավորում</w:t>
      </w:r>
      <w:r w:rsidR="00501ED1">
        <w:rPr>
          <w:rFonts w:ascii="GHEA Grapalat" w:hAnsi="GHEA Grapalat" w:cs="Arial"/>
          <w:sz w:val="24"/>
          <w:szCs w:val="24"/>
          <w:lang w:val="hy-AM"/>
        </w:rPr>
        <w:t>ը</w:t>
      </w:r>
      <w:r w:rsidR="00501ED1" w:rsidRPr="00DD19E9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501ED1">
        <w:rPr>
          <w:rFonts w:ascii="GHEA Grapalat" w:hAnsi="GHEA Grapalat" w:cs="Arial"/>
          <w:sz w:val="24"/>
          <w:szCs w:val="24"/>
          <w:lang w:val="hy-AM"/>
        </w:rPr>
        <w:t>կուտակումն</w:t>
      </w:r>
      <w:r w:rsidR="00501ED1" w:rsidRPr="00DD19E9">
        <w:rPr>
          <w:rFonts w:ascii="GHEA Grapalat" w:hAnsi="GHEA Grapalat" w:cs="Arial"/>
          <w:sz w:val="24"/>
          <w:szCs w:val="24"/>
          <w:lang w:val="hy-AM"/>
        </w:rPr>
        <w:t>)</w:t>
      </w:r>
      <w:r w:rsidR="002A0493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հատուկ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հատկացված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օբյեկտներում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նույնպես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աղտոտման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ռիսկ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պարունակում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օրենսգրքում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շարք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համատեղ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զուգահեռ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B18CA" w:rsidRPr="000574C1">
        <w:rPr>
          <w:rFonts w:ascii="GHEA Grapalat" w:hAnsi="GHEA Grapalat"/>
          <w:sz w:val="24"/>
          <w:szCs w:val="24"/>
          <w:lang w:val="hy-AM"/>
        </w:rPr>
        <w:t>բնապա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5B18CA" w:rsidRPr="000574C1">
        <w:rPr>
          <w:rFonts w:ascii="GHEA Grapalat" w:hAnsi="GHEA Grapalat"/>
          <w:sz w:val="24"/>
          <w:szCs w:val="24"/>
          <w:lang w:val="hy-AM"/>
        </w:rPr>
        <w:t xml:space="preserve">պանական հարկով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հարկման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ենթակա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օբյեկտներ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2005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 2291-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կարգի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կետի՝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գոյացման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նորմատիվների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սահմանաքանակների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նախագծերը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հաստատվում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ուստի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սահմանաքանակներին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կհամապատասխանեցվեն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այնպես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բխող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ենթաօրենսդրական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AA19FB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5E6AD8">
        <w:rPr>
          <w:rFonts w:ascii="GHEA Grapalat" w:hAnsi="GHEA Grapalat"/>
          <w:sz w:val="24"/>
          <w:szCs w:val="24"/>
          <w:lang w:val="hy-AM"/>
        </w:rPr>
        <w:t>5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արգելված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ներմուծումը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արգելվում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արդեն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ԵԱՏՄ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ոչ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սակագնային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կարգավորումներին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առնչվող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245938" w:rsidRPr="000574C1">
        <w:rPr>
          <w:rFonts w:ascii="GHEA Grapalat" w:hAnsi="GHEA Grapalat"/>
          <w:sz w:val="24"/>
          <w:szCs w:val="24"/>
          <w:lang w:val="hy-AM"/>
        </w:rPr>
        <w:t xml:space="preserve"> 2015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245938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5-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N90-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200AE" w:rsidRPr="000574C1" w:rsidRDefault="00AA19FB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5E6AD8">
        <w:rPr>
          <w:rFonts w:ascii="GHEA Grapalat" w:hAnsi="GHEA Grapalat"/>
          <w:sz w:val="24"/>
          <w:szCs w:val="24"/>
          <w:lang w:val="hy-AM"/>
        </w:rPr>
        <w:t>6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31-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ընդերքօգտագործման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բացատրական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ընդհանրական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անորոշ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ձևակերպումը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կփոխարինվի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FF0">
        <w:rPr>
          <w:rFonts w:ascii="GHEA Grapalat" w:hAnsi="GHEA Grapalat"/>
          <w:sz w:val="24"/>
          <w:szCs w:val="24"/>
          <w:lang w:val="hy-AM"/>
        </w:rPr>
        <w:t xml:space="preserve">հանքանյութի վերամշակման, հարստացման ընթացքում գոյացող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պոչանքներ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75FF0">
        <w:rPr>
          <w:rFonts w:ascii="GHEA Grapalat" w:hAnsi="GHEA Grapalat" w:cs="Arial"/>
          <w:sz w:val="24"/>
          <w:szCs w:val="24"/>
          <w:lang w:val="hy-AM"/>
        </w:rPr>
        <w:t>թափոնատեսակի անվանումով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  <w:r w:rsidR="00B73928">
        <w:rPr>
          <w:rFonts w:ascii="GHEA Grapalat" w:hAnsi="GHEA Grapalat"/>
          <w:sz w:val="24"/>
          <w:szCs w:val="24"/>
          <w:lang w:val="hy-AM"/>
        </w:rPr>
        <w:t xml:space="preserve"> ինչը սահմանված է ՀՀ ընդերքի մասին օրենսգրքով,</w:t>
      </w:r>
    </w:p>
    <w:p w:rsidR="003200AE" w:rsidRPr="000574C1" w:rsidRDefault="00AA19FB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5E6AD8">
        <w:rPr>
          <w:rFonts w:ascii="GHEA Grapalat" w:hAnsi="GHEA Grapalat"/>
          <w:sz w:val="24"/>
          <w:szCs w:val="24"/>
          <w:lang w:val="hy-AM"/>
        </w:rPr>
        <w:t>7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սարքավորումներ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հասկացություններով՝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բնագավառում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ԱՊՀ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մասնակից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համագործակցության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համաձայնագրով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E75FF0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5E6AD8">
        <w:rPr>
          <w:rFonts w:ascii="GHEA Grapalat" w:hAnsi="GHEA Grapalat"/>
          <w:sz w:val="24"/>
          <w:szCs w:val="24"/>
          <w:lang w:val="hy-AM"/>
        </w:rPr>
        <w:t>8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հասկացությամբ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տեսակները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դրանցով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զբաղվելը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թույլատրող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 </w:t>
      </w:r>
    </w:p>
    <w:p w:rsidR="003200AE" w:rsidRPr="000574C1" w:rsidRDefault="00E75FF0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D404A5">
        <w:rPr>
          <w:rFonts w:ascii="GHEA Grapalat" w:hAnsi="GHEA Grapalat"/>
          <w:sz w:val="24"/>
          <w:szCs w:val="24"/>
          <w:lang w:val="hy-AM"/>
        </w:rPr>
        <w:t>9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տեսակավորում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35B84">
        <w:rPr>
          <w:rFonts w:ascii="GHEA Grapalat" w:hAnsi="GHEA Grapalat" w:cs="Arial"/>
          <w:sz w:val="24"/>
          <w:szCs w:val="24"/>
          <w:lang w:val="hy-AM"/>
        </w:rPr>
        <w:t>սահմանում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35B84">
        <w:rPr>
          <w:rFonts w:ascii="GHEA Grapalat" w:hAnsi="GHEA Grapalat" w:cs="Arial"/>
          <w:sz w:val="24"/>
          <w:szCs w:val="24"/>
          <w:lang w:val="hy-AM"/>
        </w:rPr>
        <w:t>ինչը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B84">
        <w:rPr>
          <w:rFonts w:ascii="GHEA Grapalat" w:hAnsi="GHEA Grapalat" w:cs="Arial"/>
          <w:sz w:val="24"/>
          <w:szCs w:val="24"/>
          <w:lang w:val="hy-AM"/>
        </w:rPr>
        <w:t>կնկարագրի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տվյալ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B84">
        <w:rPr>
          <w:rFonts w:ascii="GHEA Grapalat" w:hAnsi="GHEA Grapalat" w:cs="Arial"/>
          <w:sz w:val="24"/>
          <w:szCs w:val="24"/>
          <w:lang w:val="hy-AM"/>
        </w:rPr>
        <w:t>տեսակ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D404A5" w:rsidP="004C11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պոլիգոն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նկարագրում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օգտագործվող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պոլիգոն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եզրույթը՝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հեռացման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  <w:r w:rsidR="004C1133">
        <w:rPr>
          <w:rFonts w:ascii="GHEA Grapalat" w:hAnsi="GHEA Grapalat"/>
          <w:sz w:val="24"/>
          <w:szCs w:val="24"/>
          <w:lang w:val="hy-AM"/>
        </w:rPr>
        <w:t xml:space="preserve"> բացառությամբ կոշտ կենցաղային թափոնների աղբավայրերի, </w:t>
      </w:r>
      <w:r w:rsidR="004F6670">
        <w:rPr>
          <w:rFonts w:ascii="GHEA Grapalat" w:hAnsi="GHEA Grapalat"/>
          <w:sz w:val="24"/>
          <w:szCs w:val="24"/>
          <w:lang w:val="hy-AM"/>
        </w:rPr>
        <w:t>ինչին վերաբերող</w:t>
      </w:r>
      <w:r w:rsidR="004C1133">
        <w:rPr>
          <w:rFonts w:ascii="GHEA Grapalat" w:hAnsi="GHEA Grapalat"/>
          <w:sz w:val="24"/>
          <w:szCs w:val="24"/>
          <w:lang w:val="hy-AM"/>
        </w:rPr>
        <w:t xml:space="preserve"> կարգավորումները սահմանված են </w:t>
      </w:r>
      <w:r w:rsidR="004C1133" w:rsidRPr="000574C1">
        <w:rPr>
          <w:rFonts w:ascii="GHEA Grapalat" w:hAnsi="GHEA Grapalat"/>
          <w:sz w:val="24"/>
          <w:szCs w:val="24"/>
          <w:lang w:val="hy-AM"/>
        </w:rPr>
        <w:t>«</w:t>
      </w:r>
      <w:r w:rsidR="004C1133">
        <w:rPr>
          <w:rFonts w:ascii="GHEA Grapalat" w:hAnsi="GHEA Grapalat" w:cs="Arial"/>
          <w:sz w:val="24"/>
          <w:szCs w:val="24"/>
          <w:lang w:val="hy-AM"/>
        </w:rPr>
        <w:t>Աղբահանության և սանիտարական մաքրման մասին</w:t>
      </w:r>
      <w:r w:rsidR="004C1133" w:rsidRPr="000574C1">
        <w:rPr>
          <w:rFonts w:ascii="GHEA Grapalat" w:hAnsi="GHEA Grapalat"/>
          <w:sz w:val="24"/>
          <w:szCs w:val="24"/>
          <w:lang w:val="hy-AM"/>
        </w:rPr>
        <w:t>»</w:t>
      </w:r>
      <w:r w:rsidR="004C1133">
        <w:rPr>
          <w:rFonts w:ascii="GHEA Grapalat" w:hAnsi="GHEA Grapalat"/>
          <w:sz w:val="24"/>
          <w:szCs w:val="24"/>
          <w:lang w:val="hy-AM"/>
        </w:rPr>
        <w:t xml:space="preserve"> օրենքի շրջանակներում, </w:t>
      </w:r>
    </w:p>
    <w:p w:rsidR="00D35B84" w:rsidRDefault="00D404A5" w:rsidP="000574C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35B84">
        <w:rPr>
          <w:rFonts w:ascii="GHEA Grapalat" w:hAnsi="GHEA Grapalat"/>
          <w:sz w:val="24"/>
          <w:szCs w:val="24"/>
          <w:lang w:val="hy-AM"/>
        </w:rPr>
        <w:t xml:space="preserve">վտանգավոր թափոնների ներմուծման կամ արտահանման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35B84">
        <w:rPr>
          <w:rFonts w:ascii="GHEA Grapalat" w:hAnsi="GHEA Grapalat"/>
          <w:sz w:val="24"/>
          <w:szCs w:val="24"/>
          <w:lang w:val="hy-AM"/>
        </w:rPr>
        <w:t>վտանգավոր թափոնների ներմուծման կամ արտահանման</w:t>
      </w:r>
      <w:r w:rsidR="00D35B84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եզրակացություն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թույլատրագիր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Եվրասիական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պայմանագրով,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N 489-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 xml:space="preserve">համապատասխան, </w:t>
      </w:r>
    </w:p>
    <w:p w:rsidR="003200AE" w:rsidRDefault="00E75FF0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D404A5">
        <w:rPr>
          <w:rFonts w:ascii="GHEA Grapalat" w:hAnsi="GHEA Grapalat"/>
          <w:sz w:val="24"/>
          <w:szCs w:val="24"/>
          <w:lang w:val="hy-AM"/>
        </w:rPr>
        <w:t>2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ստորակարգություն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հիերարխիա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)»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հասկացությունով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ինչը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սահմանում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առաջնահերթությունները՝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նախընտրելի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քայլերի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77C3">
        <w:rPr>
          <w:rFonts w:ascii="GHEA Grapalat" w:hAnsi="GHEA Grapalat" w:cs="Arial"/>
          <w:sz w:val="24"/>
          <w:szCs w:val="24"/>
          <w:lang w:val="hy-AM"/>
        </w:rPr>
        <w:t>հաջորդականությամբ</w:t>
      </w:r>
      <w:r w:rsidR="003200AE" w:rsidRPr="007F2867">
        <w:rPr>
          <w:rFonts w:ascii="GHEA Grapalat" w:hAnsi="GHEA Grapalat" w:cs="Arial"/>
          <w:sz w:val="24"/>
          <w:szCs w:val="24"/>
          <w:lang w:val="hy-AM"/>
        </w:rPr>
        <w:t>։</w:t>
      </w:r>
      <w:r w:rsidR="003200AE"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A9F" w:rsidRPr="000574C1">
        <w:rPr>
          <w:rFonts w:ascii="GHEA Grapalat" w:hAnsi="GHEA Grapalat"/>
          <w:sz w:val="24"/>
          <w:szCs w:val="24"/>
          <w:lang w:val="hy-AM"/>
        </w:rPr>
        <w:t xml:space="preserve">ոլորտում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առաջնահերթ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A9F" w:rsidRPr="000574C1">
        <w:rPr>
          <w:rFonts w:ascii="GHEA Grapalat" w:hAnsi="GHEA Grapalat"/>
          <w:sz w:val="24"/>
          <w:szCs w:val="24"/>
          <w:lang w:val="hy-AM"/>
        </w:rPr>
        <w:t xml:space="preserve">դիտարկվող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քայլը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դրանց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գոյացման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կանխարգելումն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է</w:t>
      </w:r>
      <w:r w:rsidR="00ED4151" w:rsidRPr="000574C1">
        <w:rPr>
          <w:rFonts w:ascii="GHEA Grapalat" w:hAnsi="GHEA Grapalat" w:cs="Arial"/>
          <w:sz w:val="24"/>
          <w:szCs w:val="24"/>
          <w:lang w:val="hy-AM"/>
        </w:rPr>
        <w:t xml:space="preserve"> և քանակի կրճատումը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6A9F" w:rsidRPr="000574C1">
        <w:rPr>
          <w:rFonts w:ascii="GHEA Grapalat" w:hAnsi="GHEA Grapalat"/>
          <w:sz w:val="24"/>
          <w:szCs w:val="24"/>
          <w:lang w:val="hy-AM"/>
        </w:rPr>
        <w:t>հաջորդ նախընտրելի գործողությունը արդեն օգտագործված ապրանքների վերաօգտագործումն է սկզբնական կամ այլ նշանակությամբ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6A9F" w:rsidRPr="008771D9">
        <w:rPr>
          <w:rFonts w:ascii="GHEA Grapalat" w:hAnsi="GHEA Grapalat" w:cs="Arial"/>
          <w:sz w:val="24"/>
          <w:szCs w:val="24"/>
          <w:lang w:val="hy-AM"/>
        </w:rPr>
        <w:t xml:space="preserve">այնուհետև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դրանց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հաջորդում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A9F" w:rsidRPr="000574C1">
        <w:rPr>
          <w:rFonts w:ascii="GHEA Grapalat" w:hAnsi="GHEA Grapalat" w:cs="Arial"/>
          <w:sz w:val="24"/>
          <w:szCs w:val="24"/>
          <w:lang w:val="hy-AM"/>
        </w:rPr>
        <w:t xml:space="preserve">վերամշակմանը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գործողությունները</w:t>
      </w:r>
      <w:r w:rsidR="00C76A9F" w:rsidRPr="000574C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9D4A92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9D4A92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9D4A92" w:rsidRPr="008771D9">
        <w:rPr>
          <w:rFonts w:ascii="GHEA Grapalat" w:hAnsi="GHEA Grapalat" w:cs="Arial"/>
          <w:sz w:val="24"/>
          <w:szCs w:val="24"/>
          <w:lang w:val="hy-AM"/>
        </w:rPr>
        <w:t>հիերարխիա</w:t>
      </w:r>
      <w:r w:rsidR="009D4A92" w:rsidRPr="000574C1">
        <w:rPr>
          <w:rFonts w:ascii="GHEA Grapalat" w:hAnsi="GHEA Grapalat" w:cs="Arial"/>
          <w:sz w:val="24"/>
          <w:szCs w:val="24"/>
          <w:lang w:val="hy-AM"/>
        </w:rPr>
        <w:t xml:space="preserve">յի հաջորդ քայլը թափոնների օգտագործումն է ջերմային կամ էլեկտրական էներգիա ստանալու </w:t>
      </w:r>
      <w:r w:rsidR="009D4A92"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համար,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եզրափակիչ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փուլը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9D4A92" w:rsidRPr="000574C1">
        <w:rPr>
          <w:rFonts w:ascii="GHEA Grapalat" w:hAnsi="GHEA Grapalat"/>
          <w:sz w:val="24"/>
          <w:szCs w:val="24"/>
          <w:lang w:val="hy-AM"/>
        </w:rPr>
        <w:t xml:space="preserve">վերամշակման կամ օգտահանման ոչ պիտանի թափոնների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անվտանգ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հեռացման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ապահովումն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,</w:t>
      </w:r>
    </w:p>
    <w:p w:rsidR="004C1133" w:rsidRPr="008771D9" w:rsidRDefault="004C1133" w:rsidP="004C11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 w:rsidRPr="007F2867">
        <w:rPr>
          <w:rFonts w:ascii="GHEA Grapalat" w:hAnsi="GHEA Grapalat"/>
          <w:sz w:val="24"/>
          <w:szCs w:val="24"/>
          <w:lang w:val="hy-AM"/>
        </w:rPr>
        <w:t>) 4-</w:t>
      </w:r>
      <w:r w:rsidRPr="007F2867">
        <w:rPr>
          <w:rFonts w:ascii="GHEA Grapalat" w:hAnsi="GHEA Grapalat" w:cs="Arial"/>
          <w:sz w:val="24"/>
          <w:szCs w:val="24"/>
          <w:lang w:val="hy-AM"/>
        </w:rPr>
        <w:t>րդ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F2867">
        <w:rPr>
          <w:rFonts w:ascii="GHEA Grapalat" w:hAnsi="GHEA Grapalat" w:cs="Arial"/>
          <w:sz w:val="24"/>
          <w:szCs w:val="24"/>
          <w:lang w:val="hy-AM"/>
        </w:rPr>
        <w:t>ին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մասը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F286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սեփականատեր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F2867">
        <w:rPr>
          <w:rFonts w:ascii="GHEA Grapalat" w:hAnsi="GHEA Grapalat" w:cs="Arial"/>
          <w:sz w:val="24"/>
          <w:szCs w:val="24"/>
          <w:lang w:val="hy-AM"/>
        </w:rPr>
        <w:t>հասկացությունով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F2867">
        <w:rPr>
          <w:rFonts w:ascii="GHEA Grapalat" w:hAnsi="GHEA Grapalat" w:cs="Arial"/>
          <w:sz w:val="24"/>
          <w:szCs w:val="24"/>
          <w:lang w:val="hy-AM"/>
        </w:rPr>
        <w:t>ինչը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բխում է նաև </w:t>
      </w:r>
      <w:r w:rsidRPr="001B6C59">
        <w:rPr>
          <w:rFonts w:ascii="GHEA Grapalat" w:hAnsi="GHEA Grapalat"/>
          <w:sz w:val="24"/>
          <w:szCs w:val="24"/>
          <w:lang w:val="hy-AM"/>
        </w:rPr>
        <w:t>Եվրոպական խորհրդարանի և Խորհրդի 2008 թվականի նոյեմբերի 19-ի 2008/98/ԵՀ թափոնների մասին հրահանգի</w:t>
      </w:r>
      <w:r>
        <w:rPr>
          <w:rFonts w:ascii="GHEA Grapalat" w:hAnsi="GHEA Grapalat"/>
          <w:sz w:val="24"/>
          <w:szCs w:val="24"/>
          <w:lang w:val="hy-AM"/>
        </w:rPr>
        <w:t>ց,</w:t>
      </w:r>
    </w:p>
    <w:p w:rsidR="003200AE" w:rsidRPr="000574C1" w:rsidRDefault="00E75FF0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4C1133">
        <w:rPr>
          <w:rFonts w:ascii="GHEA Grapalat" w:hAnsi="GHEA Grapalat"/>
          <w:sz w:val="24"/>
          <w:szCs w:val="24"/>
          <w:lang w:val="hy-AM"/>
        </w:rPr>
        <w:t>4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կտա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ընդերքօգտագործման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եզրույթները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օրինակ՝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պոչանքներ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պոչամբար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արտադրական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լցակույտ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օգտակար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հանածո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սակայն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 xml:space="preserve"> 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օգտագործել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ընդերքի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օրենսգրքով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իմաստով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75FF0">
        <w:rPr>
          <w:rFonts w:ascii="GHEA Grapalat" w:hAnsi="GHEA Grapalat"/>
          <w:sz w:val="24"/>
          <w:szCs w:val="24"/>
          <w:lang w:val="hy-AM"/>
        </w:rPr>
        <w:t>2</w:t>
      </w:r>
      <w:r w:rsidR="002072B6">
        <w:rPr>
          <w:rFonts w:ascii="GHEA Grapalat" w:hAnsi="GHEA Grapalat"/>
          <w:sz w:val="24"/>
          <w:szCs w:val="24"/>
          <w:lang w:val="hy-AM"/>
        </w:rPr>
        <w:t>5</w:t>
      </w:r>
      <w:r w:rsidRPr="000574C1">
        <w:rPr>
          <w:rFonts w:ascii="GHEA Grapalat" w:hAnsi="GHEA Grapalat"/>
          <w:sz w:val="24"/>
          <w:szCs w:val="24"/>
          <w:lang w:val="hy-AM"/>
        </w:rPr>
        <w:t>) 6-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մասում</w:t>
      </w:r>
      <w:r w:rsidR="002072B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լրացումները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թույլ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կտան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ոլորտում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ուղղությունները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համալրել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35E">
        <w:rPr>
          <w:rFonts w:ascii="GHEA Grapalat" w:hAnsi="GHEA Grapalat"/>
          <w:sz w:val="24"/>
          <w:szCs w:val="24"/>
          <w:lang w:val="hy-AM"/>
        </w:rPr>
        <w:t xml:space="preserve">սկզբունքով,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մոտեցումներով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իրականացումն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ապահովող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միջոցառումներով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="00CC0240">
        <w:rPr>
          <w:rFonts w:ascii="GHEA Grapalat" w:hAnsi="GHEA Grapalat" w:cs="Arial"/>
          <w:sz w:val="24"/>
          <w:szCs w:val="24"/>
          <w:lang w:val="hy-AM"/>
        </w:rPr>
        <w:t>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ստորակարգության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տեսակավորված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հավաքման</w:t>
      </w:r>
      <w:r w:rsidR="00CC0240">
        <w:rPr>
          <w:rFonts w:ascii="GHEA Grapalat" w:hAnsi="GHEA Grapalat" w:cs="Arial"/>
          <w:sz w:val="24"/>
          <w:szCs w:val="24"/>
          <w:lang w:val="hy-AM"/>
        </w:rPr>
        <w:t xml:space="preserve"> համակարգի ներդրման հետ</w:t>
      </w:r>
      <w:r w:rsidR="00B27929" w:rsidRPr="000574C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բազմաթիվ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զարգացած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զարգացող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երկրներում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կիրառվող</w:t>
      </w:r>
      <w:r w:rsidR="004136C4" w:rsidRPr="000574C1">
        <w:rPr>
          <w:rFonts w:ascii="GHEA Grapalat" w:hAnsi="GHEA Grapalat" w:cs="Arial"/>
          <w:sz w:val="24"/>
          <w:szCs w:val="24"/>
          <w:lang w:val="hy-AM"/>
        </w:rPr>
        <w:t>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 xml:space="preserve">գործիքներ և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եղանակներ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են։</w:t>
      </w:r>
    </w:p>
    <w:p w:rsidR="00070495" w:rsidRDefault="003200AE" w:rsidP="00DD1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75FF0">
        <w:rPr>
          <w:rFonts w:ascii="GHEA Grapalat" w:hAnsi="GHEA Grapalat"/>
          <w:sz w:val="24"/>
          <w:szCs w:val="24"/>
          <w:lang w:val="hy-AM"/>
        </w:rPr>
        <w:t>2</w:t>
      </w:r>
      <w:r w:rsidR="002072B6">
        <w:rPr>
          <w:rFonts w:ascii="GHEA Grapalat" w:hAnsi="GHEA Grapalat"/>
          <w:sz w:val="24"/>
          <w:szCs w:val="24"/>
          <w:lang w:val="hy-AM"/>
        </w:rPr>
        <w:t>6</w:t>
      </w:r>
      <w:r w:rsidRPr="000574C1">
        <w:rPr>
          <w:rFonts w:ascii="GHEA Grapalat" w:hAnsi="GHEA Grapalat"/>
          <w:sz w:val="24"/>
          <w:szCs w:val="24"/>
          <w:lang w:val="hy-AM"/>
        </w:rPr>
        <w:t>) 7-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</w:t>
      </w:r>
      <w:r w:rsidR="008F77B0">
        <w:rPr>
          <w:rFonts w:ascii="GHEA Grapalat" w:hAnsi="GHEA Grapalat" w:cs="Arial"/>
          <w:sz w:val="24"/>
          <w:szCs w:val="24"/>
          <w:lang w:val="hy-AM"/>
        </w:rPr>
        <w:t>ով թափոնների հաշվառումը և գործածությունը կանոնակարգելու Կառավարության իրավասությունը սահմանող դրույթը կխմբագրվի և կհստակեցվի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գոյացման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սահմանելը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ըստ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պահանջներ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ամրագրելը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495" w:rsidRPr="00DD19E9">
        <w:rPr>
          <w:rFonts w:ascii="GHEA Grapalat" w:hAnsi="GHEA Grapalat"/>
          <w:sz w:val="24"/>
          <w:szCs w:val="24"/>
          <w:lang w:val="hy-AM"/>
        </w:rPr>
        <w:t>(</w:t>
      </w:r>
      <w:r w:rsidRPr="000574C1">
        <w:rPr>
          <w:rFonts w:ascii="GHEA Grapalat" w:hAnsi="GHEA Grapalat" w:cs="Arial"/>
          <w:sz w:val="24"/>
          <w:szCs w:val="24"/>
          <w:lang w:val="hy-AM"/>
        </w:rPr>
        <w:t>թե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պետք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495" w:rsidRPr="000574C1">
        <w:rPr>
          <w:rFonts w:ascii="GHEA Grapalat" w:hAnsi="GHEA Grapalat" w:cs="Arial"/>
          <w:sz w:val="24"/>
          <w:szCs w:val="24"/>
          <w:lang w:val="hy-AM"/>
        </w:rPr>
        <w:t xml:space="preserve">թափոնները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գոյանան</w:t>
      </w:r>
      <w:r w:rsidR="00070495" w:rsidRPr="00DD19E9">
        <w:rPr>
          <w:rFonts w:ascii="GHEA Grapalat" w:hAnsi="GHEA Grapalat" w:cs="Arial"/>
          <w:sz w:val="24"/>
          <w:szCs w:val="24"/>
          <w:lang w:val="hy-AM"/>
        </w:rPr>
        <w:t>)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տնտեսվարողների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 w:cs="Arial"/>
          <w:sz w:val="24"/>
          <w:szCs w:val="24"/>
          <w:lang w:val="hy-AM"/>
        </w:rPr>
        <w:t>կհանդիսանա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անիրականանալի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E35" w:rsidRPr="000574C1">
        <w:rPr>
          <w:rFonts w:ascii="GHEA Grapalat" w:hAnsi="GHEA Grapalat" w:cs="Arial"/>
          <w:sz w:val="24"/>
          <w:szCs w:val="24"/>
          <w:lang w:val="hy-AM"/>
        </w:rPr>
        <w:t>պահանջ,</w:t>
      </w:r>
      <w:r w:rsidR="00D35B8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495" w:rsidRPr="00DD19E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10A6">
        <w:rPr>
          <w:rFonts w:ascii="GHEA Grapalat" w:hAnsi="GHEA Grapalat" w:cs="Arial"/>
          <w:sz w:val="24"/>
          <w:szCs w:val="24"/>
          <w:lang w:val="hy-AM"/>
        </w:rPr>
        <w:t xml:space="preserve">իսկ նշված կետով թվարկվող </w:t>
      </w:r>
      <w:r w:rsidR="00A04A98">
        <w:rPr>
          <w:rFonts w:ascii="GHEA Grapalat" w:hAnsi="GHEA Grapalat" w:cs="Arial"/>
          <w:sz w:val="24"/>
          <w:szCs w:val="24"/>
          <w:lang w:val="hy-AM"/>
        </w:rPr>
        <w:t xml:space="preserve">բոլոր </w:t>
      </w:r>
      <w:r w:rsidR="00D010A6">
        <w:rPr>
          <w:rFonts w:ascii="GHEA Grapalat" w:hAnsi="GHEA Grapalat" w:cs="Arial"/>
          <w:sz w:val="24"/>
          <w:szCs w:val="24"/>
          <w:lang w:val="hy-AM"/>
        </w:rPr>
        <w:t xml:space="preserve">գործողությունները </w:t>
      </w:r>
      <w:r w:rsidR="00D010A6" w:rsidRPr="00DD19E9">
        <w:rPr>
          <w:rFonts w:ascii="GHEA Grapalat" w:hAnsi="GHEA Grapalat" w:cs="Arial"/>
          <w:sz w:val="24"/>
          <w:szCs w:val="24"/>
          <w:lang w:val="hy-AM"/>
        </w:rPr>
        <w:t>(</w:t>
      </w:r>
      <w:r w:rsidR="00D010A6">
        <w:rPr>
          <w:rFonts w:ascii="GHEA Grapalat" w:hAnsi="GHEA Grapalat" w:cs="Arial"/>
          <w:sz w:val="24"/>
          <w:szCs w:val="24"/>
          <w:lang w:val="hy-AM"/>
        </w:rPr>
        <w:t>բացառությամբ՝ թափոնների հաշվառման</w:t>
      </w:r>
      <w:r w:rsidR="00D010A6" w:rsidRPr="00DD19E9">
        <w:rPr>
          <w:rFonts w:ascii="GHEA Grapalat" w:hAnsi="GHEA Grapalat" w:cs="Arial"/>
          <w:sz w:val="24"/>
          <w:szCs w:val="24"/>
          <w:lang w:val="hy-AM"/>
        </w:rPr>
        <w:t>)</w:t>
      </w:r>
      <w:r w:rsidR="00D010A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04A98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ներառված են Օրենքով սահմանված </w:t>
      </w:r>
      <w:r w:rsidR="00D010A6" w:rsidRPr="000574C1">
        <w:rPr>
          <w:rFonts w:ascii="GHEA Grapalat" w:hAnsi="GHEA Grapalat"/>
          <w:sz w:val="24"/>
          <w:szCs w:val="24"/>
          <w:lang w:val="hy-AM"/>
        </w:rPr>
        <w:t>«</w:t>
      </w:r>
      <w:r w:rsidR="00D010A6">
        <w:rPr>
          <w:rFonts w:ascii="GHEA Grapalat" w:hAnsi="GHEA Grapalat" w:cs="Arial"/>
          <w:sz w:val="24"/>
          <w:szCs w:val="24"/>
          <w:lang w:val="hy-AM"/>
        </w:rPr>
        <w:t>թափոնների գործածություն</w:t>
      </w:r>
      <w:r w:rsidR="00D010A6" w:rsidRPr="000574C1">
        <w:rPr>
          <w:rFonts w:ascii="GHEA Grapalat" w:hAnsi="GHEA Grapalat"/>
          <w:sz w:val="24"/>
          <w:szCs w:val="24"/>
          <w:lang w:val="hy-AM"/>
        </w:rPr>
        <w:t>»</w:t>
      </w:r>
      <w:r w:rsidR="00D01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A98">
        <w:rPr>
          <w:rFonts w:ascii="GHEA Grapalat" w:hAnsi="GHEA Grapalat"/>
          <w:sz w:val="24"/>
          <w:szCs w:val="24"/>
          <w:lang w:val="hy-AM"/>
        </w:rPr>
        <w:t>հասկացության մեջ։</w:t>
      </w:r>
    </w:p>
    <w:p w:rsidR="002072B6" w:rsidRDefault="00A04A98" w:rsidP="00DD19E9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Թափոնների հաշվառման կարգը </w:t>
      </w:r>
      <w:r w:rsidR="002072B6">
        <w:rPr>
          <w:rFonts w:ascii="GHEA Grapalat" w:hAnsi="GHEA Grapalat" w:cs="Arial"/>
          <w:sz w:val="24"/>
          <w:szCs w:val="24"/>
          <w:lang w:val="hy-AM"/>
        </w:rPr>
        <w:t>կսահմանի Օրենքով կարգավորվող բոլոր թափոնների հաշվառմանը ներկայացվող ընդհանուր պահանջները, իսկ որոշ թափոնների հաշվառմանը ներկայացվող առանձնահատկությունները կսահմանվեն տվյալ տեսակի թափոնների գործածության կանոններով։</w:t>
      </w:r>
    </w:p>
    <w:p w:rsidR="003200AE" w:rsidRPr="00D010A6" w:rsidRDefault="002072B6" w:rsidP="00DD19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Գործածության հատուկ կանոններ պահանջող թափոնների տեսակների </w:t>
      </w:r>
      <w:r w:rsidRPr="00DD19E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օրինակ՝ անվադողերի, էլեկտրոնային սարքավորումների, շինարարական, էլեկ</w:t>
      </w:r>
      <w:r w:rsidR="004D11AC"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hy-AM"/>
        </w:rPr>
        <w:t>րական մարտկոցների, պոլիքլորացված բիֆենիլներ պարունակող հանքային և սինթետիկ յուղերի, սնդիկ պարունակող թափոնների, և այլ թափոնների տեսակների</w:t>
      </w:r>
      <w:r w:rsidRPr="00DD19E9">
        <w:rPr>
          <w:rFonts w:ascii="GHEA Grapalat" w:hAnsi="GHEA Grapalat"/>
          <w:sz w:val="24"/>
          <w:szCs w:val="24"/>
          <w:lang w:val="hy-AM"/>
        </w:rPr>
        <w:t xml:space="preserve">) </w:t>
      </w:r>
      <w:r w:rsidR="00A04A98">
        <w:rPr>
          <w:rFonts w:ascii="GHEA Grapalat" w:hAnsi="GHEA Grapalat" w:cs="Arial"/>
          <w:sz w:val="24"/>
          <w:szCs w:val="24"/>
          <w:lang w:val="hy-AM"/>
        </w:rPr>
        <w:t xml:space="preserve">գործածության կանոնները </w:t>
      </w:r>
      <w:r w:rsidR="00345465">
        <w:rPr>
          <w:rFonts w:ascii="GHEA Grapalat" w:hAnsi="GHEA Grapalat" w:cs="Arial"/>
          <w:sz w:val="24"/>
          <w:szCs w:val="24"/>
          <w:lang w:val="hy-AM"/>
        </w:rPr>
        <w:t xml:space="preserve">կսահմանվեն </w:t>
      </w:r>
      <w:r w:rsidR="00A04A98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345465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A04A98">
        <w:rPr>
          <w:rFonts w:ascii="GHEA Grapalat" w:hAnsi="GHEA Grapalat"/>
          <w:sz w:val="24"/>
          <w:szCs w:val="24"/>
          <w:lang w:val="hy-AM"/>
        </w:rPr>
        <w:t>որոշ</w:t>
      </w:r>
      <w:r w:rsidR="00345465">
        <w:rPr>
          <w:rFonts w:ascii="GHEA Grapalat" w:hAnsi="GHEA Grapalat"/>
          <w:sz w:val="24"/>
          <w:szCs w:val="24"/>
          <w:lang w:val="hy-AM"/>
        </w:rPr>
        <w:t xml:space="preserve">ումներով։ </w:t>
      </w:r>
      <w:r w:rsidR="00AF1F5D">
        <w:rPr>
          <w:rFonts w:ascii="GHEA Grapalat" w:hAnsi="GHEA Grapalat"/>
          <w:sz w:val="24"/>
          <w:szCs w:val="24"/>
          <w:lang w:val="hy-AM"/>
        </w:rPr>
        <w:t xml:space="preserve">Նշված կարգավորումը գործադիր մարմնին </w:t>
      </w:r>
      <w:r w:rsidR="006E3DE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1F5D">
        <w:rPr>
          <w:rFonts w:ascii="GHEA Grapalat" w:hAnsi="GHEA Grapalat"/>
          <w:sz w:val="24"/>
          <w:szCs w:val="24"/>
          <w:lang w:val="hy-AM"/>
        </w:rPr>
        <w:t xml:space="preserve">հնարավորություն կտա </w:t>
      </w:r>
      <w:r w:rsidR="00D77AD5">
        <w:rPr>
          <w:rFonts w:ascii="GHEA Grapalat" w:hAnsi="GHEA Grapalat"/>
          <w:sz w:val="24"/>
          <w:szCs w:val="24"/>
          <w:lang w:val="hy-AM"/>
        </w:rPr>
        <w:t>նոր թափոնատեսակ</w:t>
      </w:r>
      <w:r w:rsidR="00A61DF2">
        <w:rPr>
          <w:rFonts w:ascii="GHEA Grapalat" w:hAnsi="GHEA Grapalat"/>
          <w:sz w:val="24"/>
          <w:szCs w:val="24"/>
          <w:lang w:val="hy-AM"/>
        </w:rPr>
        <w:t>ներ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77AD5" w:rsidRPr="00DD19E9">
        <w:rPr>
          <w:rFonts w:ascii="GHEA Grapalat" w:hAnsi="GHEA Grapalat"/>
          <w:sz w:val="24"/>
          <w:szCs w:val="24"/>
          <w:lang w:val="hy-AM"/>
        </w:rPr>
        <w:t>(</w:t>
      </w:r>
      <w:r w:rsidR="00D77AD5">
        <w:rPr>
          <w:rFonts w:ascii="GHEA Grapalat" w:hAnsi="GHEA Grapalat"/>
          <w:sz w:val="24"/>
          <w:szCs w:val="24"/>
          <w:lang w:val="hy-AM"/>
        </w:rPr>
        <w:t>իսկ դրանք բազմաթիվ են</w:t>
      </w:r>
      <w:r w:rsidR="00D77AD5" w:rsidRPr="00DD19E9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գործածության կանոնները </w:t>
      </w:r>
      <w:r w:rsidR="00345465">
        <w:rPr>
          <w:rFonts w:ascii="GHEA Grapalat" w:hAnsi="GHEA Grapalat"/>
          <w:sz w:val="24"/>
          <w:szCs w:val="24"/>
          <w:lang w:val="hy-AM"/>
        </w:rPr>
        <w:t>սահմանել համապատասխան իրավական ակտով։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465">
        <w:rPr>
          <w:rFonts w:ascii="GHEA Grapalat" w:hAnsi="GHEA Grapalat"/>
          <w:sz w:val="24"/>
          <w:szCs w:val="24"/>
          <w:lang w:val="hy-AM"/>
        </w:rPr>
        <w:t>Ն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որ իրավական ակտի ընդունման </w:t>
      </w:r>
      <w:r w:rsidR="00345465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465">
        <w:rPr>
          <w:rFonts w:ascii="GHEA Grapalat" w:hAnsi="GHEA Grapalat"/>
          <w:sz w:val="24"/>
          <w:szCs w:val="24"/>
          <w:lang w:val="hy-AM"/>
        </w:rPr>
        <w:t>վերջինիս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 իրավական հիմքն ապահովելու համար </w:t>
      </w:r>
      <w:r w:rsidR="00A61DF2">
        <w:rPr>
          <w:rFonts w:ascii="GHEA Grapalat" w:hAnsi="GHEA Grapalat"/>
          <w:sz w:val="24"/>
          <w:szCs w:val="24"/>
          <w:lang w:val="hy-AM"/>
        </w:rPr>
        <w:t xml:space="preserve">յուրաքանչյուր անգամ 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r w:rsidR="00A61DF2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լրացում կատարելու </w:t>
      </w:r>
      <w:r w:rsidR="00A61DF2">
        <w:rPr>
          <w:rFonts w:ascii="GHEA Grapalat" w:hAnsi="GHEA Grapalat"/>
          <w:sz w:val="24"/>
          <w:szCs w:val="24"/>
          <w:lang w:val="hy-AM"/>
        </w:rPr>
        <w:t xml:space="preserve">անհրաժեշտություն չի </w:t>
      </w:r>
      <w:r w:rsidR="00345465">
        <w:rPr>
          <w:rFonts w:ascii="GHEA Grapalat" w:hAnsi="GHEA Grapalat"/>
          <w:sz w:val="24"/>
          <w:szCs w:val="24"/>
          <w:lang w:val="hy-AM"/>
        </w:rPr>
        <w:t>առաջանա</w:t>
      </w:r>
      <w:r w:rsidR="00A61DF2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77AD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200AE" w:rsidRPr="000574C1" w:rsidRDefault="00E75FF0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45465">
        <w:rPr>
          <w:rFonts w:ascii="GHEA Grapalat" w:hAnsi="GHEA Grapalat"/>
          <w:sz w:val="24"/>
          <w:szCs w:val="24"/>
          <w:lang w:val="hy-AM"/>
        </w:rPr>
        <w:t>7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7-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կփոխարինվեն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լիցենզիայի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անվանումը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ենթարկվել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351F">
        <w:rPr>
          <w:rFonts w:ascii="GHEA Grapalat" w:hAnsi="GHEA Grapalat"/>
          <w:sz w:val="24"/>
          <w:szCs w:val="24"/>
          <w:lang w:val="hy-AM"/>
        </w:rPr>
        <w:t>2</w:t>
      </w:r>
      <w:r w:rsidR="00894B25">
        <w:rPr>
          <w:rFonts w:ascii="GHEA Grapalat" w:hAnsi="GHEA Grapalat"/>
          <w:sz w:val="24"/>
          <w:szCs w:val="24"/>
          <w:lang w:val="hy-AM"/>
        </w:rPr>
        <w:t>8</w:t>
      </w:r>
      <w:r w:rsidRPr="00FB351F">
        <w:rPr>
          <w:rFonts w:ascii="GHEA Grapalat" w:hAnsi="GHEA Grapalat"/>
          <w:sz w:val="24"/>
          <w:szCs w:val="24"/>
          <w:lang w:val="hy-AM"/>
        </w:rPr>
        <w:t>) 7-</w:t>
      </w:r>
      <w:r w:rsidRPr="00FB351F">
        <w:rPr>
          <w:rFonts w:ascii="GHEA Grapalat" w:hAnsi="GHEA Grapalat" w:cs="Arial"/>
          <w:sz w:val="24"/>
          <w:szCs w:val="24"/>
          <w:lang w:val="hy-AM"/>
        </w:rPr>
        <w:t>րդ</w:t>
      </w:r>
      <w:r w:rsidRPr="00FB35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351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B35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>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հեռացման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կհանվեն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կարգավորվում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գործընթացները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5098" w:rsidRPr="000574C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>չի</w:t>
      </w:r>
      <w:r w:rsidR="005D5098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 xml:space="preserve">կարգավորում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>հեռացումը</w:t>
      </w:r>
      <w:r w:rsidR="00664E35" w:rsidRPr="000574C1">
        <w:rPr>
          <w:rFonts w:ascii="GHEA Grapalat" w:hAnsi="GHEA Grapalat"/>
          <w:sz w:val="24"/>
          <w:szCs w:val="24"/>
          <w:lang w:val="hy-AM"/>
        </w:rPr>
        <w:t xml:space="preserve">։ Թափոնների հեռացման կարգավորումները կսահմանվեն նույն </w:t>
      </w:r>
      <w:r w:rsidR="00894B25">
        <w:rPr>
          <w:rFonts w:ascii="GHEA Grapalat" w:hAnsi="GHEA Grapalat"/>
          <w:sz w:val="24"/>
          <w:szCs w:val="24"/>
          <w:lang w:val="hy-AM"/>
        </w:rPr>
        <w:t>հոդվածում լրացվող</w:t>
      </w:r>
      <w:r w:rsidR="00664E35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B25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664E35" w:rsidRPr="000574C1">
        <w:rPr>
          <w:rFonts w:ascii="GHEA Grapalat" w:hAnsi="GHEA Grapalat"/>
          <w:sz w:val="24"/>
          <w:szCs w:val="24"/>
          <w:lang w:val="hy-AM"/>
        </w:rPr>
        <w:t>«</w:t>
      </w:r>
      <w:r w:rsidR="00894B25">
        <w:rPr>
          <w:rFonts w:ascii="GHEA Grapalat" w:hAnsi="GHEA Grapalat" w:cs="Arial"/>
          <w:sz w:val="24"/>
          <w:szCs w:val="24"/>
          <w:lang w:val="hy-AM"/>
        </w:rPr>
        <w:t>ժա</w:t>
      </w:r>
      <w:r w:rsidR="00664E35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64E35" w:rsidRPr="000574C1">
        <w:rPr>
          <w:rFonts w:ascii="GHEA Grapalat" w:hAnsi="GHEA Grapalat" w:cs="Arial"/>
          <w:sz w:val="24"/>
          <w:szCs w:val="24"/>
          <w:lang w:val="hy-AM"/>
        </w:rPr>
        <w:t xml:space="preserve">կետով սահմանված </w:t>
      </w:r>
      <w:r w:rsidR="00792E7B">
        <w:rPr>
          <w:rFonts w:ascii="GHEA Grapalat" w:hAnsi="GHEA Grapalat" w:cs="Arial"/>
          <w:sz w:val="24"/>
          <w:szCs w:val="24"/>
          <w:lang w:val="hy-AM"/>
        </w:rPr>
        <w:t>՝ թափոնների գործածության կանոններով</w:t>
      </w:r>
      <w:r w:rsidR="00664E35" w:rsidRPr="000574C1">
        <w:rPr>
          <w:rFonts w:ascii="GHEA Grapalat" w:hAnsi="GHEA Grapalat" w:cs="Arial"/>
          <w:sz w:val="24"/>
          <w:szCs w:val="24"/>
          <w:lang w:val="hy-AM"/>
        </w:rPr>
        <w:t>,</w:t>
      </w:r>
    </w:p>
    <w:p w:rsidR="003200AE" w:rsidRPr="000574C1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29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.4»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հետո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բառերով՝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սույն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բաժնի</w:t>
      </w:r>
      <w:r w:rsidR="00E75FF0">
        <w:rPr>
          <w:rFonts w:ascii="GHEA Grapalat" w:hAnsi="GHEA Grapalat"/>
          <w:sz w:val="24"/>
          <w:szCs w:val="24"/>
          <w:lang w:val="hy-AM"/>
        </w:rPr>
        <w:t xml:space="preserve"> 1</w:t>
      </w:r>
      <w:r w:rsidR="00716421">
        <w:rPr>
          <w:rFonts w:ascii="GHEA Grapalat" w:hAnsi="GHEA Grapalat"/>
          <w:sz w:val="24"/>
          <w:szCs w:val="24"/>
          <w:lang w:val="hy-AM"/>
        </w:rPr>
        <w:t>4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թույլտվությունների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ներկայացնելը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կփոխարինվեն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11720">
        <w:rPr>
          <w:rFonts w:ascii="GHEA Grapalat" w:hAnsi="GHEA Grapalat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եզրակացությունների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թույլատրագրերի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E11720">
        <w:rPr>
          <w:rFonts w:ascii="GHEA Grapalat" w:hAnsi="GHEA Grapalat" w:cs="Arial"/>
          <w:sz w:val="24"/>
          <w:szCs w:val="24"/>
          <w:lang w:val="hy-AM"/>
        </w:rPr>
        <w:t>անվանումներով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թույլտվությունների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անվանումները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Եվրասիական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պայմանագրով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 489-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ներկայացնելու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ոլորտի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տվյալ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գործառույթի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անվանումը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վրա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ազդեցության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գնահատման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փորձաքննության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ժե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կհստակեցվեն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ընդունվող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11720">
        <w:rPr>
          <w:rFonts w:ascii="GHEA Grapalat" w:hAnsi="GHEA Grapalat" w:cs="Arial"/>
          <w:sz w:val="24"/>
          <w:szCs w:val="24"/>
          <w:lang w:val="hy-AM"/>
        </w:rPr>
        <w:t>ենթաօրենսդրական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տեսակները</w:t>
      </w:r>
      <w:r w:rsidR="00296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51F" w:rsidRPr="00FB351F">
        <w:rPr>
          <w:rFonts w:ascii="GHEA Grapalat" w:hAnsi="GHEA Grapalat" w:cs="Arial"/>
          <w:sz w:val="24"/>
          <w:szCs w:val="24"/>
          <w:lang w:val="hy-AM"/>
        </w:rPr>
        <w:t>(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51F">
        <w:rPr>
          <w:rFonts w:ascii="GHEA Grapalat" w:hAnsi="GHEA Grapalat"/>
          <w:sz w:val="24"/>
          <w:szCs w:val="24"/>
          <w:lang w:val="hy-AM"/>
        </w:rPr>
        <w:t xml:space="preserve">ներառյալ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ուղեցույցեր</w:t>
      </w:r>
      <w:r w:rsidR="00296D48">
        <w:rPr>
          <w:rFonts w:ascii="GHEA Grapalat" w:hAnsi="GHEA Grapalat" w:cs="Arial"/>
          <w:sz w:val="24"/>
          <w:szCs w:val="24"/>
          <w:lang w:val="hy-AM"/>
        </w:rPr>
        <w:t>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հրահանգներ</w:t>
      </w:r>
      <w:r w:rsidR="00296D48">
        <w:rPr>
          <w:rFonts w:ascii="GHEA Grapalat" w:hAnsi="GHEA Grapalat"/>
          <w:sz w:val="24"/>
          <w:szCs w:val="24"/>
          <w:lang w:val="hy-AM"/>
        </w:rPr>
        <w:t>ը</w:t>
      </w:r>
      <w:r w:rsidR="00FB351F" w:rsidRPr="00FB351F">
        <w:rPr>
          <w:rFonts w:ascii="GHEA Grapalat" w:hAnsi="GHEA Grapalat"/>
          <w:sz w:val="24"/>
          <w:szCs w:val="24"/>
          <w:lang w:val="hy-AM"/>
        </w:rPr>
        <w:t>)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իրականացնելու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իրավասությունը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2003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հունվարի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 121-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հանդիսանում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բնագավառի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մարմինը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200AE" w:rsidRPr="000574C1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իրավասություններ՝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իրենց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կազմակերպել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ռեսուրսային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արժեք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միաժամանակ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ներկայացնող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ԷԷՍ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հավաքման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գործընթացների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կազմակերպումը։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Նշված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միջոցառումների կազմակերպումը կլուծի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շարք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 xml:space="preserve">բնապահպանական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խնդիրներ՝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ԷԷՍ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հայտնվի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աղբավայրերում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օբյեկտներում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ծանր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մետաղներով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թունավոր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նյութերով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աղտոտվի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ջուրը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հողը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բուսածածկ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մթնոլորտային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օդը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3-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գլխի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վերնագիրը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նույն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գլխի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վերնագրում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ՍՏԱՆԴԱՐՏԱՑՈՒՄԸ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կփոխարինվի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296D48">
        <w:rPr>
          <w:rFonts w:ascii="GHEA Grapalat" w:hAnsi="GHEA Grapalat" w:cs="Arial"/>
          <w:sz w:val="24"/>
          <w:szCs w:val="24"/>
          <w:lang w:val="hy-AM"/>
        </w:rPr>
        <w:t>ԹԱՓՈՆՆԵՐԻ ՆԵՐՄՈՒԾՈՒՄԸ, ԱՐՏԱՀԱՆՈՒՄԸ ԵՎ ՏԱՐԱՆՑԻԿ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D48">
        <w:rPr>
          <w:rFonts w:ascii="GHEA Grapalat" w:hAnsi="GHEA Grapalat" w:cs="Arial"/>
          <w:sz w:val="24"/>
          <w:szCs w:val="24"/>
          <w:lang w:val="hy-AM"/>
        </w:rPr>
        <w:t>ՓՈԽԱԴՐՈՒՄ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ոլորտում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ստանդարտացմանը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կարգավորումներ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բխող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ենթաօրենսդրական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եզրակացությունների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վրա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ներմուծմանը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արտահանմանը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լրացնելու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խմբագրելու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առաջարկները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ներառված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12.1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գործընթացը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կարգավորող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5098" w:rsidRPr="000574C1">
        <w:rPr>
          <w:rFonts w:ascii="GHEA Grapalat" w:hAnsi="GHEA Grapalat"/>
          <w:sz w:val="24"/>
          <w:szCs w:val="24"/>
          <w:lang w:val="hy-AM"/>
        </w:rPr>
        <w:t xml:space="preserve">Կառավարության և լիազոր մարմնի իրավասությունները,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իրավունքներն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պարտականությունները</w:t>
      </w:r>
      <w:r w:rsidR="00296D48">
        <w:rPr>
          <w:rFonts w:ascii="GHEA Grapalat" w:hAnsi="GHEA Grapalat"/>
          <w:sz w:val="24"/>
          <w:szCs w:val="24"/>
          <w:lang w:val="hy-AM"/>
        </w:rPr>
        <w:t>։ Նախատեսվում է սահմանել, որ վ</w:t>
      </w:r>
      <w:r w:rsidR="00296D48" w:rsidRPr="00296D48">
        <w:rPr>
          <w:rFonts w:ascii="GHEA Grapalat" w:hAnsi="GHEA Grapalat"/>
          <w:sz w:val="24"/>
          <w:szCs w:val="24"/>
          <w:lang w:val="hy-AM"/>
        </w:rPr>
        <w:t xml:space="preserve">տանգավոր թափոններ առաջացնողի կողմից </w:t>
      </w:r>
      <w:r w:rsidR="00296D48">
        <w:rPr>
          <w:rFonts w:ascii="GHEA Grapalat" w:hAnsi="GHEA Grapalat"/>
          <w:sz w:val="24"/>
          <w:szCs w:val="24"/>
          <w:lang w:val="hy-AM"/>
        </w:rPr>
        <w:t>իրենց</w:t>
      </w:r>
      <w:r w:rsidR="00296D48" w:rsidRPr="00296D48">
        <w:rPr>
          <w:rFonts w:ascii="GHEA Grapalat" w:hAnsi="GHEA Grapalat"/>
          <w:sz w:val="24"/>
          <w:szCs w:val="24"/>
          <w:lang w:val="hy-AM"/>
        </w:rPr>
        <w:t xml:space="preserve"> թափոնների կարճաժամկետ (մինչև </w:t>
      </w:r>
      <w:r w:rsidR="003D6487">
        <w:rPr>
          <w:rFonts w:ascii="GHEA Grapalat" w:hAnsi="GHEA Grapalat"/>
          <w:sz w:val="24"/>
          <w:szCs w:val="24"/>
          <w:lang w:val="hy-AM"/>
        </w:rPr>
        <w:t xml:space="preserve">տասներկու </w:t>
      </w:r>
      <w:r w:rsidR="00296D48" w:rsidRPr="00296D48">
        <w:rPr>
          <w:rFonts w:ascii="GHEA Grapalat" w:hAnsi="GHEA Grapalat"/>
          <w:sz w:val="24"/>
          <w:szCs w:val="24"/>
          <w:lang w:val="hy-AM"/>
        </w:rPr>
        <w:t xml:space="preserve">ամիս)  </w:t>
      </w:r>
      <w:r w:rsidR="00E30502">
        <w:rPr>
          <w:rFonts w:ascii="GHEA Grapalat" w:hAnsi="GHEA Grapalat"/>
          <w:sz w:val="24"/>
          <w:szCs w:val="24"/>
          <w:lang w:val="hy-AM"/>
        </w:rPr>
        <w:t>պահումը</w:t>
      </w:r>
      <w:r w:rsidR="00296D48" w:rsidRPr="00296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3D6487">
        <w:rPr>
          <w:rFonts w:ascii="GHEA Grapalat" w:hAnsi="GHEA Grapalat"/>
          <w:sz w:val="24"/>
          <w:szCs w:val="24"/>
          <w:lang w:val="hy-AM"/>
        </w:rPr>
        <w:t>լիցենզավորված անձանց</w:t>
      </w:r>
      <w:r w:rsidR="00296D48" w:rsidRPr="00296D48">
        <w:rPr>
          <w:rFonts w:ascii="GHEA Grapalat" w:hAnsi="GHEA Grapalat"/>
          <w:sz w:val="24"/>
          <w:szCs w:val="24"/>
          <w:lang w:val="hy-AM"/>
        </w:rPr>
        <w:t xml:space="preserve"> փոխանցման, օգտահանման կամ հեռացման նպատակով </w:t>
      </w:r>
      <w:r w:rsidR="00296D48">
        <w:rPr>
          <w:rFonts w:ascii="GHEA Grapalat" w:hAnsi="GHEA Grapalat"/>
          <w:sz w:val="24"/>
          <w:szCs w:val="24"/>
          <w:lang w:val="hy-AM"/>
        </w:rPr>
        <w:t xml:space="preserve">չի հանդիսանում լիցենզավորման ենթակա </w:t>
      </w:r>
      <w:r w:rsidR="0074624A">
        <w:rPr>
          <w:rFonts w:ascii="GHEA Grapalat" w:hAnsi="GHEA Grapalat"/>
          <w:sz w:val="24"/>
          <w:szCs w:val="24"/>
          <w:lang w:val="hy-AM"/>
        </w:rPr>
        <w:t xml:space="preserve">գործունեության տեսակ, եթե </w:t>
      </w:r>
      <w:r w:rsidR="00296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D48" w:rsidRPr="00296D48">
        <w:rPr>
          <w:rFonts w:ascii="GHEA Grapalat" w:hAnsi="GHEA Grapalat"/>
          <w:sz w:val="24"/>
          <w:szCs w:val="24"/>
          <w:lang w:val="hy-AM"/>
        </w:rPr>
        <w:t xml:space="preserve">  </w:t>
      </w:r>
      <w:r w:rsidR="00FB351F">
        <w:rPr>
          <w:rFonts w:ascii="GHEA Grapalat" w:hAnsi="GHEA Grapalat"/>
          <w:sz w:val="24"/>
          <w:szCs w:val="24"/>
          <w:lang w:val="hy-AM"/>
        </w:rPr>
        <w:t>այդ թափոնների կարճաժամկետ պահումը</w:t>
      </w:r>
      <w:r w:rsidR="00FB351F" w:rsidRPr="00296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51F" w:rsidRPr="00FB351F">
        <w:rPr>
          <w:rFonts w:ascii="GHEA Grapalat" w:hAnsi="GHEA Grapalat"/>
          <w:sz w:val="24"/>
          <w:szCs w:val="24"/>
          <w:lang w:val="hy-AM"/>
        </w:rPr>
        <w:t>(</w:t>
      </w:r>
      <w:r w:rsidR="00FB351F">
        <w:rPr>
          <w:rFonts w:ascii="GHEA Grapalat" w:hAnsi="GHEA Grapalat"/>
          <w:sz w:val="24"/>
          <w:szCs w:val="24"/>
          <w:lang w:val="hy-AM"/>
        </w:rPr>
        <w:t>մինչև ապրանքային խմբաքանակ ձևավորելը</w:t>
      </w:r>
      <w:r w:rsidR="00FB351F" w:rsidRPr="00FB351F">
        <w:rPr>
          <w:rFonts w:ascii="GHEA Grapalat" w:hAnsi="GHEA Grapalat"/>
          <w:sz w:val="24"/>
          <w:szCs w:val="24"/>
          <w:lang w:val="hy-AM"/>
        </w:rPr>
        <w:t>)</w:t>
      </w:r>
      <w:r w:rsidR="00FB351F" w:rsidRPr="00296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51F">
        <w:rPr>
          <w:rFonts w:ascii="GHEA Grapalat" w:hAnsi="GHEA Grapalat"/>
          <w:sz w:val="24"/>
          <w:szCs w:val="24"/>
          <w:lang w:val="hy-AM"/>
        </w:rPr>
        <w:t>հիմնավորված է</w:t>
      </w:r>
      <w:r w:rsidR="00FB351F" w:rsidRPr="00296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296D48" w:rsidRPr="00296D48">
        <w:rPr>
          <w:rFonts w:ascii="GHEA Grapalat" w:hAnsi="GHEA Grapalat"/>
          <w:sz w:val="24"/>
          <w:szCs w:val="24"/>
          <w:lang w:val="hy-AM"/>
        </w:rPr>
        <w:t>համապատասխան փաստաթղթերով։</w:t>
      </w:r>
    </w:p>
    <w:p w:rsidR="00C608A6" w:rsidRDefault="00C608A6" w:rsidP="00C608A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 չի համարվի նաև՝</w:t>
      </w:r>
    </w:p>
    <w:p w:rsidR="00C608A6" w:rsidRPr="00C608A6" w:rsidRDefault="00C608A6" w:rsidP="00C608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C608A6">
        <w:rPr>
          <w:rFonts w:ascii="GHEA Grapalat" w:hAnsi="GHEA Grapalat"/>
          <w:sz w:val="24"/>
          <w:szCs w:val="24"/>
          <w:lang w:val="hy-AM"/>
        </w:rPr>
        <w:t xml:space="preserve">. դեղատներում կամ առողջապահական կազմակերպություններում ժամկետանց կամ անորակ դեղերի հավաքումը և մինչև երեք ամիս պահումը՝ վտանգավոր թափոնների գործածության լիցենզիա ստացած անձանց փոխանցելու նպատակով, </w:t>
      </w:r>
    </w:p>
    <w:p w:rsidR="00C608A6" w:rsidRDefault="00C608A6" w:rsidP="00C608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C608A6">
        <w:rPr>
          <w:rFonts w:ascii="GHEA Grapalat" w:hAnsi="GHEA Grapalat"/>
          <w:sz w:val="24"/>
          <w:szCs w:val="24"/>
          <w:lang w:val="hy-AM"/>
        </w:rPr>
        <w:t>. խանութներում, ուսումնական հաստատություններում, պետական կառավարման, տարածքային կառավարման կամ տեղական ինքնակառավարման մարմինների կողմից առանձնացված տարածքներում (թափոնների ընդունման կետեր, հատուկ տարողություններ) փոքր չափերի էլեկտրոնային և էլեկտրատեխնիկական սարքավորումների, այդ սարքավորումների փոքր մարտկոցների (կուտակիչների), լամպերի հավաքումը և մինչև երեք ամիս պահումը՝ վտանգավոր թափոնների գործածության լիցենզիա ստացած անձանց փոխանցելու նպատակով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608A6" w:rsidRPr="000574C1" w:rsidRDefault="00C608A6" w:rsidP="00CD48B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Վերը նշված կարգավորման նպատակը բնակչության կենցաղում առաջացող թափոնները 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աղբավայրերում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օբյեկտներում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հայտնվելը, </w:t>
      </w:r>
      <w:r w:rsidRPr="000574C1">
        <w:rPr>
          <w:rFonts w:ascii="GHEA Grapalat" w:hAnsi="GHEA Grapalat" w:cs="Arial"/>
          <w:sz w:val="24"/>
          <w:szCs w:val="24"/>
          <w:lang w:val="hy-AM"/>
        </w:rPr>
        <w:t>ծանր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մետաղներով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թունավոր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նյութերով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շրջակա միջավայրի աղտոտման</w:t>
      </w:r>
      <w:r w:rsidRPr="00C608A6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կանխարգելումն</w:t>
      </w:r>
      <w:r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8268FD">
        <w:rPr>
          <w:rFonts w:ascii="GHEA Grapalat" w:hAnsi="GHEA Grapalat" w:cs="Arial"/>
          <w:sz w:val="24"/>
          <w:szCs w:val="24"/>
          <w:lang w:val="hy-AM"/>
        </w:rPr>
        <w:t>, և այդ վտանգավոր թափոնների գործածությամբ զբաղվող լիցենզավորված կազմակերպությունների ստեղծման ու վտանգավոր թափոնների պատշաճ ու անվտանգ կառավարման ապահովումը։</w:t>
      </w:r>
    </w:p>
    <w:p w:rsidR="003200AE" w:rsidRPr="000574C1" w:rsidRDefault="00894B25" w:rsidP="00EC0BF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37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12.2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0132CB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ներմուծումը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արտահանումն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կարգով՝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624A">
        <w:rPr>
          <w:rFonts w:ascii="GHEA Grapalat" w:hAnsi="GHEA Grapalat"/>
          <w:sz w:val="24"/>
          <w:szCs w:val="24"/>
          <w:lang w:val="hy-AM"/>
        </w:rPr>
        <w:t xml:space="preserve">վտանգավոր թափոնների </w:t>
      </w:r>
      <w:r w:rsidR="0074624A">
        <w:rPr>
          <w:rFonts w:ascii="GHEA Grapalat" w:hAnsi="GHEA Grapalat" w:cs="Arial"/>
          <w:sz w:val="24"/>
          <w:szCs w:val="24"/>
          <w:lang w:val="hy-AM"/>
        </w:rPr>
        <w:t>ներմուծման կամ արտահանման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եզրակացությունների</w:t>
      </w:r>
      <w:r w:rsidR="005904C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04C8" w:rsidRPr="00FB351F">
        <w:rPr>
          <w:rFonts w:ascii="GHEA Grapalat" w:hAnsi="GHEA Grapalat"/>
          <w:sz w:val="24"/>
          <w:szCs w:val="24"/>
          <w:lang w:val="hy-AM"/>
        </w:rPr>
        <w:t>(</w:t>
      </w:r>
      <w:r w:rsidR="005904C8">
        <w:rPr>
          <w:rFonts w:ascii="GHEA Grapalat" w:hAnsi="GHEA Grapalat"/>
          <w:sz w:val="24"/>
          <w:szCs w:val="24"/>
          <w:lang w:val="hy-AM"/>
        </w:rPr>
        <w:t>թույլատրագիր</w:t>
      </w:r>
      <w:r w:rsidR="005904C8" w:rsidRPr="00FB351F">
        <w:rPr>
          <w:rFonts w:ascii="GHEA Grapalat" w:hAnsi="GHEA Grapalat"/>
          <w:sz w:val="24"/>
          <w:szCs w:val="24"/>
          <w:lang w:val="hy-AM"/>
        </w:rPr>
        <w:t>)</w:t>
      </w:r>
      <w:r w:rsidR="005904C8" w:rsidRPr="00296D48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վրա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որոշում՝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երրորդ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երկրների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 489-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որոշում՝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ԵԱՏՄ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),</w:t>
      </w:r>
      <w:r w:rsidR="00B13998">
        <w:rPr>
          <w:rFonts w:ascii="GHEA Grapalat" w:hAnsi="GHEA Grapalat"/>
          <w:sz w:val="24"/>
          <w:szCs w:val="24"/>
          <w:lang w:val="hy-AM"/>
        </w:rPr>
        <w:t xml:space="preserve"> օրենքով կսահմանվեն թափոնների ներմուծման կամ արտահանման համար սահմանափակումներ </w:t>
      </w:r>
      <w:r w:rsidR="00CD48B2">
        <w:rPr>
          <w:rFonts w:ascii="GHEA Grapalat" w:hAnsi="GHEA Grapalat"/>
          <w:sz w:val="24"/>
          <w:szCs w:val="24"/>
          <w:lang w:val="hy-AM"/>
        </w:rPr>
        <w:t>և</w:t>
      </w:r>
      <w:r w:rsidR="00B13998">
        <w:rPr>
          <w:rFonts w:ascii="GHEA Grapalat" w:hAnsi="GHEA Grapalat"/>
          <w:sz w:val="24"/>
          <w:szCs w:val="24"/>
          <w:lang w:val="hy-AM"/>
        </w:rPr>
        <w:t xml:space="preserve"> արգելքներ նախատեսող դեպքերը,</w:t>
      </w:r>
      <w:r w:rsidR="00EC0BF3">
        <w:rPr>
          <w:rFonts w:ascii="GHEA Grapalat" w:hAnsi="GHEA Grapalat"/>
          <w:sz w:val="24"/>
          <w:szCs w:val="24"/>
          <w:lang w:val="hy-AM"/>
        </w:rPr>
        <w:t xml:space="preserve"> հիմք ընդունելով՝ Բազելի կոնվենցիայով, </w:t>
      </w:r>
      <w:r w:rsidR="00EC0BF3"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Եվրասիական տնտեսական հանձնաժողովի կոլեգիայի 2015 թվականի ապրիլի 21-ի Ոչ սակագնային կարգավորման մասին» N30 </w:t>
      </w:r>
      <w:r w:rsidR="00EC0BF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որոշմամբ սահմանված պահանջները, ինչպես նաև հաշվի առնելով հանգամանքը, որ ՀՀ-ում ներկայումս բացակայում են թափոնների տեղադրման համար նախատեսված պոլիգոնները, քաղաքաշինական, բնապահպանական և սանիտարական նորմերին համապատասխան կառուցված և շահագործվող աղբավայրերը, իսկ վտանգավոր թափոնների գործածության գործունեության համար լիցենզավորված կազմակերպությունները ունեն սահմանափակ թվով թափոնների գործածության համար ստացած իրավունք և տեխնիկական կարողություններ,</w:t>
      </w:r>
    </w:p>
    <w:p w:rsidR="003200AE" w:rsidRPr="008771D9" w:rsidRDefault="00894B2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12-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, 13-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, 21-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22-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հոդվածները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բառից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հետո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կլրացվեն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բառերով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հոլովաձևերով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)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՝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սույն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բաժնի</w:t>
      </w:r>
      <w:r w:rsidR="00FB57DC">
        <w:rPr>
          <w:rFonts w:ascii="GHEA Grapalat" w:hAnsi="GHEA Grapalat"/>
          <w:sz w:val="24"/>
          <w:szCs w:val="24"/>
          <w:lang w:val="hy-AM"/>
        </w:rPr>
        <w:t xml:space="preserve"> 1</w:t>
      </w:r>
      <w:r w:rsidR="00716421">
        <w:rPr>
          <w:rFonts w:ascii="GHEA Grapalat" w:hAnsi="GHEA Grapalat"/>
          <w:sz w:val="24"/>
          <w:szCs w:val="24"/>
          <w:lang w:val="hy-AM"/>
        </w:rPr>
        <w:t>4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8771D9" w:rsidRDefault="00894B25" w:rsidP="007E0BA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13-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ձեռներեցները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բառը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կփոխարինվի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ձեռնարկատերերը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բառով՝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այլ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ակտերին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համապատասխանեցնելու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նպատակով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7E0BAF" w:rsidRPr="00A97F40">
        <w:rPr>
          <w:rFonts w:ascii="GHEA Grapalat" w:hAnsi="GHEA Grapalat"/>
          <w:sz w:val="24"/>
          <w:szCs w:val="24"/>
          <w:lang w:val="hy-AM"/>
        </w:rPr>
        <w:t>1.1</w:t>
      </w:r>
      <w:r w:rsidR="007E0BAF" w:rsidRPr="00213C80">
        <w:rPr>
          <w:rFonts w:ascii="GHEA Grapalat" w:hAnsi="GHEA Grapalat"/>
          <w:sz w:val="24"/>
          <w:szCs w:val="24"/>
          <w:lang w:val="hy-AM"/>
        </w:rPr>
        <w:t xml:space="preserve">-ին մասում </w:t>
      </w:r>
      <w:r w:rsidR="007E0BAF" w:rsidRPr="00E66D59">
        <w:rPr>
          <w:rFonts w:ascii="GHEA Grapalat" w:hAnsi="GHEA Grapalat"/>
          <w:sz w:val="24"/>
          <w:szCs w:val="24"/>
          <w:lang w:val="hy-AM"/>
        </w:rPr>
        <w:t>«</w:t>
      </w:r>
      <w:r w:rsidR="007E0BAF">
        <w:rPr>
          <w:rFonts w:ascii="GHEA Grapalat" w:hAnsi="GHEA Grapalat"/>
          <w:sz w:val="24"/>
          <w:szCs w:val="24"/>
          <w:lang w:val="hy-AM"/>
        </w:rPr>
        <w:t>թափոններ առաջացնողները</w:t>
      </w:r>
      <w:r w:rsidR="007E0BAF" w:rsidRPr="00E66D59">
        <w:rPr>
          <w:rFonts w:ascii="GHEA Grapalat" w:hAnsi="GHEA Grapalat"/>
          <w:sz w:val="24"/>
          <w:szCs w:val="24"/>
          <w:lang w:val="hy-AM"/>
        </w:rPr>
        <w:t>»</w:t>
      </w:r>
      <w:r w:rsidR="007E0BAF">
        <w:rPr>
          <w:rFonts w:ascii="GHEA Grapalat" w:hAnsi="GHEA Grapalat"/>
          <w:sz w:val="24"/>
          <w:szCs w:val="24"/>
          <w:lang w:val="hy-AM"/>
        </w:rPr>
        <w:t xml:space="preserve"> բառերը կփոխարինվեն </w:t>
      </w:r>
      <w:r w:rsidR="007E0BAF" w:rsidRPr="00E66D59">
        <w:rPr>
          <w:rFonts w:ascii="GHEA Grapalat" w:hAnsi="GHEA Grapalat"/>
          <w:sz w:val="24"/>
          <w:szCs w:val="24"/>
          <w:lang w:val="hy-AM"/>
        </w:rPr>
        <w:t>«</w:t>
      </w:r>
      <w:r w:rsidR="007E0BAF">
        <w:rPr>
          <w:rFonts w:ascii="GHEA Grapalat" w:hAnsi="GHEA Grapalat"/>
          <w:sz w:val="24"/>
          <w:szCs w:val="24"/>
          <w:lang w:val="hy-AM"/>
        </w:rPr>
        <w:t>թափոնների սեփականատերերը</w:t>
      </w:r>
      <w:r w:rsidR="007E0BAF" w:rsidRPr="00E66D59">
        <w:rPr>
          <w:rFonts w:ascii="GHEA Grapalat" w:hAnsi="GHEA Grapalat"/>
          <w:sz w:val="24"/>
          <w:szCs w:val="24"/>
          <w:lang w:val="hy-AM"/>
        </w:rPr>
        <w:t>»</w:t>
      </w:r>
      <w:r w:rsidR="007E0BAF">
        <w:rPr>
          <w:rFonts w:ascii="GHEA Grapalat" w:hAnsi="GHEA Grapalat"/>
          <w:sz w:val="24"/>
          <w:szCs w:val="24"/>
          <w:lang w:val="hy-AM"/>
        </w:rPr>
        <w:t xml:space="preserve"> բառերով, ինչը </w:t>
      </w:r>
      <w:r w:rsidR="007E0BAF">
        <w:rPr>
          <w:rFonts w:ascii="GHEA Grapalat" w:hAnsi="GHEA Grapalat"/>
          <w:sz w:val="24"/>
          <w:szCs w:val="24"/>
          <w:lang w:val="hy-AM"/>
        </w:rPr>
        <w:lastRenderedPageBreak/>
        <w:t xml:space="preserve">վտանգավոր թափոնները տնօրինողներին, օգտագործողներին, տիրապետողներին ևս հնարավորություն կտա մշակել և հաստատել  վտանգավոր թափոնների </w:t>
      </w:r>
      <w:r w:rsidR="00041AA3">
        <w:rPr>
          <w:rFonts w:ascii="GHEA Grapalat" w:hAnsi="GHEA Grapalat"/>
          <w:sz w:val="24"/>
          <w:szCs w:val="24"/>
          <w:lang w:val="hy-AM"/>
        </w:rPr>
        <w:t>անձնագրեր</w:t>
      </w:r>
      <w:r w:rsidR="007E0BAF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041AA3">
        <w:rPr>
          <w:rFonts w:ascii="GHEA Grapalat" w:hAnsi="GHEA Grapalat"/>
          <w:sz w:val="24"/>
          <w:szCs w:val="24"/>
          <w:lang w:val="hy-AM"/>
        </w:rPr>
        <w:t>անհրաժեշտությունն</w:t>
      </w:r>
      <w:bookmarkStart w:id="0" w:name="_GoBack"/>
      <w:bookmarkEnd w:id="0"/>
      <w:r w:rsidR="007E0BAF">
        <w:rPr>
          <w:rFonts w:ascii="GHEA Grapalat" w:hAnsi="GHEA Grapalat"/>
          <w:sz w:val="24"/>
          <w:szCs w:val="24"/>
          <w:lang w:val="hy-AM"/>
        </w:rPr>
        <w:t xml:space="preserve"> առաջանալու դեպքում վտանգավոր թափոնի սեփականատերը ծանուցելով լիազոր մարմնին՝  </w:t>
      </w:r>
      <w:r w:rsidR="001664C5">
        <w:rPr>
          <w:rFonts w:ascii="GHEA Grapalat" w:hAnsi="GHEA Grapalat"/>
          <w:sz w:val="24"/>
          <w:szCs w:val="24"/>
          <w:lang w:val="hy-AM"/>
        </w:rPr>
        <w:t>կդադարեցնի</w:t>
      </w:r>
      <w:r w:rsidR="007E0B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1664C5">
        <w:rPr>
          <w:rFonts w:ascii="GHEA Grapalat" w:hAnsi="GHEA Grapalat"/>
          <w:sz w:val="24"/>
          <w:szCs w:val="24"/>
          <w:lang w:val="hy-AM"/>
        </w:rPr>
        <w:t>իր կողմից նախկինում հաստատած</w:t>
      </w:r>
      <w:r w:rsidR="007E0BAF">
        <w:rPr>
          <w:rFonts w:ascii="GHEA Grapalat" w:hAnsi="GHEA Grapalat"/>
          <w:sz w:val="24"/>
          <w:szCs w:val="24"/>
          <w:lang w:val="hy-AM"/>
        </w:rPr>
        <w:t xml:space="preserve"> անձնագրի գործողությունը կամ տվյալ տեսակի թափոնի համար </w:t>
      </w:r>
      <w:r w:rsidR="001664C5">
        <w:rPr>
          <w:rFonts w:ascii="GHEA Grapalat" w:hAnsi="GHEA Grapalat"/>
          <w:sz w:val="24"/>
          <w:szCs w:val="24"/>
          <w:lang w:val="hy-AM"/>
        </w:rPr>
        <w:t>կհաստատի</w:t>
      </w:r>
      <w:r w:rsidR="007E0BAF">
        <w:rPr>
          <w:rFonts w:ascii="GHEA Grapalat" w:hAnsi="GHEA Grapalat"/>
          <w:sz w:val="24"/>
          <w:szCs w:val="24"/>
          <w:lang w:val="hy-AM"/>
        </w:rPr>
        <w:t xml:space="preserve"> նոր անձնագիր</w:t>
      </w:r>
      <w:r w:rsidR="001664C5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Default="001664C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16-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2-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մասում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կհստակեցվի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հեռացման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վայրերի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ռեեստրային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գրանցման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հաշվետվություն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ներկայացնողների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շրջանակը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թաղումը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ում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եղանակը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>,</w:t>
      </w:r>
    </w:p>
    <w:p w:rsidR="00E36713" w:rsidRPr="008771D9" w:rsidRDefault="001664C5" w:rsidP="00E3671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F84932" w:rsidRPr="008771D9">
        <w:rPr>
          <w:rFonts w:ascii="GHEA Grapalat" w:hAnsi="GHEA Grapalat"/>
          <w:sz w:val="24"/>
          <w:szCs w:val="24"/>
          <w:lang w:val="hy-AM"/>
        </w:rPr>
        <w:t xml:space="preserve">) 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E36713">
        <w:rPr>
          <w:rFonts w:ascii="GHEA Grapalat" w:hAnsi="GHEA Grapalat"/>
          <w:sz w:val="24"/>
          <w:szCs w:val="24"/>
          <w:lang w:val="hy-AM"/>
        </w:rPr>
        <w:t xml:space="preserve"> 17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>-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E36713">
        <w:rPr>
          <w:rFonts w:ascii="GHEA Grapalat" w:hAnsi="GHEA Grapalat"/>
          <w:sz w:val="24"/>
          <w:szCs w:val="24"/>
          <w:lang w:val="hy-AM"/>
        </w:rPr>
        <w:t xml:space="preserve"> 1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>-</w:t>
      </w:r>
      <w:r w:rsidR="00E36713">
        <w:rPr>
          <w:rFonts w:ascii="GHEA Grapalat" w:hAnsi="GHEA Grapalat" w:cs="Arial"/>
          <w:sz w:val="24"/>
          <w:szCs w:val="24"/>
          <w:lang w:val="hy-AM"/>
        </w:rPr>
        <w:t>ին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մասում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կհստակեցվի</w:t>
      </w:r>
      <w:r w:rsidR="00E36713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13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E36713">
        <w:rPr>
          <w:rFonts w:ascii="GHEA Grapalat" w:hAnsi="GHEA Grapalat"/>
          <w:sz w:val="24"/>
          <w:szCs w:val="24"/>
          <w:lang w:val="hy-AM"/>
        </w:rPr>
        <w:t xml:space="preserve"> հեռացման վայրերը տնօրինողների </w:t>
      </w:r>
      <w:r w:rsidR="00483102">
        <w:rPr>
          <w:rFonts w:ascii="GHEA Grapalat" w:hAnsi="GHEA Grapalat"/>
          <w:sz w:val="24"/>
          <w:szCs w:val="24"/>
          <w:lang w:val="hy-AM"/>
        </w:rPr>
        <w:t xml:space="preserve">կողմից մոնիթորինգ իրականացնելու դեպքերը։ Վերջիններս </w:t>
      </w:r>
      <w:r w:rsidR="00483102" w:rsidRPr="002B5EE4">
        <w:rPr>
          <w:rFonts w:ascii="GHEA Grapalat" w:hAnsi="GHEA Grapalat"/>
          <w:sz w:val="24"/>
          <w:szCs w:val="24"/>
          <w:lang w:val="hy-AM"/>
        </w:rPr>
        <w:t>«</w:t>
      </w:r>
      <w:r w:rsidR="00483102">
        <w:rPr>
          <w:rFonts w:ascii="GHEA Grapalat" w:hAnsi="GHEA Grapalat" w:cs="Arial"/>
          <w:sz w:val="24"/>
          <w:szCs w:val="24"/>
          <w:lang w:val="hy-AM"/>
        </w:rPr>
        <w:t>Շրջակա միջավայրի վրա ազդեցության գնահատման և փորձաքննության</w:t>
      </w:r>
      <w:r w:rsidR="00483102" w:rsidRPr="002B5EE4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102" w:rsidRPr="002B5EE4">
        <w:rPr>
          <w:rFonts w:ascii="GHEA Grapalat" w:hAnsi="GHEA Grapalat" w:cs="Arial"/>
          <w:sz w:val="24"/>
          <w:szCs w:val="24"/>
          <w:lang w:val="hy-AM"/>
        </w:rPr>
        <w:t>մասին</w:t>
      </w:r>
      <w:r w:rsidR="00483102" w:rsidRPr="002B5EE4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483102" w:rsidRPr="00DE5B30">
        <w:rPr>
          <w:rFonts w:ascii="GHEA Grapalat" w:hAnsi="GHEA Grapalat" w:cs="Arial"/>
          <w:sz w:val="24"/>
          <w:szCs w:val="24"/>
          <w:lang w:val="hy-AM"/>
        </w:rPr>
        <w:t>օրենք</w:t>
      </w:r>
      <w:r w:rsidR="00483102">
        <w:rPr>
          <w:rFonts w:ascii="GHEA Grapalat" w:hAnsi="GHEA Grapalat" w:cs="Arial"/>
          <w:sz w:val="24"/>
          <w:szCs w:val="24"/>
          <w:lang w:val="hy-AM"/>
        </w:rPr>
        <w:t xml:space="preserve">ի 4-րդ հոդվածի 1-ին մասի 24-րդ կետով սահմանված </w:t>
      </w:r>
      <w:r w:rsidR="00C037DE" w:rsidRPr="00C037DE">
        <w:rPr>
          <w:rFonts w:ascii="GHEA Grapalat" w:hAnsi="GHEA Grapalat" w:cs="Arial"/>
          <w:sz w:val="24"/>
          <w:szCs w:val="24"/>
          <w:lang w:val="hy-AM"/>
        </w:rPr>
        <w:t>շրջակա միջավայրի վրա ազդեցության մշտադիտարկման (</w:t>
      </w:r>
      <w:r w:rsidR="00C037DE">
        <w:rPr>
          <w:rFonts w:ascii="GHEA Grapalat" w:hAnsi="GHEA Grapalat" w:cs="Arial"/>
          <w:sz w:val="24"/>
          <w:szCs w:val="24"/>
          <w:lang w:val="hy-AM"/>
        </w:rPr>
        <w:t>մոնիթ</w:t>
      </w:r>
      <w:r w:rsidR="00C037DE" w:rsidRPr="00C037DE">
        <w:rPr>
          <w:rFonts w:ascii="GHEA Grapalat" w:hAnsi="GHEA Grapalat" w:cs="Arial"/>
          <w:sz w:val="24"/>
          <w:szCs w:val="24"/>
          <w:lang w:val="hy-AM"/>
        </w:rPr>
        <w:t xml:space="preserve">որինգի) </w:t>
      </w:r>
      <w:r w:rsidR="00C037DE">
        <w:rPr>
          <w:rFonts w:ascii="GHEA Grapalat" w:hAnsi="GHEA Grapalat" w:cs="Arial"/>
          <w:sz w:val="24"/>
          <w:szCs w:val="24"/>
          <w:lang w:val="hy-AM"/>
        </w:rPr>
        <w:t xml:space="preserve">ծրագրին համապատասխան կիրականացնեն մոնիթորինգ, եթե թափոնների հեռացման տվյալ վայրը </w:t>
      </w:r>
      <w:r w:rsidR="00C037DE" w:rsidRPr="00DD19E9">
        <w:rPr>
          <w:rFonts w:ascii="GHEA Grapalat" w:hAnsi="GHEA Grapalat" w:cs="Arial"/>
          <w:sz w:val="24"/>
          <w:szCs w:val="24"/>
          <w:lang w:val="hy-AM"/>
        </w:rPr>
        <w:t>(</w:t>
      </w:r>
      <w:r w:rsidR="00C037DE">
        <w:rPr>
          <w:rFonts w:ascii="GHEA Grapalat" w:hAnsi="GHEA Grapalat" w:cs="Arial"/>
          <w:sz w:val="24"/>
          <w:szCs w:val="24"/>
          <w:lang w:val="hy-AM"/>
        </w:rPr>
        <w:t>այդ թվում՝ աղբավայրերը</w:t>
      </w:r>
      <w:r w:rsidR="00C037DE" w:rsidRPr="00DD19E9">
        <w:rPr>
          <w:rFonts w:ascii="GHEA Grapalat" w:hAnsi="GHEA Grapalat" w:cs="Arial"/>
          <w:sz w:val="24"/>
          <w:szCs w:val="24"/>
          <w:lang w:val="hy-AM"/>
        </w:rPr>
        <w:t>)</w:t>
      </w:r>
      <w:r w:rsidR="00C037DE">
        <w:rPr>
          <w:rFonts w:ascii="GHEA Grapalat" w:hAnsi="GHEA Grapalat" w:cs="Arial"/>
          <w:sz w:val="24"/>
          <w:szCs w:val="24"/>
          <w:lang w:val="hy-AM"/>
        </w:rPr>
        <w:t xml:space="preserve"> շահագործողները բացակայում են, դրանց շահագործումը դադարեցվել է կամ  այդ հեռացման վայրերը փակվել են։ </w:t>
      </w:r>
      <w:r w:rsidR="00E3778E">
        <w:rPr>
          <w:rFonts w:ascii="GHEA Grapalat" w:hAnsi="GHEA Grapalat" w:cs="Arial"/>
          <w:sz w:val="24"/>
          <w:szCs w:val="24"/>
          <w:lang w:val="hy-AM"/>
        </w:rPr>
        <w:t xml:space="preserve">Համայնքային սեփականություն հանդիսացող թափոնների հեռացման վայրերի </w:t>
      </w:r>
      <w:r w:rsidR="00FE748F">
        <w:rPr>
          <w:rFonts w:ascii="GHEA Grapalat" w:hAnsi="GHEA Grapalat" w:cs="Arial"/>
          <w:sz w:val="24"/>
          <w:szCs w:val="24"/>
          <w:lang w:val="hy-AM"/>
        </w:rPr>
        <w:t>մոնիթորինգի կատարմամբ</w:t>
      </w:r>
      <w:r w:rsidR="00E3778E">
        <w:rPr>
          <w:rFonts w:ascii="GHEA Grapalat" w:hAnsi="GHEA Grapalat" w:cs="Arial"/>
          <w:sz w:val="24"/>
          <w:szCs w:val="24"/>
          <w:lang w:val="hy-AM"/>
        </w:rPr>
        <w:t xml:space="preserve"> կապահով</w:t>
      </w:r>
      <w:r w:rsidR="00FE748F">
        <w:rPr>
          <w:rFonts w:ascii="GHEA Grapalat" w:hAnsi="GHEA Grapalat" w:cs="Arial"/>
          <w:sz w:val="24"/>
          <w:szCs w:val="24"/>
          <w:lang w:val="hy-AM"/>
        </w:rPr>
        <w:t>վ</w:t>
      </w:r>
      <w:r w:rsidR="00E3778E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FE748F">
        <w:rPr>
          <w:rFonts w:ascii="GHEA Grapalat" w:hAnsi="GHEA Grapalat" w:cs="Arial"/>
          <w:sz w:val="24"/>
          <w:szCs w:val="24"/>
          <w:lang w:val="hy-AM"/>
        </w:rPr>
        <w:t>նաև</w:t>
      </w:r>
      <w:r w:rsidR="00FE748F" w:rsidRPr="002B5EE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778E" w:rsidRPr="002B5EE4">
        <w:rPr>
          <w:rFonts w:ascii="GHEA Grapalat" w:hAnsi="GHEA Grapalat"/>
          <w:sz w:val="24"/>
          <w:szCs w:val="24"/>
          <w:lang w:val="hy-AM"/>
        </w:rPr>
        <w:t>«</w:t>
      </w:r>
      <w:r w:rsidR="00E3778E">
        <w:rPr>
          <w:rFonts w:ascii="GHEA Grapalat" w:hAnsi="GHEA Grapalat" w:cs="Arial"/>
          <w:sz w:val="24"/>
          <w:szCs w:val="24"/>
          <w:lang w:val="hy-AM"/>
        </w:rPr>
        <w:t xml:space="preserve">Տեղական ինքնակառավարման </w:t>
      </w:r>
      <w:r w:rsidR="00E3778E" w:rsidRPr="002B5EE4">
        <w:rPr>
          <w:rFonts w:ascii="GHEA Grapalat" w:hAnsi="GHEA Grapalat" w:cs="Arial"/>
          <w:sz w:val="24"/>
          <w:szCs w:val="24"/>
          <w:lang w:val="hy-AM"/>
        </w:rPr>
        <w:t>մասին</w:t>
      </w:r>
      <w:r w:rsidR="00E3778E" w:rsidRPr="002B5EE4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E3778E" w:rsidRPr="00DE5B30">
        <w:rPr>
          <w:rFonts w:ascii="GHEA Grapalat" w:hAnsi="GHEA Grapalat" w:cs="Arial"/>
          <w:sz w:val="24"/>
          <w:szCs w:val="24"/>
          <w:lang w:val="hy-AM"/>
        </w:rPr>
        <w:t>օրենք</w:t>
      </w:r>
      <w:r w:rsidR="00E3778E">
        <w:rPr>
          <w:rFonts w:ascii="GHEA Grapalat" w:hAnsi="GHEA Grapalat" w:cs="Arial"/>
          <w:sz w:val="24"/>
          <w:szCs w:val="24"/>
          <w:lang w:val="hy-AM"/>
        </w:rPr>
        <w:t>ի 51-րդ հոդվածի 2-րդ մասով համայնքի ղեկավարին պետության պատվիրակած լիազորությունների իրականացումը։</w:t>
      </w:r>
    </w:p>
    <w:p w:rsidR="003200AE" w:rsidRPr="008771D9" w:rsidRDefault="00FE748F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) 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21-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22-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հոդվածներում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բնապահպանական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հարկերին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lastRenderedPageBreak/>
        <w:t>առնչվող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կհամապատասխանեցվեն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7DC">
        <w:rPr>
          <w:rFonts w:ascii="GHEA Grapalat" w:hAnsi="GHEA Grapalat"/>
          <w:sz w:val="24"/>
          <w:szCs w:val="24"/>
          <w:lang w:val="hy-AM"/>
        </w:rPr>
        <w:t>ՀՀ հ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արկային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օրենսգրք</w:t>
      </w:r>
      <w:r w:rsidR="007F7B72">
        <w:rPr>
          <w:rFonts w:ascii="GHEA Grapalat" w:hAnsi="GHEA Grapalat" w:cs="Arial"/>
          <w:sz w:val="24"/>
          <w:szCs w:val="24"/>
          <w:lang w:val="hy-AM"/>
        </w:rPr>
        <w:t>ով սահմանված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="007F7B72">
        <w:rPr>
          <w:rFonts w:ascii="GHEA Grapalat" w:hAnsi="GHEA Grapalat"/>
          <w:sz w:val="24"/>
          <w:szCs w:val="24"/>
          <w:lang w:val="hy-AM"/>
        </w:rPr>
        <w:t>։</w:t>
      </w:r>
    </w:p>
    <w:p w:rsidR="003200AE" w:rsidRPr="008771D9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71D9">
        <w:rPr>
          <w:rFonts w:ascii="GHEA Grapalat" w:hAnsi="GHEA Grapalat"/>
          <w:b/>
          <w:sz w:val="24"/>
          <w:szCs w:val="24"/>
          <w:lang w:val="hy-AM"/>
        </w:rPr>
        <w:t>5.</w:t>
      </w:r>
      <w:r w:rsidRPr="008771D9">
        <w:rPr>
          <w:rFonts w:ascii="GHEA Grapalat" w:hAnsi="GHEA Grapalat"/>
          <w:b/>
          <w:sz w:val="24"/>
          <w:szCs w:val="24"/>
          <w:lang w:val="hy-AM"/>
        </w:rPr>
        <w:tab/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Տեղեկատվություն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լրացուցիչ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ֆինանսական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միջոցների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անհրաժեշտության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բյուջեի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եկամուտներում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ծախսերում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սպասվելիք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փոփոխությունների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3200AE" w:rsidRPr="008771D9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771D9">
        <w:rPr>
          <w:rFonts w:ascii="GHEA Grapalat" w:hAnsi="GHEA Grapalat"/>
          <w:sz w:val="24"/>
          <w:szCs w:val="24"/>
          <w:lang w:val="hy-AM"/>
        </w:rPr>
        <w:t>«</w:t>
      </w:r>
      <w:r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771D9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և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771D9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կամ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բյուջեում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և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կամ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չի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200AE" w:rsidRPr="008771D9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71D9">
        <w:rPr>
          <w:rFonts w:ascii="GHEA Grapalat" w:hAnsi="GHEA Grapalat"/>
          <w:b/>
          <w:sz w:val="24"/>
          <w:szCs w:val="24"/>
          <w:lang w:val="hy-AM"/>
        </w:rPr>
        <w:t>6.</w:t>
      </w:r>
      <w:r w:rsidRPr="008771D9">
        <w:rPr>
          <w:rFonts w:ascii="GHEA Grapalat" w:hAnsi="GHEA Grapalat"/>
          <w:b/>
          <w:sz w:val="24"/>
          <w:szCs w:val="24"/>
          <w:lang w:val="hy-AM"/>
        </w:rPr>
        <w:tab/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Կապը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ռազմավարական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փաստաթղթերի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հետ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վերափոխման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ռազմավարություն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2050,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2021-2026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թթ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ծրագիր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ոլորտային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771D9">
        <w:rPr>
          <w:rFonts w:ascii="GHEA Grapalat" w:hAnsi="GHEA Grapalat"/>
          <w:b/>
          <w:sz w:val="24"/>
          <w:szCs w:val="24"/>
          <w:lang w:val="hy-AM"/>
        </w:rPr>
        <w:t>/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կամ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այլ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ռազմավարությունների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b/>
          <w:sz w:val="24"/>
          <w:szCs w:val="24"/>
          <w:lang w:val="hy-AM"/>
        </w:rPr>
        <w:t>հետ</w:t>
      </w:r>
      <w:r w:rsidRPr="008771D9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p w:rsidR="003200AE" w:rsidRPr="008771D9" w:rsidRDefault="0049373C" w:rsidP="00DD19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771D9">
        <w:rPr>
          <w:rFonts w:ascii="GHEA Grapalat" w:hAnsi="GHEA Grapalat"/>
          <w:sz w:val="24"/>
          <w:szCs w:val="24"/>
          <w:lang w:val="hy-AM"/>
        </w:rPr>
        <w:t>«</w:t>
      </w:r>
      <w:r w:rsidRPr="008771D9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771D9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և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771D9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ախագիծն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Կայուն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11-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նպատակի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11.6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թիրախի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12-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նպատակի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12.4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ու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12.5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թիրախների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նպատակների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8771D9">
        <w:rPr>
          <w:rFonts w:ascii="GHEA Grapalat" w:hAnsi="GHEA Grapalat" w:cs="Arial"/>
          <w:sz w:val="24"/>
          <w:szCs w:val="24"/>
          <w:lang w:val="hy-AM"/>
        </w:rPr>
        <w:t>իրականացմանը։</w:t>
      </w:r>
      <w:r w:rsidR="003200AE" w:rsidRPr="008771D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3200AE" w:rsidRPr="00DD19E9" w:rsidRDefault="003200AE" w:rsidP="00DD19E9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771D9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771D9">
        <w:rPr>
          <w:rFonts w:ascii="GHEA Grapalat" w:hAnsi="GHEA Grapalat" w:cs="Arial"/>
          <w:sz w:val="24"/>
          <w:szCs w:val="24"/>
          <w:lang w:val="hy-AM"/>
        </w:rPr>
        <w:t>Նախագիծն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ուղղված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է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նաև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1A3B54" w:rsidRPr="001A3B54">
        <w:rPr>
          <w:rFonts w:ascii="GHEA Grapalat" w:hAnsi="GHEA Grapalat" w:cs="Arial"/>
          <w:sz w:val="24"/>
          <w:szCs w:val="24"/>
          <w:lang w:val="hy-AM"/>
        </w:rPr>
        <w:t xml:space="preserve">2021 թվականի օգոստոսի 18-ի N1363-Ա որոշմամբ ամրագրված շրջակա միջավայրի պահպանության առաջնահերթ ուղղությունների, </w:t>
      </w:r>
      <w:r w:rsidRPr="008771D9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8771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նոյեմբերի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8771D9">
        <w:rPr>
          <w:rFonts w:ascii="GHEA Grapalat" w:hAnsi="GHEA Grapalat" w:cs="Arial"/>
          <w:sz w:val="24"/>
          <w:szCs w:val="24"/>
          <w:lang w:val="hy-AM"/>
        </w:rPr>
        <w:t>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771D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2021-2026 </w:t>
      </w:r>
      <w:r w:rsidRPr="008771D9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ծրագիրը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771D9">
        <w:rPr>
          <w:rFonts w:ascii="GHEA Grapalat" w:hAnsi="GHEA Grapalat"/>
          <w:sz w:val="24"/>
          <w:szCs w:val="24"/>
          <w:lang w:val="hy-AM"/>
        </w:rPr>
        <w:t>» N 1902-</w:t>
      </w:r>
      <w:r w:rsidRPr="008771D9">
        <w:rPr>
          <w:rFonts w:ascii="GHEA Grapalat" w:hAnsi="GHEA Grapalat" w:cs="Arial"/>
          <w:sz w:val="24"/>
          <w:szCs w:val="24"/>
          <w:lang w:val="hy-AM"/>
        </w:rPr>
        <w:t>Լ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N1 </w:t>
      </w:r>
      <w:r w:rsidRPr="008771D9">
        <w:rPr>
          <w:rFonts w:ascii="GHEA Grapalat" w:hAnsi="GHEA Grapalat" w:cs="Arial"/>
          <w:sz w:val="24"/>
          <w:szCs w:val="24"/>
          <w:lang w:val="hy-AM"/>
        </w:rPr>
        <w:t>հավելվածի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771D9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նախարարություն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771D9">
        <w:rPr>
          <w:rFonts w:ascii="GHEA Grapalat" w:hAnsi="GHEA Grapalat" w:cs="Arial"/>
          <w:sz w:val="24"/>
          <w:szCs w:val="24"/>
          <w:lang w:val="hy-AM"/>
        </w:rPr>
        <w:t>գլխի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8771D9">
        <w:rPr>
          <w:rFonts w:ascii="GHEA Grapalat" w:hAnsi="GHEA Grapalat" w:cs="Arial"/>
          <w:sz w:val="24"/>
          <w:szCs w:val="24"/>
          <w:lang w:val="hy-AM"/>
        </w:rPr>
        <w:t>րդ</w:t>
      </w:r>
      <w:r w:rsidRPr="0087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71D9">
        <w:rPr>
          <w:rFonts w:ascii="GHEA Grapalat" w:hAnsi="GHEA Grapalat" w:cs="Arial"/>
          <w:sz w:val="24"/>
          <w:szCs w:val="24"/>
          <w:lang w:val="hy-AM"/>
        </w:rPr>
        <w:t>բաժնի</w:t>
      </w:r>
      <w:r w:rsidR="00E84D2D">
        <w:rPr>
          <w:rFonts w:ascii="GHEA Grapalat" w:hAnsi="GHEA Grapalat" w:cs="Arial"/>
          <w:sz w:val="24"/>
          <w:szCs w:val="24"/>
          <w:lang w:val="hy-AM"/>
        </w:rPr>
        <w:t xml:space="preserve">, ինչպես նաև </w:t>
      </w:r>
      <w:r w:rsidR="00E84D2D">
        <w:rPr>
          <w:rFonts w:ascii="GHEA Grapalat" w:hAnsi="GHEA Grapalat"/>
          <w:sz w:val="24"/>
          <w:szCs w:val="24"/>
          <w:lang w:val="hy-AM"/>
        </w:rPr>
        <w:t xml:space="preserve">վարչապետի </w:t>
      </w:r>
      <w:r w:rsidR="00E84D2D" w:rsidRPr="00530B73">
        <w:rPr>
          <w:rFonts w:ascii="GHEA Grapalat" w:hAnsi="GHEA Grapalat" w:cs="Arial"/>
          <w:sz w:val="24"/>
          <w:szCs w:val="24"/>
          <w:lang w:val="hy-AM"/>
        </w:rPr>
        <w:t>2019 թվականի  հունիսի 1</w:t>
      </w:r>
      <w:r w:rsidR="00E84D2D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="00E84D2D" w:rsidRPr="00530B73">
        <w:rPr>
          <w:rFonts w:ascii="GHEA Grapalat" w:hAnsi="GHEA Grapalat" w:cs="Arial"/>
          <w:sz w:val="24"/>
          <w:szCs w:val="24"/>
          <w:lang w:val="hy-AM"/>
        </w:rPr>
        <w:t>N 666-Լ</w:t>
      </w:r>
      <w:r w:rsidR="00E84D2D">
        <w:rPr>
          <w:rFonts w:ascii="GHEA Grapalat" w:hAnsi="GHEA Grapalat" w:cs="Arial"/>
          <w:sz w:val="24"/>
          <w:szCs w:val="24"/>
          <w:lang w:val="hy-AM"/>
        </w:rPr>
        <w:t xml:space="preserve"> որոշմամբ հաստատված </w:t>
      </w:r>
      <w:r w:rsidR="00E84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միջոցառումների, մասնավորապես՝ աղբավայրերի մոնիթորինգի </w:t>
      </w:r>
      <w:r w:rsidR="00E84D2D" w:rsidRPr="007D7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E84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մշտադիտարկման</w:t>
      </w:r>
      <w:r w:rsidR="00E84D2D" w:rsidRPr="007D7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E84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ապահովման համար օրենսդրական կարգավորումների ապահովմանը։</w:t>
      </w:r>
    </w:p>
    <w:sectPr w:rsidR="003200AE" w:rsidRPr="00DD19E9" w:rsidSect="00E1775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836"/>
    <w:multiLevelType w:val="hybridMultilevel"/>
    <w:tmpl w:val="AC3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C"/>
    <w:rsid w:val="000025BB"/>
    <w:rsid w:val="000132CB"/>
    <w:rsid w:val="00032EB5"/>
    <w:rsid w:val="00041AA3"/>
    <w:rsid w:val="00045AD2"/>
    <w:rsid w:val="000574C1"/>
    <w:rsid w:val="00070495"/>
    <w:rsid w:val="00072CB9"/>
    <w:rsid w:val="00091B33"/>
    <w:rsid w:val="000C26E7"/>
    <w:rsid w:val="000E555C"/>
    <w:rsid w:val="00133FD3"/>
    <w:rsid w:val="00154520"/>
    <w:rsid w:val="001664C5"/>
    <w:rsid w:val="001677C3"/>
    <w:rsid w:val="00175703"/>
    <w:rsid w:val="00190274"/>
    <w:rsid w:val="001A3B54"/>
    <w:rsid w:val="001B03EF"/>
    <w:rsid w:val="001B6C59"/>
    <w:rsid w:val="001E3492"/>
    <w:rsid w:val="002072B6"/>
    <w:rsid w:val="00245938"/>
    <w:rsid w:val="00263B83"/>
    <w:rsid w:val="00296D48"/>
    <w:rsid w:val="002A0493"/>
    <w:rsid w:val="002A3DCC"/>
    <w:rsid w:val="002D428F"/>
    <w:rsid w:val="002E2C4A"/>
    <w:rsid w:val="002E735E"/>
    <w:rsid w:val="003200AE"/>
    <w:rsid w:val="0032499B"/>
    <w:rsid w:val="00345465"/>
    <w:rsid w:val="00352CF5"/>
    <w:rsid w:val="00364377"/>
    <w:rsid w:val="0036458B"/>
    <w:rsid w:val="003D6487"/>
    <w:rsid w:val="003E612A"/>
    <w:rsid w:val="003F0A68"/>
    <w:rsid w:val="004136C4"/>
    <w:rsid w:val="00425624"/>
    <w:rsid w:val="00471E36"/>
    <w:rsid w:val="00483102"/>
    <w:rsid w:val="00486437"/>
    <w:rsid w:val="0049071A"/>
    <w:rsid w:val="0049373C"/>
    <w:rsid w:val="004C1133"/>
    <w:rsid w:val="004D11AC"/>
    <w:rsid w:val="004E5672"/>
    <w:rsid w:val="004F6670"/>
    <w:rsid w:val="004F6F71"/>
    <w:rsid w:val="00501ED1"/>
    <w:rsid w:val="005277FC"/>
    <w:rsid w:val="00530B73"/>
    <w:rsid w:val="00570435"/>
    <w:rsid w:val="005904C8"/>
    <w:rsid w:val="005B18CA"/>
    <w:rsid w:val="005D5098"/>
    <w:rsid w:val="005E4536"/>
    <w:rsid w:val="005E6AD8"/>
    <w:rsid w:val="005F5B42"/>
    <w:rsid w:val="005F6074"/>
    <w:rsid w:val="006008F5"/>
    <w:rsid w:val="00632A34"/>
    <w:rsid w:val="00650696"/>
    <w:rsid w:val="00664E35"/>
    <w:rsid w:val="0068532F"/>
    <w:rsid w:val="00692FAC"/>
    <w:rsid w:val="00694886"/>
    <w:rsid w:val="006D02BE"/>
    <w:rsid w:val="006E3DEF"/>
    <w:rsid w:val="00716421"/>
    <w:rsid w:val="0074005D"/>
    <w:rsid w:val="0074624A"/>
    <w:rsid w:val="00767B78"/>
    <w:rsid w:val="007850A6"/>
    <w:rsid w:val="00792E7B"/>
    <w:rsid w:val="007A176D"/>
    <w:rsid w:val="007C2C97"/>
    <w:rsid w:val="007D626B"/>
    <w:rsid w:val="007D7682"/>
    <w:rsid w:val="007E04C2"/>
    <w:rsid w:val="007E0BAF"/>
    <w:rsid w:val="007F2867"/>
    <w:rsid w:val="007F7B72"/>
    <w:rsid w:val="008268FD"/>
    <w:rsid w:val="0083282C"/>
    <w:rsid w:val="008771D9"/>
    <w:rsid w:val="00891062"/>
    <w:rsid w:val="00894B25"/>
    <w:rsid w:val="008A52C2"/>
    <w:rsid w:val="008F77B0"/>
    <w:rsid w:val="0091358A"/>
    <w:rsid w:val="00932E12"/>
    <w:rsid w:val="00932FE3"/>
    <w:rsid w:val="009A2896"/>
    <w:rsid w:val="009D4A92"/>
    <w:rsid w:val="00A036BA"/>
    <w:rsid w:val="00A04A98"/>
    <w:rsid w:val="00A26508"/>
    <w:rsid w:val="00A55524"/>
    <w:rsid w:val="00A55FBC"/>
    <w:rsid w:val="00A61D11"/>
    <w:rsid w:val="00A61DF2"/>
    <w:rsid w:val="00A7796C"/>
    <w:rsid w:val="00AA19FB"/>
    <w:rsid w:val="00AF0441"/>
    <w:rsid w:val="00AF1F5D"/>
    <w:rsid w:val="00B13998"/>
    <w:rsid w:val="00B27929"/>
    <w:rsid w:val="00B51DEB"/>
    <w:rsid w:val="00B73928"/>
    <w:rsid w:val="00B8240D"/>
    <w:rsid w:val="00BA4404"/>
    <w:rsid w:val="00BB1977"/>
    <w:rsid w:val="00C037DE"/>
    <w:rsid w:val="00C55556"/>
    <w:rsid w:val="00C608A6"/>
    <w:rsid w:val="00C76A9F"/>
    <w:rsid w:val="00C978C0"/>
    <w:rsid w:val="00CA6677"/>
    <w:rsid w:val="00CB26A2"/>
    <w:rsid w:val="00CC0240"/>
    <w:rsid w:val="00CD48B2"/>
    <w:rsid w:val="00D010A6"/>
    <w:rsid w:val="00D02926"/>
    <w:rsid w:val="00D23E46"/>
    <w:rsid w:val="00D32B3F"/>
    <w:rsid w:val="00D35B84"/>
    <w:rsid w:val="00D404A5"/>
    <w:rsid w:val="00D5163B"/>
    <w:rsid w:val="00D77AD5"/>
    <w:rsid w:val="00DA5757"/>
    <w:rsid w:val="00DD19E9"/>
    <w:rsid w:val="00DF4610"/>
    <w:rsid w:val="00E11720"/>
    <w:rsid w:val="00E17755"/>
    <w:rsid w:val="00E20C3F"/>
    <w:rsid w:val="00E30502"/>
    <w:rsid w:val="00E36713"/>
    <w:rsid w:val="00E3778E"/>
    <w:rsid w:val="00E75FF0"/>
    <w:rsid w:val="00E84D2D"/>
    <w:rsid w:val="00E928D4"/>
    <w:rsid w:val="00E945A0"/>
    <w:rsid w:val="00EA31AA"/>
    <w:rsid w:val="00EC0BF3"/>
    <w:rsid w:val="00ED4151"/>
    <w:rsid w:val="00F37C64"/>
    <w:rsid w:val="00F60D3D"/>
    <w:rsid w:val="00F84932"/>
    <w:rsid w:val="00FB351F"/>
    <w:rsid w:val="00FB57DC"/>
    <w:rsid w:val="00FE132A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41AB"/>
  <w15:chartTrackingRefBased/>
  <w15:docId w15:val="{D35A9268-FB67-4533-BEA8-F9BD875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Aram Sayadyan</cp:lastModifiedBy>
  <cp:revision>25</cp:revision>
  <dcterms:created xsi:type="dcterms:W3CDTF">2024-06-21T07:00:00Z</dcterms:created>
  <dcterms:modified xsi:type="dcterms:W3CDTF">2024-06-21T12:38:00Z</dcterms:modified>
</cp:coreProperties>
</file>