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C5BB" w14:textId="77777777" w:rsidR="009D2499" w:rsidRPr="00C8142C" w:rsidRDefault="009D2499" w:rsidP="00310C8C">
      <w:pPr>
        <w:pStyle w:val="BodyText"/>
        <w:jc w:val="center"/>
        <w:rPr>
          <w:rFonts w:ascii="GHEA Grapalat" w:hAnsi="GHEA Grapalat" w:cs="GHEA Mariam"/>
          <w:b/>
          <w:lang w:val="fr-FR"/>
        </w:rPr>
      </w:pPr>
      <w:bookmarkStart w:id="0" w:name="_GoBack"/>
      <w:bookmarkEnd w:id="0"/>
      <w:proofErr w:type="spellStart"/>
      <w:r w:rsidRPr="00C8142C">
        <w:rPr>
          <w:rFonts w:ascii="GHEA Grapalat" w:hAnsi="GHEA Grapalat" w:cs="GHEA Mariam"/>
          <w:b/>
          <w:lang w:val="fr-FR"/>
        </w:rPr>
        <w:t>Հիմնավորում</w:t>
      </w:r>
      <w:proofErr w:type="spellEnd"/>
    </w:p>
    <w:p w14:paraId="2620683C" w14:textId="77777777" w:rsidR="00693132" w:rsidRPr="00C8142C" w:rsidRDefault="00693132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fr-FR"/>
        </w:rPr>
        <w:t>«</w:t>
      </w:r>
      <w:r w:rsidRPr="00C8142C">
        <w:rPr>
          <w:rFonts w:ascii="GHEA Grapalat" w:hAnsi="GHEA Grapalat"/>
          <w:lang w:val="hy-AM"/>
        </w:rPr>
        <w:t xml:space="preserve">Հայաստանի </w:t>
      </w:r>
      <w:r w:rsidRPr="00C8142C">
        <w:rPr>
          <w:rFonts w:ascii="GHEA Grapalat" w:hAnsi="GHEA Grapalat"/>
          <w:lang w:val="en-US"/>
        </w:rPr>
        <w:t>Հ</w:t>
      </w:r>
      <w:r w:rsidR="00B27208" w:rsidRPr="00C8142C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14:paraId="444B7C58" w14:textId="77777777" w:rsidR="009D2499" w:rsidRPr="00C8142C" w:rsidRDefault="00B27208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hy-AM"/>
        </w:rPr>
        <w:t>1177-Ն որոշման մեջ լրացում</w:t>
      </w:r>
      <w:proofErr w:type="spellStart"/>
      <w:r w:rsidR="00FC1128" w:rsidRPr="00C8142C">
        <w:rPr>
          <w:rFonts w:ascii="GHEA Grapalat" w:hAnsi="GHEA Grapalat"/>
          <w:lang w:val="en-US"/>
        </w:rPr>
        <w:t>ներ</w:t>
      </w:r>
      <w:proofErr w:type="spellEnd"/>
      <w:r w:rsidRPr="00C8142C">
        <w:rPr>
          <w:rFonts w:ascii="GHEA Grapalat" w:hAnsi="GHEA Grapalat"/>
          <w:lang w:val="hy-AM"/>
        </w:rPr>
        <w:t xml:space="preserve"> կատարելու մասին</w:t>
      </w:r>
      <w:r w:rsidR="00693132" w:rsidRPr="00C8142C">
        <w:rPr>
          <w:rFonts w:ascii="GHEA Grapalat" w:hAnsi="GHEA Grapalat"/>
          <w:lang w:val="fr-FR"/>
        </w:rPr>
        <w:t xml:space="preserve">» </w:t>
      </w:r>
      <w:r w:rsidR="00310C8C" w:rsidRPr="00C8142C">
        <w:rPr>
          <w:rFonts w:ascii="GHEA Grapalat" w:hAnsi="GHEA Grapalat" w:cs="GHEA Mariam"/>
          <w:lang w:val="fr-FR"/>
        </w:rPr>
        <w:t>ՀՀ</w:t>
      </w:r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կառավարության</w:t>
      </w:r>
      <w:proofErr w:type="spellEnd"/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որոշման</w:t>
      </w:r>
      <w:proofErr w:type="spellEnd"/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նախագծի</w:t>
      </w:r>
      <w:proofErr w:type="spellEnd"/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վերաբերյալ</w:t>
      </w:r>
      <w:proofErr w:type="spellEnd"/>
    </w:p>
    <w:p w14:paraId="3020685A" w14:textId="77777777" w:rsidR="00B301E5" w:rsidRPr="00C8142C" w:rsidRDefault="00B301E5" w:rsidP="003F36D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lang w:val="hy-AM" w:eastAsia="en-US"/>
        </w:rPr>
      </w:pPr>
    </w:p>
    <w:p w14:paraId="66502247" w14:textId="753B94BD" w:rsidR="00CF6DC9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անհրաժեշտությունը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(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նպատակը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).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</w:t>
      </w:r>
      <w:r w:rsidRPr="00C8142C">
        <w:rPr>
          <w:rFonts w:ascii="GHEA Grapalat" w:hAnsi="GHEA Grapalat" w:cs="Sylfaen"/>
          <w:lang w:val="fr-FR" w:eastAsia="en-US"/>
        </w:rPr>
        <w:softHyphen/>
        <w:t>տակը</w:t>
      </w:r>
      <w:proofErr w:type="spellEnd"/>
      <w:proofErr w:type="gramStart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</w:t>
      </w:r>
      <w:r w:rsidRPr="00C8142C">
        <w:rPr>
          <w:rFonts w:ascii="GHEA Grapalat" w:hAnsi="GHEA Grapalat" w:cs="Sylfaen"/>
          <w:lang w:val="fr-FR" w:eastAsia="en-US"/>
        </w:rPr>
        <w:softHyphen/>
        <w:t>ջանի</w:t>
      </w:r>
      <w:proofErr w:type="spellEnd"/>
      <w:proofErr w:type="gram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</w:t>
      </w:r>
      <w:r w:rsidRPr="00C8142C">
        <w:rPr>
          <w:rFonts w:ascii="GHEA Grapalat" w:hAnsi="GHEA Grapalat" w:cs="Sylfaen"/>
          <w:lang w:val="fr-FR" w:eastAsia="en-US"/>
        </w:rPr>
        <w:softHyphen/>
        <w:t>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</w:t>
      </w:r>
      <w:proofErr w:type="spellEnd"/>
      <w:r w:rsidRPr="00C8142C">
        <w:rPr>
          <w:rFonts w:ascii="GHEA Grapalat" w:hAnsi="GHEA Grapalat" w:cs="Sylfaen"/>
          <w:lang w:val="hy-AM" w:eastAsia="en-US"/>
        </w:rPr>
        <w:softHyphen/>
      </w:r>
      <w:proofErr w:type="spellStart"/>
      <w:r w:rsidRPr="00C8142C">
        <w:rPr>
          <w:rFonts w:ascii="GHEA Grapalat" w:hAnsi="GHEA Grapalat" w:cs="Sylfaen"/>
          <w:lang w:val="fr-FR" w:eastAsia="en-US"/>
        </w:rPr>
        <w:t>մադ</w:t>
      </w:r>
      <w:r w:rsidRPr="00C8142C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օրենքի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լիարժեք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կիրարկումն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ապահովելն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է: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</w:p>
    <w:p w14:paraId="2B3FF8FA" w14:textId="33C1125B" w:rsidR="00B301E5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>.</w:t>
      </w:r>
      <w:r w:rsidR="00CF6DC9" w:rsidRPr="00C8142C">
        <w:rPr>
          <w:rFonts w:ascii="GHEA Grapalat" w:hAnsi="GHEA Grapalat" w:cs="Sylfaen"/>
          <w:lang w:val="fr-FR" w:eastAsia="en-US"/>
        </w:rPr>
        <w:t xml:space="preserve"> 2013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թվա</w:t>
      </w:r>
      <w:r w:rsidR="00CF6DC9" w:rsidRPr="00C8142C">
        <w:rPr>
          <w:rFonts w:ascii="GHEA Grapalat" w:hAnsi="GHEA Grapalat" w:cs="Sylfaen"/>
          <w:lang w:val="fr-FR" w:eastAsia="en-US"/>
        </w:rPr>
        <w:softHyphen/>
      </w:r>
      <w:r w:rsidR="00CF6DC9" w:rsidRPr="00C8142C">
        <w:rPr>
          <w:rFonts w:ascii="GHEA Grapalat" w:hAnsi="GHEA Grapalat" w:cs="Sylfaen"/>
          <w:lang w:val="fr-FR" w:eastAsia="en-US"/>
        </w:rPr>
        <w:softHyphen/>
        <w:t>կանի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հուլիսի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11</w:t>
      </w:r>
      <w:r w:rsidRPr="00C8142C">
        <w:rPr>
          <w:rFonts w:ascii="GHEA Grapalat" w:hAnsi="GHEA Grapalat" w:cs="Sylfaen"/>
          <w:lang w:val="fr-FR" w:eastAsia="en-US"/>
        </w:rPr>
        <w:t xml:space="preserve">-ից </w:t>
      </w:r>
      <w:proofErr w:type="spellStart"/>
      <w:r w:rsidRPr="00C8142C">
        <w:rPr>
          <w:rFonts w:ascii="GHEA Grapalat" w:hAnsi="GHEA Grapalat" w:cs="Sylfaen"/>
          <w:lang w:val="fr-FR" w:eastAsia="en-US"/>
        </w:rPr>
        <w:t>ուժի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մեջ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մտել</w:t>
      </w:r>
      <w:proofErr w:type="spellEnd"/>
      <w:proofErr w:type="gramStart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proofErr w:type="gram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արտոնություններ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310C8C" w:rsidRPr="00C8142C">
        <w:rPr>
          <w:rFonts w:ascii="GHEA Grapalat" w:hAnsi="GHEA Grapalat" w:cs="Sylfaen"/>
          <w:lang w:val="fr-FR" w:eastAsia="en-US"/>
        </w:rPr>
        <w:t>ՀՀ</w:t>
      </w:r>
      <w:r w:rsidR="00F23734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F23734" w:rsidRPr="00C8142C">
        <w:rPr>
          <w:rFonts w:ascii="GHEA Grapalat" w:hAnsi="GHEA Grapalat" w:cs="Sylfaen"/>
          <w:lang w:val="fr-FR" w:eastAsia="en-US"/>
        </w:rPr>
        <w:t>օրենքը</w:t>
      </w:r>
      <w:proofErr w:type="spellEnd"/>
      <w:r w:rsidR="00F23734" w:rsidRPr="00C8142C">
        <w:rPr>
          <w:rFonts w:ascii="GHEA Grapalat" w:hAnsi="GHEA Grapalat" w:cs="Sylfaen"/>
          <w:lang w:val="fr-FR" w:eastAsia="en-US"/>
        </w:rPr>
        <w:t xml:space="preserve">, </w:t>
      </w:r>
      <w:proofErr w:type="spellStart"/>
      <w:r w:rsidR="00F23734" w:rsidRPr="00C8142C">
        <w:rPr>
          <w:rFonts w:ascii="GHEA Grapalat" w:hAnsi="GHEA Grapalat" w:cs="Sylfaen"/>
          <w:lang w:val="fr-FR" w:eastAsia="en-US"/>
        </w:rPr>
        <w:t>որի</w:t>
      </w:r>
      <w:proofErr w:type="spellEnd"/>
      <w:r w:rsidR="00F23734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F23734" w:rsidRPr="00C8142C">
        <w:rPr>
          <w:rFonts w:ascii="GHEA Grapalat" w:hAnsi="GHEA Grapalat" w:cs="Sylfaen"/>
          <w:lang w:val="fr-FR" w:eastAsia="en-US"/>
        </w:rPr>
        <w:t>կիրարկ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տա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կով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անհրաժեշտ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="00693132" w:rsidRPr="00C8142C">
        <w:rPr>
          <w:rFonts w:ascii="GHEA Grapalat" w:hAnsi="GHEA Grapalat" w:cs="Sylfaen"/>
          <w:lang w:val="fr-FR" w:eastAsia="en-US"/>
        </w:rPr>
        <w:t>հաստատել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>նացնող կազ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մա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կերպությունների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5C0556">
        <w:rPr>
          <w:rFonts w:ascii="GHEA Grapalat" w:hAnsi="GHEA Grapalat" w:cs="Sylfaen"/>
          <w:lang w:val="hy-AM" w:eastAsia="en-US"/>
        </w:rPr>
        <w:t>3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թյուն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93132"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503F59F9" w14:textId="61FAD052" w:rsidR="00F23734" w:rsidRPr="00C8142C" w:rsidRDefault="00F23734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IRTEK Courier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ab/>
      </w:r>
      <w:proofErr w:type="spellStart"/>
      <w:r w:rsidRPr="00C8142C">
        <w:rPr>
          <w:rFonts w:ascii="GHEA Grapalat" w:hAnsi="GHEA Grapalat" w:cs="Sylfaen"/>
          <w:lang w:val="fr-FR" w:eastAsia="en-US"/>
        </w:rPr>
        <w:t>Խնդիրը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կայանում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նրանում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, </w:t>
      </w:r>
      <w:proofErr w:type="spellStart"/>
      <w:r w:rsidRPr="00C8142C">
        <w:rPr>
          <w:rFonts w:ascii="GHEA Grapalat" w:hAnsi="GHEA Grapalat" w:cs="Sylfaen"/>
          <w:lang w:val="fr-FR" w:eastAsia="en-US"/>
        </w:rPr>
        <w:t>որ</w:t>
      </w:r>
      <w:proofErr w:type="spellEnd"/>
      <w:proofErr w:type="gramStart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proofErr w:type="gram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արտոնություններ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C8142C">
        <w:rPr>
          <w:rFonts w:ascii="GHEA Grapalat" w:hAnsi="GHEA Grapalat" w:cs="Sylfaen"/>
          <w:lang w:val="fr-FR" w:eastAsia="en-US"/>
        </w:rPr>
        <w:t>օրենքի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կիրարկումն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ապա</w:t>
      </w:r>
      <w:r w:rsidRPr="00C8142C">
        <w:rPr>
          <w:rFonts w:ascii="GHEA Grapalat" w:hAnsi="GHEA Grapalat" w:cs="Sylfaen"/>
          <w:lang w:val="fr-FR" w:eastAsia="en-US"/>
        </w:rPr>
        <w:softHyphen/>
        <w:t>հովելու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տա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կով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>նացնող կազմա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կեր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պությունների </w:t>
      </w:r>
      <w:proofErr w:type="spellStart"/>
      <w:r w:rsidRPr="00C8142C">
        <w:rPr>
          <w:rFonts w:ascii="GHEA Grapalat" w:hAnsi="GHEA Grapalat" w:cs="Sylfaen"/>
          <w:lang w:val="en-US" w:eastAsia="en-US"/>
        </w:rPr>
        <w:t>կող</w:t>
      </w:r>
      <w:proofErr w:type="spellEnd"/>
      <w:r w:rsidR="001D2AA4" w:rsidRPr="001D2AA4">
        <w:rPr>
          <w:rFonts w:ascii="GHEA Grapalat" w:hAnsi="GHEA Grapalat" w:cs="Sylfaen"/>
          <w:lang w:val="fr-FR" w:eastAsia="en-US"/>
        </w:rPr>
        <w:softHyphen/>
      </w:r>
      <w:proofErr w:type="spellStart"/>
      <w:r w:rsidRPr="00C8142C">
        <w:rPr>
          <w:rFonts w:ascii="GHEA Grapalat" w:hAnsi="GHEA Grapalat" w:cs="Sylfaen"/>
          <w:lang w:val="en-US" w:eastAsia="en-US"/>
        </w:rPr>
        <w:t>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5C0556">
        <w:rPr>
          <w:rFonts w:ascii="GHEA Grapalat" w:hAnsi="GHEA Grapalat" w:cs="Sylfaen"/>
          <w:lang w:val="hy-AM" w:eastAsia="en-US"/>
        </w:rPr>
        <w:t>3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թյուն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ՀՀ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կառա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վա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րության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կողմից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հաստատված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չեն</w:t>
      </w:r>
      <w:proofErr w:type="spellEnd"/>
      <w:r w:rsidRPr="00C8142C">
        <w:rPr>
          <w:rFonts w:ascii="GHEA Grapalat" w:hAnsi="GHEA Grapalat" w:cs="Sylfaen"/>
          <w:lang w:val="fr-FR" w:eastAsia="en-US"/>
        </w:rPr>
        <w:t>:</w:t>
      </w:r>
    </w:p>
    <w:p w14:paraId="296B866A" w14:textId="3E901A52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Առկա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խնդիրների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առաջարկվող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լուծումները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. </w:t>
      </w:r>
      <w:proofErr w:type="spellStart"/>
      <w:r w:rsidRPr="00C8142C">
        <w:rPr>
          <w:rFonts w:ascii="GHEA Grapalat" w:hAnsi="GHEA Grapalat" w:cs="GHEA Grapalat"/>
          <w:lang w:val="fr-FR" w:eastAsia="en-US"/>
        </w:rPr>
        <w:t>Նախագծով</w:t>
      </w:r>
      <w:proofErr w:type="spellEnd"/>
      <w:r w:rsidRPr="00C8142C">
        <w:rPr>
          <w:rFonts w:ascii="GHEA Grapalat" w:hAnsi="GHEA Grapalat" w:cs="GHEA Grapalat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lang w:val="fr-FR" w:eastAsia="en-US"/>
        </w:rPr>
        <w:t>առաջարկվում</w:t>
      </w:r>
      <w:proofErr w:type="spellEnd"/>
      <w:r w:rsidRPr="00C8142C">
        <w:rPr>
          <w:rFonts w:ascii="GHEA Grapalat" w:hAnsi="GHEA Grapalat" w:cs="GHEA Grapalat"/>
          <w:lang w:val="fr-FR" w:eastAsia="en-US"/>
        </w:rPr>
        <w:t xml:space="preserve"> է </w:t>
      </w:r>
      <w:proofErr w:type="spellStart"/>
      <w:r w:rsidRPr="00C8142C">
        <w:rPr>
          <w:rFonts w:ascii="GHEA Grapalat" w:hAnsi="GHEA Grapalat" w:cs="GHEA Grapalat"/>
          <w:lang w:val="en-US" w:eastAsia="en-US"/>
        </w:rPr>
        <w:t>հաստա</w:t>
      </w:r>
      <w:proofErr w:type="spellEnd"/>
      <w:r w:rsidRPr="00C8142C">
        <w:rPr>
          <w:rFonts w:ascii="GHEA Grapalat" w:hAnsi="GHEA Grapalat" w:cs="GHEA Grapalat"/>
          <w:lang w:val="fr-FR" w:eastAsia="en-US"/>
        </w:rPr>
        <w:softHyphen/>
      </w:r>
      <w:r w:rsidRPr="00C8142C">
        <w:rPr>
          <w:rFonts w:ascii="GHEA Grapalat" w:hAnsi="GHEA Grapalat" w:cs="GHEA Grapalat"/>
          <w:lang w:val="en-US" w:eastAsia="en-US"/>
        </w:rPr>
        <w:t>տ</w:t>
      </w:r>
      <w:r w:rsidRPr="00C8142C">
        <w:rPr>
          <w:rFonts w:ascii="GHEA Grapalat" w:hAnsi="GHEA Grapalat" w:cs="GHEA Grapalat"/>
          <w:lang w:val="hy-AM" w:eastAsia="en-US"/>
        </w:rPr>
        <w:t>ել</w:t>
      </w:r>
      <w:proofErr w:type="gramStart"/>
      <w:r w:rsidRPr="00C8142C">
        <w:rPr>
          <w:rFonts w:ascii="GHEA Grapalat" w:hAnsi="GHEA Grapalat" w:cs="GHEA Grapalat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</w:t>
      </w:r>
      <w:proofErr w:type="gramEnd"/>
      <w:r w:rsidRPr="00C8142C">
        <w:rPr>
          <w:rFonts w:ascii="GHEA Grapalat" w:hAnsi="GHEA Grapalat" w:cs="Sylfaen"/>
          <w:lang w:val="hy-AM" w:eastAsia="en-US"/>
        </w:rPr>
        <w:t xml:space="preserve">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5C0556">
        <w:rPr>
          <w:rFonts w:ascii="GHEA Grapalat" w:hAnsi="GHEA Grapalat" w:cs="Sylfaen"/>
          <w:lang w:val="hy-AM" w:eastAsia="en-US"/>
        </w:rPr>
        <w:t>3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Pr="00C8142C">
        <w:rPr>
          <w:rFonts w:ascii="GHEA Grapalat" w:hAnsi="GHEA Grapalat" w:cs="GHEA Grapalat"/>
          <w:lang w:val="fr-FR"/>
        </w:rPr>
        <w:t>:</w:t>
      </w:r>
    </w:p>
    <w:p w14:paraId="1D106BFF" w14:textId="025F577D" w:rsidR="00F23734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.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առարկան</w:t>
      </w:r>
      <w:proofErr w:type="spellEnd"/>
      <w:proofErr w:type="gramStart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proofErr w:type="gram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</w:t>
      </w:r>
      <w:r w:rsidRPr="00C8142C">
        <w:rPr>
          <w:rFonts w:ascii="GHEA Grapalat" w:hAnsi="GHEA Grapalat" w:cs="Sylfaen"/>
          <w:lang w:val="fr-FR" w:eastAsia="en-US"/>
        </w:rPr>
        <w:softHyphen/>
        <w:t>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</w:t>
      </w:r>
      <w:r w:rsidRPr="00C8142C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օրեն</w:t>
      </w:r>
      <w:r w:rsidR="001D2AA4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քով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նախա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softHyphen/>
        <w:t>տեսված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`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իրակա</w:t>
      </w:r>
      <w:r w:rsidR="005C0A75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նաց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նող կազմա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կեր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պու</w:t>
      </w:r>
      <w:r w:rsidR="001D2AA4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թյունների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C14BB6" w:rsidRPr="00C8142C">
        <w:rPr>
          <w:rFonts w:ascii="GHEA Grapalat" w:hAnsi="GHEA Grapalat" w:cs="Sylfaen"/>
          <w:lang w:val="fr-FR" w:eastAsia="en-US"/>
        </w:rPr>
        <w:t>2</w:t>
      </w:r>
      <w:r w:rsidR="003F36DC">
        <w:rPr>
          <w:rFonts w:ascii="GHEA Grapalat" w:hAnsi="GHEA Grapalat" w:cs="Sylfaen"/>
          <w:lang w:val="fr-FR" w:eastAsia="en-US"/>
        </w:rPr>
        <w:t>02</w:t>
      </w:r>
      <w:r w:rsidR="005C0556">
        <w:rPr>
          <w:rFonts w:ascii="GHEA Grapalat" w:hAnsi="GHEA Grapalat" w:cs="Sylfaen"/>
          <w:lang w:val="hy-AM" w:eastAsia="en-US"/>
        </w:rPr>
        <w:t>3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hy-AM" w:eastAsia="en-US"/>
        </w:rPr>
        <w:softHyphen/>
        <w:t>թյուն</w:t>
      </w:r>
      <w:r w:rsidR="0011253F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ծրագ</w:t>
      </w:r>
      <w:r w:rsidR="001D2AA4">
        <w:rPr>
          <w:rFonts w:ascii="GHEA Grapalat" w:hAnsi="GHEA Grapalat" w:cs="Sylfaen"/>
          <w:lang w:val="fr-FR" w:eastAsia="en-US"/>
        </w:rPr>
        <w:softHyphen/>
      </w:r>
      <w:r w:rsidR="00CF6DC9" w:rsidRPr="00C8142C">
        <w:rPr>
          <w:rFonts w:ascii="GHEA Grapalat" w:hAnsi="GHEA Grapalat" w:cs="Sylfaen"/>
          <w:lang w:val="fr-FR" w:eastAsia="en-US"/>
        </w:rPr>
        <w:t>րերն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են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1A0BE729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/>
          <w:b/>
        </w:rPr>
        <w:t>Նախագծի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մշակման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գործընթացում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ներգրավված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ինստիտուտները</w:t>
      </w:r>
      <w:r w:rsidRPr="00C8142C">
        <w:rPr>
          <w:rFonts w:ascii="GHEA Grapalat" w:hAnsi="GHEA Grapalat"/>
          <w:b/>
          <w:lang w:val="fr-FR"/>
        </w:rPr>
        <w:t xml:space="preserve"> և </w:t>
      </w:r>
      <w:r w:rsidRPr="00C8142C">
        <w:rPr>
          <w:rFonts w:ascii="GHEA Grapalat" w:hAnsi="GHEA Grapalat"/>
          <w:b/>
        </w:rPr>
        <w:t>անձինք</w:t>
      </w:r>
      <w:r w:rsidRPr="00C8142C">
        <w:rPr>
          <w:rFonts w:ascii="GHEA Grapalat" w:hAnsi="GHEA Grapalat"/>
          <w:b/>
          <w:lang w:val="fr-FR"/>
        </w:rPr>
        <w:t>.</w:t>
      </w:r>
      <w:r w:rsidRPr="00C8142C">
        <w:rPr>
          <w:rFonts w:ascii="GHEA Grapalat" w:hAnsi="GHEA Grapalat"/>
          <w:b/>
          <w:lang w:val="hy-AM"/>
        </w:rPr>
        <w:t xml:space="preserve"> </w:t>
      </w:r>
      <w:r w:rsidRPr="00C8142C">
        <w:rPr>
          <w:rFonts w:ascii="GHEA Grapalat" w:hAnsi="GHEA Grapalat"/>
          <w:lang w:val="hy-AM"/>
        </w:rPr>
        <w:t>Նախագի</w:t>
      </w:r>
      <w:r w:rsidRPr="00C8142C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C8142C">
        <w:rPr>
          <w:rFonts w:ascii="GHEA Grapalat" w:hAnsi="GHEA Grapalat"/>
          <w:lang w:val="hy-AM"/>
        </w:rPr>
        <w:softHyphen/>
      </w:r>
      <w:r w:rsidRPr="00C8142C">
        <w:rPr>
          <w:rFonts w:ascii="GHEA Grapalat" w:hAnsi="GHEA Grapalat"/>
          <w:lang w:val="hy-AM"/>
        </w:rPr>
        <w:softHyphen/>
        <w:t xml:space="preserve">մից: </w:t>
      </w:r>
    </w:p>
    <w:p w14:paraId="55AFDB59" w14:textId="15EBEECE" w:rsidR="00310C8C" w:rsidRPr="003F36D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lastRenderedPageBreak/>
        <w:t>Իրավական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կիրառման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.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Նախագծի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ընդուն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ման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արդ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յուն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քում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ակնկալվում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է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="005C23FD" w:rsidRPr="00C8142C">
        <w:rPr>
          <w:rFonts w:ascii="GHEA Grapalat" w:hAnsi="GHEA Grapalat" w:cs="Sylfaen"/>
          <w:lang w:val="fr-FR" w:eastAsia="en-US"/>
        </w:rPr>
        <w:t>հաստատել</w:t>
      </w:r>
      <w:proofErr w:type="spellEnd"/>
      <w:proofErr w:type="gramStart"/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«Դիլիջանի</w:t>
      </w:r>
      <w:proofErr w:type="gramEnd"/>
      <w:r w:rsidR="00310C8C" w:rsidRPr="00C8142C">
        <w:rPr>
          <w:rFonts w:ascii="GHEA Grapalat" w:hAnsi="GHEA Grapalat" w:cs="Sylfaen"/>
          <w:lang w:val="hy-AM" w:eastAsia="en-US"/>
        </w:rPr>
        <w:t xml:space="preserve"> միջազ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կա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="00310C8C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5C0556">
        <w:rPr>
          <w:rFonts w:ascii="GHEA Grapalat" w:hAnsi="GHEA Grapalat" w:cs="Sylfaen"/>
          <w:lang w:val="hy-AM" w:eastAsia="en-US"/>
        </w:rPr>
        <w:t>3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10C8C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ների ու գոր</w:t>
      </w:r>
      <w:r w:rsidR="00310C8C" w:rsidRPr="00C8142C">
        <w:rPr>
          <w:rFonts w:ascii="GHEA Grapalat" w:hAnsi="GHEA Grapalat" w:cs="Sylfaen"/>
          <w:lang w:val="hy-AM" w:eastAsia="en-US"/>
        </w:rPr>
        <w:softHyphen/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ծառ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5C23FD"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>:</w:t>
      </w:r>
    </w:p>
    <w:p w14:paraId="312DE953" w14:textId="77777777" w:rsidR="003F36DC" w:rsidRPr="00BA7EB0" w:rsidRDefault="003F36DC" w:rsidP="003F36DC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495CE480" w14:textId="77777777" w:rsidR="003F36DC" w:rsidRPr="00B33E9B" w:rsidRDefault="003F36DC" w:rsidP="003F36DC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45E9B0BC" w14:textId="033DCF9D" w:rsidR="003F36DC" w:rsidRPr="00C8142C" w:rsidRDefault="003F36DC" w:rsidP="003F36DC">
      <w:pPr>
        <w:tabs>
          <w:tab w:val="num" w:pos="1080"/>
        </w:tabs>
        <w:autoSpaceDN w:val="0"/>
        <w:spacing w:line="360" w:lineRule="auto"/>
        <w:jc w:val="both"/>
        <w:rPr>
          <w:rFonts w:ascii="GHEA Grapalat" w:hAnsi="GHEA Grapalat" w:cs="GHEA Grapalat"/>
          <w:lang w:val="fr-FR" w:eastAsia="en-US"/>
        </w:rPr>
      </w:pPr>
      <w:r>
        <w:rPr>
          <w:rFonts w:ascii="GHEA Grapalat" w:hAnsi="GHEA Grapalat"/>
          <w:color w:val="000000"/>
          <w:lang w:val="hy-AM"/>
        </w:rPr>
        <w:tab/>
        <w:t>Նախագիծը կապ չունի ռազմավարական փաստաթղթերի՝ Հայաստանի վերա</w:t>
      </w:r>
      <w:r w:rsidRPr="00BA7EB0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փոխ</w:t>
      </w:r>
      <w:r w:rsidRPr="00BA7EB0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ման ռազմավարություն 2050, Կառավարության 2021-2026 թվականների ծրագրի, ոլորտային և/կամ այլ ռազ</w:t>
      </w:r>
      <w:r w:rsidRPr="00B33E9B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մավարությունների հետ:</w:t>
      </w:r>
    </w:p>
    <w:p w14:paraId="567EBBCC" w14:textId="77777777" w:rsidR="00B301E5" w:rsidRPr="00C8142C" w:rsidRDefault="00B301E5" w:rsidP="00310C8C">
      <w:pPr>
        <w:tabs>
          <w:tab w:val="num" w:pos="1080"/>
        </w:tabs>
        <w:autoSpaceDN w:val="0"/>
        <w:spacing w:line="360" w:lineRule="auto"/>
        <w:ind w:left="-14"/>
        <w:jc w:val="both"/>
        <w:rPr>
          <w:rFonts w:ascii="GHEA Grapalat" w:hAnsi="GHEA Grapalat" w:cs="IRTEK Courier"/>
          <w:lang w:val="fr-FR" w:eastAsia="zh-TW"/>
        </w:rPr>
      </w:pPr>
      <w:r w:rsidRPr="00C8142C">
        <w:rPr>
          <w:rFonts w:ascii="GHEA Grapalat" w:hAnsi="GHEA Grapalat" w:cs="IRTEK Courier"/>
          <w:lang w:val="fr-FR" w:eastAsia="zh-TW"/>
        </w:rPr>
        <w:br/>
      </w:r>
    </w:p>
    <w:sectPr w:rsidR="00B301E5" w:rsidRPr="00C8142C" w:rsidSect="003F36DC">
      <w:pgSz w:w="12240" w:h="15840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AA4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617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6DC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5AF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54D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74D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56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1BB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6AB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3EC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865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23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AF4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4AA6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26A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14D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627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52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82F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26D50D32-92BB-4650-9FF2-C8085A1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7E2F-C103-471B-9075-D781B8D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lastModifiedBy>Sevak Bazeyan</cp:lastModifiedBy>
  <cp:revision>4</cp:revision>
  <cp:lastPrinted>2017-04-05T11:54:00Z</cp:lastPrinted>
  <dcterms:created xsi:type="dcterms:W3CDTF">2022-10-21T06:16:00Z</dcterms:created>
  <dcterms:modified xsi:type="dcterms:W3CDTF">2022-10-21T06:17:00Z</dcterms:modified>
</cp:coreProperties>
</file>