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B0" w:rsidRPr="00A73CA5" w:rsidRDefault="00E469B0" w:rsidP="00E469B0">
      <w:pPr>
        <w:tabs>
          <w:tab w:val="left" w:pos="900"/>
        </w:tabs>
        <w:spacing w:line="360" w:lineRule="auto"/>
        <w:ind w:left="180" w:right="-16" w:firstLine="708"/>
        <w:jc w:val="right"/>
        <w:rPr>
          <w:rFonts w:ascii="GHEA Grapalat" w:hAnsi="GHEA Grapalat"/>
          <w:lang w:val="hy-AM"/>
        </w:rPr>
      </w:pPr>
      <w:r w:rsidRPr="00A73CA5">
        <w:rPr>
          <w:rFonts w:ascii="GHEA Grapalat" w:hAnsi="GHEA Grapalat"/>
          <w:lang w:val="hy-AM"/>
        </w:rPr>
        <w:t xml:space="preserve">    ՆԱԽԱԳԻԾ</w:t>
      </w:r>
    </w:p>
    <w:p w:rsidR="00E469B0" w:rsidRDefault="00E469B0" w:rsidP="00E469B0">
      <w:pPr>
        <w:tabs>
          <w:tab w:val="left" w:pos="900"/>
        </w:tabs>
        <w:spacing w:line="360" w:lineRule="auto"/>
        <w:ind w:left="180" w:right="-16"/>
        <w:jc w:val="center"/>
        <w:rPr>
          <w:rFonts w:ascii="GHEA Grapalat" w:hAnsi="GHEA Grapalat"/>
          <w:lang w:val="hy-AM"/>
        </w:rPr>
      </w:pPr>
    </w:p>
    <w:p w:rsidR="00E469B0" w:rsidRPr="00A73CA5" w:rsidRDefault="00E469B0" w:rsidP="00E469B0">
      <w:pPr>
        <w:tabs>
          <w:tab w:val="left" w:pos="900"/>
        </w:tabs>
        <w:spacing w:line="360" w:lineRule="auto"/>
        <w:ind w:left="180" w:right="-16"/>
        <w:jc w:val="center"/>
        <w:rPr>
          <w:rFonts w:ascii="GHEA Grapalat" w:hAnsi="GHEA Grapalat"/>
          <w:lang w:val="hy-AM"/>
        </w:rPr>
      </w:pPr>
      <w:r w:rsidRPr="00A73CA5">
        <w:rPr>
          <w:rFonts w:ascii="GHEA Grapalat" w:hAnsi="GHEA Grapalat"/>
          <w:lang w:val="hy-AM"/>
        </w:rPr>
        <w:t xml:space="preserve">ՀԱՅԱՍՏԱՆԻ ՀԱՆՐԱՊԵՏՈՒԹՅԱՆ ԿԱՌԱՎԱՐՈՒԹՅՈՒՆ </w:t>
      </w:r>
    </w:p>
    <w:p w:rsidR="00E469B0" w:rsidRPr="00A73CA5" w:rsidRDefault="00E469B0" w:rsidP="00E469B0">
      <w:pPr>
        <w:tabs>
          <w:tab w:val="left" w:pos="900"/>
        </w:tabs>
        <w:spacing w:line="360" w:lineRule="auto"/>
        <w:ind w:left="180" w:right="-16"/>
        <w:jc w:val="center"/>
        <w:rPr>
          <w:rFonts w:ascii="GHEA Grapalat" w:hAnsi="GHEA Grapalat"/>
          <w:lang w:val="af-ZA"/>
        </w:rPr>
      </w:pPr>
      <w:r w:rsidRPr="00A73CA5">
        <w:rPr>
          <w:rFonts w:ascii="GHEA Grapalat" w:hAnsi="GHEA Grapalat"/>
          <w:lang w:val="hy-AM"/>
        </w:rPr>
        <w:t>ՈՐՈՇՈՒՄ</w:t>
      </w:r>
    </w:p>
    <w:p w:rsidR="00E469B0" w:rsidRPr="00A73CA5" w:rsidRDefault="00E469B0" w:rsidP="00E469B0">
      <w:pPr>
        <w:tabs>
          <w:tab w:val="left" w:pos="900"/>
        </w:tabs>
        <w:spacing w:line="360" w:lineRule="auto"/>
        <w:ind w:left="180" w:right="-16"/>
        <w:jc w:val="center"/>
        <w:rPr>
          <w:rFonts w:ascii="GHEA Grapalat" w:hAnsi="GHEA Grapalat" w:cs="Sylfaen"/>
          <w:lang w:val="hy-AM"/>
        </w:rPr>
      </w:pPr>
      <w:r w:rsidRPr="00A73CA5">
        <w:rPr>
          <w:rFonts w:ascii="GHEA Grapalat" w:hAnsi="GHEA Grapalat"/>
          <w:lang w:val="hy-AM"/>
        </w:rPr>
        <w:t>--------</w:t>
      </w:r>
      <w:r w:rsidRPr="00A73CA5">
        <w:rPr>
          <w:rFonts w:ascii="GHEA Grapalat" w:hAnsi="GHEA Grapalat"/>
          <w:lang w:val="fr-FR"/>
        </w:rPr>
        <w:t xml:space="preserve"> </w:t>
      </w:r>
      <w:r w:rsidRPr="00A73CA5">
        <w:rPr>
          <w:rFonts w:ascii="GHEA Grapalat" w:hAnsi="GHEA Grapalat"/>
          <w:lang w:val="hy-AM"/>
        </w:rPr>
        <w:t xml:space="preserve">  ------------------- 20</w:t>
      </w:r>
      <w:r w:rsidRPr="00A73CA5">
        <w:rPr>
          <w:rFonts w:ascii="GHEA Grapalat" w:hAnsi="GHEA Grapalat"/>
          <w:lang w:val="af-ZA"/>
        </w:rPr>
        <w:t>21</w:t>
      </w:r>
      <w:r w:rsidRPr="00A73CA5">
        <w:rPr>
          <w:rFonts w:ascii="GHEA Grapalat" w:hAnsi="GHEA Grapalat"/>
          <w:lang w:val="hy-AM"/>
        </w:rPr>
        <w:t xml:space="preserve"> թ. </w:t>
      </w:r>
      <w:r w:rsidRPr="00A73CA5">
        <w:rPr>
          <w:rFonts w:ascii="GHEA Grapalat" w:hAnsi="GHEA Grapalat" w:cs="Sylfaen"/>
          <w:lang w:val="af-ZA"/>
        </w:rPr>
        <w:t>№</w:t>
      </w:r>
      <w:r w:rsidRPr="00A73CA5">
        <w:rPr>
          <w:rFonts w:ascii="GHEA Grapalat" w:hAnsi="GHEA Grapalat"/>
          <w:lang w:val="af-ZA"/>
        </w:rPr>
        <w:t xml:space="preserve"> </w:t>
      </w:r>
      <w:r w:rsidRPr="00A73CA5">
        <w:rPr>
          <w:rFonts w:ascii="GHEA Grapalat" w:hAnsi="GHEA Grapalat"/>
          <w:lang w:val="hy-AM"/>
        </w:rPr>
        <w:t>-----</w:t>
      </w:r>
      <w:r w:rsidRPr="00A73CA5">
        <w:rPr>
          <w:rFonts w:ascii="GHEA Grapalat" w:hAnsi="GHEA Grapalat"/>
          <w:lang w:val="af-ZA"/>
        </w:rPr>
        <w:t>-----</w:t>
      </w:r>
      <w:r w:rsidRPr="00A73CA5">
        <w:rPr>
          <w:rFonts w:ascii="GHEA Grapalat" w:hAnsi="GHEA Grapalat"/>
          <w:lang w:val="hy-AM"/>
        </w:rPr>
        <w:t>- -</w:t>
      </w:r>
      <w:r w:rsidRPr="00A73CA5">
        <w:rPr>
          <w:rFonts w:ascii="GHEA Grapalat" w:hAnsi="GHEA Grapalat" w:cs="Sylfaen"/>
          <w:lang w:val="hy-AM"/>
        </w:rPr>
        <w:t>Ն</w:t>
      </w:r>
    </w:p>
    <w:p w:rsidR="00E469B0" w:rsidRDefault="00E469B0" w:rsidP="00E469B0">
      <w:pPr>
        <w:spacing w:line="360" w:lineRule="auto"/>
        <w:ind w:left="180" w:right="-16" w:firstLine="720"/>
        <w:jc w:val="center"/>
        <w:rPr>
          <w:rFonts w:ascii="GHEA Grapalat" w:hAnsi="GHEA Grapalat" w:cs="Sylfaen"/>
          <w:lang w:val="hy-AM"/>
        </w:rPr>
      </w:pPr>
      <w:r w:rsidRPr="00A73CA5">
        <w:rPr>
          <w:rFonts w:ascii="GHEA Grapalat" w:hAnsi="GHEA Grapalat" w:cs="Sylfaen"/>
          <w:lang w:val="hy-AM"/>
        </w:rPr>
        <w:t>ՀԱՅԱՍՏԱՆԻ ՀԱՆՐԱՊԵՏՈՒԹՅԱՆ ԿԱՌԱՎԱՐՈՒԹՅԱՆ</w:t>
      </w:r>
      <w:r>
        <w:rPr>
          <w:rFonts w:ascii="GHEA Grapalat" w:hAnsi="GHEA Grapalat" w:cs="Sylfaen"/>
          <w:lang w:val="hy-AM"/>
        </w:rPr>
        <w:t xml:space="preserve"> 2005</w:t>
      </w:r>
      <w:r w:rsidRPr="00A73CA5">
        <w:rPr>
          <w:rFonts w:ascii="GHEA Grapalat" w:hAnsi="GHEA Grapalat" w:cs="Sylfaen"/>
          <w:lang w:val="hy-AM"/>
        </w:rPr>
        <w:t xml:space="preserve"> ԹՎԱԿԱՆԻ </w:t>
      </w:r>
      <w:r>
        <w:rPr>
          <w:rFonts w:ascii="GHEA Grapalat" w:hAnsi="GHEA Grapalat" w:cs="Sylfaen"/>
          <w:lang w:val="hy-AM"/>
        </w:rPr>
        <w:t>ՍԵՊՏԵՄԲԵՐԻ 1</w:t>
      </w:r>
      <w:r w:rsidRPr="00A73CA5">
        <w:rPr>
          <w:rFonts w:ascii="GHEA Grapalat" w:hAnsi="GHEA Grapalat" w:cs="Sylfaen"/>
          <w:lang w:val="hy-AM"/>
        </w:rPr>
        <w:t xml:space="preserve">-Ի </w:t>
      </w:r>
      <w:r w:rsidRPr="00A73CA5">
        <w:rPr>
          <w:rFonts w:ascii="GHEA Grapalat" w:hAnsi="GHEA Grapalat" w:cs="Sylfaen"/>
          <w:lang w:val="af-ZA"/>
        </w:rPr>
        <w:t>№</w:t>
      </w:r>
      <w:r>
        <w:rPr>
          <w:rFonts w:ascii="GHEA Grapalat" w:hAnsi="GHEA Grapalat" w:cs="Sylfaen"/>
          <w:lang w:val="hy-AM"/>
        </w:rPr>
        <w:t xml:space="preserve"> 1428</w:t>
      </w:r>
      <w:r w:rsidRPr="00A73CA5">
        <w:rPr>
          <w:rFonts w:ascii="GHEA Grapalat" w:hAnsi="GHEA Grapalat" w:cs="Sylfaen"/>
          <w:lang w:val="hy-AM"/>
        </w:rPr>
        <w:t>-Ն ՈՐՈՇՄԱՆ ՄԵՋ ՓՈՓՈԽՈՒԹՅՈՒՆ ԿԱՏԱՐԵԼՈՒ ՄԱՍԻՆ</w:t>
      </w:r>
    </w:p>
    <w:p w:rsidR="003D16A8" w:rsidRPr="00A73CA5" w:rsidRDefault="003D16A8" w:rsidP="00E469B0">
      <w:pPr>
        <w:spacing w:line="360" w:lineRule="auto"/>
        <w:ind w:left="180" w:right="-16" w:firstLine="720"/>
        <w:jc w:val="center"/>
        <w:rPr>
          <w:rFonts w:ascii="GHEA Grapalat" w:hAnsi="GHEA Grapalat" w:cs="Sylfaen"/>
          <w:lang w:val="hy-AM"/>
        </w:rPr>
      </w:pPr>
      <w:bookmarkStart w:id="0" w:name="_GoBack"/>
      <w:bookmarkEnd w:id="0"/>
    </w:p>
    <w:p w:rsidR="0077327B" w:rsidRPr="00167F8B" w:rsidRDefault="0077327B" w:rsidP="0077327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167F8B">
        <w:rPr>
          <w:rFonts w:ascii="GHEA Grapalat" w:hAnsi="GHEA Grapalat" w:cs="Sylfaen"/>
          <w:lang w:val="hy-AM"/>
        </w:rPr>
        <w:t>Համաձայն «Նորմատիվ իրավական ակտերի մասին»</w:t>
      </w:r>
      <w:r w:rsidRPr="00167F8B">
        <w:rPr>
          <w:rStyle w:val="Strong"/>
          <w:rFonts w:ascii="GHEA Grapalat" w:hAnsi="GHEA Grapalat"/>
          <w:lang w:val="hy-AM"/>
        </w:rPr>
        <w:t xml:space="preserve"> </w:t>
      </w:r>
      <w:r w:rsidRPr="00167F8B">
        <w:rPr>
          <w:rFonts w:ascii="GHEA Grapalat" w:hAnsi="GHEA Grapalat"/>
          <w:lang w:val="hy-AM"/>
        </w:rPr>
        <w:t xml:space="preserve">Հայաստանի Հանրապետության օրենքի </w:t>
      </w:r>
      <w:r w:rsidRPr="00167F8B">
        <w:rPr>
          <w:rFonts w:ascii="GHEA Grapalat" w:hAnsi="GHEA Grapalat"/>
          <w:lang w:val="af-ZA"/>
        </w:rPr>
        <w:t>33-</w:t>
      </w:r>
      <w:r w:rsidRPr="00167F8B">
        <w:rPr>
          <w:rFonts w:ascii="GHEA Grapalat" w:hAnsi="GHEA Grapalat"/>
          <w:lang w:val="hy-AM"/>
        </w:rPr>
        <w:t>րդ հոդվածի 3-րդ մասի և 34-րդ հոդվածի 1-ին մասի՝ Հայաստանի Հանրապետության կառավարությունը որոշում է.</w:t>
      </w:r>
    </w:p>
    <w:p w:rsidR="004B5EE4" w:rsidRPr="004502BD" w:rsidRDefault="004502BD" w:rsidP="004502B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1. </w:t>
      </w:r>
      <w:r w:rsidR="00F10286" w:rsidRPr="00167F8B">
        <w:rPr>
          <w:rFonts w:ascii="GHEA Grapalat" w:hAnsi="GHEA Grapalat"/>
          <w:lang w:val="hy-AM"/>
        </w:rPr>
        <w:t>Հայաստանի Հանրապետու</w:t>
      </w:r>
      <w:r w:rsidR="00167F8B">
        <w:rPr>
          <w:rFonts w:ascii="GHEA Grapalat" w:hAnsi="GHEA Grapalat"/>
          <w:lang w:val="hy-AM"/>
        </w:rPr>
        <w:t>թյան կառավարության 2005 թվականի</w:t>
      </w:r>
      <w:r>
        <w:rPr>
          <w:rFonts w:ascii="GHEA Grapalat" w:hAnsi="GHEA Grapalat"/>
          <w:lang w:val="hy-AM"/>
        </w:rPr>
        <w:t xml:space="preserve"> </w:t>
      </w:r>
      <w:r w:rsidR="00F10286" w:rsidRPr="00167F8B">
        <w:rPr>
          <w:rFonts w:ascii="GHEA Grapalat" w:hAnsi="GHEA Grapalat"/>
          <w:lang w:val="hy-AM"/>
        </w:rPr>
        <w:t xml:space="preserve">սեպտեմբերի 1-ի </w:t>
      </w:r>
      <w:r w:rsidR="00F10286" w:rsidRPr="00167F8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«Մանուկների եվ պատանիների` ֆիզիկական կուլտուրայով և սպորտով զբաղվելու համար անհրաժեշտ պայմանների նվազագույն չափորոշիչները հաստատելու մասին»</w:t>
      </w:r>
      <w:r w:rsidR="00F10286" w:rsidRPr="00167F8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  <w:r w:rsidR="00F10286" w:rsidRPr="00167F8B">
        <w:rPr>
          <w:rFonts w:ascii="GHEA Grapalat" w:hAnsi="GHEA Grapalat" w:cs="Sylfaen"/>
          <w:lang w:val="af-ZA"/>
        </w:rPr>
        <w:t>№</w:t>
      </w:r>
      <w:r w:rsidR="00F10286" w:rsidRPr="00167F8B">
        <w:rPr>
          <w:rFonts w:ascii="GHEA Grapalat" w:hAnsi="GHEA Grapalat" w:cs="Sylfaen"/>
          <w:lang w:val="hy-AM"/>
        </w:rPr>
        <w:t xml:space="preserve"> 1428-Ն որոշման </w:t>
      </w:r>
      <w:r w:rsidR="00690BAD" w:rsidRPr="00167F8B">
        <w:rPr>
          <w:rFonts w:ascii="GHEA Grapalat" w:hAnsi="GHEA Grapalat" w:cs="Sylfaen"/>
          <w:lang w:val="hy-AM"/>
        </w:rPr>
        <w:t xml:space="preserve">1-ին կետի 1.1 ենթակետը շարադրել </w:t>
      </w:r>
      <w:r w:rsidR="002B4311">
        <w:rPr>
          <w:rFonts w:ascii="GHEA Grapalat" w:hAnsi="GHEA Grapalat" w:cs="Sylfaen"/>
          <w:lang w:val="hy-AM"/>
        </w:rPr>
        <w:t xml:space="preserve"> </w:t>
      </w:r>
      <w:r w:rsidR="00690BAD" w:rsidRPr="00167F8B">
        <w:rPr>
          <w:rFonts w:ascii="GHEA Grapalat" w:hAnsi="GHEA Grapalat" w:cs="Sylfaen"/>
          <w:lang w:val="hy-AM"/>
        </w:rPr>
        <w:t xml:space="preserve">հետևյալ </w:t>
      </w:r>
      <w:r w:rsidR="002B4311" w:rsidRPr="00167F8B">
        <w:rPr>
          <w:rFonts w:ascii="GHEA Grapalat" w:hAnsi="GHEA Grapalat" w:cs="Sylfaen"/>
          <w:lang w:val="hy-AM"/>
        </w:rPr>
        <w:t>նոր</w:t>
      </w:r>
      <w:r w:rsidR="002B4311">
        <w:rPr>
          <w:rFonts w:ascii="GHEA Grapalat" w:hAnsi="GHEA Grapalat" w:cs="Sylfaen"/>
          <w:lang w:val="hy-AM"/>
        </w:rPr>
        <w:t xml:space="preserve"> </w:t>
      </w:r>
      <w:r w:rsidR="00A710BE">
        <w:rPr>
          <w:rFonts w:ascii="GHEA Grapalat" w:hAnsi="GHEA Grapalat" w:cs="Sylfaen"/>
          <w:lang w:val="hy-AM"/>
        </w:rPr>
        <w:t>խմբագր</w:t>
      </w:r>
      <w:r w:rsidR="00690BAD" w:rsidRPr="00167F8B">
        <w:rPr>
          <w:rFonts w:ascii="GHEA Grapalat" w:hAnsi="GHEA Grapalat" w:cs="Sylfaen"/>
          <w:lang w:val="hy-AM"/>
        </w:rPr>
        <w:t>ությամբ. «</w:t>
      </w:r>
      <w:r w:rsidR="00690BAD" w:rsidRPr="00167F8B">
        <w:rPr>
          <w:rFonts w:ascii="GHEA Grapalat" w:hAnsi="GHEA Grapalat"/>
          <w:color w:val="000000"/>
          <w:shd w:val="clear" w:color="auto" w:fill="FFFFFF"/>
          <w:lang w:val="hy-AM"/>
        </w:rPr>
        <w:t xml:space="preserve">1.1. Սույն որոշումը տարածվում է Հայաստանի Հանրապետության բոլոր մանկապատանեկան մարզադպրոցների վրա՝ անկախ </w:t>
      </w:r>
      <w:r w:rsidR="00167F8B" w:rsidRPr="00167F8B">
        <w:rPr>
          <w:rFonts w:ascii="GHEA Grapalat" w:hAnsi="GHEA Grapalat"/>
          <w:color w:val="000000"/>
          <w:shd w:val="clear" w:color="auto" w:fill="FFFFFF"/>
          <w:lang w:val="hy-AM"/>
        </w:rPr>
        <w:t>կազմակերպաիրավական տեսակից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167F8B" w:rsidRPr="00167F8B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4502BD" w:rsidRPr="004502BD" w:rsidRDefault="004502BD" w:rsidP="004502BD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502BD">
        <w:rPr>
          <w:rFonts w:ascii="GHEA Grapalat" w:hAnsi="GHEA Grapalat" w:cs="Sylfaen"/>
          <w:sz w:val="24"/>
          <w:szCs w:val="24"/>
          <w:lang w:val="hy-AM"/>
        </w:rPr>
        <w:t xml:space="preserve">2. Սույն որոշումն ուժի մեջ է մտնում </w:t>
      </w:r>
      <w:r>
        <w:rPr>
          <w:rFonts w:ascii="GHEA Grapalat" w:hAnsi="GHEA Grapalat" w:cs="Sylfaen"/>
          <w:sz w:val="24"/>
          <w:szCs w:val="24"/>
          <w:lang w:val="hy-AM"/>
        </w:rPr>
        <w:t>պաշտոնական հրապարակմանը հաջորդող օրվանից:</w:t>
      </w:r>
    </w:p>
    <w:p w:rsidR="004502BD" w:rsidRDefault="004502BD" w:rsidP="00167F8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lang w:val="hy-AM"/>
        </w:rPr>
      </w:pPr>
    </w:p>
    <w:p w:rsidR="00A710BE" w:rsidRDefault="00A710BE" w:rsidP="00167F8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lang w:val="hy-AM"/>
        </w:rPr>
      </w:pPr>
    </w:p>
    <w:p w:rsidR="00A710BE" w:rsidRDefault="00A710BE" w:rsidP="00A710B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A710BE" w:rsidRDefault="00A710BE" w:rsidP="00A710B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2B4311" w:rsidRDefault="002B4311" w:rsidP="00A710B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A710BE" w:rsidRPr="00A73CA5" w:rsidRDefault="00A710BE" w:rsidP="00A710BE">
      <w:pPr>
        <w:tabs>
          <w:tab w:val="left" w:pos="2900"/>
        </w:tabs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  <w:r w:rsidRPr="00A73CA5">
        <w:rPr>
          <w:rFonts w:ascii="GHEA Grapalat" w:hAnsi="GHEA Grapalat"/>
          <w:lang w:val="hy-AM"/>
        </w:rPr>
        <w:t>ՀԻՄՆԱՎՈՐՈՒՄ</w:t>
      </w:r>
    </w:p>
    <w:p w:rsidR="00A710BE" w:rsidRPr="00A710BE" w:rsidRDefault="00A710BE" w:rsidP="00A710BE">
      <w:pPr>
        <w:spacing w:after="0" w:line="360" w:lineRule="auto"/>
        <w:ind w:left="180" w:right="-16" w:firstLine="720"/>
        <w:jc w:val="center"/>
        <w:rPr>
          <w:rFonts w:ascii="GHEA Grapalat" w:hAnsi="GHEA Grapalat" w:cs="Sylfaen"/>
          <w:lang w:val="hy-AM"/>
        </w:rPr>
      </w:pPr>
      <w:proofErr w:type="gramStart"/>
      <w:r w:rsidRPr="00A73CA5">
        <w:rPr>
          <w:rFonts w:ascii="GHEA Grapalat" w:hAnsi="GHEA Grapalat"/>
          <w:lang w:val="fr-FR"/>
        </w:rPr>
        <w:t>«</w:t>
      </w:r>
      <w:r w:rsidRPr="00A73CA5">
        <w:rPr>
          <w:rFonts w:ascii="GHEA Grapalat" w:hAnsi="GHEA Grapalat" w:cs="Sylfaen"/>
          <w:lang w:val="hy-AM"/>
        </w:rPr>
        <w:t>ՀԱՅԱՍՏԱՆԻ</w:t>
      </w:r>
      <w:proofErr w:type="gramEnd"/>
      <w:r w:rsidRPr="00A73CA5">
        <w:rPr>
          <w:rFonts w:ascii="GHEA Grapalat" w:hAnsi="GHEA Grapalat" w:cs="Sylfaen"/>
          <w:lang w:val="hy-AM"/>
        </w:rPr>
        <w:t xml:space="preserve"> ՀԱՆՐԱՊԵՏՈՒԹՅԱՆ ԿԱՌԱՎԱՐՈՒԹՅԱՆ</w:t>
      </w:r>
      <w:r>
        <w:rPr>
          <w:rFonts w:ascii="GHEA Grapalat" w:hAnsi="GHEA Grapalat" w:cs="Sylfaen"/>
          <w:lang w:val="hy-AM"/>
        </w:rPr>
        <w:t xml:space="preserve"> 2005</w:t>
      </w:r>
      <w:r w:rsidRPr="00A73CA5">
        <w:rPr>
          <w:rFonts w:ascii="GHEA Grapalat" w:hAnsi="GHEA Grapalat" w:cs="Sylfaen"/>
          <w:lang w:val="hy-AM"/>
        </w:rPr>
        <w:t xml:space="preserve"> ԹՎԱԿԱՆԻ </w:t>
      </w:r>
      <w:r>
        <w:rPr>
          <w:rFonts w:ascii="GHEA Grapalat" w:hAnsi="GHEA Grapalat" w:cs="Sylfaen"/>
          <w:lang w:val="hy-AM"/>
        </w:rPr>
        <w:t>ՍԵՊՏԵՄԲԵՐԻ 1</w:t>
      </w:r>
      <w:r w:rsidRPr="00A73CA5">
        <w:rPr>
          <w:rFonts w:ascii="GHEA Grapalat" w:hAnsi="GHEA Grapalat" w:cs="Sylfaen"/>
          <w:lang w:val="hy-AM"/>
        </w:rPr>
        <w:t xml:space="preserve">-Ի </w:t>
      </w:r>
      <w:r w:rsidRPr="00A73CA5">
        <w:rPr>
          <w:rFonts w:ascii="GHEA Grapalat" w:hAnsi="GHEA Grapalat" w:cs="Sylfaen"/>
          <w:lang w:val="af-ZA"/>
        </w:rPr>
        <w:t>№</w:t>
      </w:r>
      <w:r>
        <w:rPr>
          <w:rFonts w:ascii="GHEA Grapalat" w:hAnsi="GHEA Grapalat" w:cs="Sylfaen"/>
          <w:lang w:val="hy-AM"/>
        </w:rPr>
        <w:t xml:space="preserve"> 1428</w:t>
      </w:r>
      <w:r w:rsidRPr="00A73CA5">
        <w:rPr>
          <w:rFonts w:ascii="GHEA Grapalat" w:hAnsi="GHEA Grapalat" w:cs="Sylfaen"/>
          <w:lang w:val="hy-AM"/>
        </w:rPr>
        <w:t>-Ն ՈՐՈՇՄԱՆ ՄԵՋ ՓՈՓՈԽՈՒԹՅՈՒՆ ԿԱՏԱՐԵԼՈՒ ՄԱՍԻՆ</w:t>
      </w:r>
      <w:r w:rsidRPr="00A73CA5">
        <w:rPr>
          <w:rFonts w:ascii="GHEA Grapalat" w:hAnsi="GHEA Grapalat"/>
          <w:lang w:val="fr-FR"/>
        </w:rPr>
        <w:t>»</w:t>
      </w:r>
      <w:r>
        <w:rPr>
          <w:rFonts w:ascii="GHEA Grapalat" w:hAnsi="GHEA Grapalat" w:cs="Sylfaen"/>
          <w:lang w:val="hy-AM"/>
        </w:rPr>
        <w:t xml:space="preserve"> </w:t>
      </w:r>
      <w:r w:rsidRPr="00A73CA5">
        <w:rPr>
          <w:rFonts w:ascii="GHEA Grapalat" w:hAnsi="GHEA Grapalat"/>
          <w:lang w:val="hy-AM"/>
        </w:rPr>
        <w:t>ՀԱՅԱՍՏԱՆԻ</w:t>
      </w:r>
      <w:r w:rsidRPr="00A73CA5">
        <w:rPr>
          <w:rFonts w:ascii="GHEA Grapalat" w:hAnsi="GHEA Grapalat"/>
          <w:lang w:val="fr-FR"/>
        </w:rPr>
        <w:t xml:space="preserve"> </w:t>
      </w:r>
      <w:r w:rsidRPr="00A73CA5">
        <w:rPr>
          <w:rFonts w:ascii="GHEA Grapalat" w:hAnsi="GHEA Grapalat"/>
          <w:lang w:val="hy-AM"/>
        </w:rPr>
        <w:t>ՀԱՆՐԱՊԵՏՈՒԹՅԱՆ</w:t>
      </w:r>
      <w:r w:rsidRPr="00A73CA5">
        <w:rPr>
          <w:rFonts w:ascii="GHEA Grapalat" w:hAnsi="GHEA Grapalat"/>
          <w:lang w:val="fr-FR"/>
        </w:rPr>
        <w:t xml:space="preserve"> </w:t>
      </w:r>
      <w:r w:rsidRPr="00A73CA5">
        <w:rPr>
          <w:rFonts w:ascii="GHEA Grapalat" w:hAnsi="GHEA Grapalat"/>
          <w:lang w:val="hy-AM"/>
        </w:rPr>
        <w:t>ԿԱՌԱՎԱՐՈՒԹՅԱՆ</w:t>
      </w:r>
    </w:p>
    <w:p w:rsidR="00A710BE" w:rsidRPr="00A73CA5" w:rsidRDefault="00A710BE" w:rsidP="00A710BE">
      <w:pPr>
        <w:spacing w:after="0" w:line="360" w:lineRule="auto"/>
        <w:ind w:left="180" w:right="-16"/>
        <w:jc w:val="center"/>
        <w:rPr>
          <w:rFonts w:ascii="GHEA Grapalat" w:hAnsi="GHEA Grapalat"/>
          <w:lang w:val="fr-FR"/>
        </w:rPr>
      </w:pPr>
      <w:r w:rsidRPr="00A73CA5">
        <w:rPr>
          <w:rFonts w:ascii="GHEA Grapalat" w:hAnsi="GHEA Grapalat"/>
          <w:lang w:val="hy-AM"/>
        </w:rPr>
        <w:t>ՈՐՈՇՄԱՆ</w:t>
      </w:r>
      <w:r w:rsidRPr="00A73CA5">
        <w:rPr>
          <w:rFonts w:ascii="GHEA Grapalat" w:hAnsi="GHEA Grapalat"/>
          <w:b/>
          <w:lang w:val="hy-AM"/>
        </w:rPr>
        <w:t xml:space="preserve"> </w:t>
      </w:r>
      <w:r w:rsidRPr="00A73CA5">
        <w:rPr>
          <w:rFonts w:ascii="GHEA Grapalat" w:hAnsi="GHEA Grapalat"/>
          <w:lang w:val="hy-AM"/>
        </w:rPr>
        <w:t>ԸՆԴՈՒՆՄԱՆ</w:t>
      </w:r>
    </w:p>
    <w:p w:rsidR="00A710BE" w:rsidRPr="00A73CA5" w:rsidRDefault="00A710BE" w:rsidP="00A710BE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:rsidR="00A710BE" w:rsidRPr="00A73CA5" w:rsidRDefault="00A710BE" w:rsidP="00A710BE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b/>
          <w:u w:val="single"/>
          <w:lang w:val="hy-AM"/>
        </w:rPr>
      </w:pPr>
      <w:r w:rsidRPr="00A73CA5">
        <w:rPr>
          <w:rFonts w:ascii="GHEA Grapalat" w:hAnsi="GHEA Grapalat" w:cs="Sylfaen"/>
          <w:b/>
          <w:u w:val="single"/>
          <w:lang w:val="hy-AM"/>
        </w:rPr>
        <w:t>Անհրաժեշտությունը</w:t>
      </w:r>
    </w:p>
    <w:p w:rsidR="00A710BE" w:rsidRPr="00A73CA5" w:rsidRDefault="00A710BE" w:rsidP="00A710BE">
      <w:pPr>
        <w:spacing w:line="360" w:lineRule="auto"/>
        <w:ind w:left="180" w:right="-16" w:firstLine="720"/>
        <w:jc w:val="both"/>
        <w:rPr>
          <w:rFonts w:ascii="GHEA Grapalat" w:hAnsi="GHEA Grapalat"/>
          <w:lang w:val="hy-AM"/>
        </w:rPr>
      </w:pPr>
      <w:r w:rsidRPr="00A73CA5">
        <w:rPr>
          <w:rFonts w:ascii="GHEA Grapalat" w:hAnsi="GHEA Grapalat"/>
          <w:lang w:val="hy-AM"/>
        </w:rPr>
        <w:t xml:space="preserve">Ներկայացված նախագծի ընդունումը պայմանավորված է </w:t>
      </w:r>
      <w:r>
        <w:rPr>
          <w:rFonts w:ascii="GHEA Grapalat" w:hAnsi="GHEA Grapalat"/>
          <w:lang w:val="hy-AM"/>
        </w:rPr>
        <w:t xml:space="preserve">ՀՀ վարչապետի 2020 թվականի ապրիլի 2-ի ««Ֆիզիկական կուլտուրայի և սպորտի մասին» օրենքում փոփոխություններ և լրացումներ կատարելու մասին» օրենքի կիրարկումն ապահովող միջոցառումների ցանկը հաստատելու մասին» </w:t>
      </w:r>
      <w:r w:rsidRPr="00A710BE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408-Ն որոշման հավելվածի 9-րդ կետի հանձնարարականով</w:t>
      </w:r>
      <w:r w:rsidR="002B4311" w:rsidRPr="002B4311">
        <w:rPr>
          <w:rFonts w:ascii="GHEA Grapalat" w:hAnsi="GHEA Grapalat"/>
          <w:lang w:val="hy-AM"/>
        </w:rPr>
        <w:t>;</w:t>
      </w:r>
      <w:r>
        <w:rPr>
          <w:rFonts w:ascii="GHEA Grapalat" w:hAnsi="GHEA Grapalat" w:cs="Sylfaen"/>
          <w:lang w:val="hy-AM"/>
        </w:rPr>
        <w:t xml:space="preserve"> </w:t>
      </w:r>
    </w:p>
    <w:p w:rsidR="00A710BE" w:rsidRPr="00A73CA5" w:rsidRDefault="00A710BE" w:rsidP="00A710B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GHEA Grapalat" w:hAnsi="GHEA Grapalat" w:cs="Sylfaen"/>
          <w:b/>
          <w:u w:val="single"/>
          <w:lang w:val="hy-AM"/>
        </w:rPr>
      </w:pPr>
      <w:r w:rsidRPr="00A73CA5">
        <w:rPr>
          <w:rFonts w:ascii="GHEA Grapalat" w:hAnsi="GHEA Grapalat" w:cs="Sylfaen"/>
          <w:b/>
          <w:u w:val="single"/>
          <w:lang w:val="hy-AM"/>
        </w:rPr>
        <w:t>Ընթացիկ իրավիճակը և խնդիրները</w:t>
      </w:r>
    </w:p>
    <w:p w:rsidR="00A710BE" w:rsidRPr="00261D57" w:rsidRDefault="00D85DB7" w:rsidP="00A710BE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կառավարության 2005 թվականի սեպտեմբերի 1-ի </w:t>
      </w:r>
      <w:r w:rsidRPr="00A73CA5">
        <w:rPr>
          <w:rFonts w:ascii="GHEA Grapalat" w:hAnsi="GHEA Grapalat" w:cs="Sylfaen"/>
          <w:lang w:val="af-ZA"/>
        </w:rPr>
        <w:t>№</w:t>
      </w:r>
      <w:r>
        <w:rPr>
          <w:rFonts w:ascii="GHEA Grapalat" w:hAnsi="GHEA Grapalat" w:cs="Sylfaen"/>
          <w:lang w:val="hy-AM"/>
        </w:rPr>
        <w:t xml:space="preserve"> 1428</w:t>
      </w:r>
      <w:r w:rsidRPr="00A73CA5">
        <w:rPr>
          <w:rFonts w:ascii="GHEA Grapalat" w:hAnsi="GHEA Grapalat" w:cs="Sylfaen"/>
          <w:lang w:val="hy-AM"/>
        </w:rPr>
        <w:t xml:space="preserve">-Ն </w:t>
      </w:r>
      <w:r>
        <w:rPr>
          <w:rFonts w:ascii="GHEA Grapalat" w:hAnsi="GHEA Grapalat" w:cs="Sylfaen"/>
          <w:lang w:val="hy-AM"/>
        </w:rPr>
        <w:t>որոշման մշակման</w:t>
      </w:r>
      <w:r w:rsidR="002B4311" w:rsidRPr="002B4311">
        <w:rPr>
          <w:rFonts w:ascii="GHEA Grapalat" w:hAnsi="GHEA Grapalat" w:cs="Sylfaen"/>
          <w:lang w:val="hy-AM"/>
        </w:rPr>
        <w:t>y</w:t>
      </w:r>
      <w:r>
        <w:rPr>
          <w:rFonts w:ascii="GHEA Grapalat" w:hAnsi="GHEA Grapalat" w:cs="Sylfaen"/>
          <w:lang w:val="hy-AM"/>
        </w:rPr>
        <w:t xml:space="preserve"> </w:t>
      </w:r>
      <w:r w:rsidRPr="00D85DB7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մասնավորապես՝ ըստ մարզաձևերի մարզադպրոց ընդունվելու տարիքի, մարզագույքից միաժամանակ օգտվողների թվի, մարզակառույցների չափերի և այլնի</w:t>
      </w:r>
      <w:r w:rsidRPr="00D85DB7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</w:t>
      </w:r>
      <w:r w:rsidR="002B4311">
        <w:rPr>
          <w:rFonts w:ascii="GHEA Grapalat" w:hAnsi="GHEA Grapalat" w:cs="Sylfaen"/>
          <w:lang w:val="hy-AM"/>
        </w:rPr>
        <w:t>մասնակցել</w:t>
      </w:r>
      <w:r>
        <w:rPr>
          <w:rFonts w:ascii="GHEA Grapalat" w:hAnsi="GHEA Grapalat" w:cs="Sylfaen"/>
          <w:lang w:val="hy-AM"/>
        </w:rPr>
        <w:t xml:space="preserve"> են տարբեր ոլորտների հմուտ մասնագետներ</w:t>
      </w:r>
      <w:r w:rsidR="00261D57">
        <w:rPr>
          <w:rFonts w:ascii="GHEA Grapalat" w:hAnsi="GHEA Grapalat" w:cs="Sylfaen"/>
          <w:lang w:val="hy-AM"/>
        </w:rPr>
        <w:t>:</w:t>
      </w:r>
      <w:r>
        <w:rPr>
          <w:rFonts w:ascii="GHEA Grapalat" w:hAnsi="GHEA Grapalat" w:cs="Sylfaen"/>
          <w:lang w:val="hy-AM"/>
        </w:rPr>
        <w:t xml:space="preserve"> </w:t>
      </w:r>
      <w:r w:rsidR="00FA5607" w:rsidRPr="00261D57">
        <w:rPr>
          <w:rFonts w:ascii="GHEA Grapalat" w:hAnsi="GHEA Grapalat"/>
          <w:lang w:val="hy-AM"/>
        </w:rPr>
        <w:t xml:space="preserve">Ներկայումս հանրապետության </w:t>
      </w:r>
      <w:r w:rsidR="00261D57">
        <w:rPr>
          <w:rFonts w:ascii="GHEA Grapalat" w:hAnsi="GHEA Grapalat"/>
          <w:lang w:val="hy-AM"/>
        </w:rPr>
        <w:t xml:space="preserve">համայնքային ոչ առևտրային կազմակերպություն հանդիսացող </w:t>
      </w:r>
      <w:r w:rsidR="00FA5607" w:rsidRPr="00261D57">
        <w:rPr>
          <w:rFonts w:ascii="GHEA Grapalat" w:hAnsi="GHEA Grapalat"/>
          <w:lang w:val="hy-AM"/>
        </w:rPr>
        <w:t xml:space="preserve">մանկապատանեկան մարզադպրոցներում չեն պահպանվում </w:t>
      </w:r>
      <w:r w:rsidR="00261D57">
        <w:rPr>
          <w:rFonts w:ascii="GHEA Grapalat" w:hAnsi="GHEA Grapalat"/>
          <w:lang w:val="hy-AM"/>
        </w:rPr>
        <w:t xml:space="preserve">որոշմամբ հաստատված չափորոշիչները, ինչը կարող է բացասաբար անդրադառնալ պարապողների առողջության, նրանց անվտանգության </w:t>
      </w:r>
      <w:r w:rsidR="002B4311">
        <w:rPr>
          <w:rFonts w:ascii="GHEA Grapalat" w:hAnsi="GHEA Grapalat"/>
          <w:lang w:val="hy-AM"/>
        </w:rPr>
        <w:t>պահպանման</w:t>
      </w:r>
      <w:r w:rsidR="00261D57">
        <w:rPr>
          <w:rFonts w:ascii="GHEA Grapalat" w:hAnsi="GHEA Grapalat"/>
          <w:lang w:val="hy-AM"/>
        </w:rPr>
        <w:t xml:space="preserve"> վրա:</w:t>
      </w:r>
    </w:p>
    <w:p w:rsidR="00A710BE" w:rsidRPr="00A73CA5" w:rsidRDefault="00A710BE" w:rsidP="00A710BE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A73CA5">
        <w:rPr>
          <w:rFonts w:ascii="GHEA Grapalat" w:hAnsi="GHEA Grapalat" w:cs="Sylfaen"/>
          <w:b/>
          <w:u w:val="single"/>
          <w:lang w:val="hy-AM"/>
        </w:rPr>
        <w:t>Տվյալ բնագավառում իրականացվող քաղաքականությունը</w:t>
      </w:r>
      <w:r w:rsidRPr="00A73CA5">
        <w:rPr>
          <w:rFonts w:ascii="GHEA Grapalat" w:hAnsi="GHEA Grapalat" w:cs="Sylfaen"/>
          <w:lang w:val="hy-AM"/>
        </w:rPr>
        <w:t xml:space="preserve"> </w:t>
      </w:r>
    </w:p>
    <w:p w:rsidR="00FA5607" w:rsidRDefault="00A710BE" w:rsidP="00FA560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A5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կառավարությունը  հաստատում </w:t>
      </w:r>
      <w:r w:rsid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="00FA5607" w:rsidRPr="00FA560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ֆիզիկական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կուլտուրայով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սպորտով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զբաղվելու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անհրաժեշտ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պայմանների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նվազագույն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չափոր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ոշիչներ</w:t>
      </w:r>
      <w:r w:rsid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ը:</w:t>
      </w:r>
    </w:p>
    <w:p w:rsidR="002B4311" w:rsidRDefault="002B4311" w:rsidP="00FA560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2B4311" w:rsidRPr="00FA5607" w:rsidRDefault="002B4311" w:rsidP="00FA560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710BE" w:rsidRPr="00A73CA5" w:rsidRDefault="00A710BE" w:rsidP="00A710B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GHEA Grapalat" w:hAnsi="GHEA Grapalat" w:cs="Sylfaen"/>
          <w:b/>
          <w:u w:val="single"/>
          <w:lang w:val="hy-AM"/>
        </w:rPr>
      </w:pPr>
      <w:r w:rsidRPr="00A73CA5">
        <w:rPr>
          <w:rFonts w:ascii="GHEA Grapalat" w:hAnsi="GHEA Grapalat" w:cs="Sylfaen"/>
          <w:b/>
          <w:u w:val="single"/>
          <w:lang w:val="hy-AM"/>
        </w:rPr>
        <w:lastRenderedPageBreak/>
        <w:t xml:space="preserve">Կարգավորման նպատակը և բնույթը </w:t>
      </w:r>
    </w:p>
    <w:p w:rsidR="00FA5607" w:rsidRPr="00FA5607" w:rsidRDefault="00A710BE" w:rsidP="00FA560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3CA5">
        <w:rPr>
          <w:rFonts w:ascii="GHEA Grapalat" w:hAnsi="GHEA Grapalat" w:cs="Arial Armenian"/>
          <w:lang w:val="hy-AM"/>
        </w:rPr>
        <w:t xml:space="preserve">Նախագծի ընդունմամբ </w:t>
      </w:r>
      <w:r w:rsidR="00FA5607">
        <w:rPr>
          <w:rFonts w:ascii="GHEA Grapalat" w:hAnsi="GHEA Grapalat" w:cs="Arial Armenian"/>
          <w:lang w:val="hy-AM"/>
        </w:rPr>
        <w:t xml:space="preserve">հանրապետության բոլոր մանկապատանեկան մարզադպրոցները, անկախ կազմակերպաիրավական տեսակից կառաջնորդվեն </w:t>
      </w:r>
      <w:r w:rsidR="00ED4218">
        <w:rPr>
          <w:rFonts w:ascii="GHEA Grapalat" w:hAnsi="GHEA Grapalat" w:cs="Arial Armenian"/>
          <w:lang w:val="hy-AM"/>
        </w:rPr>
        <w:t xml:space="preserve">ՀՀ կառավարության կողմից սահմանված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ֆիզիկական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կուլտուրայով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սպորտով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զբաղվելու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անհրաժեշտ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պայմանների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նվազագույն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5607" w:rsidRPr="00FA56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չափոր</w:t>
      </w:r>
      <w:r w:rsidR="00FA5607" w:rsidRP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ոշիչներ</w:t>
      </w:r>
      <w:r w:rsidR="00FA56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ով:</w:t>
      </w:r>
    </w:p>
    <w:p w:rsidR="00A710BE" w:rsidRPr="00A73CA5" w:rsidRDefault="00A710BE" w:rsidP="00A710BE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/>
          <w:lang w:val="hy-AM"/>
        </w:rPr>
      </w:pPr>
      <w:r w:rsidRPr="00A73CA5">
        <w:rPr>
          <w:rFonts w:ascii="GHEA Grapalat" w:hAnsi="GHEA Grapalat"/>
          <w:b/>
          <w:u w:val="single"/>
          <w:lang w:val="hy-AM"/>
        </w:rPr>
        <w:t>Նախագծի մշակման գործընթացում ներգրավված ինստիտուտները և անձինք</w:t>
      </w:r>
      <w:r w:rsidRPr="00A73CA5">
        <w:rPr>
          <w:rFonts w:ascii="GHEA Grapalat" w:hAnsi="GHEA Grapalat"/>
          <w:b/>
          <w:lang w:val="hy-AM"/>
        </w:rPr>
        <w:t xml:space="preserve"> </w:t>
      </w:r>
    </w:p>
    <w:p w:rsidR="00A710BE" w:rsidRPr="00A73CA5" w:rsidRDefault="00A710BE" w:rsidP="00A710BE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A73CA5">
        <w:rPr>
          <w:rFonts w:ascii="GHEA Grapalat" w:hAnsi="GHEA Grapalat" w:cs="Sylfaen"/>
          <w:lang w:val="hy-AM"/>
        </w:rPr>
        <w:t>Նախագիծը մշակվել է Հայաստանի Հանրապետության կրթության, գիտության, մշակույթի և սպորտի նախարարության կողմից։</w:t>
      </w:r>
    </w:p>
    <w:p w:rsidR="00A710BE" w:rsidRPr="00A73CA5" w:rsidRDefault="00A710BE" w:rsidP="00A710BE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b/>
          <w:u w:val="single"/>
          <w:lang w:val="hy-AM"/>
        </w:rPr>
      </w:pPr>
      <w:r w:rsidRPr="00A73CA5">
        <w:rPr>
          <w:rFonts w:ascii="GHEA Grapalat" w:hAnsi="GHEA Grapalat" w:cs="Sylfaen"/>
          <w:b/>
          <w:u w:val="single"/>
          <w:lang w:val="hy-AM"/>
        </w:rPr>
        <w:t>Ակնկալվող արդյունքը</w:t>
      </w:r>
    </w:p>
    <w:p w:rsidR="00A710BE" w:rsidRPr="00796E45" w:rsidRDefault="00A710BE" w:rsidP="00A710B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96E45">
        <w:rPr>
          <w:rFonts w:ascii="GHEA Grapalat" w:hAnsi="GHEA Grapalat"/>
          <w:sz w:val="24"/>
          <w:szCs w:val="24"/>
          <w:lang w:val="hy-AM"/>
        </w:rPr>
        <w:t xml:space="preserve">Նախագծի ընդունմամբ </w:t>
      </w:r>
      <w:r w:rsidR="00FA5607" w:rsidRPr="00796E45">
        <w:rPr>
          <w:rFonts w:ascii="GHEA Grapalat" w:hAnsi="GHEA Grapalat"/>
          <w:sz w:val="24"/>
          <w:szCs w:val="24"/>
          <w:lang w:val="hy-AM"/>
        </w:rPr>
        <w:t>հանրապետության բոլոր մարզադպրոցներ</w:t>
      </w:r>
      <w:r w:rsidR="00ED4218" w:rsidRPr="00796E45">
        <w:rPr>
          <w:rFonts w:ascii="GHEA Grapalat" w:hAnsi="GHEA Grapalat"/>
          <w:sz w:val="24"/>
          <w:szCs w:val="24"/>
          <w:lang w:val="hy-AM"/>
        </w:rPr>
        <w:t>ը</w:t>
      </w:r>
      <w:r w:rsidR="00FA5607" w:rsidRPr="00796E45">
        <w:rPr>
          <w:rFonts w:ascii="GHEA Grapalat" w:hAnsi="GHEA Grapalat"/>
          <w:sz w:val="24"/>
          <w:szCs w:val="24"/>
          <w:lang w:val="hy-AM"/>
        </w:rPr>
        <w:t xml:space="preserve"> պա</w:t>
      </w:r>
      <w:r w:rsidR="00ED4218" w:rsidRPr="00796E45">
        <w:rPr>
          <w:rFonts w:ascii="GHEA Grapalat" w:hAnsi="GHEA Grapalat"/>
          <w:sz w:val="24"/>
          <w:szCs w:val="24"/>
          <w:lang w:val="hy-AM"/>
        </w:rPr>
        <w:t>րտադիր կառաջնորդվեն սահմանված չափորոշիչներով՝ արդյունքում կպահպանվի պարապողների առողջությունը, մարզումների ընթացքում անվտանգությունը</w:t>
      </w:r>
      <w:r w:rsidR="00796E45" w:rsidRPr="00796E45">
        <w:rPr>
          <w:rFonts w:ascii="GHEA Grapalat" w:hAnsi="GHEA Grapalat"/>
          <w:sz w:val="24"/>
          <w:szCs w:val="24"/>
          <w:lang w:val="hy-AM"/>
        </w:rPr>
        <w:t xml:space="preserve">, </w:t>
      </w:r>
      <w:r w:rsidR="00796E45" w:rsidRPr="00796E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մարզակառույցների շենքերի մաքրման, ախտահանման աշխատանքների նկատմամբ ամենօրյա հսկողությունը</w:t>
      </w:r>
      <w:r w:rsidR="00ED4218" w:rsidRPr="00796E45">
        <w:rPr>
          <w:rFonts w:ascii="GHEA Grapalat" w:hAnsi="GHEA Grapalat"/>
          <w:sz w:val="24"/>
          <w:szCs w:val="24"/>
          <w:lang w:val="hy-AM"/>
        </w:rPr>
        <w:t>:</w:t>
      </w:r>
    </w:p>
    <w:p w:rsidR="00A710BE" w:rsidRPr="00A73CA5" w:rsidRDefault="000E6E14" w:rsidP="000E6E14">
      <w:pPr>
        <w:spacing w:line="360" w:lineRule="auto"/>
        <w:ind w:left="180" w:right="-16" w:firstLine="387"/>
        <w:jc w:val="both"/>
        <w:rPr>
          <w:rFonts w:ascii="GHEA Grapalat" w:hAnsi="GHEA Grapalat"/>
          <w:lang w:val="fr-FR"/>
        </w:rPr>
      </w:pPr>
      <w:r w:rsidRPr="00796E45">
        <w:rPr>
          <w:rFonts w:ascii="GHEA Grapalat" w:hAnsi="GHEA Grapalat"/>
          <w:sz w:val="24"/>
          <w:szCs w:val="24"/>
          <w:lang w:val="hy-AM"/>
        </w:rPr>
        <w:t>Նախագծի ընդունմամբ</w:t>
      </w:r>
      <w:r>
        <w:rPr>
          <w:rFonts w:ascii="GHEA Grapalat" w:hAnsi="GHEA Grapalat"/>
          <w:sz w:val="24"/>
          <w:szCs w:val="24"/>
          <w:lang w:val="hy-AM"/>
        </w:rPr>
        <w:t xml:space="preserve"> ՀՀ պետական բյուջեից լրացուցիչ ծախսեր չեն պահանջվում:</w:t>
      </w:r>
    </w:p>
    <w:p w:rsidR="00A710BE" w:rsidRPr="00A710BE" w:rsidRDefault="00A710BE" w:rsidP="00A710B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fr-FR"/>
        </w:rPr>
      </w:pPr>
    </w:p>
    <w:sectPr w:rsidR="00A710BE" w:rsidRPr="00A71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54" w:rsidRDefault="002A3B54" w:rsidP="002A7EF7">
      <w:pPr>
        <w:spacing w:after="0" w:line="240" w:lineRule="auto"/>
      </w:pPr>
      <w:r>
        <w:separator/>
      </w:r>
    </w:p>
  </w:endnote>
  <w:endnote w:type="continuationSeparator" w:id="0">
    <w:p w:rsidR="002A3B54" w:rsidRDefault="002A3B54" w:rsidP="002A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F7" w:rsidRDefault="002A7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F7" w:rsidRDefault="002A7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F7" w:rsidRDefault="002A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54" w:rsidRDefault="002A3B54" w:rsidP="002A7EF7">
      <w:pPr>
        <w:spacing w:after="0" w:line="240" w:lineRule="auto"/>
      </w:pPr>
      <w:r>
        <w:separator/>
      </w:r>
    </w:p>
  </w:footnote>
  <w:footnote w:type="continuationSeparator" w:id="0">
    <w:p w:rsidR="002A3B54" w:rsidRDefault="002A3B54" w:rsidP="002A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F7" w:rsidRDefault="002A7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F7" w:rsidRDefault="002A7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F7" w:rsidRDefault="002A7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2DEC"/>
    <w:multiLevelType w:val="hybridMultilevel"/>
    <w:tmpl w:val="6316A042"/>
    <w:lvl w:ilvl="0" w:tplc="94948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6A6222"/>
    <w:multiLevelType w:val="hybridMultilevel"/>
    <w:tmpl w:val="7000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EE"/>
    <w:rsid w:val="000E6E14"/>
    <w:rsid w:val="00167F8B"/>
    <w:rsid w:val="001974FD"/>
    <w:rsid w:val="00261D57"/>
    <w:rsid w:val="002A3B54"/>
    <w:rsid w:val="002A7EF7"/>
    <w:rsid w:val="002B4311"/>
    <w:rsid w:val="003A6BD3"/>
    <w:rsid w:val="003D16A8"/>
    <w:rsid w:val="004030A9"/>
    <w:rsid w:val="004502BD"/>
    <w:rsid w:val="004B5EE4"/>
    <w:rsid w:val="005F0B33"/>
    <w:rsid w:val="006306EE"/>
    <w:rsid w:val="00690BAD"/>
    <w:rsid w:val="0077327B"/>
    <w:rsid w:val="00796E45"/>
    <w:rsid w:val="008D0A99"/>
    <w:rsid w:val="009D4EF0"/>
    <w:rsid w:val="00A710BE"/>
    <w:rsid w:val="00AF507F"/>
    <w:rsid w:val="00C269F4"/>
    <w:rsid w:val="00D84540"/>
    <w:rsid w:val="00D85DB7"/>
    <w:rsid w:val="00E469B0"/>
    <w:rsid w:val="00ED4218"/>
    <w:rsid w:val="00F10286"/>
    <w:rsid w:val="00FA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1DFE"/>
  <w15:chartTrackingRefBased/>
  <w15:docId w15:val="{AA145F09-8EB6-4DC8-A6DB-65630F30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F7"/>
  </w:style>
  <w:style w:type="paragraph" w:styleId="Footer">
    <w:name w:val="footer"/>
    <w:basedOn w:val="Normal"/>
    <w:link w:val="FooterChar"/>
    <w:uiPriority w:val="99"/>
    <w:unhideWhenUsed/>
    <w:rsid w:val="002A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F7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qFormat/>
    <w:rsid w:val="00E4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E469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73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481F-F000-40C2-8E03-D49257A1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2021-08-25T06:28:00Z</dcterms:created>
  <dcterms:modified xsi:type="dcterms:W3CDTF">2021-08-26T07:29:00Z</dcterms:modified>
</cp:coreProperties>
</file>