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2025 ԹՎԱԿԱՆԻ ԼՈԼԻԿԻ ՄԹԵՐՈՒՄՆԵՐԻ ԳՈՐԾԸՆԹԱՑԻ ԿԱԶՄԱԿԵՐՊՄԱՆ ՄԻՋՈՑԱՌՈՒՄԸ ՀԱՍՏԱՏԵԼՈՒ ՄԱՍԻՆ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Շ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2025 թվականի              N         -Լ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2025 ԹՎԱԿԱՆԻ ԼՈԼԻԿԻ ՄԹԵՐՈՒՄՆԵՐԻ ԳՈՐԾԸՆԹԱՑԻ ԿԱԶՄԱԿԵՐՊՄԱՆ ՄԻՋՈՑԱՌՈՒՄԸ </w:t>
      </w:r>
      <w:r>
        <w:rPr>
          <w:b w:val="1"/>
          <w:bCs w:val="1"/>
        </w:rPr>
        <w:t xml:space="preserve">ՀԱՍՏԱՏԵԼՈՒ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Հայաստանի Հանրապետության Սահմանադրության 146-րդ հոդվածի 2-րդ և 4-րդ մասերը և «Հայաստանի Հանրապետության 2025 թվականի պետական բյուջեի մասին» օրենքի 9-րդ հոդվածի 21-րդ մասը՝ Հայաստանի Հանրապետության կառավարությունը </w:t>
      </w:r>
      <w:r>
        <w:rPr>
          <w:b w:val="1"/>
          <w:bCs w:val="1"/>
        </w:rPr>
        <w:t xml:space="preserve">որոշում է</w:t>
      </w:r>
      <w:r>
        <w:rPr>
          <w:b w:val="1"/>
          <w:bCs w:val="1"/>
        </w:rPr>
        <w:t xml:space="preserve">․</w:t>
      </w:r>
    </w:p>
    <w:p>
      <w:pPr/>
      <w:r>
        <w:rPr/>
        <w:t xml:space="preserve">1․ Հաստատել` 2025 թվականի լոլիկի մթերումների գործընթացի կազմակերպման միջոցառումը՝ համաձայն հավելվածի։</w:t>
      </w:r>
    </w:p>
    <w:p>
      <w:pPr/>
      <w:r>
        <w:rPr/>
        <w:t xml:space="preserve">2․ Հայաստանի Հանրապետության էկոնոմիկայի նախարարին՝</w:t>
      </w:r>
    </w:p>
    <w:p>
      <w:pPr>
        <w:numPr>
          <w:ilvl w:val="0"/>
          <w:numId w:val="2"/>
        </w:numPr>
      </w:pPr>
      <w:r>
        <w:rPr/>
        <w:t xml:space="preserve">սույն որոշումն ուժի մեջ մտնելուց հետո 5 աշխատանքային օրվա ընթացքում Հայաստանի Հանրապետության Արարատի և Արմավիրի մարզպետների հետ համատեղ մշակել և հաստատել սույն որոշմամբ հաստատված հավելվածի 3-րդ կետի շրջանակներում սուբսիդավորման տրամադրման ընթացակարգը․</w:t>
      </w:r>
    </w:p>
    <w:p>
      <w:pPr>
        <w:numPr>
          <w:ilvl w:val="0"/>
          <w:numId w:val="2"/>
        </w:numPr>
      </w:pPr>
      <w:r>
        <w:rPr/>
        <w:t xml:space="preserve">սույն որոշումն ուժի մեջ մտնելուց հետո 5 աշխատանքային օրվա ընթացքում հաստատել սույն որոշմամբ հաստատված միջոցառման շրջանակներում տոմատի մածուկի արտադրության նպատակով լոլիկի մթերումների ընթացքի վերաբերյալ օպերատիվ տեղեկության հավաքագրման նպատակով մթերվող լոլիկի քանակների փաստաթղթավորման և տեղեկության տրամադրման ընթացակարգը։</w:t>
      </w:r>
    </w:p>
    <w:p>
      <w:pPr/>
      <w:r>
        <w:rPr/>
        <w:t xml:space="preserve">3․ 2025 թվականի տոմատի մածուկի արտադրության նպատակով լոլիկի մթերումներ իրականացնող տնտեսավարողների մթերման կետերում մթերումների գործընթացի մշտադիտարկումը կատարվում է մարզպետների աշխատակազմերի համակարգմամբ։</w:t>
      </w:r>
    </w:p>
    <w:p>
      <w:pPr/>
      <w:r>
        <w:rPr/>
        <w:t xml:space="preserve">4․ Սույն որոշմամբ հաստատված հավելվածի 3-րդ կետի շրջանակներում առաջացող ֆինանսական պարտավորությունները կիրականացվեն Հայաստանի Հանրապետության Էկոնոմիկայի նախարարության կողմից իրականացվող պետական աջակցության ծրագրերի շրջանակներում հատկացված ֆինանսական միջոցների հաշվին՝ կատարելով համապատասխան վերաբաշխումներ։</w:t>
      </w:r>
    </w:p>
    <w:p>
      <w:pPr/>
      <w:r>
        <w:rPr/>
        <w:t xml:space="preserve">5․ Սույն որոշումն ուժի մեջ է մտնում հրապարակմանը հաջորդող օրվանից և տարածվում է 2025 թվականի օգոստոսի 1-ից հետո Հայաստանի Հանրապետության Արարատի և Արմավիրի մարզպետների աշխատակազմերի կողմից իրականացված մշտադիտարկման արդյունքում արձանագրված տոմատի մածուկի արտադրության նպատակով փաստացի մթերված լոլիկի ծավալների վրա։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    Հայաստանի Հանրապետության վարչապետ </w:t>
      </w:r>
    </w:p>
    <w:p>
      <w:pPr/>
      <w:r>
        <w:rPr>
          <w:b w:val="1"/>
          <w:bCs w:val="1"/>
        </w:rPr>
        <w:t xml:space="preserve">                                                                                                           Ն. Փաշինյան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F8AE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2026-04-03T20:35:51+04:00</dcterms:created>
  <dcterms:modified xsi:type="dcterms:W3CDTF">2026-04-03T20:35:51+04:00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