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«ԷԿՈՊԱՐԵԿԱՅԻՆ ԾԱՌԱՅՈՒԹՅԱՆ ՄԱՍԻՆ» ՕՐԵՆՔՈՒՄ ՓՈՓՈԽՈՒԹՅՈՒՆՆԵՐ ԿԱՏԱՐԵԼՈՒ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 Հոդված 1. «</w:t>
      </w:r>
      <w:r>
        <w:rPr/>
        <w:t xml:space="preserve">Էկոպարեկային ծառայության մասին» 2023 թվականի նոյեմբերի 22-ի ՀՕ-364-Ն օրենքի (այսուհետ՝ Օրենք) 29-րդ հոդվածը շարադրել նոր խմբագրությամբ՝ հետևյալ բովանդակությամբ.</w:t>
      </w:r>
    </w:p>
    <w:p>
      <w:pPr/>
      <w:r>
        <w:rPr/>
        <w:t xml:space="preserve">         «</w:t>
      </w:r>
      <w:r>
        <w:rPr>
          <w:b w:val="1"/>
          <w:bCs w:val="1"/>
        </w:rPr>
        <w:t xml:space="preserve">Հոդված 29.</w:t>
      </w:r>
      <w:r>
        <w:rPr/>
        <w:t xml:space="preserve">         </w:t>
      </w:r>
      <w:r>
        <w:rPr>
          <w:b w:val="1"/>
          <w:bCs w:val="1"/>
        </w:rPr>
        <w:t xml:space="preserve">Դրամական օգնությունը Ծառայողի զոհվելու կամ հաշմանդամություն ունեցող անձ ճանաչվելու դեպքում</w:t>
      </w:r>
    </w:p>
    <w:p>
      <w:pPr/>
      <w:r>
        <w:rPr/>
        <w:t xml:space="preserve"> </w:t>
      </w:r>
    </w:p>
    <w:p>
      <w:pPr/>
      <w:r>
        <w:rPr/>
        <w:t xml:space="preserve">1․ Ծառայողական պարտականությունները կատարելիս զոհվելու դեպքում Ծառայողի ընտանիքի անդամներին, ինչպես նաև հաշմանդամություն ունեցող անձ ճանաչվելու դեպքում Ծառայողին տրվում է միանվագ դրամական օգնություն։</w:t>
      </w:r>
    </w:p>
    <w:p>
      <w:pPr>
        <w:numPr>
          <w:ilvl w:val="0"/>
          <w:numId w:val="2"/>
        </w:numPr>
      </w:pPr>
      <w:r>
        <w:rPr/>
        <w:t xml:space="preserve">Ծառայողի զոհվելու կամ հաշմանդամություն ունեցող անձ ճանաչվելու դեպքում տրվող միանվագ դրամական օգնության չափն ու վճարման կարգը սահմանում է Կառավարությունը։»: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Oրենքի 35-րդ հոդվածի 4-րդ մասից հանել «, բայց ոչ ուշ, քան մինչև 2025 թվականի հունվարի 1-ը» բառերը։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 ՀԱՅԱՍՏԱՆԻ ՀԱՆՐԱՊԵՏՈՒԹՅԱՆ</w:t>
      </w:r>
    </w:p>
    <w:p>
      <w:pPr/>
      <w:r>
        <w:rPr/>
        <w:t xml:space="preserve">ՆԱԽԱԳԱՀ                                                 Վ. ԽԱՉԱՏՈՒՐՅԱՆ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63834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2026-04-01T12:42:04+04:00</dcterms:created>
  <dcterms:modified xsi:type="dcterms:W3CDTF">2026-04-01T12:42:04+04:00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