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««ԳՆԱՀԱՏՄԱՆ ԳՈՐԾՈՒՆԵՈՒԹՅԱՆ ՄԱՍԻՆ» ՕՐԵՆՔՈՒՄ ՓՈՓՈԽՈՒԹՅՈՒՆՆԵՐ ԵՎ ԼՐԱՑՈՒՄՆԵՐ ԿԱՏԱՐԵԼՈՒ ՄԱՍԻՆ»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ԳՆԱՀԱՏՄԱՆ ԳՈՐԾՈՒՆԵՈՒԹՅԱՆ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ՓՈՓՈԽՈՒԹՅՈՒՆՆԵՐ ԵՎ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Գնահատման </w:t>
      </w:r>
      <w:r>
        <w:rPr>
          <w:b w:val="1"/>
          <w:bCs w:val="1"/>
        </w:rPr>
        <w:t xml:space="preserve">գ</w:t>
      </w:r>
      <w:r>
        <w:rPr>
          <w:b w:val="1"/>
          <w:bCs w:val="1"/>
        </w:rPr>
        <w:t xml:space="preserve">ործունեության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ասին</w:t>
      </w:r>
      <w:r>
        <w:rPr/>
        <w:t xml:space="preserve">» 2005 թվականի հոկտեմբերի</w:t>
      </w:r>
      <w:br/>
      <w:r>
        <w:rPr/>
        <w:t xml:space="preserve"> 4-ի ՀՕ-189-Ն օրենքի (այսուհետ՝ Օրենք) 20-րդ հոդվածում՝</w:t>
      </w:r>
    </w:p>
    <w:p>
      <w:pPr>
        <w:numPr>
          <w:ilvl w:val="0"/>
          <w:numId w:val="2"/>
        </w:numPr>
      </w:pPr>
      <w:r>
        <w:rPr/>
        <w:t xml:space="preserve">2-րդ մասում․</w:t>
      </w:r>
    </w:p>
    <w:p>
      <w:pPr>
        <w:jc w:val="both"/>
      </w:pPr>
      <w:r>
        <w:rPr/>
        <w:t xml:space="preserve">ա․ «առաջարկությամբ առնվազն հինգ» բառերը փոխարինել «առաջարկությամբ առնվազն երկու» բառերով,</w:t>
      </w:r>
    </w:p>
    <w:p>
      <w:pPr>
        <w:jc w:val="both"/>
      </w:pPr>
      <w:r>
        <w:rPr/>
        <w:t xml:space="preserve">բ․ «ընդգրկում է առնվազն հինգ» բառերը փոխարինել «ընդգրկում է առնվազն երկու» բառերով,</w:t>
      </w:r>
    </w:p>
    <w:p>
      <w:pPr>
        <w:numPr>
          <w:ilvl w:val="0"/>
          <w:numId w:val="3"/>
        </w:numPr>
      </w:pPr>
      <w:r>
        <w:rPr/>
        <w:t xml:space="preserve">3-րդ մասը շարադրել հետևյալ խմբագրությամբ.</w:t>
      </w:r>
    </w:p>
    <w:p>
      <w:pPr>
        <w:jc w:val="both"/>
      </w:pPr>
      <w:r>
        <w:rPr/>
        <w:t xml:space="preserve">«3. Որակավորման քննություններին կարող են մասնակցել բարձրագույն կրթություն ունեցող ֆիզիկական անձինք։»։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</w:t>
      </w:r>
      <w:r>
        <w:rPr>
          <w:b w:val="1"/>
          <w:bCs w:val="1"/>
        </w:rPr>
        <w:t xml:space="preserve">․</w:t>
      </w:r>
      <w:r>
        <w:rPr/>
        <w:t xml:space="preserve"> Օրենքի 23-րդ հոդվածի 2-րդ մասի 1-ին կետում «նվազագույնը հինգ» բառերը փոխարինել «նվազագույնը երկու» բառերով։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․</w:t>
      </w:r>
      <w:r>
        <w:rPr/>
        <w:t xml:space="preserve"> Օրենքի 24-րդ հոդվածում․</w:t>
      </w:r>
    </w:p>
    <w:p>
      <w:pPr>
        <w:numPr>
          <w:ilvl w:val="0"/>
          <w:numId w:val="4"/>
        </w:numPr>
      </w:pPr>
      <w:r>
        <w:rPr/>
        <w:t xml:space="preserve">4-րդ մասը շարադրել հետևյալ խմբագրությամբ.</w:t>
      </w:r>
    </w:p>
    <w:p>
      <w:pPr>
        <w:jc w:val="both"/>
      </w:pPr>
      <w:r>
        <w:rPr/>
        <w:t xml:space="preserve">«4. Գնահատողների ինքնակարգավորվող կազմակերպության կարգավիճակը ծագում է սույն օրենքով սահմանված կարգով, լիազոր մարմնում հաշվառվելու պահից սկսած։ Լիազոր մարմնում կարող են հաշվառվել առավելագույնը երեք ինքնակարգավորվող կազմակերպություններ:»։</w:t>
      </w:r>
    </w:p>
    <w:p>
      <w:pPr>
        <w:numPr>
          <w:ilvl w:val="0"/>
          <w:numId w:val="5"/>
        </w:numPr>
      </w:pPr>
      <w:r>
        <w:rPr/>
        <w:t xml:space="preserve">5-րդ մասում «30» թիվը փոխարինել «10» թվով։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Օրենքի 29-րդ հոդվածի 1-ին մասի 1-ին կետում «30» թիվը փոխարինել «10» թվով։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․</w:t>
      </w:r>
      <w:r>
        <w:rPr/>
        <w:t xml:space="preserve"> </w:t>
      </w:r>
      <w:r>
        <w:rPr>
          <w:b w:val="1"/>
          <w:bCs w:val="1"/>
        </w:rPr>
        <w:t xml:space="preserve">Եզրափակիչ մաս</w:t>
      </w:r>
    </w:p>
    <w:p>
      <w:pPr>
        <w:jc w:val="both"/>
      </w:pPr>
      <w:r>
        <w:rPr/>
        <w:t xml:space="preserve">Սույն օրենքն ուժի մեջ է մտնում պաշտոնական հրապարակմանը հաջորդող օրվանից։</w:t>
      </w:r>
    </w:p>
    <w:p>
      <w:pPr/>
      <w:r>
        <w:rPr/>
        <w:t xml:space="preserve"> </w:t>
      </w:r>
    </w:p>
    <w:p>
      <w:pPr/>
      <w:r>
        <w:rPr/>
        <w:t xml:space="preserve">   Հանրապետության նախագահ                                                            Վ․Խաչատուրյան</w:t>
      </w:r>
    </w:p>
    <w:p>
      <w:pPr/>
      <w:r>
        <w:rPr/>
        <w:t xml:space="preserve">           ՀՕ-  -Ն</w:t>
      </w:r>
    </w:p>
    <w:p>
      <w:pPr/>
      <w:r>
        <w:rPr/>
        <w:t xml:space="preserve">     Երևան, 2024 թ․- -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278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8E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B71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033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2026-03-31T13:39:22+04:00</dcterms:created>
  <dcterms:modified xsi:type="dcterms:W3CDTF">2026-03-31T13:39:22+04:00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