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«ՀԱՆՐԱՅԻՆ ԾԱՌԱՅՈՒԹՅԱՆ ՄԱՍԻՆ» ՕՐԵՆՔՈՒՄ ԼՐԱՑՈՒՄ ԿԱՏԱՐԵԼՈՒ ՄԱՍԻՆ», «ԳՈՐԾՈՒՆԵՈՒԹՅԱՆ ԻՐԱԿԱՆԱՑՄԱՆ ԾԱՆՈՒՑՄԱՆ ՄԱՍԻՆ» ՕՐԵՆՔՈՒՄ ԼՐԱՑՈՒՄ ԿԱՏԱՐԵԼՈՒ ՄԱՍԻՆ» ԵՎ «ՊԵՏԱԿԱՆ ՏՈՒՐՔԻ ՄԱՍԻՆ» ՕՐԵՆՔՈՒՄ ԼՐԱՑՈՒՄՆԵՐ ԿԱՏԱՐԵԼՈՒ ՄԱՍԻՆ» ՕՐԵՆՔՆԵՐԻ ՆԱԽԱԳԾԵՐ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«ՀԱՆՐԱՅԻՆ ԾԱՌԱՅՈՒԹՅԱՆ ՄԱՍԻՆ» ՕՐԵՆՔՈՒՄ ԼՐԱՑՈՒՄ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1.</w:t>
      </w:r>
      <w:r>
        <w:rPr/>
        <w:t xml:space="preserve"> «Հանրային ծառայության մասին» 2018 թվականի մարտի 23-ի ՀՕ-206-Ն օրենքի (այսուհետ՝ Օրենք) 31-րդ հոդվածի 11-րդ մասը լրացնել հետևյալ բովանդակությամբ նոր նախադասություններով.</w:t>
      </w:r>
    </w:p>
    <w:p>
      <w:pPr/>
      <w:r>
        <w:rPr/>
        <w:t xml:space="preserve">«Սահմանափակ և լրացուցիչ պատասխանատվությամբ ընկերության կանոնադրական կապիտալում հանրային պաշտոն զբաղեցնող անձի և հանրային ծառայողի ունեցած բաժնեմասի հավատարմագրային կառավարումը ծանուցման ենթակա գործունեություն է: Սույն դեպքում հավատարմագրային կառավարիչ կարող են լինել օրենքով սահմանված կարգով որպես ծանուցման ենթակա գործունեություն իրականացնող հաշվառված անհատ ձեռնարկատերերը և առևտրային կազմակերպությունները։</w:t>
      </w:r>
    </w:p>
    <w:p>
      <w:pPr/>
      <w:r>
        <w:rPr/>
        <w:t xml:space="preserve">Բաժնետիրական ընկերությունների բաժնետոմսերի կառավարումը իրականացվում է «Արժեթղթերի շուկայի մասին» օրենքի իմաստով ներդրումային ծառայություններ մատուցող անձանց կողմից։»։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2․</w:t>
      </w:r>
    </w:p>
    <w:p>
      <w:pPr/>
      <w:r>
        <w:rPr/>
        <w:t xml:space="preserve">1․Սույն օրենքն ուժի մեջ է մտնում պաշտոնական հրապարակման օրվան հաջորդող տասներորդ օրը։</w:t>
      </w:r>
    </w:p>
    <w:p>
      <w:pPr/>
      <w:r>
        <w:rPr/>
        <w:t xml:space="preserve">2․Լրացուցիչ պատասխանատվությամբ ընկերությունների վերաբերյալ իրավակարգավորումները ուժի մեջ են մտնում սույն օրենքի պաշտոնական հրապարակումից վեց ամիս հետո։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«ԳՈՐԾՈՒՆԵՈՒԹՅԱՆ ԻՐԱԿԱՆԱՑՄԱՆ ԾԱՆՈՒՑՄԱՆ ՄԱՍԻՆ» ՕՐԵՆՔՈՒՄ ԼՐԱՑՈՒՄ ԿԱՏԱՐԵԼՈՒ ՄԱՍԻՆ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>
          <w:b w:val="1"/>
          <w:bCs w:val="1"/>
        </w:rPr>
        <w:t xml:space="preserve"> </w:t>
      </w:r>
      <w:r>
        <w:rPr/>
        <w:t xml:space="preserve">«Գործունեության իրականացման ծանուցման մասին» 2015 թվականի նոյեմբերի 13-ի ՀO-120-Ն օրենքի (այuուհետ՝ Օրենք) 22-րդ հոդվածի 2-րդ մասի ծանուցման ենթակա գործունեության տեսակների աղյուսակի  «4. ԳՈՐԾՈՒՆԵՈՒԹՅԱՆ ԱՅԼ ԲՆԱԳԱՎԱՌՆԵՐ» բաժնի 11-րդ կետում «Սահմանափակ պատասխանատվությամբ ընկերությունների» բառերից հետո լրացնել «և լրացուցիչ պատասխանատվությամբ ընկերությունների» բառերը:</w:t>
      </w:r>
    </w:p>
    <w:p>
      <w:pPr/>
      <w:r>
        <w:rPr>
          <w:b w:val="1"/>
          <w:bCs w:val="1"/>
        </w:rPr>
        <w:t xml:space="preserve">Հոդված 2</w:t>
      </w:r>
      <w:r>
        <w:rPr>
          <w:b w:val="1"/>
          <w:bCs w:val="1"/>
        </w:rPr>
        <w:t xml:space="preserve">․</w:t>
      </w:r>
      <w:r>
        <w:rPr/>
        <w:t xml:space="preserve"> Սույն օրենքն ուժի մեջ է մտնում պաշտոնական հրապարակումից վեց ամիս հետո։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«ՊԵՏԱԿԱՆ ՏՈՒՐՔԻ ՄԱՍԻՆ» ՕՐԵՆՔՈՒՄ ԼՐԱՑՈՒՄՆԵՐ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«Պետական տուրքի մասին» 1997 թվականի դեկտեմբերի 27-ի ՀՕ-186 օրենքի (այսուհետ՝ Օրենք) 16-րդ հոդվածի 1-ին մասի 1.12-րդ կետի 6․1-րդ ենթակետում «ընկերության» բառերից հետ լրացնել « և լրացուցիչ պատասխամատվությամբ ընկերության» բառերը: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Օրենքի 20.1-ին հոդվածի 1-ին մասի 17-րդ կետում «ընկերությունների» բառերից հետո լրացնել « և լրացուցիչ պատասխամատվությամբ ընկերությունների» բառերը: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Սույն օրենքն ուժի մեջ է մտնում պաշտոնական հրապարակումից վեց ամիս հետո: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2026-03-31T17:05:47+04:00</dcterms:created>
  <dcterms:modified xsi:type="dcterms:W3CDTF">2026-03-31T17:05:47+04:00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