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կառավարության 2009 թվականի հունիսի 26-ի N 704-Ն որոշման մեջ լրացումներ կատարելու մասին», «Հայաստանի Հանրապետության կառավարության 2009 թվականի հունիսի 11-ի N 662-Ն որոշման մեջ լրացում կատարելու մասին» և «Հայաստանի Հանրապետության կառավարության 2017 թվականի ապրիլի 6-ի N 354-Ն որոշումն ուժը կորցրած ճանաչելու մասին» Հայաստանի Հանրապետության կառավարության  որոշման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---- ---------------- 2023 թվականի N -------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 ՀՈՒՆԻՍԻ 26-Ի N 704-Ն ՈՐՈՇՄԱՆ ՄԵՋ ԼՐԱՑՈՒՄՆԵՐ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jc w:val="both"/>
      </w:pPr>
      <w:r>
        <w:rPr/>
        <w:t xml:space="preserve">1․ Հայաստանի Հանրապետության կառավարության 2009 թվականի հունիսի 26-ի «Օրգանական գյուղատնտեսության ոլորտում համապատասխանության սերտիֆիկատ տալու կարգը և օրգանական գյուղատնտեսական արտադրանքի համապատասխանության նշանի, համապատասխանության սերտիֆիկատի ձևերը հաստատելու մասին» N 704-Ն որոշման N 1 հավելվածում կատարել հետևյալ լրացումները․</w:t>
      </w:r>
    </w:p>
    <w:p>
      <w:pPr>
        <w:jc w:val="both"/>
      </w:pPr>
      <w:r>
        <w:rPr/>
        <w:t xml:space="preserve">1)  4-րդ կետում «դեպքում» բառից հետո լրացնել «, իսկ տնտեսավարող սուբյեկտը հանրապետությունից դուրս գրանցված սերտիֆիկացման մարմինների կողմից օրգանական գյուղատնտեսական արտադրանքի համապատասխանության սերտիֆիկատ ստանալու, սերտիֆիկատի գործողությունը կասեցնելու կամ դադարեցնելու դեպքում» բառերը։</w:t>
      </w:r>
    </w:p>
    <w:p>
      <w:pPr>
        <w:jc w:val="both"/>
      </w:pPr>
      <w:r>
        <w:rPr/>
        <w:t xml:space="preserve">2) 5-րդ կետում «Սերտիֆիկացման մարմինը» բառերից հետո լրացնել «կամ հանրապետությունից դուրս գրանցված սերտիֆիկացման մարմինների կողմից օրգանական գյուղատնտեսական արտադրանքի համապատասխանության սերտիֆիկատ ստացած տնտեսավարող սուբյեկտը» բառերը։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    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 վարչապետ՝                                                         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---- ---------------- 2023 թվականի N -------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 ՀՈՒՆԻՍԻ 11-Ի N 662-Ն ՈՐՈՇՄԱՆ ՄԵՋ ԼՐԱՑՈՒՄ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«Օրգանական գյուղատնտեսության մասին» օրենքի 9-րդ հոդվածի 7-րդ մասը և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jc w:val="both"/>
      </w:pPr>
      <w:r>
        <w:rPr/>
        <w:t xml:space="preserve">1․ Հայաստանի Հանրապետության կառավարության 2009 թվականի հունիսի 11-ի «Օրգանական գյուղատնտեսության կազմակերպման, բույսերի և բուսական ծագման մթերքի, գյուղատնտեսական կենդանիների և անասնապահական ծագման մթերքի (ներառյալ մեղվաբուծական մթերքը) արտադրության, օրգանական եղանակով վերամշակման, փաթեթավորման, պահպանման, փոխադրման, իրացման և մակնշման կարգը սահմանելու մասին» N 662-Ն որոշումը 1-ին կետից հետո լրացնել նոր՝ 1.1-ին կետով՝</w:t>
      </w:r>
    </w:p>
    <w:p>
      <w:pPr>
        <w:jc w:val="both"/>
      </w:pPr>
      <w:r>
        <w:rPr/>
        <w:t xml:space="preserve">«1․1 Սահմանված կարգով ներկայացված պահպանման, փոխադրման, իրացման և մակնշման պահանջների նկատմամբ վերահսկողության իրականացումը վերապահել սննդամթերքի անվտանգության բնագավառում պետական վերահսկողություն իրականացնող մարմնին։»։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>
        <w:jc w:val="both"/>
      </w:pPr>
      <w:r>
        <w:rPr>
          <w:b w:val="1"/>
          <w:bCs w:val="1"/>
        </w:rPr>
        <w:t xml:space="preserve">   </w:t>
      </w:r>
    </w:p>
    <w:p>
      <w:pPr>
        <w:jc w:val="both"/>
      </w:pPr>
      <w:r>
        <w:rPr>
          <w:b w:val="1"/>
          <w:bCs w:val="1"/>
        </w:rPr>
        <w:t xml:space="preserve">           </w:t>
      </w:r>
      <w:r>
        <w:rPr>
          <w:b w:val="1"/>
          <w:bCs w:val="1"/>
        </w:rPr>
        <w:t xml:space="preserve">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---- ---------------- 2023 թվականի N -------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ԱՊՐԻԼԻ 6-Ի N 354-Ն ՈՐՈՇՈՒՄՆ ՈՒԺԸ ԿՈՐՑՐԱԾ ՃԱՆԱՉԵԼՈՒ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37-րդ հոդվածը`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Հայաստանի Հանրապետության կառավարության 2017 թվականի ապրիլի 6-ի «Օրգանական գյուղատնտեսության ոլորտում հավատարմագրում իրականացնող միջազգային կազմակերպությունների ցանկը հաստատելու մասին» N 354-Ն որոշումն ուժը կորցրած ճանաչել։</w:t>
      </w:r>
    </w:p>
    <w:p>
      <w:pPr>
        <w:jc w:val="both"/>
      </w:pPr>
      <w:r>
        <w:rPr/>
        <w:t xml:space="preserve">2․ Սույն որոշումն ուժի մեջ է մտնում 2024 թվականի հունվարի 1-ից։</w:t>
      </w:r>
    </w:p>
    <w:p>
      <w:pPr>
        <w:jc w:val="both"/>
      </w:pPr>
      <w:r>
        <w:rPr>
          <w:b w:val="1"/>
          <w:bCs w:val="1"/>
        </w:rPr>
        <w:t xml:space="preserve">      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       վարչապետ՝                                                         Ն. Փաշինյան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2026-03-31T18:03:44+04:00</dcterms:created>
  <dcterms:modified xsi:type="dcterms:W3CDTF">2026-03-31T18:03:44+04:00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