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«ՄԱՔՍԱՅԻՆ ՀՍԿՈՂՈՒԹՅՈՒՆ ԻՐԱԿԱՆԱՑՆԵԼՈՒ ՀԱՄԱՐ ԱՆՀՐԱԺԵՇՏ՝ ԲԱՆԿԱՅԻՆ ՀԱՇԻՎՆԵՐԻ ԱՌԿԱՅՈՒԹՅԱՆ ԵՎ ՀԱՇՎԵՀԱՄԱՐՆԵՐԻ, ԻՆՉՊԵՍ ՆԱԵՎ ԴՐԱՄԱԿԱՆ ՀՈՍՔԵՐԻ ՎԵՐԱԲԵՐՅԱԼ ՓԱՍՏԱԹՂԹԵՐ ԵՎ ՏԵՂԵԿՈՒԹՅՈՒՆՆԵՐ ՍՏԱՆԱԼՈՒ ՆՊԱՏԱԿՈՎ ՄԱՔՍԱՅԻՆ ՄԱՐՄԻՆՆԵՐԻ ԿՈՂՄԻՑ ԲԱՆԿԵՐԻՆ ԿԱՄ ՎՃԱՐԱՀԱՇՎԱՐԿԱՅԻՆ ՀԱՄԱԿԱՐԳԻ ՄԱՍՆԱԿԻՑՆԵՐԻՆ ԿԱՏԱՐՎՈՂ ՀԱՐՑՄԱՆ ՁԵՎԸ ԵՎ ՓԱՍՏԱԹՂԹԵՐԻ ՈՒ ՏԵՂԵԿՈՒԹՅՈՒՆՆԵՐԻ ՑԱՆԿԸ ՍԱՀՄԱՆԵԼՈՒ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r>
        <w:rPr/>
        <w:t xml:space="preserve"> </w:t>
      </w:r>
    </w:p>
    <w:p>
      <w:pPr>
        <w:jc w:val="center"/>
      </w:pPr>
      <w:r>
        <w:rPr/>
        <w:t xml:space="preserve">2023 թվականի ______ N__-Ն</w:t>
      </w:r>
    </w:p>
    <w:p>
      <w:pPr/>
      <w:r>
        <w:rPr/>
        <w:t xml:space="preserve"> </w:t>
      </w:r>
    </w:p>
    <w:p>
      <w:pPr>
        <w:jc w:val="center"/>
      </w:pPr>
      <w:r>
        <w:rPr/>
        <w:t xml:space="preserve">ՄԱՔՍԱՅԻՆ ՀՍԿՈՂՈՒԹՅՈՒՆ ԻՐԱԿԱՆԱՑՆԵԼՈՒ ՀԱՄԱՐ ԱՆՀՐԱԺԵՇՏ՝ ԲԱՆԿԱՅԻՆ ՀԱՇԻՎՆԵՐԻ ԱՌԿԱՅՈՒԹՅԱՆ ԵՎ ՀԱՇՎԵՀԱՄԱՐՆԵՐԻ, ԻՆՉՊԵՍ ՆԱԵՎ ԴՐԱՄԱԿԱՆ ՀՈՍՔԵՐԻ ՎԵՐԱԲԵՐՅԱԼ ՓԱՍՏԱԹՂԹԵՐ ԵՎ ՏԵՂԵԿՈՒԹՅՈՒՆՆԵՐ ՍՏԱՆԱԼՈՒ ՆՊԱՏԱԿՈՎ ՄԱՔՍԱՅԻՆ ՄԱՐՄԻՆՆԵՐԻ ԿՈՂՄԻՑ ԲԱՆԿԵՐԻՆ ԿԱՄ ՎՃԱՐԱՀԱՇՎԱՐԿԱՅԻՆ ՀԱՄԱԿԱՐԳԻ ՄԱՍՆԱԿԻՑՆԵՐԻՆ ԿԱՏԱՐՎՈՂ ՀԱՐՑՄԱՆ ՁԵՎԸ ԵՎ ՓԱՍՏԱԹՂԹԵՐԻ ՈՒ ՏԵՂԵԿՈՒԹՅՈՒՆՆԵՐԻ ՑԱՆԿԸ ՍԱՀՄԱՆԵԼՈՒ ՄԱՍԻՆ</w:t>
      </w:r>
    </w:p>
    <w:p>
      <w:pPr/>
      <w:r>
        <w:rPr/>
        <w:t xml:space="preserve"> </w:t>
      </w:r>
    </w:p>
    <w:p>
      <w:pPr/>
      <w:r>
        <w:rPr/>
        <w:t xml:space="preserve">«Մաքսային կարգավորման մասին» օրենքի 206-րդ հոդվածի 3-րդ մասին և 338-րդ հոդվածի 6-րդ մասին համապատասխան՝ Հայաստանի Հանրապետության կառավարությունը </w:t>
      </w:r>
      <w:r>
        <w:rPr>
          <w:b w:val="1"/>
          <w:bCs w:val="1"/>
        </w:rPr>
        <w:t xml:space="preserve">որոշում է.</w:t>
      </w:r>
    </w:p>
    <w:p>
      <w:pPr>
        <w:numPr>
          <w:ilvl w:val="0"/>
          <w:numId w:val="2"/>
        </w:numPr>
      </w:pPr>
      <w:r>
        <w:rPr/>
        <w:t xml:space="preserve">Սահմանել՝ մաքսային հսկողություն իրականացնելու համար անհրաժեշտ՝ բանկային հաշիվների առկայության և հաշվեհամարների, ինչպես նաև դրամական հոսքերի վերաբերյալ փաստաթղթեր և տեղեկություններ ստանալու նպատակով մաքսային մարմինների կողմից բանկերին կամ վճարահաշվարկային համակարգի մասնակիցներին կատարվող հարցման ձևը և փաստաթղթերի ու տեղեկությունների ցանկը՝ համաձայն հավելվածի։</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r>
        <w:rPr/>
        <w:t xml:space="preserve"> </w:t>
      </w:r>
    </w:p>
    <w:p>
      <w:pPr>
        <w:jc w:val="end"/>
      </w:pPr>
      <w:r>
        <w:rPr/>
        <w:t xml:space="preserve">Հավելված</w:t>
      </w:r>
    </w:p>
    <w:p>
      <w:pPr>
        <w:jc w:val="end"/>
      </w:pPr>
      <w:r>
        <w:rPr/>
        <w:t xml:space="preserve">ՀՀ կառավարության «____» __________ ____</w:t>
      </w:r>
    </w:p>
    <w:p>
      <w:pPr>
        <w:jc w:val="end"/>
      </w:pPr>
      <w:r>
        <w:rPr/>
        <w:t xml:space="preserve">N____-Ն որոշման</w:t>
      </w:r>
    </w:p>
    <w:p>
      <w:pPr/>
      <w:r>
        <w:rPr/>
        <w:t xml:space="preserve"> </w:t>
      </w:r>
    </w:p>
    <w:p>
      <w:pPr>
        <w:jc w:val="end"/>
      </w:pPr>
      <w:r>
        <w:rPr/>
        <w:t xml:space="preserve">                                                                             Ձև</w:t>
      </w:r>
    </w:p>
    <w:p>
      <w:pPr>
        <w:jc w:val="center"/>
      </w:pPr>
      <w:r>
        <w:rPr/>
        <w:t xml:space="preserve">ՀԱՐՑՈՒՄ</w:t>
      </w:r>
    </w:p>
    <w:p>
      <w:pPr>
        <w:jc w:val="center"/>
      </w:pPr>
      <w:r>
        <w:rPr/>
        <w:t xml:space="preserve">ՄԱՔՍԱՅԻՆ ՀՍԿՈՂՈՒԹՅՈՒՆ ԻՐԱԿԱՆԱՑՆԵԼՈՒ ՀԱՄԱՐ ԱՆՀՐԱԺԵՇՏ՝ ԲԱՆԿԱՅԻՆ ՀԱՇԻՎՆԵՐԻ ԱՌԿԱՅՈՒԹՅԱՆ ԵՎ ՀԱՇՎԵՀԱՄԱՐՆԵՐԻ, ԻՆՉՊԵՍ ՆԱԵՎ ԴՐԱՄԱԿԱՆ ՀՈՍՔԵՐԻ ՎԵՐԱԲԵՐՅԱԼ ՓԱՍՏԱԹՂԹԵՐ ԵՎ ՏԵՂԵԿՈՒԹՅՈՒՆՆԵՐ ՍՏԱՆԱԼՈՒ ՆՊԱՏԱԿՈՎ ՄԱՔՍԱՅԻՆ ՄԱՐՄԻՆՆԵՐԻ ԿՈՂՄԻՑ ՀԱՅՑՎՈՂ ՓԱՍՏԱԹՂԹԵՐԻ ՈՒ ՏԵՂԵԿՈՒԹՅՈՒՆՆԵՐԻ ՎԵՐԱԲԵՐՅԱԼ</w:t>
      </w:r>
    </w:p>
    <w:p>
      <w:pPr>
        <w:jc w:val="center"/>
      </w:pPr>
      <w:r>
        <w:rPr/>
        <w:t xml:space="preserve"> </w:t>
      </w:r>
    </w:p>
    <w:tbl>
      <w:tblGrid>
        <w:gridCol w:w="570" w:type="dxa"/>
        <w:gridCol w:w="10140" w:type="dxa"/>
      </w:tblGrid>
      <w:tblPr>
        <w:tblW w:w="10710" w:type="dxa"/>
        <w:tblLayout w:type="autofit"/>
      </w:tblPr>
      <w:tr>
        <w:trPr/>
        <w:tc>
          <w:tcPr>
            <w:tcW w:w="570" w:type="dxa"/>
            <w:noWrap/>
          </w:tcPr>
          <w:p>
            <w:pPr/>
            <w:r>
              <w:rPr/>
              <w:t xml:space="preserve">1</w:t>
            </w:r>
          </w:p>
        </w:tc>
        <w:tc>
          <w:tcPr>
            <w:tcW w:w="10140" w:type="dxa"/>
            <w:noWrap/>
          </w:tcPr>
          <w:p>
            <w:pPr/>
            <w:r>
              <w:rPr/>
              <w:t xml:space="preserve">ՀՀ Պետական եկամուտների կոմիտեի՝ մաքսային ստուգում իրականացնող ստորաբաժանման անվանումը ________________________________________________________________________________</w:t>
            </w:r>
          </w:p>
          <w:p>
            <w:pPr/>
            <w:r>
              <w:rPr/>
              <w:t xml:space="preserve"> </w:t>
            </w:r>
          </w:p>
        </w:tc>
      </w:tr>
      <w:tr>
        <w:trPr/>
        <w:tc>
          <w:tcPr>
            <w:tcW w:w="570" w:type="dxa"/>
            <w:noWrap/>
          </w:tcPr>
          <w:p>
            <w:pPr/>
            <w:r>
              <w:rPr/>
              <w:t xml:space="preserve"> </w:t>
            </w:r>
          </w:p>
          <w:p>
            <w:pPr/>
            <w:r>
              <w:rPr/>
              <w:t xml:space="preserve">2</w:t>
            </w:r>
          </w:p>
        </w:tc>
        <w:tc>
          <w:tcPr>
            <w:tcW w:w="10140" w:type="dxa"/>
            <w:noWrap/>
          </w:tcPr>
          <w:p>
            <w:pPr/>
            <w:r>
              <w:rPr/>
              <w:t xml:space="preserve">Բանկի անվանումը, հասցեն</w:t>
            </w:r>
          </w:p>
          <w:p>
            <w:pPr/>
            <w:r>
              <w:rPr/>
              <w:t xml:space="preserve">________________________________________________________________________________________________________________________________________________________________</w:t>
            </w:r>
          </w:p>
        </w:tc>
      </w:tr>
      <w:tr>
        <w:trPr/>
        <w:tc>
          <w:tcPr>
            <w:tcW w:w="570" w:type="dxa"/>
            <w:noWrap/>
          </w:tcPr>
          <w:p>
            <w:pPr/>
            <w:r>
              <w:rPr/>
              <w:t xml:space="preserve">3</w:t>
            </w:r>
          </w:p>
        </w:tc>
        <w:tc>
          <w:tcPr>
            <w:tcW w:w="10140" w:type="dxa"/>
            <w:noWrap/>
          </w:tcPr>
          <w:p>
            <w:pPr/>
            <w:r>
              <w:rPr/>
              <w:t xml:space="preserve">Մաքսային ստուգման ենթարկվող իրավաբանական անձի անվանումը, ՀՎՀՀ կամ անհատ ձեռնարկատիրոջ անունը, ազգանունը, ՀՎՀՀ, կամ ֆիզիկական անձի անունը, ազգանունը, անձը հաստատող փաստաթղթի տվյալները՝  ________________________________________________________________________________________________________________________________________________________________</w:t>
            </w:r>
          </w:p>
        </w:tc>
      </w:tr>
      <w:tr>
        <w:trPr/>
        <w:tc>
          <w:tcPr>
            <w:tcW w:w="570" w:type="dxa"/>
            <w:noWrap/>
          </w:tcPr>
          <w:p>
            <w:pPr/>
            <w:r>
              <w:rPr/>
              <w:t xml:space="preserve">4</w:t>
            </w:r>
          </w:p>
        </w:tc>
        <w:tc>
          <w:tcPr>
            <w:tcW w:w="10140" w:type="dxa"/>
            <w:noWrap/>
          </w:tcPr>
          <w:p>
            <w:pPr/>
            <w:r>
              <w:rPr/>
              <w:t xml:space="preserve">Ստուգվող անձի բանկային հաշվի (հաշիվների) առկայության վերաբերյալ տեղեկատվություն՝ «____»____________20   թ․ - «____»____________20   թ․ ժամանակահատվածի համար</w:t>
            </w:r>
          </w:p>
          <w:p>
            <w:pPr/>
            <w:r>
              <w:rPr/>
              <w:t xml:space="preserve">________________________________________________________________________________</w:t>
            </w:r>
          </w:p>
        </w:tc>
      </w:tr>
      <w:tr>
        <w:trPr/>
        <w:tc>
          <w:tcPr>
            <w:tcW w:w="570" w:type="dxa"/>
            <w:noWrap/>
          </w:tcPr>
          <w:p>
            <w:pPr/>
            <w:r>
              <w:rPr/>
              <w:t xml:space="preserve">5</w:t>
            </w:r>
          </w:p>
        </w:tc>
        <w:tc>
          <w:tcPr>
            <w:tcW w:w="10140" w:type="dxa"/>
            <w:noWrap/>
          </w:tcPr>
          <w:p>
            <w:pPr/>
            <w:r>
              <w:rPr/>
              <w:t xml:space="preserve">Ստուգվող անձի նշված հաշվի (հաշիվների) գործառնությունների (գործարքների) քաղվածքները հետևյալ ժամանակահատված(ներ)ի համար՝</w:t>
            </w:r>
          </w:p>
          <w:p>
            <w:pPr/>
            <w:r>
              <w:rPr/>
              <w:t xml:space="preserve"> </w:t>
            </w:r>
          </w:p>
          <w:p>
            <w:pPr/>
            <w:r>
              <w:rPr/>
              <w:t xml:space="preserve">1) ______________________________________________________________________________</w:t>
            </w:r>
          </w:p>
          <w:p>
            <w:pPr/>
            <w:r>
              <w:rPr/>
              <w:t xml:space="preserve">                                                                  (հաշվի համարը)</w:t>
            </w:r>
          </w:p>
          <w:p>
            <w:pPr/>
            <w:r>
              <w:rPr/>
              <w:t xml:space="preserve">«____»____________20   թ․ - «____»____________20   թ․ժամանակահատվածի համար</w:t>
            </w:r>
          </w:p>
          <w:p>
            <w:pPr/>
            <w:r>
              <w:rPr/>
              <w:t xml:space="preserve"> </w:t>
            </w:r>
          </w:p>
          <w:p>
            <w:pPr/>
            <w:r>
              <w:rPr/>
              <w:t xml:space="preserve">2) _____________________________________________________________________________</w:t>
            </w:r>
          </w:p>
          <w:p>
            <w:pPr/>
            <w:r>
              <w:rPr/>
              <w:t xml:space="preserve">                                                                  (հաշվի համարը)</w:t>
            </w:r>
          </w:p>
          <w:p>
            <w:pPr/>
            <w:r>
              <w:rPr/>
              <w:t xml:space="preserve">«____»____________20   թ․ - «____»____________20   թ․ժամանակահատվածի համար</w:t>
            </w:r>
          </w:p>
          <w:p>
            <w:pPr/>
            <w:r>
              <w:rPr/>
              <w:t xml:space="preserve">․․․․․․․․․․․․․․․․․․․․․․</w:t>
            </w:r>
          </w:p>
        </w:tc>
      </w:tr>
      <w:tr>
        <w:trPr/>
        <w:tc>
          <w:tcPr>
            <w:tcW w:w="570" w:type="dxa"/>
            <w:noWrap/>
          </w:tcPr>
          <w:p>
            <w:pPr/>
            <w:r>
              <w:rPr/>
              <w:t xml:space="preserve">6</w:t>
            </w:r>
          </w:p>
        </w:tc>
        <w:tc>
          <w:tcPr>
            <w:tcW w:w="10140" w:type="dxa"/>
            <w:noWrap/>
          </w:tcPr>
          <w:p>
            <w:pPr/>
            <w:r>
              <w:rPr/>
              <w:t xml:space="preserve">Սույն հարցման 5-րդ տողում նշված հաշիվների գործառնությունների (գործարքների) վճարային փաստաթղթերի վավերացված պատճեններ, դրանց համար հիմք հանդիսացող, առնչվող փաստաթուղթ (փաստաթղթեր), առկայության դեպքում՝      ______________________________________________________________________________</w:t>
            </w:r>
          </w:p>
          <w:p>
            <w:pPr/>
            <w:r>
              <w:rPr/>
              <w:t xml:space="preserve">(հայցվող գործարքի ամսաթիվ, համար, այլ տեղեկություններ)</w:t>
            </w:r>
          </w:p>
        </w:tc>
      </w:tr>
      <w:tr>
        <w:trPr/>
        <w:tc>
          <w:tcPr>
            <w:tcW w:w="570" w:type="dxa"/>
            <w:noWrap/>
          </w:tcPr>
          <w:p>
            <w:pPr/>
            <w:r>
              <w:rPr/>
              <w:t xml:space="preserve">7</w:t>
            </w:r>
          </w:p>
        </w:tc>
        <w:tc>
          <w:tcPr>
            <w:tcW w:w="10140" w:type="dxa"/>
            <w:noWrap/>
          </w:tcPr>
          <w:p>
            <w:pPr/>
            <w:r>
              <w:rPr/>
              <w:t xml:space="preserve">Ստուգվող անձի այլ հաշվի (հաշիվների) գործառնությունների քաղվածքները հետևյալ ժամանակահատված(ներ)ի համար (բացառությամբ 5-րդ տողի)՝</w:t>
            </w:r>
          </w:p>
          <w:p>
            <w:pPr/>
            <w:r>
              <w:rPr/>
              <w:t xml:space="preserve">1․ «____»____________20   թ․ - «____»____________20   թ․</w:t>
            </w:r>
          </w:p>
          <w:p>
            <w:pPr/>
            <w:r>
              <w:rPr/>
              <w:t xml:space="preserve">2․ «____»____________20   թ․ - «____»____________20   թ․                                                                                                          </w:t>
            </w:r>
          </w:p>
        </w:tc>
      </w:tr>
      <w:tr>
        <w:trPr/>
        <w:tc>
          <w:tcPr>
            <w:tcW w:w="570" w:type="dxa"/>
            <w:noWrap/>
          </w:tcPr>
          <w:p>
            <w:pPr/>
            <w:r>
              <w:rPr/>
              <w:t xml:space="preserve">8</w:t>
            </w:r>
          </w:p>
        </w:tc>
        <w:tc>
          <w:tcPr>
            <w:tcW w:w="10140" w:type="dxa"/>
            <w:noWrap/>
          </w:tcPr>
          <w:p>
            <w:pPr/>
            <w:r>
              <w:rPr/>
              <w:t xml:space="preserve">Սույն հարցման 7-րդ տողում նշված հաշիվների գործառնությունների (գործարքների) վճարային փաստաթղթերի վավերացված պատճեններ, դրանց համար հիմք հանդիսացող, առնչվող փաստաթուղթ (փաստաթղթեր), առկայության դեպքում՝     </w:t>
            </w:r>
          </w:p>
          <w:p>
            <w:pPr/>
            <w:r>
              <w:rPr/>
              <w:t xml:space="preserve">________________________________________________________________________________</w:t>
            </w:r>
          </w:p>
          <w:p>
            <w:pPr/>
            <w:r>
              <w:rPr/>
              <w:t xml:space="preserve">(հայցվող գործարքի ամսաթիվ, համար, այլ տեղեկություններ)</w:t>
            </w:r>
          </w:p>
        </w:tc>
      </w:tr>
      <w:tr>
        <w:trPr/>
        <w:tc>
          <w:tcPr>
            <w:tcW w:w="570" w:type="dxa"/>
            <w:noWrap/>
          </w:tcPr>
          <w:p>
            <w:pPr/>
            <w:r>
              <w:rPr/>
              <w:t xml:space="preserve">9</w:t>
            </w:r>
          </w:p>
        </w:tc>
        <w:tc>
          <w:tcPr>
            <w:tcW w:w="10140" w:type="dxa"/>
            <w:noWrap/>
          </w:tcPr>
          <w:p>
            <w:pPr/>
            <w:r>
              <w:rPr/>
              <w:t xml:space="preserve">Մաքսային ստուգման ենթարկվող ֆիզիկական անձի հաշվի (հաշիվների), այդ թվում՝ քարտային հաշիվների առկայության, իրականացված գործառնությունների քաղվածքները հետևյալ ժամանակահատված(ներ)ի համար՝</w:t>
            </w:r>
          </w:p>
          <w:p>
            <w:pPr/>
            <w:r>
              <w:rPr/>
              <w:t xml:space="preserve">1․ «____»____________20   թ․ - «____»____________20   թ․</w:t>
            </w:r>
          </w:p>
          <w:p>
            <w:pPr/>
            <w:r>
              <w:rPr/>
              <w:t xml:space="preserve">2․ «____»____________20   թ․ - «____»____________20   թ․                                                                                                                                                                                                                 </w:t>
            </w:r>
          </w:p>
        </w:tc>
      </w:tr>
      <w:tr>
        <w:trPr/>
        <w:tc>
          <w:tcPr>
            <w:tcW w:w="570" w:type="dxa"/>
            <w:noWrap/>
          </w:tcPr>
          <w:p>
            <w:pPr/>
            <w:r>
              <w:rPr/>
              <w:t xml:space="preserve">10</w:t>
            </w:r>
          </w:p>
        </w:tc>
        <w:tc>
          <w:tcPr>
            <w:tcW w:w="10140" w:type="dxa"/>
            <w:noWrap/>
          </w:tcPr>
          <w:p>
            <w:pPr/>
            <w:r>
              <w:rPr/>
              <w:t xml:space="preserve">Սույն հարցման 9-րդ տողում նշված հաշիվների գործառնությունների (գործարքների) վճարային փաստաթղթերի վավերացված պատճեններ, դրանց համար հիմք հանդիսացող, առնչվող փաստաթուղթ (փաստաթղթեր), առկայության դեպքում՝      </w:t>
            </w:r>
          </w:p>
          <w:p>
            <w:pPr/>
            <w:r>
              <w:rPr/>
              <w:t xml:space="preserve">________________________________________________________________________________</w:t>
            </w:r>
          </w:p>
          <w:p>
            <w:pPr/>
            <w:r>
              <w:rPr/>
              <w:t xml:space="preserve">(հայցվող գործարքի ամսաթիվ, համար, այլ տեղեկություններ)</w:t>
            </w:r>
          </w:p>
        </w:tc>
      </w:tr>
      <w:tr>
        <w:trPr/>
        <w:tc>
          <w:tcPr>
            <w:tcW w:w="10710" w:type="dxa"/>
            <w:gridSpan w:val="2"/>
            <w:noWrap/>
          </w:tcPr>
          <w:p>
            <w:pPr/>
            <w:r>
              <w:rPr/>
              <w:t xml:space="preserve">Սույն հարցումն ուղարկվում է՝ «Եվրասիական տնտեսական միության մաքսային օրենսգրքի մասին» 2017 թվականի ապրիլի 11-ի պայմանագրի հավելվածով հաստատված՝ Եվրասիական տնտեսական միության մաքսային օրենսգրքի 335-րդ հոդվածի 1-ին կետի 4-րդ ենթակետին, 337-րդ հոդվածի 2-րդ կետին, 340-րդ հոդվածի 8-րդ կետին, «Մաքսային կարգավորման մասին» օրենքի 206-րդ հոդվածի 1-ին մասին համապատասխան՝ մաքսային հսկողություն իրականացնելու համար անհրաժեշտ՝ բանկային հաշվի (հաշիվների) առկայության, հաշվեհամարների, ինչպես նաև դրամական հոսքերի վերաբերյալ փաստաթղթեր և տեղեկություններ ստանալու նպատակով:</w:t>
            </w:r>
          </w:p>
          <w:p>
            <w:pPr/>
            <w:r>
              <w:rPr/>
              <w:t xml:space="preserve">Մաքսային հսկողության համար անհրաժեշտ փաստաթղթերը և տեղեկությունները, այդ թվում՝ դրանց բացակայության մասին տեղեկատվությունը պետք է ներկայացվեն սույն հարցումը ստանալու օրվանից 10 աշխատանքային օրվա ընթացքում։</w:t>
            </w:r>
          </w:p>
          <w:p>
            <w:pPr/>
            <w:r>
              <w:rPr/>
              <w:t xml:space="preserve">Բանկային և այլ գաղտնիք պարունակող տեղեկությունների տրամադրումն իրականացվում է օրենքով սահմանված կարգով՝ պահպանելով պետական, առևտրային, բանկային և օրենքով պահպանվող այլ գաղտնիքի պաշտպանության մասին ՀՀ օրենսդրության պահանջները:</w:t>
            </w:r>
          </w:p>
          <w:p>
            <w:pPr/>
            <w:r>
              <w:rPr/>
              <w:t xml:space="preserve"> </w:t>
            </w:r>
          </w:p>
          <w:p>
            <w:pPr/>
            <w:r>
              <w:rPr/>
              <w:t xml:space="preserve"> </w:t>
            </w:r>
          </w:p>
          <w:p>
            <w:pPr/>
            <w:r>
              <w:rPr/>
              <w:t xml:space="preserve">_________________________________               ________________________________</w:t>
            </w:r>
          </w:p>
          <w:p>
            <w:pPr/>
            <w:r>
              <w:rPr/>
              <w:t xml:space="preserve">(մաքսային մարմնի անվանումը)                                (մաքսային մարմնի հասցեն)</w:t>
            </w:r>
          </w:p>
          <w:p>
            <w:pPr/>
            <w:r>
              <w:rPr/>
              <w:t xml:space="preserve"> </w:t>
            </w:r>
          </w:p>
          <w:p>
            <w:pPr/>
            <w:r>
              <w:rPr/>
              <w:t xml:space="preserve">Մաքսային մարմնի պաշտոնատար անձ՝ ղեկավար (ղեկավարի տեղակալ).</w:t>
            </w:r>
          </w:p>
          <w:p>
            <w:pPr/>
            <w:r>
              <w:rPr/>
              <w:t xml:space="preserve"> </w:t>
            </w:r>
          </w:p>
          <w:p>
            <w:pPr/>
            <w:r>
              <w:rPr/>
              <w:t xml:space="preserve">______________________________       _______________                      ______________</w:t>
            </w:r>
          </w:p>
          <w:p>
            <w:pPr/>
            <w:r>
              <w:rPr/>
              <w:t xml:space="preserve">          (անունը, ազգանունը)                                     (ստորագրությունը)                               (ամսաթիվը)</w:t>
            </w:r>
          </w:p>
          <w:p>
            <w:pPr/>
            <w:r>
              <w:rPr/>
              <w:t xml:space="preserve"> </w:t>
            </w:r>
          </w:p>
        </w:tc>
      </w:tr>
    </w:tbl>
    <w:p>
      <w:pPr/>
      <w:r>
        <w:rPr/>
        <w:t xml:space="preserve"> </w:t>
      </w:r>
    </w:p>
    <w:p>
      <w:pPr/>
      <w:r>
        <w:rPr/>
        <w:t xml:space="preserve">Լրացման ցուցումներ՝</w:t>
      </w:r>
    </w:p>
    <w:p>
      <w:pPr/>
      <w:r>
        <w:rPr/>
        <w:t xml:space="preserve">1․ Սույն հարցման 6-րդ, 8-րդ և 10-րդ տողերում գործառնությունների վճարային փաստաթղթերի վավերացված պատճենների ստացման անհրաժեշտության դեպքում կատարվում է նշում վանդակում․</w:t>
      </w:r>
    </w:p>
    <w:p>
      <w:pPr/>
      <w:r>
        <w:rPr/>
        <w:t xml:space="preserve">2․ Սույն հարցումը կազմվում է մաքսային մարմնի պաշտոնատար անձի ձևաթղթի վրա։</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5CB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2026-03-31T07:28:07+04:00</dcterms:created>
  <dcterms:modified xsi:type="dcterms:W3CDTF">2026-03-31T07:28:07+04:00</dcterms:modified>
</cp:coreProperties>
</file>

<file path=docProps/custom.xml><?xml version="1.0" encoding="utf-8"?>
<Properties xmlns="http://schemas.openxmlformats.org/officeDocument/2006/custom-properties" xmlns:vt="http://schemas.openxmlformats.org/officeDocument/2006/docPropsVTypes"/>
</file>