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«Հայաuտանի Հանրապետության կառավարության 2007 թվականի մարտի 7-ի   N 384-Ն որոշման մեջ փոփոխություններ և լրացումներ կատարելու մասին» Կառավարության որոշման նախագիծ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Ր</w:t>
      </w:r>
      <w:r>
        <w:rPr/>
        <w:t xml:space="preserve"> </w:t>
      </w: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Շ</w:t>
      </w:r>
      <w:r>
        <w:rPr/>
        <w:t xml:space="preserve"> </w:t>
      </w:r>
      <w:r>
        <w:rPr>
          <w:b w:val="1"/>
          <w:bCs w:val="1"/>
        </w:rPr>
        <w:t xml:space="preserve">ՈՒ</w:t>
      </w:r>
      <w:r>
        <w:rPr/>
        <w:t xml:space="preserve"> </w:t>
      </w:r>
      <w:r>
        <w:rPr>
          <w:b w:val="1"/>
          <w:bCs w:val="1"/>
        </w:rPr>
        <w:t xml:space="preserve">Մ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«        » ____________ 2023 թվականի  N       -Ն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ԿԱՌԱՎԱՐՈՒԹՅԱՆ</w:t>
      </w:r>
      <w:r>
        <w:rPr>
          <w:b w:val="1"/>
          <w:bCs w:val="1"/>
        </w:rPr>
        <w:t xml:space="preserve"> 2007 </w:t>
      </w:r>
      <w:r>
        <w:rPr>
          <w:b w:val="1"/>
          <w:bCs w:val="1"/>
        </w:rPr>
        <w:t xml:space="preserve">ԹՎԱԿԱՆԻ</w:t>
      </w:r>
      <w:r>
        <w:rPr/>
        <w:t xml:space="preserve"> </w:t>
      </w:r>
      <w:r>
        <w:rPr>
          <w:b w:val="1"/>
          <w:bCs w:val="1"/>
        </w:rPr>
        <w:t xml:space="preserve">ՄԱՐՏԻ</w:t>
      </w:r>
      <w:r>
        <w:rPr>
          <w:b w:val="1"/>
          <w:bCs w:val="1"/>
        </w:rPr>
        <w:t xml:space="preserve"> 7-</w:t>
      </w:r>
      <w:r>
        <w:rPr>
          <w:b w:val="1"/>
          <w:bCs w:val="1"/>
        </w:rPr>
        <w:t xml:space="preserve">Ի</w:t>
      </w:r>
      <w:r>
        <w:rPr>
          <w:b w:val="1"/>
          <w:bCs w:val="1"/>
        </w:rPr>
        <w:t xml:space="preserve"> N 384-</w:t>
      </w:r>
      <w:r>
        <w:rPr>
          <w:b w:val="1"/>
          <w:bCs w:val="1"/>
        </w:rPr>
        <w:t xml:space="preserve">Ն</w:t>
      </w:r>
      <w:r>
        <w:rPr/>
        <w:t xml:space="preserve"> </w:t>
      </w:r>
      <w:r>
        <w:rPr>
          <w:b w:val="1"/>
          <w:bCs w:val="1"/>
        </w:rPr>
        <w:t xml:space="preserve">ՈՐՈՇՄԱՆ</w:t>
      </w:r>
      <w:r>
        <w:rPr/>
        <w:t xml:space="preserve"> </w:t>
      </w:r>
      <w:r>
        <w:rPr>
          <w:b w:val="1"/>
          <w:bCs w:val="1"/>
        </w:rPr>
        <w:t xml:space="preserve">ՄԵՋ</w:t>
      </w:r>
      <w:r>
        <w:rPr/>
        <w:t xml:space="preserve"> </w:t>
      </w:r>
      <w:r>
        <w:rPr>
          <w:b w:val="1"/>
          <w:bCs w:val="1"/>
        </w:rPr>
        <w:t xml:space="preserve">ՓՈՓՈԽՈՒԹՅՈՒՆ</w:t>
      </w:r>
      <w:r>
        <w:rPr/>
        <w:t xml:space="preserve"> </w:t>
      </w:r>
      <w:r>
        <w:rPr>
          <w:b w:val="1"/>
          <w:bCs w:val="1"/>
        </w:rPr>
        <w:t xml:space="preserve">ԵՎ</w:t>
      </w:r>
      <w:r>
        <w:rPr/>
        <w:t xml:space="preserve"> </w:t>
      </w:r>
      <w:r>
        <w:rPr>
          <w:b w:val="1"/>
          <w:bCs w:val="1"/>
        </w:rPr>
        <w:t xml:space="preserve">ԼՐԱՑՈՒՄՆԵՐ</w:t>
      </w:r>
      <w:r>
        <w:rPr/>
        <w:t xml:space="preserve"> </w:t>
      </w:r>
      <w:r>
        <w:rPr>
          <w:b w:val="1"/>
          <w:bCs w:val="1"/>
        </w:rPr>
        <w:t xml:space="preserve">ԿԱՏԱՐԵԼՈՒ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/>
      <w:r>
        <w:rPr/>
        <w:t xml:space="preserve"> </w:t>
      </w:r>
    </w:p>
    <w:p>
      <w:pPr/>
      <w:r>
        <w:rPr/>
        <w:t xml:space="preserve">Ղեկավարվելով «Նորմատիվ իրավական ակտերի մասին» Հայաստանի Հանրապետության օրենքի 34-րդ հոդվածի 1-ին մասով` Հայաստանի Հանրապետության կառավարությունը </w:t>
      </w:r>
      <w:r>
        <w:rPr>
          <w:b w:val="1"/>
          <w:bCs w:val="1"/>
        </w:rPr>
        <w:t xml:space="preserve">որոշում</w:t>
      </w:r>
      <w:r>
        <w:rPr/>
        <w:t xml:space="preserve"> </w:t>
      </w:r>
      <w:r>
        <w:rPr>
          <w:b w:val="1"/>
          <w:bCs w:val="1"/>
        </w:rPr>
        <w:t xml:space="preserve">է</w:t>
      </w:r>
      <w:r>
        <w:rPr>
          <w:b w:val="1"/>
          <w:bCs w:val="1"/>
        </w:rPr>
        <w:t xml:space="preserve">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2007 թվականի մարտի 7-ի «Հայաստանի Հանրապետության պաշտպանության նախարարության համակարգի զինծառայողների բնակարանային ապահովության մասին» N 384-Ն որոշման 1-ին կետով հաստատված կարգում (այսուհետ՝ կարգ) կատարել հետևյալ փոփոխությունը և լրացումները՝</w:t>
      </w:r>
    </w:p>
    <w:p>
      <w:pPr/>
      <w:r>
        <w:rPr/>
        <w:t xml:space="preserve">1) կարգի 10-րդ կետի 4-րդ ենթակետից հանել  «և ավելի»  բառերը.</w:t>
      </w:r>
    </w:p>
    <w:p>
      <w:pPr/>
      <w:r>
        <w:rPr/>
        <w:t xml:space="preserve">2) կարգի 10-րդ կետը լրացնել հետևյալ բովանդակությամբ նոր՝ 5-րդ, 6-րդ և 7-րդ ենթակետերով՝</w:t>
      </w:r>
    </w:p>
    <w:p>
      <w:pPr/>
      <w:r>
        <w:rPr/>
        <w:t xml:space="preserve">« 5) շահառուի ընտրությամբ՝ մեկական 4-սենյականոց և 1-սենյականոց կամ մեկակական 3-սենյականոց և 2-սենյականոց բնակարաններ` 7-9 անձից բաղկացած ընտանիքին.</w:t>
      </w:r>
    </w:p>
    <w:p>
      <w:pPr/>
      <w:r>
        <w:rPr/>
        <w:t xml:space="preserve">6) շահառուի ընտրությամբ՝ մեկական 4-սենյականոց և 2-սենյականոց կամ երկուական 3-սենյականոց բնակարաններ` 10-12 անձից բաղկացած ընտանիքին.</w:t>
      </w:r>
    </w:p>
    <w:p>
      <w:pPr/>
      <w:r>
        <w:rPr/>
        <w:t xml:space="preserve">7) մեկական 4-սենյականոց և 3-սենյականոց բնակարաններ` 13 և ավելի անձից բաղկացած ընտանիքին:»:</w:t>
      </w:r>
    </w:p>
    <w:p>
      <w:pPr>
        <w:numPr>
          <w:ilvl w:val="0"/>
          <w:numId w:val="3"/>
        </w:numPr>
      </w:pPr>
      <w:r>
        <w:rPr/>
        <w:t xml:space="preserve">Սույն որոշման դրույթները տարածվում են Հայաստանի Հանրապետության պաշտպանության նախարարության համակարգում որպես բնակարանային պայմանների բարելավման կարիք ունեցող հաշվառված, ինչպես նաև Հայաստանի Հանրապետության պաշտպանության նախարարության կողմից անհատույց օգտագործման կամ սեփակա­նության իրավունքով բնակելի տարածություն կամ բնակարան ձեռք բերելու համար անհատույց պետական ֆինանսական աջակցություն ստացած զինծառա­յողների, նրանց հավասարեցված անձանց և օրենքով սահմանված նրանց ընտանիքի անդամների վրա:</w:t>
      </w:r>
    </w:p>
    <w:p>
      <w:pPr>
        <w:numPr>
          <w:ilvl w:val="0"/>
          <w:numId w:val="3"/>
        </w:numPr>
      </w:pPr>
      <w:r>
        <w:rPr/>
        <w:t xml:space="preserve">Սույն որոշմամբ սահմանված գործընթացն իրականացնելու նպատակով սույն որոշման 1-ին կետում նշված պայմանները բավարարող ընտանիքի թվակազմ ունեցող և Հայաստանի Հանրապետության պաշտպանության նախարա­րության կողմից անհատույց օգտագործման կամ սեփականության իրավունքով բնակելի տարածություն կամ բնակարան ձեռք բերելու համար անհատույց պետական ֆինանսական աջակցություն նախկինում ստացած զինծառա­յողների կամ նրանց հավասարեցված անձանց կողմից Հանձնաժողովի նախագահին է ներկայացվում դիմում` կցելով  կարգի 15-րդ կետի 2-8-րդ ենթակետերում նշված փաստաթղթերը: Հանձնաժողովը` դիմումի հիման վրա հարուցված վարչական վարույթի շրջանակներում շահառուի ընտանիքի անդամներին հասանելիք սենյակների թիվը որոշելիս հաշվի է առնում դիմումի ներկայացման օրվա դրությամբ շահառուի օրենքով սահմանված ընտանիքի նոր անդամների թվաքանակը: Ընդ որում, տվյալ դեպքում հասանելիք սենյակների թիվը որոշվում է պաշտպանության նախարա­րության կողմից նախկինում տրամադրված և սույն որոշման 1-ին կետով սահմանված աջակցության չափերի տարբերությամբ:</w:t>
      </w:r>
    </w:p>
    <w:p>
      <w:pPr/>
      <w:r>
        <w:rPr/>
        <w:t xml:space="preserve">4.Սույն որոշումն ուժի մեջ է մտնում պաշտոնական հրապարակման օրվան հաջորդող տասներորդ օրը:</w:t>
      </w:r>
    </w:p>
    <w:p>
      <w:pPr/>
      <w:r>
        <w:rPr/>
        <w:t xml:space="preserve"> </w:t>
      </w:r>
    </w:p>
    <w:tbl>
      <w:tblGrid>
        <w:gridCol w:w="4500" w:type="dxa"/>
        <w:gridCol w:w="5000" w:type="dxa"/>
      </w:tblGrid>
      <w:tblPr>
        <w:tblW w:w="5000" w:type="pct"/>
        <w:tblLayout w:type="autofit"/>
      </w:tblPr>
      <w:tr>
        <w:trPr/>
        <w:tc>
          <w:tcPr>
            <w:tcW w:w="450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5000" w:type="pct"/>
            <w:noWrap/>
          </w:tcPr>
          <w:p>
            <w:pPr/>
            <w:r>
              <w:rPr/>
              <w:t xml:space="preserve"> </w:t>
            </w:r>
          </w:p>
        </w:tc>
      </w:tr>
    </w:tbl>
    <w:p>
      <w:pPr/>
      <w:r>
        <w:rPr>
          <w:b w:val="1"/>
          <w:bCs w:val="1"/>
        </w:rPr>
        <w:t xml:space="preserve">Հայաստանի Հանրապետության </w:t>
      </w:r>
    </w:p>
    <w:p>
      <w:pPr/>
      <w:r>
        <w:rPr>
          <w:b w:val="1"/>
          <w:bCs w:val="1"/>
        </w:rPr>
        <w:t xml:space="preserve">            վարչապետ                                     </w:t>
      </w:r>
      <w:r>
        <w:rPr>
          <w:b w:val="1"/>
          <w:bCs w:val="1"/>
        </w:rPr>
        <w:t xml:space="preserve">      </w:t>
      </w:r>
      <w:r>
        <w:rPr>
          <w:b w:val="1"/>
          <w:bCs w:val="1"/>
        </w:rPr>
        <w:t xml:space="preserve">                     Ն.</w:t>
      </w:r>
      <w:r>
        <w:rPr>
          <w:b w:val="1"/>
          <w:bCs w:val="1"/>
        </w:rPr>
        <w:t xml:space="preserve">Փ</w:t>
      </w:r>
      <w:r>
        <w:rPr>
          <w:b w:val="1"/>
          <w:bCs w:val="1"/>
        </w:rPr>
        <w:t xml:space="preserve">աշինյան                                  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BCCCD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182DA34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2026-03-31T19:58:46+04:00</dcterms:created>
  <dcterms:modified xsi:type="dcterms:W3CDTF">2026-03-31T19:58:46+04:00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