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2001 ԹՎԱԿԱՆԻ ՀՈՒՆԻՍԻ 28-Ի N 569 ՈՐՈՇՄԱՆ ՄԵՋ ՓՈՓՈԽՈՒԹՅՈՒՆՆԵՐ ԵՎ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2022 թվականի ______ N__-Ն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2001 ԹՎԱԿԱՆԻ ՀՈՒՆԻՍԻ 28-Ի N 569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2001 թվականի հունիսի 28-ի «Մաքսային արժեքի որոշման նպատակով համախառն ամենամեծ քանակի որոշման կարգը սահմանելու մասին» N 569 որոշման (այսուհետ՝ Որոշում) մեջ կատարել հետևյալ փոփոխությունները և լրացումները՝</w:t>
      </w:r>
    </w:p>
    <w:p>
      <w:pPr>
        <w:numPr>
          <w:ilvl w:val="0"/>
          <w:numId w:val="3"/>
        </w:numPr>
      </w:pPr>
      <w:r>
        <w:rPr/>
        <w:t xml:space="preserve">Որոշման վերնագրում և Որոշմամբ հաստատված կարգի վերնագրում ՄԱՔՍԱՅԻՆ բառից առաջ լրացնել ՀԱՅԱՍՏԱՆԻ ՀԱՆՐԱՊԵՏՈՒԹՅՈՒՆԻՑ ԱՐՏԱՀԱՆՎՈՂ ԱՊՐԱՆՔՆԵՐԻ բառերը.</w:t>
      </w:r>
    </w:p>
    <w:p>
      <w:pPr>
        <w:numPr>
          <w:ilvl w:val="0"/>
          <w:numId w:val="3"/>
        </w:numPr>
      </w:pPr>
      <w:r>
        <w:rPr/>
        <w:t xml:space="preserve">Որոշման նախաբանում «82-րդ հոդվածի 4-րդ մասի» բառերը փոխարինել «31-րդ հոդվածի 4-րդ մասի» բառերով.</w:t>
      </w:r>
    </w:p>
    <w:p>
      <w:pPr>
        <w:numPr>
          <w:ilvl w:val="0"/>
          <w:numId w:val="3"/>
        </w:numPr>
      </w:pPr>
      <w:r>
        <w:rPr/>
        <w:t xml:space="preserve">Որոշման 1-ին կետում Սահմանել բառից հետո լրացնել Հայաստանի Հանրապետությունից արտահանվող ապրանքների բառերը.</w:t>
      </w:r>
    </w:p>
    <w:p>
      <w:pPr>
        <w:numPr>
          <w:ilvl w:val="0"/>
          <w:numId w:val="3"/>
        </w:numPr>
      </w:pPr>
      <w:r>
        <w:rPr/>
        <w:t xml:space="preserve">Որոշմամբ հաստատված կարգի 4-րդ կետի 1-ին պարբերության մեջ «ազգային վիճակագրական ծառայության կողմից մաքսային մարմնի» բառերը փոխարինել «վիճակագրական կոմիտեի կողմից մաքսային մարմնին» բառերով, իսկ նույն կետի 2-րդ պարբերության մեջ «ազգային վիճակագրական ծառայության կողմից» բառերը փոխարինել «վիճակագրական կոմիտեի կողմից» բառերով.</w:t>
      </w:r>
    </w:p>
    <w:p>
      <w:pPr>
        <w:numPr>
          <w:ilvl w:val="0"/>
          <w:numId w:val="3"/>
        </w:numPr>
      </w:pPr>
      <w:r>
        <w:rPr/>
        <w:t xml:space="preserve">Որոշմամբ հաստատված կարգի 5-րդ կետում «75-րդ հոդվածի 4-րդ կետում» բառերը փոխարինել «25-րդ հոդվածի 1-ին մասի 4-րդ կետում» բառերով.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 ՀԱՅԱՍՏԱՆԻ ՀԱՆՐԱՊԵՏՈՒԹՅԱՆ</w:t>
      </w:r>
    </w:p>
    <w:p>
      <w:pPr/>
      <w:r>
        <w:rPr/>
        <w:t xml:space="preserve">                      ՎԱՐՉԱՊԵՏ                                                                                                                                           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FCB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74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A263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2026-03-31T15:01:01+04:00</dcterms:created>
  <dcterms:modified xsi:type="dcterms:W3CDTF">2026-03-31T15:01:01+04:00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