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ՀՈՒԼԻՍԻ   1-Ի N 1069-Ա ՈՐՈՇՄԱՆ ՄԵՋ ՓՈՓՈԽՈՒԹՅՈՒՆ ԵՎ ԼՐԱՑՈՒՄ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__________________2022 թվականի N __________-Ա</w:t>
      </w:r>
    </w:p>
    <w:p>
      <w:pPr/>
      <w:r>
        <w:rPr/>
        <w:t xml:space="preserve"> </w:t>
      </w:r>
    </w:p>
    <w:p>
      <w:pPr/>
      <w:r>
        <w:rPr/>
        <w:t xml:space="preserve">  ՀԱՅԱՍՏԱՆԻ ՀԱՆՐԱՊԵՏՈՒԹՅԱՆ ԿԱՌԱՎԱՐՈՒԹՅԱՆ 2021 ԹՎԱԿԱՆԻ ՀՈՒԼԻՍԻ                1-Ի N 1069-Ա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    Ղեկավարվելով «Նորմատիվ իրավական ակտերի մասին» օրենքի 33-րդ և 34-րդ hոդվածներով, ՀՀ կառավարության 2018 թվականի ապրիլի 12 N 451-Ն որոշման  10-րդ կետը`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հուլիսի 1-ի «Կրթության և գիտության բնագավառներում նշանակալի նվաճումներ ունեցող քաղաքացիներին  շարքային  կազմի  պարտադիր  զինվորական  ծառայության 2021 թվականի   ամառային  զորակոչից  տարկետում տալու մասին» N 1069-Ա որոշման հավելված 2-ի՝</w:t>
      </w:r>
    </w:p>
    <w:p>
      <w:pPr/>
      <w:r>
        <w:rPr/>
        <w:t xml:space="preserve">      1)  3-րդ կետի 61-րդ ենթակետը ուժը կորցրած ճանաչել.</w:t>
      </w:r>
    </w:p>
    <w:p>
      <w:pPr/>
      <w:r>
        <w:rPr/>
        <w:t xml:space="preserve">      2)  4-րդ կետը լրացնել հետևյալ բովանդակությամբ՝ 5-րդ ենթակետով.</w:t>
      </w:r>
    </w:p>
    <w:p>
      <w:pPr/>
      <w:r>
        <w:rPr/>
        <w:t xml:space="preserve">     «5) Հովհաննես Պարույրի Մարգարյան (ծնվ.՝ 28.10.1998 թ., հաշվառման վայրը՝ քաղ. Երևան, Նուբարաշեն 9 փող., տուն 12, Լյուվենի համալսարան, Բելգիա): Նվաճումը՝ Հայաստանի Հանրապետության կառավարության 2018 թվականի ապրիլի 12-ի N 451-Ն որոշման հավելվածի 9.1-ին կետ.:»: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FC5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2026-04-04T01:42:20+04:00</dcterms:created>
  <dcterms:modified xsi:type="dcterms:W3CDTF">2026-04-04T01:42:20+04:00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